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F532" w14:textId="77777777" w:rsidR="00D6379C" w:rsidRPr="00146330" w:rsidRDefault="00D6379C" w:rsidP="00114953">
      <w:pPr>
        <w:jc w:val="center"/>
        <w:rPr>
          <w:rFonts w:ascii="Times New Roman" w:hAnsi="Times New Roman" w:cs="Times New Roman"/>
          <w:b/>
          <w:sz w:val="36"/>
          <w:szCs w:val="36"/>
          <w:lang w:val="lv-LV"/>
        </w:rPr>
      </w:pPr>
    </w:p>
    <w:p w14:paraId="37FF83F0" w14:textId="77777777" w:rsidR="00D6379C" w:rsidRDefault="00D6379C" w:rsidP="00114953">
      <w:pPr>
        <w:jc w:val="center"/>
        <w:rPr>
          <w:rFonts w:ascii="Times New Roman" w:hAnsi="Times New Roman" w:cs="Times New Roman"/>
          <w:b/>
          <w:sz w:val="36"/>
          <w:szCs w:val="36"/>
        </w:rPr>
      </w:pPr>
    </w:p>
    <w:p w14:paraId="607562EE" w14:textId="77777777" w:rsidR="00114953" w:rsidRPr="0048534C" w:rsidRDefault="00114953" w:rsidP="00114953">
      <w:pPr>
        <w:jc w:val="center"/>
        <w:rPr>
          <w:rFonts w:ascii="Times New Roman" w:hAnsi="Times New Roman" w:cs="Times New Roman"/>
          <w:b/>
          <w:sz w:val="36"/>
          <w:szCs w:val="36"/>
        </w:rPr>
      </w:pPr>
      <w:proofErr w:type="spellStart"/>
      <w:r w:rsidRPr="0048534C">
        <w:rPr>
          <w:rFonts w:ascii="Times New Roman" w:hAnsi="Times New Roman" w:cs="Times New Roman"/>
          <w:b/>
          <w:sz w:val="36"/>
          <w:szCs w:val="36"/>
        </w:rPr>
        <w:t>Pētījums</w:t>
      </w:r>
      <w:proofErr w:type="spellEnd"/>
      <w:r w:rsidRPr="0048534C">
        <w:rPr>
          <w:rFonts w:ascii="Times New Roman" w:hAnsi="Times New Roman" w:cs="Times New Roman"/>
          <w:b/>
          <w:sz w:val="36"/>
          <w:szCs w:val="36"/>
        </w:rPr>
        <w:t xml:space="preserve"> </w:t>
      </w:r>
    </w:p>
    <w:p w14:paraId="12612F03" w14:textId="77777777" w:rsidR="00114953" w:rsidRDefault="00114953" w:rsidP="00114953">
      <w:pPr>
        <w:jc w:val="center"/>
        <w:rPr>
          <w:rFonts w:ascii="Times New Roman" w:hAnsi="Times New Roman" w:cs="Times New Roman"/>
          <w:b/>
          <w:sz w:val="36"/>
          <w:szCs w:val="36"/>
        </w:rPr>
      </w:pPr>
    </w:p>
    <w:p w14:paraId="355544CE" w14:textId="77777777" w:rsidR="00114953" w:rsidRDefault="00114953" w:rsidP="00114953">
      <w:pPr>
        <w:jc w:val="center"/>
        <w:rPr>
          <w:rFonts w:ascii="Times New Roman" w:hAnsi="Times New Roman" w:cs="Times New Roman"/>
          <w:b/>
          <w:sz w:val="36"/>
          <w:szCs w:val="36"/>
        </w:rPr>
      </w:pPr>
    </w:p>
    <w:p w14:paraId="233D6DF3" w14:textId="77777777" w:rsidR="00114953" w:rsidRDefault="00114953" w:rsidP="00114953">
      <w:pPr>
        <w:jc w:val="center"/>
        <w:rPr>
          <w:rFonts w:ascii="Times New Roman" w:hAnsi="Times New Roman" w:cs="Times New Roman"/>
          <w:b/>
          <w:sz w:val="36"/>
          <w:szCs w:val="36"/>
        </w:rPr>
      </w:pPr>
    </w:p>
    <w:p w14:paraId="06AFD853" w14:textId="77777777" w:rsidR="00114953" w:rsidRDefault="00114953" w:rsidP="00114953">
      <w:pPr>
        <w:jc w:val="center"/>
        <w:rPr>
          <w:rFonts w:ascii="Times New Roman" w:hAnsi="Times New Roman" w:cs="Times New Roman"/>
          <w:b/>
          <w:sz w:val="36"/>
          <w:szCs w:val="36"/>
        </w:rPr>
      </w:pPr>
    </w:p>
    <w:p w14:paraId="230AA1D9" w14:textId="77777777" w:rsidR="00114953" w:rsidRDefault="00114953" w:rsidP="00114953">
      <w:pPr>
        <w:jc w:val="center"/>
        <w:rPr>
          <w:rFonts w:ascii="Times New Roman" w:hAnsi="Times New Roman" w:cs="Times New Roman"/>
          <w:b/>
          <w:sz w:val="36"/>
          <w:szCs w:val="36"/>
        </w:rPr>
      </w:pPr>
    </w:p>
    <w:p w14:paraId="69EFD66D" w14:textId="77777777" w:rsidR="00114953" w:rsidRDefault="00114953" w:rsidP="00114953">
      <w:pPr>
        <w:jc w:val="center"/>
        <w:rPr>
          <w:rFonts w:ascii="Times New Roman" w:hAnsi="Times New Roman" w:cs="Times New Roman"/>
          <w:b/>
          <w:sz w:val="36"/>
          <w:szCs w:val="36"/>
        </w:rPr>
      </w:pPr>
      <w:r>
        <w:rPr>
          <w:rFonts w:ascii="Times New Roman" w:hAnsi="Times New Roman" w:cs="Times New Roman"/>
          <w:b/>
          <w:sz w:val="36"/>
          <w:szCs w:val="36"/>
        </w:rPr>
        <w:t xml:space="preserve">Par </w:t>
      </w:r>
      <w:proofErr w:type="spellStart"/>
      <w:r>
        <w:rPr>
          <w:rFonts w:ascii="Times New Roman" w:hAnsi="Times New Roman" w:cs="Times New Roman"/>
          <w:b/>
          <w:sz w:val="36"/>
          <w:szCs w:val="36"/>
        </w:rPr>
        <w:t>atsevišķu</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dokumentu</w:t>
      </w:r>
      <w:proofErr w:type="spellEnd"/>
      <w:r>
        <w:rPr>
          <w:rFonts w:ascii="Times New Roman" w:hAnsi="Times New Roman" w:cs="Times New Roman"/>
          <w:b/>
          <w:sz w:val="36"/>
          <w:szCs w:val="36"/>
        </w:rPr>
        <w:t xml:space="preserve"> </w:t>
      </w:r>
      <w:proofErr w:type="spellStart"/>
      <w:r>
        <w:rPr>
          <w:rFonts w:ascii="Times New Roman" w:hAnsi="Times New Roman" w:cs="Times New Roman"/>
          <w:b/>
          <w:sz w:val="36"/>
          <w:szCs w:val="36"/>
        </w:rPr>
        <w:t>veidiem</w:t>
      </w:r>
      <w:proofErr w:type="spellEnd"/>
      <w:r w:rsidRPr="0048534C">
        <w:rPr>
          <w:rFonts w:ascii="Times New Roman" w:hAnsi="Times New Roman" w:cs="Times New Roman"/>
          <w:b/>
          <w:sz w:val="36"/>
          <w:szCs w:val="36"/>
        </w:rPr>
        <w:t xml:space="preserve"> </w:t>
      </w:r>
      <w:proofErr w:type="spellStart"/>
      <w:r w:rsidRPr="0048534C">
        <w:rPr>
          <w:rFonts w:ascii="Times New Roman" w:hAnsi="Times New Roman" w:cs="Times New Roman"/>
          <w:b/>
          <w:sz w:val="36"/>
          <w:szCs w:val="36"/>
        </w:rPr>
        <w:t>notāru</w:t>
      </w:r>
      <w:proofErr w:type="spellEnd"/>
      <w:r w:rsidRPr="0048534C">
        <w:rPr>
          <w:rFonts w:ascii="Times New Roman" w:hAnsi="Times New Roman" w:cs="Times New Roman"/>
          <w:b/>
          <w:sz w:val="36"/>
          <w:szCs w:val="36"/>
        </w:rPr>
        <w:t xml:space="preserve"> </w:t>
      </w:r>
      <w:proofErr w:type="spellStart"/>
      <w:r w:rsidRPr="0048534C">
        <w:rPr>
          <w:rFonts w:ascii="Times New Roman" w:hAnsi="Times New Roman" w:cs="Times New Roman"/>
          <w:b/>
          <w:sz w:val="36"/>
          <w:szCs w:val="36"/>
        </w:rPr>
        <w:t>darbā</w:t>
      </w:r>
      <w:proofErr w:type="spellEnd"/>
      <w:r w:rsidRPr="0048534C">
        <w:rPr>
          <w:rFonts w:ascii="Times New Roman" w:hAnsi="Times New Roman" w:cs="Times New Roman"/>
          <w:b/>
          <w:sz w:val="36"/>
          <w:szCs w:val="36"/>
        </w:rPr>
        <w:t xml:space="preserve"> </w:t>
      </w:r>
      <w:proofErr w:type="spellStart"/>
      <w:r w:rsidRPr="0048534C">
        <w:rPr>
          <w:rFonts w:ascii="Times New Roman" w:hAnsi="Times New Roman" w:cs="Times New Roman"/>
          <w:b/>
          <w:sz w:val="36"/>
          <w:szCs w:val="36"/>
        </w:rPr>
        <w:t>starptautisko</w:t>
      </w:r>
      <w:proofErr w:type="spellEnd"/>
      <w:r w:rsidRPr="0048534C">
        <w:rPr>
          <w:rFonts w:ascii="Times New Roman" w:hAnsi="Times New Roman" w:cs="Times New Roman"/>
          <w:b/>
          <w:sz w:val="36"/>
          <w:szCs w:val="36"/>
        </w:rPr>
        <w:t xml:space="preserve"> </w:t>
      </w:r>
      <w:proofErr w:type="spellStart"/>
      <w:r w:rsidRPr="0048534C">
        <w:rPr>
          <w:rFonts w:ascii="Times New Roman" w:hAnsi="Times New Roman" w:cs="Times New Roman"/>
          <w:b/>
          <w:sz w:val="36"/>
          <w:szCs w:val="36"/>
        </w:rPr>
        <w:t>privāttiesību</w:t>
      </w:r>
      <w:proofErr w:type="spellEnd"/>
      <w:r w:rsidRPr="0048534C">
        <w:rPr>
          <w:rFonts w:ascii="Times New Roman" w:hAnsi="Times New Roman" w:cs="Times New Roman"/>
          <w:b/>
          <w:sz w:val="36"/>
          <w:szCs w:val="36"/>
        </w:rPr>
        <w:t xml:space="preserve"> </w:t>
      </w:r>
      <w:proofErr w:type="spellStart"/>
      <w:r w:rsidRPr="0048534C">
        <w:rPr>
          <w:rFonts w:ascii="Times New Roman" w:hAnsi="Times New Roman" w:cs="Times New Roman"/>
          <w:b/>
          <w:sz w:val="36"/>
          <w:szCs w:val="36"/>
        </w:rPr>
        <w:t>kontekstā</w:t>
      </w:r>
      <w:proofErr w:type="spellEnd"/>
    </w:p>
    <w:p w14:paraId="3101F036" w14:textId="77777777" w:rsidR="00114953" w:rsidRDefault="00114953" w:rsidP="00114953">
      <w:pPr>
        <w:jc w:val="center"/>
        <w:rPr>
          <w:rFonts w:ascii="Times New Roman" w:hAnsi="Times New Roman" w:cs="Times New Roman"/>
          <w:b/>
          <w:sz w:val="36"/>
          <w:szCs w:val="36"/>
        </w:rPr>
      </w:pPr>
    </w:p>
    <w:p w14:paraId="32690E93" w14:textId="77777777" w:rsidR="00114953" w:rsidRDefault="00114953" w:rsidP="00114953">
      <w:pPr>
        <w:jc w:val="center"/>
        <w:rPr>
          <w:rFonts w:ascii="Times New Roman" w:hAnsi="Times New Roman" w:cs="Times New Roman"/>
          <w:b/>
          <w:sz w:val="36"/>
          <w:szCs w:val="36"/>
        </w:rPr>
      </w:pPr>
    </w:p>
    <w:p w14:paraId="0360F7C5" w14:textId="77777777" w:rsidR="00114953" w:rsidRDefault="00114953" w:rsidP="00114953">
      <w:pPr>
        <w:jc w:val="center"/>
        <w:rPr>
          <w:rFonts w:ascii="Times New Roman" w:hAnsi="Times New Roman" w:cs="Times New Roman"/>
          <w:b/>
          <w:sz w:val="36"/>
          <w:szCs w:val="36"/>
        </w:rPr>
      </w:pPr>
    </w:p>
    <w:p w14:paraId="3A0DF64A" w14:textId="77777777" w:rsidR="00114953" w:rsidRDefault="00114953" w:rsidP="00114953">
      <w:pPr>
        <w:jc w:val="center"/>
        <w:rPr>
          <w:rFonts w:ascii="Times New Roman" w:hAnsi="Times New Roman" w:cs="Times New Roman"/>
          <w:b/>
          <w:sz w:val="36"/>
          <w:szCs w:val="36"/>
        </w:rPr>
      </w:pPr>
    </w:p>
    <w:p w14:paraId="44AE57CA" w14:textId="77777777" w:rsidR="00114953" w:rsidRDefault="00114953" w:rsidP="00114953">
      <w:pPr>
        <w:jc w:val="center"/>
        <w:rPr>
          <w:rFonts w:ascii="Times New Roman" w:hAnsi="Times New Roman" w:cs="Times New Roman"/>
          <w:b/>
          <w:sz w:val="36"/>
          <w:szCs w:val="36"/>
        </w:rPr>
      </w:pPr>
    </w:p>
    <w:p w14:paraId="6F6AB13A" w14:textId="77777777" w:rsidR="00114953" w:rsidRDefault="00114953" w:rsidP="00114953">
      <w:pPr>
        <w:jc w:val="center"/>
        <w:rPr>
          <w:rFonts w:ascii="Times New Roman" w:hAnsi="Times New Roman" w:cs="Times New Roman"/>
          <w:b/>
          <w:sz w:val="36"/>
          <w:szCs w:val="36"/>
        </w:rPr>
      </w:pPr>
    </w:p>
    <w:p w14:paraId="6B1DFDE5" w14:textId="77777777" w:rsidR="00114953" w:rsidRDefault="00114953" w:rsidP="00114953">
      <w:pPr>
        <w:jc w:val="center"/>
        <w:rPr>
          <w:rFonts w:ascii="Times New Roman" w:hAnsi="Times New Roman" w:cs="Times New Roman"/>
          <w:b/>
          <w:sz w:val="36"/>
          <w:szCs w:val="36"/>
        </w:rPr>
      </w:pPr>
    </w:p>
    <w:p w14:paraId="78A235E5" w14:textId="77777777" w:rsidR="00114953" w:rsidRDefault="00114953" w:rsidP="00114953">
      <w:pPr>
        <w:jc w:val="center"/>
        <w:rPr>
          <w:rFonts w:ascii="Times New Roman" w:hAnsi="Times New Roman" w:cs="Times New Roman"/>
          <w:b/>
          <w:sz w:val="36"/>
          <w:szCs w:val="36"/>
        </w:rPr>
      </w:pPr>
    </w:p>
    <w:p w14:paraId="01FA8E34" w14:textId="77777777" w:rsidR="00114953" w:rsidRPr="004D22FA" w:rsidRDefault="00114953" w:rsidP="00114953">
      <w:pPr>
        <w:jc w:val="center"/>
        <w:rPr>
          <w:rFonts w:ascii="Times New Roman" w:hAnsi="Times New Roman" w:cs="Times New Roman"/>
          <w:b/>
          <w:sz w:val="36"/>
          <w:szCs w:val="36"/>
          <w:lang w:val="lv-LV"/>
        </w:rPr>
      </w:pPr>
    </w:p>
    <w:p w14:paraId="042E05AF" w14:textId="77777777" w:rsidR="00114953" w:rsidRDefault="00114953" w:rsidP="00114953">
      <w:pPr>
        <w:jc w:val="center"/>
        <w:rPr>
          <w:rFonts w:ascii="Times New Roman" w:hAnsi="Times New Roman" w:cs="Times New Roman"/>
          <w:b/>
          <w:sz w:val="36"/>
          <w:szCs w:val="36"/>
        </w:rPr>
      </w:pPr>
    </w:p>
    <w:p w14:paraId="749CC52B" w14:textId="77777777" w:rsidR="00114953" w:rsidRDefault="00114953" w:rsidP="00114953">
      <w:pPr>
        <w:jc w:val="center"/>
        <w:rPr>
          <w:rFonts w:ascii="Times New Roman" w:hAnsi="Times New Roman" w:cs="Times New Roman"/>
          <w:b/>
          <w:sz w:val="36"/>
          <w:szCs w:val="36"/>
        </w:rPr>
      </w:pPr>
    </w:p>
    <w:p w14:paraId="3D44F51A" w14:textId="77777777" w:rsidR="00114953" w:rsidRPr="00E53135" w:rsidRDefault="00114953" w:rsidP="00114953">
      <w:pPr>
        <w:jc w:val="center"/>
        <w:rPr>
          <w:rFonts w:ascii="Times New Roman" w:hAnsi="Times New Roman" w:cs="Times New Roman"/>
          <w:sz w:val="28"/>
          <w:szCs w:val="28"/>
        </w:rPr>
      </w:pPr>
      <w:proofErr w:type="spellStart"/>
      <w:r w:rsidRPr="00E53135">
        <w:rPr>
          <w:rFonts w:ascii="Times New Roman" w:hAnsi="Times New Roman" w:cs="Times New Roman"/>
          <w:sz w:val="28"/>
          <w:szCs w:val="28"/>
        </w:rPr>
        <w:t>Dr.iur</w:t>
      </w:r>
      <w:proofErr w:type="spellEnd"/>
      <w:r w:rsidRPr="00E53135">
        <w:rPr>
          <w:rFonts w:ascii="Times New Roman" w:hAnsi="Times New Roman" w:cs="Times New Roman"/>
          <w:sz w:val="28"/>
          <w:szCs w:val="28"/>
        </w:rPr>
        <w:t xml:space="preserve">. </w:t>
      </w:r>
      <w:proofErr w:type="spellStart"/>
      <w:r w:rsidRPr="00E53135">
        <w:rPr>
          <w:rFonts w:ascii="Times New Roman" w:hAnsi="Times New Roman" w:cs="Times New Roman"/>
          <w:sz w:val="28"/>
          <w:szCs w:val="28"/>
        </w:rPr>
        <w:t>Baiba</w:t>
      </w:r>
      <w:proofErr w:type="spellEnd"/>
      <w:r w:rsidRPr="00E53135">
        <w:rPr>
          <w:rFonts w:ascii="Times New Roman" w:hAnsi="Times New Roman" w:cs="Times New Roman"/>
          <w:sz w:val="28"/>
          <w:szCs w:val="28"/>
        </w:rPr>
        <w:t xml:space="preserve"> </w:t>
      </w:r>
      <w:proofErr w:type="spellStart"/>
      <w:r w:rsidRPr="00E53135">
        <w:rPr>
          <w:rFonts w:ascii="Times New Roman" w:hAnsi="Times New Roman" w:cs="Times New Roman"/>
          <w:sz w:val="28"/>
          <w:szCs w:val="28"/>
        </w:rPr>
        <w:t>Rudevska</w:t>
      </w:r>
      <w:proofErr w:type="spellEnd"/>
    </w:p>
    <w:p w14:paraId="197BC622" w14:textId="77777777" w:rsidR="00114953" w:rsidRPr="00E53135" w:rsidRDefault="00114953" w:rsidP="00114953">
      <w:pPr>
        <w:jc w:val="center"/>
        <w:rPr>
          <w:rFonts w:ascii="Times New Roman" w:hAnsi="Times New Roman" w:cs="Times New Roman"/>
          <w:sz w:val="28"/>
          <w:szCs w:val="28"/>
        </w:rPr>
      </w:pPr>
    </w:p>
    <w:p w14:paraId="3C6CB81B" w14:textId="77777777" w:rsidR="00114953" w:rsidRPr="00E53135" w:rsidRDefault="00114953" w:rsidP="00114953">
      <w:pPr>
        <w:jc w:val="center"/>
        <w:rPr>
          <w:rFonts w:ascii="Times New Roman" w:hAnsi="Times New Roman" w:cs="Times New Roman"/>
          <w:sz w:val="28"/>
          <w:szCs w:val="28"/>
        </w:rPr>
      </w:pPr>
    </w:p>
    <w:p w14:paraId="31DFAEAA" w14:textId="77777777" w:rsidR="00114953" w:rsidRDefault="00114953" w:rsidP="00114953">
      <w:pPr>
        <w:jc w:val="center"/>
        <w:rPr>
          <w:rFonts w:ascii="Times New Roman" w:hAnsi="Times New Roman" w:cs="Times New Roman"/>
          <w:sz w:val="28"/>
          <w:szCs w:val="28"/>
        </w:rPr>
      </w:pPr>
    </w:p>
    <w:p w14:paraId="6D3C74D7" w14:textId="77777777" w:rsidR="00114953" w:rsidRDefault="00114953" w:rsidP="00114953">
      <w:pPr>
        <w:jc w:val="center"/>
        <w:rPr>
          <w:rFonts w:ascii="Times New Roman" w:hAnsi="Times New Roman" w:cs="Times New Roman"/>
          <w:sz w:val="28"/>
          <w:szCs w:val="28"/>
        </w:rPr>
      </w:pPr>
    </w:p>
    <w:p w14:paraId="435B4814" w14:textId="77777777" w:rsidR="00114953" w:rsidRDefault="00114953" w:rsidP="00114953">
      <w:pPr>
        <w:jc w:val="center"/>
        <w:rPr>
          <w:rFonts w:ascii="Times New Roman" w:hAnsi="Times New Roman" w:cs="Times New Roman"/>
          <w:sz w:val="28"/>
          <w:szCs w:val="28"/>
        </w:rPr>
      </w:pPr>
    </w:p>
    <w:p w14:paraId="1FE8F75E" w14:textId="77777777" w:rsidR="00114953" w:rsidRDefault="00114953" w:rsidP="00114953">
      <w:pPr>
        <w:jc w:val="center"/>
        <w:rPr>
          <w:rFonts w:ascii="Times New Roman" w:hAnsi="Times New Roman" w:cs="Times New Roman"/>
          <w:sz w:val="28"/>
          <w:szCs w:val="28"/>
        </w:rPr>
      </w:pPr>
    </w:p>
    <w:p w14:paraId="47668B4B" w14:textId="77777777" w:rsidR="00114953" w:rsidRDefault="00114953" w:rsidP="00114953">
      <w:pPr>
        <w:jc w:val="center"/>
        <w:rPr>
          <w:rFonts w:ascii="Times New Roman" w:hAnsi="Times New Roman" w:cs="Times New Roman"/>
          <w:sz w:val="28"/>
          <w:szCs w:val="28"/>
        </w:rPr>
      </w:pPr>
    </w:p>
    <w:p w14:paraId="43FA9449" w14:textId="77777777" w:rsidR="00114953" w:rsidRDefault="00114953" w:rsidP="00114953">
      <w:pPr>
        <w:jc w:val="center"/>
        <w:rPr>
          <w:rFonts w:ascii="Times New Roman" w:hAnsi="Times New Roman" w:cs="Times New Roman"/>
          <w:sz w:val="28"/>
          <w:szCs w:val="28"/>
        </w:rPr>
      </w:pPr>
    </w:p>
    <w:p w14:paraId="7F179EC4" w14:textId="77777777" w:rsidR="00114953" w:rsidRDefault="00114953" w:rsidP="00114953">
      <w:pPr>
        <w:jc w:val="center"/>
        <w:rPr>
          <w:rFonts w:ascii="Times New Roman" w:hAnsi="Times New Roman" w:cs="Times New Roman"/>
          <w:sz w:val="28"/>
          <w:szCs w:val="28"/>
        </w:rPr>
      </w:pPr>
    </w:p>
    <w:p w14:paraId="4832B4C5" w14:textId="6306E746" w:rsidR="00114953" w:rsidRPr="00BF3A72" w:rsidRDefault="004D22FA" w:rsidP="00114953">
      <w:pPr>
        <w:jc w:val="center"/>
        <w:rPr>
          <w:rFonts w:ascii="Times New Roman" w:hAnsi="Times New Roman" w:cs="Times New Roman"/>
          <w:sz w:val="28"/>
          <w:szCs w:val="28"/>
        </w:rPr>
      </w:pPr>
      <w:r>
        <w:rPr>
          <w:rFonts w:ascii="Times New Roman" w:hAnsi="Times New Roman" w:cs="Times New Roman"/>
          <w:sz w:val="28"/>
          <w:szCs w:val="28"/>
        </w:rPr>
        <w:t>2017.</w:t>
      </w:r>
      <w:r w:rsidRPr="00C91762">
        <w:rPr>
          <w:rFonts w:ascii="Times New Roman" w:hAnsi="Times New Roman" w:cs="Times New Roman"/>
          <w:sz w:val="28"/>
          <w:szCs w:val="28"/>
        </w:rPr>
        <w:t xml:space="preserve">gada </w:t>
      </w:r>
      <w:proofErr w:type="gramStart"/>
      <w:r w:rsidR="007463DB" w:rsidRPr="00C91762">
        <w:rPr>
          <w:rFonts w:ascii="Times New Roman" w:hAnsi="Times New Roman" w:cs="Times New Roman"/>
          <w:sz w:val="28"/>
          <w:szCs w:val="28"/>
        </w:rPr>
        <w:t>4</w:t>
      </w:r>
      <w:r w:rsidRPr="00C91762">
        <w:rPr>
          <w:rFonts w:ascii="Times New Roman" w:hAnsi="Times New Roman" w:cs="Times New Roman"/>
          <w:sz w:val="28"/>
          <w:szCs w:val="28"/>
        </w:rPr>
        <w:t>.august</w:t>
      </w:r>
      <w:r w:rsidR="00114953" w:rsidRPr="00C91762">
        <w:rPr>
          <w:rFonts w:ascii="Times New Roman" w:hAnsi="Times New Roman" w:cs="Times New Roman"/>
          <w:sz w:val="28"/>
          <w:szCs w:val="28"/>
        </w:rPr>
        <w:t>ā</w:t>
      </w:r>
      <w:proofErr w:type="gramEnd"/>
    </w:p>
    <w:p w14:paraId="5C4DD53D" w14:textId="77777777" w:rsidR="00114953" w:rsidRDefault="00114953" w:rsidP="00114953">
      <w:pPr>
        <w:rPr>
          <w:rFonts w:ascii="Times New Roman" w:hAnsi="Times New Roman" w:cs="Times New Roman"/>
          <w:b/>
          <w:sz w:val="28"/>
          <w:szCs w:val="28"/>
        </w:rPr>
      </w:pPr>
    </w:p>
    <w:p w14:paraId="30FA5FAD" w14:textId="77777777" w:rsidR="00114953" w:rsidRDefault="00114953" w:rsidP="00114953">
      <w:pPr>
        <w:jc w:val="center"/>
        <w:rPr>
          <w:rFonts w:ascii="Times New Roman" w:hAnsi="Times New Roman" w:cs="Times New Roman"/>
          <w:b/>
          <w:sz w:val="28"/>
          <w:szCs w:val="28"/>
        </w:rPr>
      </w:pPr>
    </w:p>
    <w:p w14:paraId="10353383" w14:textId="77777777" w:rsidR="00114953" w:rsidRDefault="00114953" w:rsidP="00114953">
      <w:pPr>
        <w:rPr>
          <w:rFonts w:ascii="Times New Roman" w:hAnsi="Times New Roman" w:cs="Times New Roman"/>
          <w:b/>
          <w:sz w:val="28"/>
          <w:szCs w:val="28"/>
        </w:rPr>
      </w:pPr>
    </w:p>
    <w:p w14:paraId="6405DCE3" w14:textId="77777777" w:rsidR="00114953" w:rsidRDefault="00114953" w:rsidP="00114953">
      <w:pPr>
        <w:jc w:val="center"/>
        <w:rPr>
          <w:rFonts w:ascii="Times New Roman" w:hAnsi="Times New Roman" w:cs="Times New Roman"/>
          <w:b/>
          <w:sz w:val="28"/>
          <w:szCs w:val="28"/>
        </w:rPr>
      </w:pPr>
    </w:p>
    <w:p w14:paraId="4FF7E86D" w14:textId="77777777" w:rsidR="00114953" w:rsidRDefault="00114953" w:rsidP="00114953">
      <w:pPr>
        <w:jc w:val="center"/>
        <w:rPr>
          <w:rFonts w:ascii="Times New Roman" w:hAnsi="Times New Roman" w:cs="Times New Roman"/>
          <w:b/>
          <w:sz w:val="28"/>
          <w:szCs w:val="28"/>
        </w:rPr>
      </w:pPr>
    </w:p>
    <w:p w14:paraId="749C7004" w14:textId="77777777" w:rsidR="00114953" w:rsidRDefault="00114953" w:rsidP="00D6379C">
      <w:pPr>
        <w:jc w:val="both"/>
        <w:rPr>
          <w:rFonts w:ascii="Times New Roman" w:hAnsi="Times New Roman" w:cs="Times New Roman"/>
          <w:b/>
          <w:sz w:val="28"/>
          <w:szCs w:val="28"/>
        </w:rPr>
      </w:pPr>
    </w:p>
    <w:p w14:paraId="3082422A" w14:textId="77777777" w:rsidR="00D6379C" w:rsidRDefault="00D6379C" w:rsidP="00D6379C">
      <w:pPr>
        <w:jc w:val="both"/>
        <w:rPr>
          <w:rFonts w:ascii="Times New Roman" w:hAnsi="Times New Roman" w:cs="Times New Roman"/>
          <w:b/>
          <w:sz w:val="28"/>
          <w:szCs w:val="28"/>
        </w:rPr>
      </w:pPr>
    </w:p>
    <w:p w14:paraId="103110B7" w14:textId="77777777" w:rsidR="00114953" w:rsidRDefault="00114953" w:rsidP="00114953">
      <w:pPr>
        <w:jc w:val="center"/>
        <w:rPr>
          <w:rFonts w:ascii="Times New Roman" w:hAnsi="Times New Roman" w:cs="Times New Roman"/>
          <w:b/>
          <w:sz w:val="28"/>
          <w:szCs w:val="28"/>
        </w:rPr>
      </w:pPr>
      <w:r>
        <w:rPr>
          <w:rFonts w:ascii="Times New Roman" w:hAnsi="Times New Roman" w:cs="Times New Roman"/>
          <w:b/>
          <w:sz w:val="28"/>
          <w:szCs w:val="28"/>
        </w:rPr>
        <w:t>I. </w:t>
      </w:r>
      <w:proofErr w:type="spellStart"/>
      <w:r>
        <w:rPr>
          <w:rFonts w:ascii="Times New Roman" w:hAnsi="Times New Roman" w:cs="Times New Roman"/>
          <w:b/>
          <w:sz w:val="28"/>
          <w:szCs w:val="28"/>
        </w:rPr>
        <w:t>Pētījumā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uzdotie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jautājumi</w:t>
      </w:r>
      <w:proofErr w:type="spellEnd"/>
    </w:p>
    <w:p w14:paraId="455AEC96" w14:textId="77777777" w:rsidR="00114953" w:rsidRDefault="00114953" w:rsidP="00114953">
      <w:pPr>
        <w:jc w:val="center"/>
        <w:rPr>
          <w:rFonts w:ascii="Times New Roman" w:hAnsi="Times New Roman" w:cs="Times New Roman"/>
          <w:b/>
          <w:sz w:val="28"/>
          <w:szCs w:val="28"/>
        </w:rPr>
      </w:pPr>
    </w:p>
    <w:p w14:paraId="4C33017F" w14:textId="77777777" w:rsidR="00114953" w:rsidRDefault="00114953" w:rsidP="00114953">
      <w:pPr>
        <w:jc w:val="center"/>
        <w:rPr>
          <w:rFonts w:ascii="Times New Roman" w:hAnsi="Times New Roman" w:cs="Times New Roman"/>
          <w:b/>
          <w:sz w:val="28"/>
          <w:szCs w:val="28"/>
        </w:rPr>
      </w:pPr>
    </w:p>
    <w:p w14:paraId="5BCD3828" w14:textId="1D0F81C3" w:rsidR="00114953" w:rsidRDefault="00114953" w:rsidP="00114953">
      <w:pPr>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Kādas</w:t>
      </w:r>
      <w:proofErr w:type="spellEnd"/>
      <w:r>
        <w:rPr>
          <w:rFonts w:ascii="Times New Roman" w:hAnsi="Times New Roman" w:cs="Times New Roman"/>
        </w:rPr>
        <w:t xml:space="preserve"> </w:t>
      </w:r>
      <w:proofErr w:type="spellStart"/>
      <w:r>
        <w:rPr>
          <w:rFonts w:ascii="Times New Roman" w:hAnsi="Times New Roman" w:cs="Times New Roman"/>
        </w:rPr>
        <w:t>kolīziju</w:t>
      </w:r>
      <w:proofErr w:type="spellEnd"/>
      <w:r>
        <w:rPr>
          <w:rFonts w:ascii="Times New Roman" w:hAnsi="Times New Roman" w:cs="Times New Roman"/>
        </w:rPr>
        <w:t xml:space="preserve"> normas </w:t>
      </w:r>
      <w:proofErr w:type="spellStart"/>
      <w:r>
        <w:rPr>
          <w:rFonts w:ascii="Times New Roman" w:hAnsi="Times New Roman" w:cs="Times New Roman"/>
        </w:rPr>
        <w:t>regulē</w:t>
      </w:r>
      <w:proofErr w:type="spellEnd"/>
      <w:r>
        <w:rPr>
          <w:rFonts w:ascii="Times New Roman" w:hAnsi="Times New Roman" w:cs="Times New Roman"/>
        </w:rPr>
        <w:t xml:space="preserve"> </w:t>
      </w:r>
      <w:proofErr w:type="spellStart"/>
      <w:r>
        <w:rPr>
          <w:rFonts w:ascii="Times New Roman" w:hAnsi="Times New Roman" w:cs="Times New Roman"/>
        </w:rPr>
        <w:t>jautājumu</w:t>
      </w:r>
      <w:proofErr w:type="spellEnd"/>
      <w:r>
        <w:rPr>
          <w:rFonts w:ascii="Times New Roman" w:hAnsi="Times New Roman" w:cs="Times New Roman"/>
        </w:rPr>
        <w:t xml:space="preserve"> par </w:t>
      </w:r>
      <w:proofErr w:type="spellStart"/>
      <w:r>
        <w:rPr>
          <w:rFonts w:ascii="Times New Roman" w:hAnsi="Times New Roman" w:cs="Times New Roman"/>
        </w:rPr>
        <w:t>ārvalstīs</w:t>
      </w:r>
      <w:proofErr w:type="spellEnd"/>
      <w:r>
        <w:rPr>
          <w:rFonts w:ascii="Times New Roman" w:hAnsi="Times New Roman" w:cs="Times New Roman"/>
        </w:rPr>
        <w:t xml:space="preserve"> </w:t>
      </w:r>
      <w:proofErr w:type="spellStart"/>
      <w:r>
        <w:rPr>
          <w:rFonts w:ascii="Times New Roman" w:hAnsi="Times New Roman" w:cs="Times New Roman"/>
        </w:rPr>
        <w:t>izdota</w:t>
      </w:r>
      <w:proofErr w:type="spellEnd"/>
      <w:r>
        <w:rPr>
          <w:rFonts w:ascii="Times New Roman" w:hAnsi="Times New Roman" w:cs="Times New Roman"/>
        </w:rPr>
        <w:t xml:space="preserve"> </w:t>
      </w:r>
      <w:proofErr w:type="spellStart"/>
      <w:r>
        <w:rPr>
          <w:rFonts w:ascii="Times New Roman" w:hAnsi="Times New Roman" w:cs="Times New Roman"/>
        </w:rPr>
        <w:t>dokumenta</w:t>
      </w:r>
      <w:proofErr w:type="spellEnd"/>
      <w:r>
        <w:rPr>
          <w:rFonts w:ascii="Times New Roman" w:hAnsi="Times New Roman" w:cs="Times New Roman"/>
        </w:rPr>
        <w:t>, k</w:t>
      </w:r>
      <w:r w:rsidR="002564F3">
        <w:rPr>
          <w:rFonts w:ascii="Times New Roman" w:hAnsi="Times New Roman" w:cs="Times New Roman"/>
        </w:rPr>
        <w:t xml:space="preserve">as </w:t>
      </w:r>
      <w:proofErr w:type="spellStart"/>
      <w:r w:rsidR="002564F3">
        <w:rPr>
          <w:rFonts w:ascii="Times New Roman" w:hAnsi="Times New Roman" w:cs="Times New Roman"/>
        </w:rPr>
        <w:t>apliecina</w:t>
      </w:r>
      <w:proofErr w:type="spellEnd"/>
      <w:r w:rsidR="002564F3">
        <w:rPr>
          <w:rFonts w:ascii="Times New Roman" w:hAnsi="Times New Roman" w:cs="Times New Roman"/>
        </w:rPr>
        <w:t xml:space="preserve"> </w:t>
      </w:r>
      <w:proofErr w:type="spellStart"/>
      <w:r w:rsidR="002564F3">
        <w:rPr>
          <w:rFonts w:ascii="Times New Roman" w:hAnsi="Times New Roman" w:cs="Times New Roman"/>
        </w:rPr>
        <w:t>fiziskas</w:t>
      </w:r>
      <w:proofErr w:type="spellEnd"/>
      <w:r w:rsidR="002564F3">
        <w:rPr>
          <w:rFonts w:ascii="Times New Roman" w:hAnsi="Times New Roman" w:cs="Times New Roman"/>
        </w:rPr>
        <w:t xml:space="preserve"> </w:t>
      </w:r>
      <w:proofErr w:type="spellStart"/>
      <w:r w:rsidR="002564F3">
        <w:rPr>
          <w:rFonts w:ascii="Times New Roman" w:hAnsi="Times New Roman" w:cs="Times New Roman"/>
        </w:rPr>
        <w:t>personas</w:t>
      </w:r>
      <w:proofErr w:type="spellEnd"/>
      <w:r w:rsidR="002564F3">
        <w:rPr>
          <w:rFonts w:ascii="Times New Roman" w:hAnsi="Times New Roman" w:cs="Times New Roman"/>
        </w:rPr>
        <w:t xml:space="preserve"> </w:t>
      </w:r>
      <w:proofErr w:type="spellStart"/>
      <w:r>
        <w:rPr>
          <w:rFonts w:ascii="Times New Roman" w:hAnsi="Times New Roman" w:cs="Times New Roman"/>
        </w:rPr>
        <w:t>rīcībspēju</w:t>
      </w:r>
      <w:proofErr w:type="spellEnd"/>
      <w:r>
        <w:rPr>
          <w:rFonts w:ascii="Times New Roman" w:hAnsi="Times New Roman" w:cs="Times New Roman"/>
        </w:rPr>
        <w:t xml:space="preserve"> un </w:t>
      </w:r>
      <w:proofErr w:type="spellStart"/>
      <w:r>
        <w:rPr>
          <w:rFonts w:ascii="Times New Roman" w:hAnsi="Times New Roman" w:cs="Times New Roman"/>
        </w:rPr>
        <w:t>pārstāvības</w:t>
      </w:r>
      <w:proofErr w:type="spellEnd"/>
      <w:r>
        <w:rPr>
          <w:rFonts w:ascii="Times New Roman" w:hAnsi="Times New Roman" w:cs="Times New Roman"/>
        </w:rPr>
        <w:t xml:space="preserve"> </w:t>
      </w:r>
      <w:proofErr w:type="spellStart"/>
      <w:r>
        <w:rPr>
          <w:rFonts w:ascii="Times New Roman" w:hAnsi="Times New Roman" w:cs="Times New Roman"/>
        </w:rPr>
        <w:t>tiesības</w:t>
      </w:r>
      <w:proofErr w:type="spellEnd"/>
      <w:r>
        <w:rPr>
          <w:rFonts w:ascii="Times New Roman" w:hAnsi="Times New Roman" w:cs="Times New Roman"/>
        </w:rPr>
        <w:t xml:space="preserve"> un </w:t>
      </w:r>
      <w:proofErr w:type="spellStart"/>
      <w:r>
        <w:rPr>
          <w:rFonts w:ascii="Times New Roman" w:hAnsi="Times New Roman" w:cs="Times New Roman"/>
        </w:rPr>
        <w:t>juridiskās</w:t>
      </w:r>
      <w:proofErr w:type="spellEnd"/>
      <w:r>
        <w:rPr>
          <w:rFonts w:ascii="Times New Roman" w:hAnsi="Times New Roman" w:cs="Times New Roman"/>
        </w:rPr>
        <w:t xml:space="preserve"> </w:t>
      </w:r>
      <w:proofErr w:type="spellStart"/>
      <w:r>
        <w:rPr>
          <w:rFonts w:ascii="Times New Roman" w:hAnsi="Times New Roman" w:cs="Times New Roman"/>
        </w:rPr>
        <w:t>personas</w:t>
      </w:r>
      <w:proofErr w:type="spellEnd"/>
      <w:r>
        <w:rPr>
          <w:rFonts w:ascii="Times New Roman" w:hAnsi="Times New Roman" w:cs="Times New Roman"/>
        </w:rPr>
        <w:t xml:space="preserve"> </w:t>
      </w:r>
      <w:proofErr w:type="spellStart"/>
      <w:r>
        <w:rPr>
          <w:rFonts w:ascii="Times New Roman" w:hAnsi="Times New Roman" w:cs="Times New Roman"/>
        </w:rPr>
        <w:t>tiesībspēju</w:t>
      </w:r>
      <w:proofErr w:type="spellEnd"/>
      <w:r>
        <w:rPr>
          <w:rFonts w:ascii="Times New Roman" w:hAnsi="Times New Roman" w:cs="Times New Roman"/>
        </w:rPr>
        <w:t xml:space="preserve"> un </w:t>
      </w:r>
      <w:proofErr w:type="spellStart"/>
      <w:r>
        <w:rPr>
          <w:rFonts w:ascii="Times New Roman" w:hAnsi="Times New Roman" w:cs="Times New Roman"/>
        </w:rPr>
        <w:t>pārstāvju</w:t>
      </w:r>
      <w:proofErr w:type="spellEnd"/>
      <w:r>
        <w:rPr>
          <w:rFonts w:ascii="Times New Roman" w:hAnsi="Times New Roman" w:cs="Times New Roman"/>
        </w:rPr>
        <w:t xml:space="preserve"> </w:t>
      </w:r>
      <w:proofErr w:type="spellStart"/>
      <w:r>
        <w:rPr>
          <w:rFonts w:ascii="Times New Roman" w:hAnsi="Times New Roman" w:cs="Times New Roman"/>
        </w:rPr>
        <w:t>pilnvaras</w:t>
      </w:r>
      <w:proofErr w:type="spellEnd"/>
      <w:r>
        <w:rPr>
          <w:rFonts w:ascii="Times New Roman" w:hAnsi="Times New Roman" w:cs="Times New Roman"/>
        </w:rPr>
        <w:t xml:space="preserve">, </w:t>
      </w:r>
      <w:proofErr w:type="spellStart"/>
      <w:r>
        <w:rPr>
          <w:rFonts w:ascii="Times New Roman" w:hAnsi="Times New Roman" w:cs="Times New Roman"/>
        </w:rPr>
        <w:t>izmantošanu</w:t>
      </w:r>
      <w:proofErr w:type="spellEnd"/>
      <w:r>
        <w:rPr>
          <w:rFonts w:ascii="Times New Roman" w:hAnsi="Times New Roman" w:cs="Times New Roman"/>
        </w:rPr>
        <w:t xml:space="preserve"> </w:t>
      </w:r>
      <w:proofErr w:type="spellStart"/>
      <w:r>
        <w:rPr>
          <w:rFonts w:ascii="Times New Roman" w:hAnsi="Times New Roman" w:cs="Times New Roman"/>
        </w:rPr>
        <w:t>Latvijā</w:t>
      </w:r>
      <w:proofErr w:type="spellEnd"/>
      <w:r>
        <w:rPr>
          <w:rFonts w:ascii="Times New Roman" w:hAnsi="Times New Roman" w:cs="Times New Roman"/>
        </w:rPr>
        <w:t xml:space="preserve"> ? </w:t>
      </w:r>
      <w:proofErr w:type="spellStart"/>
      <w:r>
        <w:rPr>
          <w:rFonts w:ascii="Times New Roman" w:hAnsi="Times New Roman" w:cs="Times New Roman"/>
        </w:rPr>
        <w:t>Kāds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šo</w:t>
      </w:r>
      <w:proofErr w:type="spellEnd"/>
      <w:r>
        <w:rPr>
          <w:rFonts w:ascii="Times New Roman" w:hAnsi="Times New Roman" w:cs="Times New Roman"/>
        </w:rPr>
        <w:t xml:space="preserve"> SPT </w:t>
      </w:r>
      <w:proofErr w:type="spellStart"/>
      <w:r>
        <w:rPr>
          <w:rFonts w:ascii="Times New Roman" w:hAnsi="Times New Roman" w:cs="Times New Roman"/>
        </w:rPr>
        <w:t>kolīziju</w:t>
      </w:r>
      <w:proofErr w:type="spellEnd"/>
      <w:r>
        <w:rPr>
          <w:rFonts w:ascii="Times New Roman" w:hAnsi="Times New Roman" w:cs="Times New Roman"/>
        </w:rPr>
        <w:t xml:space="preserve"> </w:t>
      </w:r>
      <w:proofErr w:type="spellStart"/>
      <w:r>
        <w:rPr>
          <w:rFonts w:ascii="Times New Roman" w:hAnsi="Times New Roman" w:cs="Times New Roman"/>
        </w:rPr>
        <w:t>normu</w:t>
      </w:r>
      <w:proofErr w:type="spellEnd"/>
      <w:r>
        <w:rPr>
          <w:rFonts w:ascii="Times New Roman" w:hAnsi="Times New Roman" w:cs="Times New Roman"/>
        </w:rPr>
        <w:t xml:space="preserve"> </w:t>
      </w:r>
      <w:proofErr w:type="spellStart"/>
      <w:r>
        <w:rPr>
          <w:rFonts w:ascii="Times New Roman" w:hAnsi="Times New Roman" w:cs="Times New Roman"/>
        </w:rPr>
        <w:t>saturs</w:t>
      </w:r>
      <w:proofErr w:type="spellEnd"/>
      <w:r>
        <w:rPr>
          <w:rFonts w:ascii="Times New Roman" w:hAnsi="Times New Roman" w:cs="Times New Roman"/>
        </w:rPr>
        <w:t xml:space="preserve">, un </w:t>
      </w:r>
      <w:proofErr w:type="spellStart"/>
      <w:r>
        <w:rPr>
          <w:rFonts w:ascii="Times New Roman" w:hAnsi="Times New Roman" w:cs="Times New Roman"/>
        </w:rPr>
        <w:t>kādi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piemērošanas</w:t>
      </w:r>
      <w:proofErr w:type="spellEnd"/>
      <w:r>
        <w:rPr>
          <w:rFonts w:ascii="Times New Roman" w:hAnsi="Times New Roman" w:cs="Times New Roman"/>
        </w:rPr>
        <w:t xml:space="preserve"> </w:t>
      </w:r>
      <w:proofErr w:type="spellStart"/>
      <w:r>
        <w:rPr>
          <w:rFonts w:ascii="Times New Roman" w:hAnsi="Times New Roman" w:cs="Times New Roman"/>
        </w:rPr>
        <w:t>noteikumi</w:t>
      </w:r>
      <w:proofErr w:type="spellEnd"/>
      <w:r>
        <w:rPr>
          <w:rFonts w:ascii="Times New Roman" w:hAnsi="Times New Roman" w:cs="Times New Roman"/>
        </w:rPr>
        <w:t> ?</w:t>
      </w:r>
    </w:p>
    <w:p w14:paraId="6AF03A42" w14:textId="77777777" w:rsidR="00114953" w:rsidRDefault="00114953" w:rsidP="00114953">
      <w:pPr>
        <w:jc w:val="both"/>
        <w:rPr>
          <w:rFonts w:ascii="Times New Roman" w:hAnsi="Times New Roman" w:cs="Times New Roman"/>
        </w:rPr>
      </w:pPr>
    </w:p>
    <w:p w14:paraId="1CF7ED1D" w14:textId="78572142" w:rsidR="00114953" w:rsidRDefault="00114953" w:rsidP="00114953">
      <w:pPr>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Kādi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Latvijā</w:t>
      </w:r>
      <w:proofErr w:type="spellEnd"/>
      <w:r>
        <w:rPr>
          <w:rFonts w:ascii="Times New Roman" w:hAnsi="Times New Roman" w:cs="Times New Roman"/>
        </w:rPr>
        <w:t xml:space="preserve"> </w:t>
      </w:r>
      <w:proofErr w:type="spellStart"/>
      <w:r>
        <w:rPr>
          <w:rFonts w:ascii="Times New Roman" w:hAnsi="Times New Roman" w:cs="Times New Roman"/>
        </w:rPr>
        <w:t>izmantojamo</w:t>
      </w:r>
      <w:proofErr w:type="spellEnd"/>
      <w:r>
        <w:rPr>
          <w:rFonts w:ascii="Times New Roman" w:hAnsi="Times New Roman" w:cs="Times New Roman"/>
        </w:rPr>
        <w:t xml:space="preserve"> </w:t>
      </w:r>
      <w:proofErr w:type="spellStart"/>
      <w:r>
        <w:rPr>
          <w:rFonts w:ascii="Times New Roman" w:hAnsi="Times New Roman" w:cs="Times New Roman"/>
        </w:rPr>
        <w:t>ārvalstu</w:t>
      </w:r>
      <w:proofErr w:type="spellEnd"/>
      <w:r>
        <w:rPr>
          <w:rFonts w:ascii="Times New Roman" w:hAnsi="Times New Roman" w:cs="Times New Roman"/>
        </w:rPr>
        <w:t xml:space="preserve"> </w:t>
      </w:r>
      <w:proofErr w:type="spellStart"/>
      <w:r>
        <w:rPr>
          <w:rFonts w:ascii="Times New Roman" w:hAnsi="Times New Roman" w:cs="Times New Roman"/>
        </w:rPr>
        <w:t>dokumentu</w:t>
      </w:r>
      <w:proofErr w:type="spellEnd"/>
      <w:r>
        <w:rPr>
          <w:rFonts w:ascii="Times New Roman" w:hAnsi="Times New Roman" w:cs="Times New Roman"/>
        </w:rPr>
        <w:t xml:space="preserve"> formas </w:t>
      </w:r>
      <w:proofErr w:type="spellStart"/>
      <w:r>
        <w:rPr>
          <w:rFonts w:ascii="Times New Roman" w:hAnsi="Times New Roman" w:cs="Times New Roman"/>
        </w:rPr>
        <w:t>vē</w:t>
      </w:r>
      <w:r w:rsidR="00CA6703">
        <w:rPr>
          <w:rFonts w:ascii="Times New Roman" w:hAnsi="Times New Roman" w:cs="Times New Roman"/>
        </w:rPr>
        <w:t>rtēšanas</w:t>
      </w:r>
      <w:proofErr w:type="spellEnd"/>
      <w:r w:rsidR="00CA6703">
        <w:rPr>
          <w:rFonts w:ascii="Times New Roman" w:hAnsi="Times New Roman" w:cs="Times New Roman"/>
        </w:rPr>
        <w:t xml:space="preserve"> </w:t>
      </w:r>
      <w:proofErr w:type="spellStart"/>
      <w:r w:rsidR="00CA6703">
        <w:rPr>
          <w:rFonts w:ascii="Times New Roman" w:hAnsi="Times New Roman" w:cs="Times New Roman"/>
        </w:rPr>
        <w:t>kritēriji</w:t>
      </w:r>
      <w:proofErr w:type="spellEnd"/>
      <w:r w:rsidR="00CA6703">
        <w:rPr>
          <w:rFonts w:ascii="Times New Roman" w:hAnsi="Times New Roman" w:cs="Times New Roman"/>
        </w:rPr>
        <w:t xml:space="preserve"> un </w:t>
      </w:r>
      <w:proofErr w:type="spellStart"/>
      <w:proofErr w:type="gramStart"/>
      <w:r w:rsidR="00CA6703">
        <w:rPr>
          <w:rFonts w:ascii="Times New Roman" w:hAnsi="Times New Roman" w:cs="Times New Roman"/>
        </w:rPr>
        <w:t>noteikumi</w:t>
      </w:r>
      <w:proofErr w:type="spellEnd"/>
      <w:r>
        <w:rPr>
          <w:rFonts w:ascii="Times New Roman" w:hAnsi="Times New Roman" w:cs="Times New Roman"/>
        </w:rPr>
        <w:t>?</w:t>
      </w:r>
      <w:proofErr w:type="gramEnd"/>
    </w:p>
    <w:p w14:paraId="6E50442E" w14:textId="77777777" w:rsidR="00114953" w:rsidRDefault="00114953" w:rsidP="00114953">
      <w:pPr>
        <w:jc w:val="both"/>
        <w:rPr>
          <w:rFonts w:ascii="Times New Roman" w:hAnsi="Times New Roman" w:cs="Times New Roman"/>
        </w:rPr>
      </w:pPr>
    </w:p>
    <w:p w14:paraId="18547FF7" w14:textId="46645A7F" w:rsidR="00114953" w:rsidRDefault="00114953" w:rsidP="00114953">
      <w:pPr>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Kādi</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Latvijā</w:t>
      </w:r>
      <w:proofErr w:type="spellEnd"/>
      <w:r>
        <w:rPr>
          <w:rFonts w:ascii="Times New Roman" w:hAnsi="Times New Roman" w:cs="Times New Roman"/>
        </w:rPr>
        <w:t xml:space="preserve"> </w:t>
      </w:r>
      <w:proofErr w:type="spellStart"/>
      <w:r>
        <w:rPr>
          <w:rFonts w:ascii="Times New Roman" w:hAnsi="Times New Roman" w:cs="Times New Roman"/>
        </w:rPr>
        <w:t>izmantojamo</w:t>
      </w:r>
      <w:proofErr w:type="spellEnd"/>
      <w:r>
        <w:rPr>
          <w:rFonts w:ascii="Times New Roman" w:hAnsi="Times New Roman" w:cs="Times New Roman"/>
        </w:rPr>
        <w:t xml:space="preserve"> </w:t>
      </w:r>
      <w:proofErr w:type="spellStart"/>
      <w:r>
        <w:rPr>
          <w:rFonts w:ascii="Times New Roman" w:hAnsi="Times New Roman" w:cs="Times New Roman"/>
        </w:rPr>
        <w:t>ārvalstu</w:t>
      </w:r>
      <w:proofErr w:type="spellEnd"/>
      <w:r>
        <w:rPr>
          <w:rFonts w:ascii="Times New Roman" w:hAnsi="Times New Roman" w:cs="Times New Roman"/>
        </w:rPr>
        <w:t xml:space="preserve"> </w:t>
      </w:r>
      <w:proofErr w:type="spellStart"/>
      <w:r>
        <w:rPr>
          <w:rFonts w:ascii="Times New Roman" w:hAnsi="Times New Roman" w:cs="Times New Roman"/>
        </w:rPr>
        <w:t>dokumentu</w:t>
      </w:r>
      <w:proofErr w:type="spellEnd"/>
      <w:r>
        <w:rPr>
          <w:rFonts w:ascii="Times New Roman" w:hAnsi="Times New Roman" w:cs="Times New Roman"/>
        </w:rPr>
        <w:t xml:space="preserve"> satura </w:t>
      </w:r>
      <w:proofErr w:type="spellStart"/>
      <w:r>
        <w:rPr>
          <w:rFonts w:ascii="Times New Roman" w:hAnsi="Times New Roman" w:cs="Times New Roman"/>
        </w:rPr>
        <w:t>vē</w:t>
      </w:r>
      <w:r w:rsidR="00CA6703">
        <w:rPr>
          <w:rFonts w:ascii="Times New Roman" w:hAnsi="Times New Roman" w:cs="Times New Roman"/>
        </w:rPr>
        <w:t>rtēšanas</w:t>
      </w:r>
      <w:proofErr w:type="spellEnd"/>
      <w:r w:rsidR="00CA6703">
        <w:rPr>
          <w:rFonts w:ascii="Times New Roman" w:hAnsi="Times New Roman" w:cs="Times New Roman"/>
        </w:rPr>
        <w:t xml:space="preserve"> </w:t>
      </w:r>
      <w:proofErr w:type="spellStart"/>
      <w:r w:rsidR="00CA6703">
        <w:rPr>
          <w:rFonts w:ascii="Times New Roman" w:hAnsi="Times New Roman" w:cs="Times New Roman"/>
        </w:rPr>
        <w:t>kritēriji</w:t>
      </w:r>
      <w:proofErr w:type="spellEnd"/>
      <w:r w:rsidR="00CA6703">
        <w:rPr>
          <w:rFonts w:ascii="Times New Roman" w:hAnsi="Times New Roman" w:cs="Times New Roman"/>
        </w:rPr>
        <w:t xml:space="preserve"> un </w:t>
      </w:r>
      <w:proofErr w:type="spellStart"/>
      <w:proofErr w:type="gramStart"/>
      <w:r w:rsidR="00CA6703">
        <w:rPr>
          <w:rFonts w:ascii="Times New Roman" w:hAnsi="Times New Roman" w:cs="Times New Roman"/>
        </w:rPr>
        <w:t>noteikumi</w:t>
      </w:r>
      <w:proofErr w:type="spellEnd"/>
      <w:r>
        <w:rPr>
          <w:rFonts w:ascii="Times New Roman" w:hAnsi="Times New Roman" w:cs="Times New Roman"/>
        </w:rPr>
        <w:t>?</w:t>
      </w:r>
      <w:proofErr w:type="gramEnd"/>
    </w:p>
    <w:p w14:paraId="7CBDE5E4" w14:textId="77777777" w:rsidR="00114953" w:rsidRDefault="00114953" w:rsidP="00114953">
      <w:pPr>
        <w:jc w:val="both"/>
        <w:rPr>
          <w:rFonts w:ascii="Times New Roman" w:hAnsi="Times New Roman" w:cs="Times New Roman"/>
        </w:rPr>
      </w:pPr>
    </w:p>
    <w:p w14:paraId="1C2960C1" w14:textId="3E74A8FB" w:rsidR="00114953" w:rsidRDefault="00114953" w:rsidP="00114953">
      <w:pPr>
        <w:jc w:val="both"/>
        <w:rPr>
          <w:rFonts w:ascii="Times New Roman" w:hAnsi="Times New Roman" w:cs="Times New Roman"/>
        </w:rPr>
      </w:pPr>
      <w:r>
        <w:rPr>
          <w:rFonts w:ascii="Times New Roman" w:hAnsi="Times New Roman" w:cs="Times New Roman"/>
        </w:rPr>
        <w:t xml:space="preserve">4. </w:t>
      </w:r>
      <w:proofErr w:type="spellStart"/>
      <w:r>
        <w:rPr>
          <w:rFonts w:ascii="Times New Roman" w:hAnsi="Times New Roman" w:cs="Times New Roman"/>
        </w:rPr>
        <w:t>Kādām</w:t>
      </w:r>
      <w:proofErr w:type="spellEnd"/>
      <w:r>
        <w:rPr>
          <w:rFonts w:ascii="Times New Roman" w:hAnsi="Times New Roman" w:cs="Times New Roman"/>
        </w:rPr>
        <w:t xml:space="preserve"> </w:t>
      </w:r>
      <w:proofErr w:type="spellStart"/>
      <w:r>
        <w:rPr>
          <w:rFonts w:ascii="Times New Roman" w:hAnsi="Times New Roman" w:cs="Times New Roman"/>
        </w:rPr>
        <w:t>prasībām</w:t>
      </w:r>
      <w:proofErr w:type="spellEnd"/>
      <w:r>
        <w:rPr>
          <w:rFonts w:ascii="Times New Roman" w:hAnsi="Times New Roman" w:cs="Times New Roman"/>
        </w:rPr>
        <w:t xml:space="preserve"> </w:t>
      </w:r>
      <w:proofErr w:type="spellStart"/>
      <w:r>
        <w:rPr>
          <w:rFonts w:ascii="Times New Roman" w:hAnsi="Times New Roman" w:cs="Times New Roman"/>
        </w:rPr>
        <w:t>jāatbilst</w:t>
      </w:r>
      <w:proofErr w:type="spellEnd"/>
      <w:r>
        <w:rPr>
          <w:rFonts w:ascii="Times New Roman" w:hAnsi="Times New Roman" w:cs="Times New Roman"/>
        </w:rPr>
        <w:t xml:space="preserve"> </w:t>
      </w:r>
      <w:proofErr w:type="spellStart"/>
      <w:r>
        <w:rPr>
          <w:rFonts w:ascii="Times New Roman" w:hAnsi="Times New Roman" w:cs="Times New Roman"/>
        </w:rPr>
        <w:t>ārvalstu</w:t>
      </w:r>
      <w:proofErr w:type="spellEnd"/>
      <w:r>
        <w:rPr>
          <w:rFonts w:ascii="Times New Roman" w:hAnsi="Times New Roman" w:cs="Times New Roman"/>
        </w:rPr>
        <w:t xml:space="preserve"> </w:t>
      </w:r>
      <w:proofErr w:type="spellStart"/>
      <w:r>
        <w:rPr>
          <w:rFonts w:ascii="Times New Roman" w:hAnsi="Times New Roman" w:cs="Times New Roman"/>
        </w:rPr>
        <w:t>dokumentu</w:t>
      </w:r>
      <w:proofErr w:type="spellEnd"/>
      <w:r>
        <w:rPr>
          <w:rFonts w:ascii="Times New Roman" w:hAnsi="Times New Roman" w:cs="Times New Roman"/>
        </w:rPr>
        <w:t xml:space="preserve"> formai un </w:t>
      </w:r>
      <w:proofErr w:type="spellStart"/>
      <w:r>
        <w:rPr>
          <w:rFonts w:ascii="Times New Roman" w:hAnsi="Times New Roman" w:cs="Times New Roman"/>
        </w:rPr>
        <w:t>saturam</w:t>
      </w:r>
      <w:proofErr w:type="spellEnd"/>
      <w:r>
        <w:rPr>
          <w:rFonts w:ascii="Times New Roman" w:hAnsi="Times New Roman" w:cs="Times New Roman"/>
        </w:rPr>
        <w:t xml:space="preserve">, lai Latvijas </w:t>
      </w:r>
      <w:proofErr w:type="spellStart"/>
      <w:r>
        <w:rPr>
          <w:rFonts w:ascii="Times New Roman" w:hAnsi="Times New Roman" w:cs="Times New Roman"/>
        </w:rPr>
        <w:t>zvērināts</w:t>
      </w:r>
      <w:proofErr w:type="spellEnd"/>
      <w:r>
        <w:rPr>
          <w:rFonts w:ascii="Times New Roman" w:hAnsi="Times New Roman" w:cs="Times New Roman"/>
        </w:rPr>
        <w:t xml:space="preserve"> </w:t>
      </w:r>
      <w:proofErr w:type="spellStart"/>
      <w:r>
        <w:rPr>
          <w:rFonts w:ascii="Times New Roman" w:hAnsi="Times New Roman" w:cs="Times New Roman"/>
        </w:rPr>
        <w:t>notārs</w:t>
      </w:r>
      <w:proofErr w:type="spellEnd"/>
      <w:r>
        <w:rPr>
          <w:rFonts w:ascii="Times New Roman" w:hAnsi="Times New Roman" w:cs="Times New Roman"/>
        </w:rPr>
        <w:t xml:space="preserve"> </w:t>
      </w:r>
      <w:proofErr w:type="spellStart"/>
      <w:r>
        <w:rPr>
          <w:rFonts w:ascii="Times New Roman" w:hAnsi="Times New Roman" w:cs="Times New Roman"/>
        </w:rPr>
        <w:t>drīkstētu</w:t>
      </w:r>
      <w:proofErr w:type="spellEnd"/>
      <w:r>
        <w:rPr>
          <w:rFonts w:ascii="Times New Roman" w:hAnsi="Times New Roman" w:cs="Times New Roman"/>
        </w:rPr>
        <w:t xml:space="preserve"> to </w:t>
      </w:r>
      <w:proofErr w:type="spellStart"/>
      <w:r>
        <w:rPr>
          <w:rFonts w:ascii="Times New Roman" w:hAnsi="Times New Roman" w:cs="Times New Roman"/>
        </w:rPr>
        <w:t>izmantot</w:t>
      </w:r>
      <w:proofErr w:type="spellEnd"/>
      <w:r>
        <w:rPr>
          <w:rFonts w:ascii="Times New Roman" w:hAnsi="Times New Roman" w:cs="Times New Roman"/>
        </w:rPr>
        <w:t xml:space="preserve">, </w:t>
      </w:r>
      <w:proofErr w:type="spellStart"/>
      <w:r>
        <w:rPr>
          <w:rFonts w:ascii="Times New Roman" w:hAnsi="Times New Roman" w:cs="Times New Roman"/>
        </w:rPr>
        <w:t>taisot</w:t>
      </w:r>
      <w:proofErr w:type="spellEnd"/>
      <w:r>
        <w:rPr>
          <w:rFonts w:ascii="Times New Roman" w:hAnsi="Times New Roman" w:cs="Times New Roman"/>
        </w:rPr>
        <w:t xml:space="preserve"> </w:t>
      </w:r>
      <w:proofErr w:type="spellStart"/>
      <w:r>
        <w:rPr>
          <w:rFonts w:ascii="Times New Roman" w:hAnsi="Times New Roman" w:cs="Times New Roman"/>
        </w:rPr>
        <w:t>not</w:t>
      </w:r>
      <w:r w:rsidR="00CA6703">
        <w:rPr>
          <w:rFonts w:ascii="Times New Roman" w:hAnsi="Times New Roman" w:cs="Times New Roman"/>
        </w:rPr>
        <w:t>ariālos</w:t>
      </w:r>
      <w:proofErr w:type="spellEnd"/>
      <w:r w:rsidR="00CA6703">
        <w:rPr>
          <w:rFonts w:ascii="Times New Roman" w:hAnsi="Times New Roman" w:cs="Times New Roman"/>
        </w:rPr>
        <w:t xml:space="preserve"> </w:t>
      </w:r>
      <w:proofErr w:type="spellStart"/>
      <w:r w:rsidR="00CA6703">
        <w:rPr>
          <w:rFonts w:ascii="Times New Roman" w:hAnsi="Times New Roman" w:cs="Times New Roman"/>
        </w:rPr>
        <w:t>aktus</w:t>
      </w:r>
      <w:proofErr w:type="spellEnd"/>
      <w:r w:rsidR="00CA6703">
        <w:rPr>
          <w:rFonts w:ascii="Times New Roman" w:hAnsi="Times New Roman" w:cs="Times New Roman"/>
        </w:rPr>
        <w:t xml:space="preserve"> un </w:t>
      </w:r>
      <w:proofErr w:type="spellStart"/>
      <w:proofErr w:type="gramStart"/>
      <w:r w:rsidR="00CA6703">
        <w:rPr>
          <w:rFonts w:ascii="Times New Roman" w:hAnsi="Times New Roman" w:cs="Times New Roman"/>
        </w:rPr>
        <w:t>apliecinājumus</w:t>
      </w:r>
      <w:proofErr w:type="spellEnd"/>
      <w:r>
        <w:rPr>
          <w:rFonts w:ascii="Times New Roman" w:hAnsi="Times New Roman" w:cs="Times New Roman"/>
        </w:rPr>
        <w:t>?</w:t>
      </w:r>
      <w:proofErr w:type="gramEnd"/>
    </w:p>
    <w:p w14:paraId="7A718894" w14:textId="77777777" w:rsidR="00114953" w:rsidRDefault="00114953" w:rsidP="00114953">
      <w:pPr>
        <w:jc w:val="both"/>
        <w:rPr>
          <w:rFonts w:ascii="Times New Roman" w:hAnsi="Times New Roman" w:cs="Times New Roman"/>
        </w:rPr>
      </w:pPr>
    </w:p>
    <w:p w14:paraId="70918601" w14:textId="74743B4E" w:rsidR="00114953" w:rsidRPr="002564F3" w:rsidRDefault="00114953" w:rsidP="00114953">
      <w:pPr>
        <w:jc w:val="both"/>
        <w:rPr>
          <w:rFonts w:ascii="Times New Roman" w:hAnsi="Times New Roman" w:cs="Times New Roman"/>
          <w:lang w:val="de-DE"/>
        </w:rPr>
      </w:pPr>
      <w:r w:rsidRPr="002564F3">
        <w:rPr>
          <w:rFonts w:ascii="Times New Roman" w:hAnsi="Times New Roman" w:cs="Times New Roman"/>
          <w:lang w:val="de-DE"/>
        </w:rPr>
        <w:t xml:space="preserve">5. </w:t>
      </w:r>
      <w:proofErr w:type="spellStart"/>
      <w:r w:rsidRPr="002564F3">
        <w:rPr>
          <w:rFonts w:ascii="Times New Roman" w:hAnsi="Times New Roman" w:cs="Times New Roman"/>
          <w:lang w:val="de-DE"/>
        </w:rPr>
        <w:t>Kādām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prasībām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Latvijā</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izmantojamajam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ārvalsts</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dokumentam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ir</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jāatbilst</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lai</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to</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atzītu</w:t>
      </w:r>
      <w:proofErr w:type="spellEnd"/>
      <w:r w:rsidR="002564F3">
        <w:rPr>
          <w:rFonts w:ascii="Times New Roman" w:hAnsi="Times New Roman" w:cs="Times New Roman"/>
          <w:lang w:val="de-DE"/>
        </w:rPr>
        <w:t xml:space="preserve"> par „</w:t>
      </w:r>
      <w:proofErr w:type="spellStart"/>
      <w:r w:rsidR="002564F3">
        <w:rPr>
          <w:rFonts w:ascii="Times New Roman" w:hAnsi="Times New Roman" w:cs="Times New Roman"/>
          <w:lang w:val="de-DE"/>
        </w:rPr>
        <w:t>publisku</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dokumentu</w:t>
      </w:r>
      <w:proofErr w:type="spellEnd"/>
      <w:r w:rsidR="002564F3">
        <w:rPr>
          <w:rFonts w:ascii="Times New Roman" w:hAnsi="Times New Roman" w:cs="Times New Roman"/>
          <w:lang w:val="de-DE"/>
        </w:rPr>
        <w:t>“</w:t>
      </w:r>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Not</w:t>
      </w:r>
      <w:r w:rsidR="00CA6703">
        <w:rPr>
          <w:rFonts w:ascii="Times New Roman" w:hAnsi="Times New Roman" w:cs="Times New Roman"/>
          <w:lang w:val="de-DE"/>
        </w:rPr>
        <w:t>ariāta</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likuma</w:t>
      </w:r>
      <w:proofErr w:type="spellEnd"/>
      <w:r w:rsidR="00CA6703">
        <w:rPr>
          <w:rFonts w:ascii="Times New Roman" w:hAnsi="Times New Roman" w:cs="Times New Roman"/>
          <w:lang w:val="de-DE"/>
        </w:rPr>
        <w:t xml:space="preserve"> 83.panta </w:t>
      </w:r>
      <w:proofErr w:type="spellStart"/>
      <w:r w:rsidR="00CA6703">
        <w:rPr>
          <w:rFonts w:ascii="Times New Roman" w:hAnsi="Times New Roman" w:cs="Times New Roman"/>
          <w:lang w:val="de-DE"/>
        </w:rPr>
        <w:t>izpratnē</w:t>
      </w:r>
      <w:proofErr w:type="spellEnd"/>
      <w:r w:rsidRPr="002564F3">
        <w:rPr>
          <w:rFonts w:ascii="Times New Roman" w:hAnsi="Times New Roman" w:cs="Times New Roman"/>
          <w:lang w:val="de-DE"/>
        </w:rPr>
        <w:t>?</w:t>
      </w:r>
    </w:p>
    <w:p w14:paraId="19CED877" w14:textId="77777777" w:rsidR="00114953" w:rsidRPr="002564F3" w:rsidRDefault="00114953" w:rsidP="00114953">
      <w:pPr>
        <w:jc w:val="both"/>
        <w:rPr>
          <w:rFonts w:ascii="Times New Roman" w:hAnsi="Times New Roman" w:cs="Times New Roman"/>
          <w:lang w:val="de-DE"/>
        </w:rPr>
      </w:pPr>
    </w:p>
    <w:p w14:paraId="2F5309B3" w14:textId="5946A4B2" w:rsidR="00114953" w:rsidRPr="002564F3" w:rsidRDefault="00114953" w:rsidP="00114953">
      <w:pPr>
        <w:jc w:val="both"/>
        <w:rPr>
          <w:rFonts w:ascii="Times New Roman" w:hAnsi="Times New Roman" w:cs="Times New Roman"/>
          <w:lang w:val="de-DE"/>
        </w:rPr>
      </w:pPr>
      <w:r w:rsidRPr="002564F3">
        <w:rPr>
          <w:rFonts w:ascii="Times New Roman" w:hAnsi="Times New Roman" w:cs="Times New Roman"/>
          <w:lang w:val="de-DE"/>
        </w:rPr>
        <w:t xml:space="preserve">6. Vai </w:t>
      </w:r>
      <w:proofErr w:type="spellStart"/>
      <w:r w:rsidRPr="002564F3">
        <w:rPr>
          <w:rFonts w:ascii="Times New Roman" w:hAnsi="Times New Roman" w:cs="Times New Roman"/>
          <w:lang w:val="de-DE"/>
        </w:rPr>
        <w:t>publisks</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dokuments</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kas</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atbilst</w:t>
      </w:r>
      <w:proofErr w:type="spellEnd"/>
      <w:r w:rsidRPr="002564F3">
        <w:rPr>
          <w:rFonts w:ascii="Times New Roman" w:hAnsi="Times New Roman" w:cs="Times New Roman"/>
          <w:lang w:val="de-DE"/>
        </w:rPr>
        <w:t xml:space="preserve"> 1961.gada 5.oktobra </w:t>
      </w:r>
      <w:proofErr w:type="spellStart"/>
      <w:r w:rsidRPr="002564F3">
        <w:rPr>
          <w:rFonts w:ascii="Times New Roman" w:hAnsi="Times New Roman" w:cs="Times New Roman"/>
          <w:lang w:val="de-DE"/>
        </w:rPr>
        <w:t>Hāgas</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konvencijai</w:t>
      </w:r>
      <w:proofErr w:type="spellEnd"/>
      <w:r w:rsidRPr="002564F3">
        <w:rPr>
          <w:rFonts w:ascii="Times New Roman" w:hAnsi="Times New Roman" w:cs="Times New Roman"/>
          <w:lang w:val="de-DE"/>
        </w:rPr>
        <w:t xml:space="preserve"> par </w:t>
      </w:r>
      <w:proofErr w:type="spellStart"/>
      <w:r w:rsidRPr="002564F3">
        <w:rPr>
          <w:rFonts w:ascii="Times New Roman" w:hAnsi="Times New Roman" w:cs="Times New Roman"/>
          <w:lang w:val="de-DE"/>
        </w:rPr>
        <w:t>ārvalstu</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publisko</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dokumentu</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legalizācijas</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prasības</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atcelšanu</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automātiski</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ir</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atzīstams</w:t>
      </w:r>
      <w:proofErr w:type="spellEnd"/>
      <w:r w:rsidRPr="002564F3">
        <w:rPr>
          <w:rFonts w:ascii="Times New Roman" w:hAnsi="Times New Roman" w:cs="Times New Roman"/>
          <w:lang w:val="de-DE"/>
        </w:rPr>
        <w:t xml:space="preserve"> par </w:t>
      </w:r>
      <w:proofErr w:type="spellStart"/>
      <w:r w:rsidRPr="002564F3">
        <w:rPr>
          <w:rFonts w:ascii="Times New Roman" w:hAnsi="Times New Roman" w:cs="Times New Roman"/>
          <w:lang w:val="de-DE"/>
        </w:rPr>
        <w:t>publisku</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dokumentu</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Not</w:t>
      </w:r>
      <w:r w:rsidR="00CA6703">
        <w:rPr>
          <w:rFonts w:ascii="Times New Roman" w:hAnsi="Times New Roman" w:cs="Times New Roman"/>
          <w:lang w:val="de-DE"/>
        </w:rPr>
        <w:t>ariāta</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likuma</w:t>
      </w:r>
      <w:proofErr w:type="spellEnd"/>
      <w:r w:rsidR="00CA6703">
        <w:rPr>
          <w:rFonts w:ascii="Times New Roman" w:hAnsi="Times New Roman" w:cs="Times New Roman"/>
          <w:lang w:val="de-DE"/>
        </w:rPr>
        <w:t xml:space="preserve"> 83.panta </w:t>
      </w:r>
      <w:proofErr w:type="spellStart"/>
      <w:r w:rsidR="00CA6703">
        <w:rPr>
          <w:rFonts w:ascii="Times New Roman" w:hAnsi="Times New Roman" w:cs="Times New Roman"/>
          <w:lang w:val="de-DE"/>
        </w:rPr>
        <w:t>izpratnē</w:t>
      </w:r>
      <w:proofErr w:type="spellEnd"/>
      <w:r w:rsidRPr="002564F3">
        <w:rPr>
          <w:rFonts w:ascii="Times New Roman" w:hAnsi="Times New Roman" w:cs="Times New Roman"/>
          <w:lang w:val="de-DE"/>
        </w:rPr>
        <w:t>?</w:t>
      </w:r>
    </w:p>
    <w:p w14:paraId="1FA7E1E9" w14:textId="77777777" w:rsidR="00114953" w:rsidRPr="002564F3" w:rsidRDefault="00114953" w:rsidP="00114953">
      <w:pPr>
        <w:jc w:val="both"/>
        <w:rPr>
          <w:rFonts w:ascii="Times New Roman" w:hAnsi="Times New Roman" w:cs="Times New Roman"/>
          <w:lang w:val="de-DE"/>
        </w:rPr>
      </w:pPr>
    </w:p>
    <w:p w14:paraId="06925EDF" w14:textId="5F615605" w:rsidR="00114953" w:rsidRPr="002564F3" w:rsidRDefault="00114953" w:rsidP="00114953">
      <w:pPr>
        <w:jc w:val="both"/>
        <w:rPr>
          <w:rFonts w:ascii="Times New Roman" w:hAnsi="Times New Roman" w:cs="Times New Roman"/>
          <w:lang w:val="de-DE"/>
        </w:rPr>
      </w:pPr>
      <w:r w:rsidRPr="002564F3">
        <w:rPr>
          <w:rFonts w:ascii="Times New Roman" w:hAnsi="Times New Roman" w:cs="Times New Roman"/>
          <w:lang w:val="de-DE"/>
        </w:rPr>
        <w:t xml:space="preserve">7. </w:t>
      </w:r>
      <w:proofErr w:type="spellStart"/>
      <w:r w:rsidRPr="002564F3">
        <w:rPr>
          <w:rFonts w:ascii="Times New Roman" w:hAnsi="Times New Roman" w:cs="Times New Roman"/>
          <w:lang w:val="de-DE"/>
        </w:rPr>
        <w:t>Kādām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prasībām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Latvijā</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izmantojamajam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ārvalsts</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dokumentam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ir</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jāatbilst</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lai</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to</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atzītu</w:t>
      </w:r>
      <w:proofErr w:type="spellEnd"/>
      <w:r w:rsidRPr="002564F3">
        <w:rPr>
          <w:rFonts w:ascii="Times New Roman" w:hAnsi="Times New Roman" w:cs="Times New Roman"/>
          <w:lang w:val="de-DE"/>
        </w:rPr>
        <w:t xml:space="preserve"> par </w:t>
      </w:r>
      <w:r w:rsidR="002564F3">
        <w:rPr>
          <w:rFonts w:ascii="Times New Roman" w:hAnsi="Times New Roman" w:cs="Times New Roman"/>
          <w:lang w:val="de-DE"/>
        </w:rPr>
        <w:t>„</w:t>
      </w:r>
      <w:proofErr w:type="spellStart"/>
      <w:r w:rsidRPr="002564F3">
        <w:rPr>
          <w:rFonts w:ascii="Times New Roman" w:hAnsi="Times New Roman" w:cs="Times New Roman"/>
          <w:lang w:val="de-DE"/>
        </w:rPr>
        <w:t>ierakstiem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Komercreģistrā</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vai</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citos</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publiskos</w:t>
      </w:r>
      <w:proofErr w:type="spellEnd"/>
      <w:r w:rsidR="002564F3">
        <w:rPr>
          <w:rFonts w:ascii="Times New Roman" w:hAnsi="Times New Roman" w:cs="Times New Roman"/>
          <w:lang w:val="de-DE"/>
        </w:rPr>
        <w:t xml:space="preserve"> </w:t>
      </w:r>
      <w:proofErr w:type="spellStart"/>
      <w:r w:rsidR="002564F3">
        <w:rPr>
          <w:rFonts w:ascii="Times New Roman" w:hAnsi="Times New Roman" w:cs="Times New Roman"/>
          <w:lang w:val="de-DE"/>
        </w:rPr>
        <w:t>reģistros</w:t>
      </w:r>
      <w:proofErr w:type="spellEnd"/>
      <w:r w:rsidR="002564F3">
        <w:rPr>
          <w:rFonts w:ascii="Times New Roman" w:hAnsi="Times New Roman" w:cs="Times New Roman"/>
          <w:lang w:val="de-DE"/>
        </w:rPr>
        <w:t>“</w:t>
      </w:r>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Not</w:t>
      </w:r>
      <w:r w:rsidR="00CA6703">
        <w:rPr>
          <w:rFonts w:ascii="Times New Roman" w:hAnsi="Times New Roman" w:cs="Times New Roman"/>
          <w:lang w:val="de-DE"/>
        </w:rPr>
        <w:t>ariāta</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likuma</w:t>
      </w:r>
      <w:proofErr w:type="spellEnd"/>
      <w:r w:rsidR="00CA6703">
        <w:rPr>
          <w:rFonts w:ascii="Times New Roman" w:hAnsi="Times New Roman" w:cs="Times New Roman"/>
          <w:lang w:val="de-DE"/>
        </w:rPr>
        <w:t xml:space="preserve"> 83.panta </w:t>
      </w:r>
      <w:proofErr w:type="spellStart"/>
      <w:r w:rsidR="00CA6703">
        <w:rPr>
          <w:rFonts w:ascii="Times New Roman" w:hAnsi="Times New Roman" w:cs="Times New Roman"/>
          <w:lang w:val="de-DE"/>
        </w:rPr>
        <w:t>izpratnē</w:t>
      </w:r>
      <w:proofErr w:type="spellEnd"/>
      <w:r w:rsidRPr="002564F3">
        <w:rPr>
          <w:rFonts w:ascii="Times New Roman" w:hAnsi="Times New Roman" w:cs="Times New Roman"/>
          <w:lang w:val="de-DE"/>
        </w:rPr>
        <w:t>?</w:t>
      </w:r>
    </w:p>
    <w:p w14:paraId="384E3F78" w14:textId="77777777" w:rsidR="00114953" w:rsidRPr="002564F3" w:rsidRDefault="00114953" w:rsidP="00114953">
      <w:pPr>
        <w:jc w:val="both"/>
        <w:rPr>
          <w:rFonts w:ascii="Times New Roman" w:hAnsi="Times New Roman" w:cs="Times New Roman"/>
          <w:lang w:val="de-DE"/>
        </w:rPr>
      </w:pPr>
    </w:p>
    <w:p w14:paraId="2CE5A9C0" w14:textId="5E1BB52D" w:rsidR="00114953" w:rsidRPr="000C7C76" w:rsidRDefault="00114953" w:rsidP="00114953">
      <w:pPr>
        <w:jc w:val="both"/>
        <w:rPr>
          <w:rFonts w:ascii="Times New Roman" w:hAnsi="Times New Roman" w:cs="Times New Roman"/>
          <w:lang w:val="de-DE"/>
        </w:rPr>
      </w:pPr>
      <w:r w:rsidRPr="002564F3">
        <w:rPr>
          <w:rFonts w:ascii="Times New Roman" w:hAnsi="Times New Roman" w:cs="Times New Roman"/>
          <w:lang w:val="de-DE"/>
        </w:rPr>
        <w:t xml:space="preserve">8. </w:t>
      </w:r>
      <w:proofErr w:type="spellStart"/>
      <w:r w:rsidRPr="002564F3">
        <w:rPr>
          <w:rFonts w:ascii="Times New Roman" w:hAnsi="Times New Roman" w:cs="Times New Roman"/>
          <w:lang w:val="de-DE"/>
        </w:rPr>
        <w:t>Kādām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prasībām</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izdevējiestāde</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derīguma</w:t>
      </w:r>
      <w:proofErr w:type="spellEnd"/>
      <w:r w:rsidRPr="002564F3">
        <w:rPr>
          <w:rFonts w:ascii="Times New Roman" w:hAnsi="Times New Roman" w:cs="Times New Roman"/>
          <w:lang w:val="de-DE"/>
        </w:rPr>
        <w:t xml:space="preserve"> </w:t>
      </w:r>
      <w:proofErr w:type="spellStart"/>
      <w:r w:rsidRPr="002564F3">
        <w:rPr>
          <w:rFonts w:ascii="Times New Roman" w:hAnsi="Times New Roman" w:cs="Times New Roman"/>
          <w:lang w:val="de-DE"/>
        </w:rPr>
        <w:t>termiņi</w:t>
      </w:r>
      <w:proofErr w:type="spellEnd"/>
      <w:r w:rsidR="002564F3" w:rsidRPr="000C7C76">
        <w:rPr>
          <w:rFonts w:ascii="Times New Roman" w:hAnsi="Times New Roman" w:cs="Times New Roman"/>
          <w:lang w:val="de-DE"/>
        </w:rPr>
        <w:t xml:space="preserve">, </w:t>
      </w:r>
      <w:proofErr w:type="spellStart"/>
      <w:r w:rsidR="002564F3" w:rsidRPr="000C7C76">
        <w:rPr>
          <w:rFonts w:ascii="Times New Roman" w:hAnsi="Times New Roman" w:cs="Times New Roman"/>
          <w:lang w:val="de-DE"/>
        </w:rPr>
        <w:t>apl</w:t>
      </w:r>
      <w:r w:rsidRPr="000C7C76">
        <w:rPr>
          <w:rFonts w:ascii="Times New Roman" w:hAnsi="Times New Roman" w:cs="Times New Roman"/>
          <w:lang w:val="de-DE"/>
        </w:rPr>
        <w:t>ie</w:t>
      </w:r>
      <w:r w:rsidR="002564F3" w:rsidRPr="000C7C76">
        <w:rPr>
          <w:rFonts w:ascii="Times New Roman" w:hAnsi="Times New Roman" w:cs="Times New Roman"/>
          <w:lang w:val="de-DE"/>
        </w:rPr>
        <w:t>c</w:t>
      </w:r>
      <w:r w:rsidRPr="000C7C76">
        <w:rPr>
          <w:rFonts w:ascii="Times New Roman" w:hAnsi="Times New Roman" w:cs="Times New Roman"/>
          <w:lang w:val="de-DE"/>
        </w:rPr>
        <w:t>inājumi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u.tml</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jāatbilst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pēc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varētu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pārbaudīt</w:t>
      </w:r>
      <w:proofErr w:type="spellEnd"/>
      <w:r w:rsidRPr="000C7C76">
        <w:rPr>
          <w:rFonts w:ascii="Times New Roman" w:hAnsi="Times New Roman" w:cs="Times New Roman"/>
          <w:lang w:val="de-DE"/>
        </w:rPr>
        <w:t xml:space="preserve"> ASV, </w:t>
      </w:r>
      <w:proofErr w:type="spellStart"/>
      <w:r w:rsidRPr="000C7C76">
        <w:rPr>
          <w:rFonts w:ascii="Times New Roman" w:hAnsi="Times New Roman" w:cs="Times New Roman"/>
          <w:lang w:val="de-DE"/>
        </w:rPr>
        <w:t>Lielbritānijā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citās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anglosakšu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reģistrētas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juridiskās</w:t>
      </w:r>
      <w:proofErr w:type="spellEnd"/>
      <w:r w:rsidRPr="000C7C76">
        <w:rPr>
          <w:rFonts w:ascii="Times New Roman" w:hAnsi="Times New Roman" w:cs="Times New Roman"/>
          <w:lang w:val="de-DE"/>
        </w:rPr>
        <w:t xml:space="preserve"> personas </w:t>
      </w:r>
      <w:proofErr w:type="spellStart"/>
      <w:r w:rsidRPr="000C7C76">
        <w:rPr>
          <w:rFonts w:ascii="Times New Roman" w:hAnsi="Times New Roman" w:cs="Times New Roman"/>
          <w:lang w:val="de-DE"/>
        </w:rPr>
        <w:t>tiesībspēju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rīcībsp</w:t>
      </w:r>
      <w:r w:rsidR="00CA6703">
        <w:rPr>
          <w:rFonts w:ascii="Times New Roman" w:hAnsi="Times New Roman" w:cs="Times New Roman"/>
          <w:lang w:val="de-DE"/>
        </w:rPr>
        <w:t>ēju</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kā</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arī</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pārstāvju</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pilnvaras</w:t>
      </w:r>
      <w:proofErr w:type="spellEnd"/>
      <w:r w:rsidRPr="000C7C76">
        <w:rPr>
          <w:rFonts w:ascii="Times New Roman" w:hAnsi="Times New Roman" w:cs="Times New Roman"/>
          <w:lang w:val="de-DE"/>
        </w:rPr>
        <w:t>?</w:t>
      </w:r>
    </w:p>
    <w:p w14:paraId="01ADE559" w14:textId="77777777" w:rsidR="00114953" w:rsidRPr="000C7C76" w:rsidRDefault="00114953" w:rsidP="00114953">
      <w:pPr>
        <w:jc w:val="both"/>
        <w:rPr>
          <w:rFonts w:ascii="Times New Roman" w:hAnsi="Times New Roman" w:cs="Times New Roman"/>
          <w:lang w:val="de-DE"/>
        </w:rPr>
      </w:pPr>
    </w:p>
    <w:p w14:paraId="07443C76" w14:textId="4460633A"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9. </w:t>
      </w:r>
      <w:proofErr w:type="spellStart"/>
      <w:r w:rsidRPr="000C7C76">
        <w:rPr>
          <w:rFonts w:ascii="Times New Roman" w:hAnsi="Times New Roman" w:cs="Times New Roman"/>
          <w:lang w:val="de-DE"/>
        </w:rPr>
        <w:t>Kādām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izdev</w:t>
      </w:r>
      <w:r w:rsidR="002564F3" w:rsidRPr="000C7C76">
        <w:rPr>
          <w:rFonts w:ascii="Times New Roman" w:hAnsi="Times New Roman" w:cs="Times New Roman"/>
          <w:lang w:val="de-DE"/>
        </w:rPr>
        <w:t>ējiestāde</w:t>
      </w:r>
      <w:proofErr w:type="spellEnd"/>
      <w:r w:rsidR="002564F3" w:rsidRPr="000C7C76">
        <w:rPr>
          <w:rFonts w:ascii="Times New Roman" w:hAnsi="Times New Roman" w:cs="Times New Roman"/>
          <w:lang w:val="de-DE"/>
        </w:rPr>
        <w:t xml:space="preserve">, </w:t>
      </w:r>
      <w:proofErr w:type="spellStart"/>
      <w:r w:rsidR="002564F3" w:rsidRPr="000C7C76">
        <w:rPr>
          <w:rFonts w:ascii="Times New Roman" w:hAnsi="Times New Roman" w:cs="Times New Roman"/>
          <w:lang w:val="de-DE"/>
        </w:rPr>
        <w:t>derīguma</w:t>
      </w:r>
      <w:proofErr w:type="spellEnd"/>
      <w:r w:rsidR="002564F3" w:rsidRPr="000C7C76">
        <w:rPr>
          <w:rFonts w:ascii="Times New Roman" w:hAnsi="Times New Roman" w:cs="Times New Roman"/>
          <w:lang w:val="de-DE"/>
        </w:rPr>
        <w:t xml:space="preserve"> </w:t>
      </w:r>
      <w:proofErr w:type="spellStart"/>
      <w:r w:rsidR="002564F3" w:rsidRPr="000C7C76">
        <w:rPr>
          <w:rFonts w:ascii="Times New Roman" w:hAnsi="Times New Roman" w:cs="Times New Roman"/>
          <w:lang w:val="de-DE"/>
        </w:rPr>
        <w:t>termiņi</w:t>
      </w:r>
      <w:proofErr w:type="spellEnd"/>
      <w:r w:rsidR="002564F3" w:rsidRPr="000C7C76">
        <w:rPr>
          <w:rFonts w:ascii="Times New Roman" w:hAnsi="Times New Roman" w:cs="Times New Roman"/>
          <w:lang w:val="de-DE"/>
        </w:rPr>
        <w:t xml:space="preserve">, </w:t>
      </w:r>
      <w:proofErr w:type="spellStart"/>
      <w:r w:rsidR="002564F3" w:rsidRPr="000C7C76">
        <w:rPr>
          <w:rFonts w:ascii="Times New Roman" w:hAnsi="Times New Roman" w:cs="Times New Roman"/>
          <w:lang w:val="de-DE"/>
        </w:rPr>
        <w:t>apl</w:t>
      </w:r>
      <w:r w:rsidRPr="000C7C76">
        <w:rPr>
          <w:rFonts w:ascii="Times New Roman" w:hAnsi="Times New Roman" w:cs="Times New Roman"/>
          <w:lang w:val="de-DE"/>
        </w:rPr>
        <w:t>ie</w:t>
      </w:r>
      <w:r w:rsidR="002564F3" w:rsidRPr="000C7C76">
        <w:rPr>
          <w:rFonts w:ascii="Times New Roman" w:hAnsi="Times New Roman" w:cs="Times New Roman"/>
          <w:lang w:val="de-DE"/>
        </w:rPr>
        <w:t>c</w:t>
      </w:r>
      <w:r w:rsidRPr="000C7C76">
        <w:rPr>
          <w:rFonts w:ascii="Times New Roman" w:hAnsi="Times New Roman" w:cs="Times New Roman"/>
          <w:lang w:val="de-DE"/>
        </w:rPr>
        <w:t>inājumi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u.tml</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jāatbilst</w:t>
      </w:r>
      <w:proofErr w:type="spellEnd"/>
      <w:r w:rsidRPr="000C7C76">
        <w:rPr>
          <w:rFonts w:ascii="Times New Roman" w:hAnsi="Times New Roman" w:cs="Times New Roman"/>
          <w:lang w:val="de-DE"/>
        </w:rPr>
        <w:t xml:space="preserve"> ASV, </w:t>
      </w:r>
      <w:proofErr w:type="spellStart"/>
      <w:r w:rsidRPr="000C7C76">
        <w:rPr>
          <w:rFonts w:ascii="Times New Roman" w:hAnsi="Times New Roman" w:cs="Times New Roman"/>
          <w:lang w:val="de-DE"/>
        </w:rPr>
        <w:t>Lielbritānijā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citās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anglosakšu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izdotai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pēc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Latvijā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zvērināts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varētu</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pārbaudīt</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pārstāvības</w:t>
      </w:r>
      <w:proofErr w:type="spellEnd"/>
      <w:r w:rsidR="00CA6703">
        <w:rPr>
          <w:rFonts w:ascii="Times New Roman" w:hAnsi="Times New Roman" w:cs="Times New Roman"/>
          <w:lang w:val="de-DE"/>
        </w:rPr>
        <w:t xml:space="preserve"> </w:t>
      </w:r>
      <w:proofErr w:type="spellStart"/>
      <w:r w:rsidR="00CA6703">
        <w:rPr>
          <w:rFonts w:ascii="Times New Roman" w:hAnsi="Times New Roman" w:cs="Times New Roman"/>
          <w:lang w:val="de-DE"/>
        </w:rPr>
        <w:t>tiesības</w:t>
      </w:r>
      <w:proofErr w:type="spellEnd"/>
      <w:r w:rsidRPr="000C7C76">
        <w:rPr>
          <w:rFonts w:ascii="Times New Roman" w:hAnsi="Times New Roman" w:cs="Times New Roman"/>
          <w:lang w:val="de-DE"/>
        </w:rPr>
        <w:t>?</w:t>
      </w:r>
    </w:p>
    <w:p w14:paraId="5FD02607" w14:textId="77777777" w:rsidR="00114953" w:rsidRPr="000C7C76" w:rsidRDefault="00114953" w:rsidP="00114953">
      <w:pPr>
        <w:jc w:val="both"/>
        <w:rPr>
          <w:rFonts w:ascii="Times New Roman" w:hAnsi="Times New Roman" w:cs="Times New Roman"/>
          <w:lang w:val="de-DE"/>
        </w:rPr>
      </w:pPr>
    </w:p>
    <w:p w14:paraId="4F4FBCFD" w14:textId="77777777" w:rsidR="00114953" w:rsidRPr="000C7C76" w:rsidRDefault="00114953" w:rsidP="00114953">
      <w:pPr>
        <w:jc w:val="both"/>
        <w:rPr>
          <w:rFonts w:ascii="Times New Roman" w:hAnsi="Times New Roman" w:cs="Times New Roman"/>
          <w:lang w:val="de-DE"/>
        </w:rPr>
      </w:pPr>
    </w:p>
    <w:p w14:paraId="41121A64" w14:textId="77777777" w:rsidR="00114953" w:rsidRPr="000C7C76" w:rsidRDefault="00114953" w:rsidP="00114953">
      <w:pPr>
        <w:jc w:val="center"/>
        <w:rPr>
          <w:rFonts w:ascii="Times New Roman" w:hAnsi="Times New Roman" w:cs="Times New Roman"/>
          <w:b/>
          <w:sz w:val="28"/>
          <w:szCs w:val="28"/>
          <w:lang w:val="de-DE"/>
        </w:rPr>
      </w:pPr>
    </w:p>
    <w:p w14:paraId="6E8B380E" w14:textId="77777777" w:rsidR="00114953" w:rsidRPr="000C7C76" w:rsidRDefault="00114953" w:rsidP="00114953">
      <w:pPr>
        <w:jc w:val="center"/>
        <w:rPr>
          <w:rFonts w:ascii="Times New Roman" w:hAnsi="Times New Roman" w:cs="Times New Roman"/>
          <w:b/>
          <w:sz w:val="28"/>
          <w:szCs w:val="28"/>
          <w:lang w:val="de-DE"/>
        </w:rPr>
      </w:pPr>
    </w:p>
    <w:p w14:paraId="6DF26718" w14:textId="77777777" w:rsidR="00114953" w:rsidRPr="000C7C76" w:rsidRDefault="00114953" w:rsidP="00114953">
      <w:pPr>
        <w:jc w:val="center"/>
        <w:rPr>
          <w:rFonts w:ascii="Times New Roman" w:hAnsi="Times New Roman" w:cs="Times New Roman"/>
          <w:b/>
          <w:sz w:val="28"/>
          <w:szCs w:val="28"/>
          <w:lang w:val="de-DE"/>
        </w:rPr>
      </w:pPr>
    </w:p>
    <w:p w14:paraId="076A0739" w14:textId="77777777" w:rsidR="00114953" w:rsidRPr="000C7C76" w:rsidRDefault="00114953" w:rsidP="00114953">
      <w:pPr>
        <w:jc w:val="center"/>
        <w:rPr>
          <w:rFonts w:ascii="Times New Roman" w:hAnsi="Times New Roman" w:cs="Times New Roman"/>
          <w:b/>
          <w:sz w:val="28"/>
          <w:szCs w:val="28"/>
          <w:lang w:val="de-DE"/>
        </w:rPr>
      </w:pPr>
    </w:p>
    <w:p w14:paraId="09A3C0CB" w14:textId="77777777" w:rsidR="00114953" w:rsidRPr="000C7C76" w:rsidRDefault="00114953" w:rsidP="00114953">
      <w:pPr>
        <w:jc w:val="center"/>
        <w:rPr>
          <w:rFonts w:ascii="Times New Roman" w:hAnsi="Times New Roman" w:cs="Times New Roman"/>
          <w:b/>
          <w:sz w:val="28"/>
          <w:szCs w:val="28"/>
          <w:lang w:val="de-DE"/>
        </w:rPr>
      </w:pPr>
    </w:p>
    <w:p w14:paraId="6A27F03A" w14:textId="77777777" w:rsidR="00114953" w:rsidRPr="000C7C76" w:rsidRDefault="00114953" w:rsidP="00114953">
      <w:pPr>
        <w:jc w:val="center"/>
        <w:rPr>
          <w:rFonts w:ascii="Times New Roman" w:hAnsi="Times New Roman" w:cs="Times New Roman"/>
          <w:b/>
          <w:sz w:val="28"/>
          <w:szCs w:val="28"/>
          <w:lang w:val="de-DE"/>
        </w:rPr>
      </w:pPr>
    </w:p>
    <w:p w14:paraId="1937E206" w14:textId="77777777" w:rsidR="00114953" w:rsidRPr="000C7C76" w:rsidRDefault="00114953" w:rsidP="00114953">
      <w:pPr>
        <w:jc w:val="center"/>
        <w:rPr>
          <w:rFonts w:ascii="Times New Roman" w:hAnsi="Times New Roman" w:cs="Times New Roman"/>
          <w:b/>
          <w:sz w:val="28"/>
          <w:szCs w:val="28"/>
          <w:lang w:val="de-DE"/>
        </w:rPr>
      </w:pPr>
    </w:p>
    <w:p w14:paraId="0FE6CAD0" w14:textId="77777777" w:rsidR="00114953" w:rsidRPr="000C7C76" w:rsidRDefault="00114953" w:rsidP="00114953">
      <w:pPr>
        <w:jc w:val="center"/>
        <w:rPr>
          <w:rFonts w:ascii="Times New Roman" w:hAnsi="Times New Roman" w:cs="Times New Roman"/>
          <w:b/>
          <w:sz w:val="28"/>
          <w:szCs w:val="28"/>
          <w:lang w:val="de-DE"/>
        </w:rPr>
      </w:pPr>
    </w:p>
    <w:p w14:paraId="23FF3DBE" w14:textId="77777777" w:rsidR="00114953" w:rsidRPr="000C7C76" w:rsidRDefault="00114953" w:rsidP="00114953">
      <w:pPr>
        <w:jc w:val="center"/>
        <w:rPr>
          <w:rFonts w:ascii="Times New Roman" w:hAnsi="Times New Roman" w:cs="Times New Roman"/>
          <w:b/>
          <w:sz w:val="28"/>
          <w:szCs w:val="28"/>
          <w:lang w:val="de-DE"/>
        </w:rPr>
      </w:pPr>
    </w:p>
    <w:p w14:paraId="11F07400" w14:textId="77777777" w:rsidR="00114953" w:rsidRPr="000C7C76" w:rsidRDefault="00114953" w:rsidP="00114953">
      <w:pPr>
        <w:jc w:val="center"/>
        <w:rPr>
          <w:rFonts w:ascii="Times New Roman" w:hAnsi="Times New Roman" w:cs="Times New Roman"/>
          <w:b/>
          <w:sz w:val="28"/>
          <w:szCs w:val="28"/>
          <w:lang w:val="de-DE"/>
        </w:rPr>
      </w:pPr>
    </w:p>
    <w:p w14:paraId="509ECC89" w14:textId="77777777" w:rsidR="00114953" w:rsidRPr="000C7C76" w:rsidRDefault="00114953" w:rsidP="00114953">
      <w:pPr>
        <w:jc w:val="center"/>
        <w:rPr>
          <w:rFonts w:ascii="Times New Roman" w:hAnsi="Times New Roman" w:cs="Times New Roman"/>
          <w:b/>
          <w:sz w:val="28"/>
          <w:szCs w:val="28"/>
          <w:lang w:val="de-DE"/>
        </w:rPr>
      </w:pPr>
    </w:p>
    <w:p w14:paraId="771987DF" w14:textId="77777777" w:rsidR="00114953" w:rsidRPr="000C7C76" w:rsidRDefault="00114953" w:rsidP="00114953">
      <w:pPr>
        <w:jc w:val="center"/>
        <w:rPr>
          <w:rFonts w:ascii="Times New Roman" w:hAnsi="Times New Roman" w:cs="Times New Roman"/>
          <w:b/>
          <w:sz w:val="28"/>
          <w:szCs w:val="28"/>
          <w:lang w:val="de-DE"/>
        </w:rPr>
      </w:pPr>
    </w:p>
    <w:p w14:paraId="297E69A1" w14:textId="77777777" w:rsidR="00114953" w:rsidRPr="000C7C76" w:rsidRDefault="00114953" w:rsidP="00114953">
      <w:pPr>
        <w:jc w:val="center"/>
        <w:rPr>
          <w:rFonts w:ascii="Times New Roman" w:hAnsi="Times New Roman" w:cs="Times New Roman"/>
          <w:b/>
          <w:sz w:val="28"/>
          <w:szCs w:val="28"/>
          <w:lang w:val="de-DE"/>
        </w:rPr>
      </w:pPr>
    </w:p>
    <w:p w14:paraId="71A70374" w14:textId="77777777" w:rsidR="00114953" w:rsidRPr="000C7C76" w:rsidRDefault="00114953" w:rsidP="00114953">
      <w:pPr>
        <w:jc w:val="center"/>
        <w:rPr>
          <w:rFonts w:ascii="Times New Roman" w:hAnsi="Times New Roman" w:cs="Times New Roman"/>
          <w:b/>
          <w:sz w:val="28"/>
          <w:szCs w:val="28"/>
          <w:lang w:val="de-DE"/>
        </w:rPr>
      </w:pPr>
      <w:proofErr w:type="spellStart"/>
      <w:r w:rsidRPr="000C7C76">
        <w:rPr>
          <w:rFonts w:ascii="Times New Roman" w:hAnsi="Times New Roman" w:cs="Times New Roman"/>
          <w:b/>
          <w:sz w:val="28"/>
          <w:szCs w:val="28"/>
          <w:lang w:val="de-DE"/>
        </w:rPr>
        <w:t>Ievada</w:t>
      </w:r>
      <w:proofErr w:type="spellEnd"/>
      <w:r w:rsidRPr="000C7C76">
        <w:rPr>
          <w:rFonts w:ascii="Times New Roman" w:hAnsi="Times New Roman" w:cs="Times New Roman"/>
          <w:b/>
          <w:sz w:val="28"/>
          <w:szCs w:val="28"/>
          <w:lang w:val="de-DE"/>
        </w:rPr>
        <w:t xml:space="preserve"> </w:t>
      </w:r>
      <w:proofErr w:type="spellStart"/>
      <w:r w:rsidRPr="000C7C76">
        <w:rPr>
          <w:rFonts w:ascii="Times New Roman" w:hAnsi="Times New Roman" w:cs="Times New Roman"/>
          <w:b/>
          <w:sz w:val="28"/>
          <w:szCs w:val="28"/>
          <w:lang w:val="de-DE"/>
        </w:rPr>
        <w:t>piezīmes</w:t>
      </w:r>
      <w:proofErr w:type="spellEnd"/>
      <w:r w:rsidRPr="000C7C76">
        <w:rPr>
          <w:rFonts w:ascii="Times New Roman" w:hAnsi="Times New Roman" w:cs="Times New Roman"/>
          <w:b/>
          <w:sz w:val="28"/>
          <w:szCs w:val="28"/>
          <w:lang w:val="de-DE"/>
        </w:rPr>
        <w:t xml:space="preserve"> </w:t>
      </w:r>
      <w:proofErr w:type="spellStart"/>
      <w:r w:rsidRPr="000C7C76">
        <w:rPr>
          <w:rFonts w:ascii="Times New Roman" w:hAnsi="Times New Roman" w:cs="Times New Roman"/>
          <w:b/>
          <w:sz w:val="28"/>
          <w:szCs w:val="28"/>
          <w:lang w:val="de-DE"/>
        </w:rPr>
        <w:t>notāriem</w:t>
      </w:r>
      <w:proofErr w:type="spellEnd"/>
      <w:r w:rsidRPr="000C7C76">
        <w:rPr>
          <w:rFonts w:ascii="Times New Roman" w:hAnsi="Times New Roman" w:cs="Times New Roman"/>
          <w:b/>
          <w:sz w:val="28"/>
          <w:szCs w:val="28"/>
          <w:lang w:val="de-DE"/>
        </w:rPr>
        <w:t> </w:t>
      </w:r>
    </w:p>
    <w:p w14:paraId="2F3C5B4C" w14:textId="77777777" w:rsidR="00114953" w:rsidRPr="000C7C76" w:rsidRDefault="00114953" w:rsidP="00114953">
      <w:pPr>
        <w:jc w:val="center"/>
        <w:rPr>
          <w:rFonts w:ascii="Times New Roman" w:hAnsi="Times New Roman" w:cs="Times New Roman"/>
          <w:b/>
          <w:sz w:val="28"/>
          <w:szCs w:val="28"/>
          <w:lang w:val="de-DE"/>
        </w:rPr>
      </w:pPr>
    </w:p>
    <w:p w14:paraId="39874AA7" w14:textId="77777777" w:rsidR="00114953" w:rsidRPr="000C7C76" w:rsidRDefault="00114953" w:rsidP="00114953">
      <w:pPr>
        <w:jc w:val="center"/>
        <w:rPr>
          <w:rFonts w:ascii="Times New Roman" w:hAnsi="Times New Roman" w:cs="Times New Roman"/>
          <w:b/>
          <w:sz w:val="28"/>
          <w:szCs w:val="28"/>
          <w:lang w:val="de-DE"/>
        </w:rPr>
      </w:pPr>
    </w:p>
    <w:p w14:paraId="1647AC8E" w14:textId="77777777" w:rsidR="00114953" w:rsidRPr="000C7C76" w:rsidRDefault="00114953" w:rsidP="00114953">
      <w:pPr>
        <w:jc w:val="both"/>
        <w:rPr>
          <w:rFonts w:ascii="Times New Roman" w:hAnsi="Times New Roman" w:cs="Arial"/>
          <w:color w:val="323233"/>
          <w:lang w:val="de-DE"/>
        </w:rPr>
      </w:pPr>
      <w:r w:rsidRPr="000C7C76">
        <w:rPr>
          <w:rFonts w:ascii="Times New Roman" w:hAnsi="Times New Roman" w:cs="Times New Roman"/>
          <w:lang w:val="de-DE"/>
        </w:rPr>
        <w:t xml:space="preserve">1) Latvijas </w:t>
      </w:r>
      <w:proofErr w:type="spellStart"/>
      <w:r w:rsidRPr="000C7C76">
        <w:rPr>
          <w:rFonts w:ascii="Times New Roman" w:hAnsi="Times New Roman" w:cs="Times New Roman"/>
          <w:lang w:val="de-DE"/>
        </w:rPr>
        <w:t>notāri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kompetenti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jebkuru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aktu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dalībnieki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nu Latvijas </w:t>
      </w:r>
      <w:proofErr w:type="spellStart"/>
      <w:r w:rsidRPr="000C7C76">
        <w:rPr>
          <w:rFonts w:ascii="Times New Roman" w:hAnsi="Times New Roman" w:cs="Times New Roman"/>
          <w:lang w:val="de-DE"/>
        </w:rPr>
        <w:t>pilsoņi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iedzīvotāji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pilsoņi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iedzīvotāji</w:t>
      </w:r>
      <w:proofErr w:type="spellEnd"/>
      <w:r w:rsidRPr="000C7C76">
        <w:rPr>
          <w:rFonts w:ascii="Times New Roman" w:hAnsi="Times New Roman" w:cs="Times New Roman"/>
          <w:lang w:val="de-DE"/>
        </w:rPr>
        <w:t xml:space="preserve">. Skat. </w:t>
      </w:r>
      <w:proofErr w:type="spellStart"/>
      <w:r w:rsidRPr="000C7C76">
        <w:rPr>
          <w:rFonts w:ascii="Times New Roman" w:hAnsi="Times New Roman" w:cs="Times New Roman"/>
          <w:lang w:val="de-DE"/>
        </w:rPr>
        <w:t>Notariāta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 xml:space="preserve"> 5.pantu </w:t>
      </w:r>
      <w:proofErr w:type="spellStart"/>
      <w:r w:rsidRPr="000C7C76">
        <w:rPr>
          <w:rFonts w:ascii="Times New Roman" w:hAnsi="Times New Roman" w:cs="Times New Roman"/>
          <w:lang w:val="de-DE"/>
        </w:rPr>
        <w:t>saskaņā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Arial"/>
          <w:color w:val="323233"/>
          <w:lang w:val="de-DE"/>
        </w:rPr>
        <w:t>zvērināts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notārs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amata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darbībā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pakļauts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vienīgi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likumam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pilda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savus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pienākumus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neatkarīgs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neitrāls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u w:val="single"/>
          <w:lang w:val="de-DE"/>
        </w:rPr>
        <w:t>fizisko</w:t>
      </w:r>
      <w:proofErr w:type="spellEnd"/>
      <w:r w:rsidRPr="000C7C76">
        <w:rPr>
          <w:rFonts w:ascii="Times New Roman" w:hAnsi="Times New Roman" w:cs="Arial"/>
          <w:color w:val="323233"/>
          <w:u w:val="single"/>
          <w:lang w:val="de-DE"/>
        </w:rPr>
        <w:t xml:space="preserve"> </w:t>
      </w:r>
      <w:proofErr w:type="spellStart"/>
      <w:r w:rsidRPr="000C7C76">
        <w:rPr>
          <w:rFonts w:ascii="Times New Roman" w:hAnsi="Times New Roman" w:cs="Arial"/>
          <w:color w:val="323233"/>
          <w:u w:val="single"/>
          <w:lang w:val="de-DE"/>
        </w:rPr>
        <w:t>un</w:t>
      </w:r>
      <w:proofErr w:type="spellEnd"/>
      <w:r w:rsidRPr="000C7C76">
        <w:rPr>
          <w:rFonts w:ascii="Times New Roman" w:hAnsi="Times New Roman" w:cs="Arial"/>
          <w:color w:val="323233"/>
          <w:u w:val="single"/>
          <w:lang w:val="de-DE"/>
        </w:rPr>
        <w:t xml:space="preserve"> </w:t>
      </w:r>
      <w:proofErr w:type="spellStart"/>
      <w:r w:rsidRPr="000C7C76">
        <w:rPr>
          <w:rFonts w:ascii="Times New Roman" w:hAnsi="Times New Roman" w:cs="Arial"/>
          <w:color w:val="323233"/>
          <w:u w:val="single"/>
          <w:lang w:val="de-DE"/>
        </w:rPr>
        <w:t>juridisko</w:t>
      </w:r>
      <w:proofErr w:type="spellEnd"/>
      <w:r w:rsidRPr="000C7C76">
        <w:rPr>
          <w:rFonts w:ascii="Times New Roman" w:hAnsi="Times New Roman" w:cs="Arial"/>
          <w:color w:val="323233"/>
          <w:u w:val="single"/>
          <w:lang w:val="de-DE"/>
        </w:rPr>
        <w:t xml:space="preserve"> </w:t>
      </w:r>
      <w:proofErr w:type="spellStart"/>
      <w:r w:rsidRPr="000C7C76">
        <w:rPr>
          <w:rFonts w:ascii="Times New Roman" w:hAnsi="Times New Roman" w:cs="Arial"/>
          <w:color w:val="323233"/>
          <w:u w:val="single"/>
          <w:lang w:val="de-DE"/>
        </w:rPr>
        <w:t>personu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civilo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tiesību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likumisko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interešu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nodrošinātājs</w:t>
      </w:r>
      <w:proofErr w:type="spellEnd"/>
      <w:r w:rsidRPr="000C7C76">
        <w:rPr>
          <w:rFonts w:ascii="Times New Roman" w:hAnsi="Times New Roman" w:cs="Arial"/>
          <w:color w:val="323233"/>
          <w:lang w:val="de-DE"/>
        </w:rPr>
        <w:t>.</w:t>
      </w:r>
    </w:p>
    <w:p w14:paraId="56B38CCA" w14:textId="77777777" w:rsidR="00114953" w:rsidRPr="000C7C76" w:rsidRDefault="00114953" w:rsidP="00114953">
      <w:pPr>
        <w:jc w:val="both"/>
        <w:rPr>
          <w:rFonts w:ascii="Times New Roman" w:hAnsi="Times New Roman" w:cs="Times New Roman"/>
          <w:lang w:val="de-DE"/>
        </w:rPr>
      </w:pPr>
    </w:p>
    <w:p w14:paraId="412D0CFB" w14:textId="77777777" w:rsidR="00114953" w:rsidRPr="000C7C76" w:rsidRDefault="00114953" w:rsidP="00114953">
      <w:pPr>
        <w:jc w:val="both"/>
        <w:rPr>
          <w:rFonts w:ascii="Times New Roman" w:hAnsi="Times New Roman" w:cs="Times New Roman"/>
          <w:color w:val="323233"/>
          <w:lang w:val="de-DE"/>
        </w:rPr>
      </w:pPr>
      <w:r w:rsidRPr="000C7C76">
        <w:rPr>
          <w:rFonts w:ascii="Times New Roman" w:hAnsi="Times New Roman" w:cs="Times New Roman"/>
          <w:lang w:val="de-DE"/>
        </w:rPr>
        <w:t xml:space="preserve">2) Latvijas </w:t>
      </w:r>
      <w:proofErr w:type="spellStart"/>
      <w:r w:rsidRPr="000C7C76">
        <w:rPr>
          <w:rFonts w:ascii="Times New Roman" w:hAnsi="Times New Roman" w:cs="Times New Roman"/>
          <w:lang w:val="de-DE"/>
        </w:rPr>
        <w:t>notāri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drīkst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tikai</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procesuālās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noteiktas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likumā</w:t>
      </w:r>
      <w:proofErr w:type="spellEnd"/>
      <w:r w:rsidRPr="000C7C76">
        <w:rPr>
          <w:rFonts w:ascii="Times New Roman" w:hAnsi="Times New Roman" w:cs="Times New Roman"/>
          <w:lang w:val="de-DE"/>
        </w:rPr>
        <w:t xml:space="preserve">. Tas </w:t>
      </w:r>
      <w:proofErr w:type="spellStart"/>
      <w:r w:rsidRPr="000C7C76">
        <w:rPr>
          <w:rFonts w:ascii="Times New Roman" w:hAnsi="Times New Roman" w:cs="Times New Roman"/>
          <w:lang w:val="de-DE"/>
        </w:rPr>
        <w:t>netieši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izriet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 xml:space="preserve"> 2.panta </w:t>
      </w:r>
      <w:proofErr w:type="spellStart"/>
      <w:r w:rsidRPr="000C7C76">
        <w:rPr>
          <w:rFonts w:ascii="Times New Roman" w:hAnsi="Times New Roman" w:cs="Times New Roman"/>
          <w:lang w:val="de-DE"/>
        </w:rPr>
        <w:t>saskaņā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color w:val="323233"/>
          <w:lang w:val="de-DE"/>
        </w:rPr>
        <w:t>zvērināti</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notāri</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ir</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tiesu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sistēmai</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piederīgas</w:t>
      </w:r>
      <w:proofErr w:type="spellEnd"/>
      <w:r w:rsidRPr="000C7C76">
        <w:rPr>
          <w:rFonts w:ascii="Times New Roman" w:hAnsi="Times New Roman" w:cs="Times New Roman"/>
          <w:color w:val="323233"/>
          <w:lang w:val="de-DE"/>
        </w:rPr>
        <w:t xml:space="preserve"> personas, </w:t>
      </w:r>
      <w:proofErr w:type="spellStart"/>
      <w:r w:rsidRPr="000C7C76">
        <w:rPr>
          <w:rFonts w:ascii="Times New Roman" w:hAnsi="Times New Roman" w:cs="Times New Roman"/>
          <w:color w:val="323233"/>
          <w:lang w:val="de-DE"/>
        </w:rPr>
        <w:t>turklāt</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starptautisko</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privāttiesību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teorijā</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ārvalstu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procesuālo</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normu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piemērošana</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tiek</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pieļauta</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ļoti</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retos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izņēmuma</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gadījumos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tie</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parasti</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ir</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jautājumi</w:t>
      </w:r>
      <w:proofErr w:type="spellEnd"/>
      <w:r w:rsidRPr="000C7C76">
        <w:rPr>
          <w:rFonts w:ascii="Times New Roman" w:hAnsi="Times New Roman" w:cs="Times New Roman"/>
          <w:color w:val="323233"/>
          <w:lang w:val="de-DE"/>
        </w:rPr>
        <w:t xml:space="preserve"> par </w:t>
      </w:r>
      <w:proofErr w:type="spellStart"/>
      <w:r w:rsidRPr="000C7C76">
        <w:rPr>
          <w:rFonts w:ascii="Times New Roman" w:hAnsi="Times New Roman" w:cs="Times New Roman"/>
          <w:color w:val="323233"/>
          <w:lang w:val="de-DE"/>
        </w:rPr>
        <w:t>pierādījumiem</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Līdz</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ar</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to</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ir</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jāatceras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ka</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notāru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darbības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procesuālo</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kārtību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nosaka</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tās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valsts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tiesību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akti</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kurā</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darbojas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notārs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i/>
          <w:color w:val="323233"/>
          <w:lang w:val="de-DE"/>
        </w:rPr>
        <w:t>lex</w:t>
      </w:r>
      <w:proofErr w:type="spellEnd"/>
      <w:r w:rsidRPr="000C7C76">
        <w:rPr>
          <w:rFonts w:ascii="Times New Roman" w:hAnsi="Times New Roman" w:cs="Times New Roman"/>
          <w:i/>
          <w:color w:val="323233"/>
          <w:lang w:val="de-DE"/>
        </w:rPr>
        <w:t xml:space="preserve"> </w:t>
      </w:r>
      <w:proofErr w:type="spellStart"/>
      <w:r w:rsidRPr="000C7C76">
        <w:rPr>
          <w:rFonts w:ascii="Times New Roman" w:hAnsi="Times New Roman" w:cs="Times New Roman"/>
          <w:i/>
          <w:color w:val="323233"/>
          <w:lang w:val="de-DE"/>
        </w:rPr>
        <w:t>auctoris</w:t>
      </w:r>
      <w:proofErr w:type="spellEnd"/>
      <w:r w:rsidRPr="000C7C76">
        <w:rPr>
          <w:rFonts w:ascii="Times New Roman" w:hAnsi="Times New Roman" w:cs="Times New Roman"/>
          <w:i/>
          <w:color w:val="323233"/>
          <w:lang w:val="de-DE"/>
        </w:rPr>
        <w:t xml:space="preserve"> </w:t>
      </w:r>
      <w:proofErr w:type="spellStart"/>
      <w:r w:rsidRPr="000C7C76">
        <w:rPr>
          <w:rFonts w:ascii="Times New Roman" w:hAnsi="Times New Roman" w:cs="Times New Roman"/>
          <w:i/>
          <w:color w:val="323233"/>
          <w:lang w:val="de-DE"/>
        </w:rPr>
        <w:t>regit</w:t>
      </w:r>
      <w:proofErr w:type="spellEnd"/>
      <w:r w:rsidRPr="000C7C76">
        <w:rPr>
          <w:rFonts w:ascii="Times New Roman" w:hAnsi="Times New Roman" w:cs="Times New Roman"/>
          <w:i/>
          <w:color w:val="323233"/>
          <w:lang w:val="de-DE"/>
        </w:rPr>
        <w:t xml:space="preserve"> </w:t>
      </w:r>
      <w:proofErr w:type="spellStart"/>
      <w:r w:rsidRPr="000C7C76">
        <w:rPr>
          <w:rFonts w:ascii="Times New Roman" w:hAnsi="Times New Roman" w:cs="Times New Roman"/>
          <w:i/>
          <w:color w:val="323233"/>
          <w:lang w:val="de-DE"/>
        </w:rPr>
        <w:t>processum</w:t>
      </w:r>
      <w:proofErr w:type="spellEnd"/>
      <w:r w:rsidRPr="000C7C76">
        <w:rPr>
          <w:rFonts w:ascii="Times New Roman" w:hAnsi="Times New Roman" w:cs="Times New Roman"/>
          <w:color w:val="323233"/>
          <w:lang w:val="de-DE"/>
        </w:rPr>
        <w:t>).</w:t>
      </w:r>
      <w:r>
        <w:rPr>
          <w:rStyle w:val="FootnoteReference"/>
          <w:rFonts w:ascii="Times New Roman" w:hAnsi="Times New Roman" w:cs="Times New Roman"/>
          <w:color w:val="323233"/>
        </w:rPr>
        <w:footnoteReference w:id="1"/>
      </w:r>
      <w:r w:rsidRPr="000C7C76">
        <w:rPr>
          <w:rFonts w:ascii="Times New Roman" w:hAnsi="Times New Roman" w:cs="Times New Roman"/>
          <w:color w:val="323233"/>
          <w:lang w:val="de-DE"/>
        </w:rPr>
        <w:t xml:space="preserve"> </w:t>
      </w:r>
    </w:p>
    <w:p w14:paraId="7857CCBA" w14:textId="77777777" w:rsidR="00114953" w:rsidRPr="000C7C76" w:rsidRDefault="00114953" w:rsidP="00114953">
      <w:pPr>
        <w:jc w:val="both"/>
        <w:rPr>
          <w:rFonts w:ascii="Times New Roman" w:hAnsi="Times New Roman" w:cs="Times New Roman"/>
          <w:color w:val="323233"/>
          <w:lang w:val="de-DE"/>
        </w:rPr>
      </w:pPr>
    </w:p>
    <w:p w14:paraId="5B55E9B7" w14:textId="77777777" w:rsidR="00114953" w:rsidRPr="003F36DF" w:rsidRDefault="00114953" w:rsidP="00114953">
      <w:pPr>
        <w:jc w:val="both"/>
        <w:rPr>
          <w:rFonts w:ascii="Times New Roman" w:hAnsi="Times New Roman" w:cs="Times New Roman"/>
        </w:rPr>
      </w:pPr>
      <w:r w:rsidRPr="000C7C76">
        <w:rPr>
          <w:rFonts w:ascii="Times New Roman" w:hAnsi="Times New Roman" w:cs="Times New Roman"/>
          <w:color w:val="323233"/>
          <w:lang w:val="de-DE"/>
        </w:rPr>
        <w:t xml:space="preserve">3) </w:t>
      </w:r>
      <w:proofErr w:type="spellStart"/>
      <w:r w:rsidRPr="000C7C76">
        <w:rPr>
          <w:rFonts w:ascii="Times New Roman" w:hAnsi="Times New Roman" w:cs="Times New Roman"/>
          <w:color w:val="323233"/>
          <w:lang w:val="de-DE"/>
        </w:rPr>
        <w:t>Līdz</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ar</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to</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savā</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darbībā</w:t>
      </w:r>
      <w:proofErr w:type="spellEnd"/>
      <w:r w:rsidRPr="000C7C76">
        <w:rPr>
          <w:rFonts w:ascii="Times New Roman" w:hAnsi="Times New Roman" w:cs="Times New Roman"/>
          <w:color w:val="323233"/>
          <w:lang w:val="de-DE"/>
        </w:rPr>
        <w:t xml:space="preserve"> Latvijas </w:t>
      </w:r>
      <w:proofErr w:type="spellStart"/>
      <w:r w:rsidRPr="000C7C76">
        <w:rPr>
          <w:rFonts w:ascii="Times New Roman" w:hAnsi="Times New Roman" w:cs="Times New Roman"/>
          <w:color w:val="323233"/>
          <w:lang w:val="de-DE"/>
        </w:rPr>
        <w:t>notāriem</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ir</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jāprot</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nodalīt</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procesuālās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tiesību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normas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i/>
          <w:color w:val="323233"/>
          <w:lang w:val="de-DE"/>
        </w:rPr>
        <w:t>ordinatoria</w:t>
      </w:r>
      <w:proofErr w:type="spellEnd"/>
      <w:r w:rsidRPr="000C7C76">
        <w:rPr>
          <w:rFonts w:ascii="Times New Roman" w:hAnsi="Times New Roman" w:cs="Times New Roman"/>
          <w:i/>
          <w:color w:val="323233"/>
          <w:lang w:val="de-DE"/>
        </w:rPr>
        <w:t xml:space="preserve"> </w:t>
      </w:r>
      <w:proofErr w:type="spellStart"/>
      <w:r w:rsidRPr="000C7C76">
        <w:rPr>
          <w:rFonts w:ascii="Times New Roman" w:hAnsi="Times New Roman" w:cs="Times New Roman"/>
          <w:i/>
          <w:color w:val="323233"/>
          <w:lang w:val="de-DE"/>
        </w:rPr>
        <w:t>litis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materiālajām</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tiesību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normām</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i/>
          <w:color w:val="323233"/>
          <w:lang w:val="de-DE"/>
        </w:rPr>
        <w:t>decisoria</w:t>
      </w:r>
      <w:proofErr w:type="spellEnd"/>
      <w:r w:rsidRPr="000C7C76">
        <w:rPr>
          <w:rFonts w:ascii="Times New Roman" w:hAnsi="Times New Roman" w:cs="Times New Roman"/>
          <w:i/>
          <w:color w:val="323233"/>
          <w:lang w:val="de-DE"/>
        </w:rPr>
        <w:t xml:space="preserve"> </w:t>
      </w:r>
      <w:proofErr w:type="spellStart"/>
      <w:r w:rsidRPr="000C7C76">
        <w:rPr>
          <w:rFonts w:ascii="Times New Roman" w:hAnsi="Times New Roman" w:cs="Times New Roman"/>
          <w:i/>
          <w:color w:val="323233"/>
          <w:lang w:val="de-DE"/>
        </w:rPr>
        <w:t>litis</w:t>
      </w:r>
      <w:proofErr w:type="spellEnd"/>
      <w:r w:rsidRPr="000C7C76">
        <w:rPr>
          <w:rFonts w:ascii="Times New Roman" w:hAnsi="Times New Roman" w:cs="Times New Roman"/>
          <w:color w:val="323233"/>
          <w:lang w:val="de-DE"/>
        </w:rPr>
        <w:t>).</w:t>
      </w:r>
      <w:r>
        <w:rPr>
          <w:rStyle w:val="FootnoteReference"/>
          <w:rFonts w:ascii="Times New Roman" w:hAnsi="Times New Roman" w:cs="Times New Roman"/>
          <w:color w:val="323233"/>
        </w:rPr>
        <w:footnoteReference w:id="2"/>
      </w:r>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Pēdējās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var</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būt</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gan</w:t>
      </w:r>
      <w:proofErr w:type="spellEnd"/>
      <w:r w:rsidRPr="000C7C76">
        <w:rPr>
          <w:rFonts w:ascii="Times New Roman" w:hAnsi="Times New Roman" w:cs="Times New Roman"/>
          <w:color w:val="323233"/>
          <w:lang w:val="de-DE"/>
        </w:rPr>
        <w:t xml:space="preserve"> Latvijas, </w:t>
      </w:r>
      <w:proofErr w:type="spellStart"/>
      <w:r w:rsidRPr="000C7C76">
        <w:rPr>
          <w:rFonts w:ascii="Times New Roman" w:hAnsi="Times New Roman" w:cs="Times New Roman"/>
          <w:color w:val="323233"/>
          <w:lang w:val="de-DE"/>
        </w:rPr>
        <w:t>gan</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ārvalstu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materiālās</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tiesību</w:t>
      </w:r>
      <w:proofErr w:type="spellEnd"/>
      <w:r w:rsidRPr="000C7C76">
        <w:rPr>
          <w:rFonts w:ascii="Times New Roman" w:hAnsi="Times New Roman" w:cs="Times New Roman"/>
          <w:color w:val="323233"/>
          <w:lang w:val="de-DE"/>
        </w:rPr>
        <w:t xml:space="preserve"> </w:t>
      </w:r>
      <w:proofErr w:type="spellStart"/>
      <w:r w:rsidRPr="000C7C76">
        <w:rPr>
          <w:rFonts w:ascii="Times New Roman" w:hAnsi="Times New Roman" w:cs="Times New Roman"/>
          <w:color w:val="323233"/>
          <w:lang w:val="de-DE"/>
        </w:rPr>
        <w:t>normas</w:t>
      </w:r>
      <w:proofErr w:type="spellEnd"/>
      <w:r w:rsidRPr="000C7C76">
        <w:rPr>
          <w:rFonts w:ascii="Times New Roman" w:hAnsi="Times New Roman" w:cs="Times New Roman"/>
          <w:color w:val="323233"/>
          <w:lang w:val="de-DE"/>
        </w:rPr>
        <w:t xml:space="preserve">. </w:t>
      </w:r>
      <w:r>
        <w:rPr>
          <w:rFonts w:ascii="Times New Roman" w:hAnsi="Times New Roman" w:cs="Times New Roman"/>
          <w:color w:val="323233"/>
        </w:rPr>
        <w:t xml:space="preserve">Skat., </w:t>
      </w:r>
      <w:proofErr w:type="spellStart"/>
      <w:r>
        <w:rPr>
          <w:rFonts w:ascii="Times New Roman" w:hAnsi="Times New Roman" w:cs="Times New Roman"/>
          <w:color w:val="323233"/>
        </w:rPr>
        <w:t>piemēram</w:t>
      </w:r>
      <w:proofErr w:type="spellEnd"/>
      <w:r>
        <w:rPr>
          <w:rFonts w:ascii="Times New Roman" w:hAnsi="Times New Roman" w:cs="Times New Roman"/>
          <w:color w:val="323233"/>
        </w:rPr>
        <w:t xml:space="preserve">, </w:t>
      </w:r>
      <w:proofErr w:type="spellStart"/>
      <w:r>
        <w:rPr>
          <w:rFonts w:ascii="Times New Roman" w:hAnsi="Times New Roman" w:cs="Times New Roman"/>
          <w:color w:val="323233"/>
        </w:rPr>
        <w:t>Notariāta</w:t>
      </w:r>
      <w:proofErr w:type="spellEnd"/>
      <w:r>
        <w:rPr>
          <w:rFonts w:ascii="Times New Roman" w:hAnsi="Times New Roman" w:cs="Times New Roman"/>
          <w:color w:val="323233"/>
        </w:rPr>
        <w:t xml:space="preserve"> </w:t>
      </w:r>
      <w:proofErr w:type="spellStart"/>
      <w:r>
        <w:rPr>
          <w:rFonts w:ascii="Times New Roman" w:hAnsi="Times New Roman" w:cs="Times New Roman"/>
          <w:color w:val="323233"/>
        </w:rPr>
        <w:t>likuma</w:t>
      </w:r>
      <w:proofErr w:type="spellEnd"/>
      <w:r>
        <w:rPr>
          <w:rFonts w:ascii="Times New Roman" w:hAnsi="Times New Roman" w:cs="Times New Roman"/>
          <w:color w:val="323233"/>
        </w:rPr>
        <w:t xml:space="preserve"> C</w:t>
      </w:r>
      <w:r>
        <w:rPr>
          <w:rFonts w:ascii="Times New Roman" w:hAnsi="Times New Roman" w:cs="Times New Roman"/>
          <w:color w:val="323233"/>
          <w:vertAlign w:val="superscript"/>
        </w:rPr>
        <w:t>1</w:t>
      </w:r>
      <w:r>
        <w:rPr>
          <w:rFonts w:ascii="Times New Roman" w:hAnsi="Times New Roman" w:cs="Times New Roman"/>
          <w:color w:val="323233"/>
        </w:rPr>
        <w:t xml:space="preserve"> </w:t>
      </w:r>
      <w:proofErr w:type="spellStart"/>
      <w:r>
        <w:rPr>
          <w:rFonts w:ascii="Times New Roman" w:hAnsi="Times New Roman" w:cs="Times New Roman"/>
          <w:color w:val="323233"/>
        </w:rPr>
        <w:t>sadaļu</w:t>
      </w:r>
      <w:proofErr w:type="spellEnd"/>
      <w:r>
        <w:rPr>
          <w:rFonts w:ascii="Times New Roman" w:hAnsi="Times New Roman" w:cs="Times New Roman"/>
          <w:color w:val="323233"/>
        </w:rPr>
        <w:t xml:space="preserve"> par </w:t>
      </w:r>
      <w:proofErr w:type="spellStart"/>
      <w:r>
        <w:rPr>
          <w:rFonts w:ascii="Times New Roman" w:hAnsi="Times New Roman" w:cs="Times New Roman"/>
          <w:color w:val="323233"/>
        </w:rPr>
        <w:t>ārvalsts</w:t>
      </w:r>
      <w:proofErr w:type="spellEnd"/>
      <w:r>
        <w:rPr>
          <w:rFonts w:ascii="Times New Roman" w:hAnsi="Times New Roman" w:cs="Times New Roman"/>
          <w:color w:val="323233"/>
        </w:rPr>
        <w:t xml:space="preserve"> </w:t>
      </w:r>
      <w:proofErr w:type="spellStart"/>
      <w:r>
        <w:rPr>
          <w:rFonts w:ascii="Times New Roman" w:hAnsi="Times New Roman" w:cs="Times New Roman"/>
          <w:color w:val="323233"/>
        </w:rPr>
        <w:t>likuma</w:t>
      </w:r>
      <w:proofErr w:type="spellEnd"/>
      <w:r>
        <w:rPr>
          <w:rFonts w:ascii="Times New Roman" w:hAnsi="Times New Roman" w:cs="Times New Roman"/>
          <w:color w:val="323233"/>
        </w:rPr>
        <w:t xml:space="preserve"> </w:t>
      </w:r>
      <w:proofErr w:type="spellStart"/>
      <w:r>
        <w:rPr>
          <w:rFonts w:ascii="Times New Roman" w:hAnsi="Times New Roman" w:cs="Times New Roman"/>
          <w:color w:val="323233"/>
        </w:rPr>
        <w:t>piemērošanu</w:t>
      </w:r>
      <w:proofErr w:type="spellEnd"/>
      <w:r>
        <w:rPr>
          <w:rFonts w:ascii="Times New Roman" w:hAnsi="Times New Roman" w:cs="Times New Roman"/>
          <w:color w:val="323233"/>
        </w:rPr>
        <w:t>.</w:t>
      </w:r>
    </w:p>
    <w:p w14:paraId="09F3EBEC" w14:textId="77777777" w:rsidR="00114953" w:rsidRPr="003F36DF" w:rsidRDefault="00114953" w:rsidP="00114953">
      <w:pPr>
        <w:jc w:val="center"/>
        <w:rPr>
          <w:rFonts w:ascii="Times New Roman" w:hAnsi="Times New Roman" w:cs="Times New Roman"/>
          <w:b/>
        </w:rPr>
      </w:pPr>
    </w:p>
    <w:p w14:paraId="6DAE796D" w14:textId="77777777" w:rsidR="00114953" w:rsidRDefault="00114953" w:rsidP="00114953">
      <w:pPr>
        <w:jc w:val="center"/>
        <w:rPr>
          <w:rFonts w:ascii="Times New Roman" w:hAnsi="Times New Roman" w:cs="Times New Roman"/>
          <w:b/>
          <w:sz w:val="28"/>
          <w:szCs w:val="28"/>
        </w:rPr>
      </w:pPr>
    </w:p>
    <w:p w14:paraId="59752961" w14:textId="77777777" w:rsidR="00114953" w:rsidRDefault="00114953" w:rsidP="00114953">
      <w:pPr>
        <w:jc w:val="center"/>
        <w:rPr>
          <w:rFonts w:ascii="Times New Roman" w:hAnsi="Times New Roman" w:cs="Times New Roman"/>
          <w:b/>
          <w:sz w:val="28"/>
          <w:szCs w:val="28"/>
        </w:rPr>
      </w:pPr>
    </w:p>
    <w:p w14:paraId="7EC165E5" w14:textId="77777777" w:rsidR="00114953" w:rsidRDefault="00114953" w:rsidP="00114953">
      <w:pPr>
        <w:jc w:val="center"/>
        <w:rPr>
          <w:rFonts w:ascii="Times New Roman" w:hAnsi="Times New Roman" w:cs="Times New Roman"/>
          <w:b/>
          <w:sz w:val="28"/>
          <w:szCs w:val="28"/>
        </w:rPr>
      </w:pPr>
    </w:p>
    <w:p w14:paraId="5C6F0577" w14:textId="77777777" w:rsidR="00114953" w:rsidRDefault="00114953" w:rsidP="00114953">
      <w:pPr>
        <w:jc w:val="center"/>
        <w:rPr>
          <w:rFonts w:ascii="Times New Roman" w:hAnsi="Times New Roman" w:cs="Times New Roman"/>
          <w:b/>
          <w:sz w:val="28"/>
          <w:szCs w:val="28"/>
        </w:rPr>
      </w:pPr>
    </w:p>
    <w:p w14:paraId="2A318910" w14:textId="77777777" w:rsidR="00114953" w:rsidRDefault="00114953" w:rsidP="00114953">
      <w:pPr>
        <w:jc w:val="center"/>
        <w:rPr>
          <w:rFonts w:ascii="Times New Roman" w:hAnsi="Times New Roman" w:cs="Times New Roman"/>
          <w:b/>
          <w:sz w:val="28"/>
          <w:szCs w:val="28"/>
        </w:rPr>
      </w:pPr>
    </w:p>
    <w:p w14:paraId="4963F4B1" w14:textId="77777777" w:rsidR="00114953" w:rsidRDefault="00114953" w:rsidP="00114953">
      <w:pPr>
        <w:jc w:val="center"/>
        <w:rPr>
          <w:rFonts w:ascii="Times New Roman" w:hAnsi="Times New Roman" w:cs="Times New Roman"/>
          <w:b/>
          <w:sz w:val="28"/>
          <w:szCs w:val="28"/>
        </w:rPr>
      </w:pPr>
    </w:p>
    <w:p w14:paraId="1AAF07E4" w14:textId="77777777" w:rsidR="00114953" w:rsidRDefault="00114953" w:rsidP="00114953">
      <w:pPr>
        <w:jc w:val="center"/>
        <w:rPr>
          <w:rFonts w:ascii="Times New Roman" w:hAnsi="Times New Roman" w:cs="Times New Roman"/>
          <w:b/>
          <w:sz w:val="28"/>
          <w:szCs w:val="28"/>
        </w:rPr>
      </w:pPr>
    </w:p>
    <w:p w14:paraId="47CE6449" w14:textId="77777777" w:rsidR="00114953" w:rsidRDefault="00114953" w:rsidP="00114953">
      <w:pPr>
        <w:jc w:val="center"/>
        <w:rPr>
          <w:rFonts w:ascii="Times New Roman" w:hAnsi="Times New Roman" w:cs="Times New Roman"/>
          <w:b/>
          <w:sz w:val="28"/>
          <w:szCs w:val="28"/>
        </w:rPr>
      </w:pPr>
    </w:p>
    <w:p w14:paraId="53EA0FAC" w14:textId="77777777" w:rsidR="00114953" w:rsidRDefault="00114953" w:rsidP="00114953">
      <w:pPr>
        <w:jc w:val="center"/>
        <w:rPr>
          <w:rFonts w:ascii="Times New Roman" w:hAnsi="Times New Roman" w:cs="Times New Roman"/>
          <w:b/>
          <w:sz w:val="28"/>
          <w:szCs w:val="28"/>
        </w:rPr>
      </w:pPr>
    </w:p>
    <w:p w14:paraId="55681A71" w14:textId="77777777" w:rsidR="00114953" w:rsidRDefault="00114953" w:rsidP="00114953">
      <w:pPr>
        <w:jc w:val="center"/>
        <w:rPr>
          <w:rFonts w:ascii="Times New Roman" w:hAnsi="Times New Roman" w:cs="Times New Roman"/>
          <w:b/>
          <w:sz w:val="28"/>
          <w:szCs w:val="28"/>
        </w:rPr>
      </w:pPr>
    </w:p>
    <w:p w14:paraId="15CB3C8B" w14:textId="77777777" w:rsidR="00114953" w:rsidRDefault="00114953" w:rsidP="00114953">
      <w:pPr>
        <w:jc w:val="center"/>
        <w:rPr>
          <w:rFonts w:ascii="Times New Roman" w:hAnsi="Times New Roman" w:cs="Times New Roman"/>
          <w:b/>
          <w:sz w:val="28"/>
          <w:szCs w:val="28"/>
        </w:rPr>
      </w:pPr>
    </w:p>
    <w:p w14:paraId="30DE4BA8" w14:textId="77777777" w:rsidR="00114953" w:rsidRDefault="00114953" w:rsidP="00114953">
      <w:pPr>
        <w:jc w:val="center"/>
        <w:rPr>
          <w:rFonts w:ascii="Times New Roman" w:hAnsi="Times New Roman" w:cs="Times New Roman"/>
          <w:b/>
          <w:sz w:val="28"/>
          <w:szCs w:val="28"/>
        </w:rPr>
      </w:pPr>
    </w:p>
    <w:p w14:paraId="5B09377C" w14:textId="77777777" w:rsidR="00114953" w:rsidRDefault="00114953" w:rsidP="00114953">
      <w:pPr>
        <w:jc w:val="center"/>
        <w:rPr>
          <w:rFonts w:ascii="Times New Roman" w:hAnsi="Times New Roman" w:cs="Times New Roman"/>
          <w:b/>
          <w:sz w:val="28"/>
          <w:szCs w:val="28"/>
        </w:rPr>
      </w:pPr>
    </w:p>
    <w:p w14:paraId="0BA26685" w14:textId="77777777" w:rsidR="00114953" w:rsidRDefault="00114953" w:rsidP="00114953">
      <w:pPr>
        <w:jc w:val="center"/>
        <w:rPr>
          <w:rFonts w:ascii="Times New Roman" w:hAnsi="Times New Roman" w:cs="Times New Roman"/>
          <w:b/>
          <w:sz w:val="28"/>
          <w:szCs w:val="28"/>
        </w:rPr>
      </w:pPr>
    </w:p>
    <w:p w14:paraId="7043A0F4" w14:textId="77777777" w:rsidR="00114953" w:rsidRDefault="00114953" w:rsidP="00114953">
      <w:pPr>
        <w:jc w:val="center"/>
        <w:rPr>
          <w:rFonts w:ascii="Times New Roman" w:hAnsi="Times New Roman" w:cs="Times New Roman"/>
          <w:b/>
          <w:sz w:val="28"/>
          <w:szCs w:val="28"/>
        </w:rPr>
      </w:pPr>
    </w:p>
    <w:p w14:paraId="6D82AA06" w14:textId="77777777" w:rsidR="00114953" w:rsidRDefault="00114953" w:rsidP="00114953">
      <w:pPr>
        <w:jc w:val="center"/>
        <w:rPr>
          <w:rFonts w:ascii="Times New Roman" w:hAnsi="Times New Roman" w:cs="Times New Roman"/>
          <w:b/>
          <w:sz w:val="28"/>
          <w:szCs w:val="28"/>
        </w:rPr>
      </w:pPr>
    </w:p>
    <w:p w14:paraId="48C18BE9" w14:textId="77777777" w:rsidR="00114953" w:rsidRDefault="00114953" w:rsidP="00114953">
      <w:pPr>
        <w:jc w:val="center"/>
        <w:rPr>
          <w:rFonts w:ascii="Times New Roman" w:hAnsi="Times New Roman" w:cs="Times New Roman"/>
          <w:b/>
          <w:sz w:val="28"/>
          <w:szCs w:val="28"/>
        </w:rPr>
      </w:pPr>
    </w:p>
    <w:p w14:paraId="44213A7E" w14:textId="77777777" w:rsidR="00114953" w:rsidRDefault="00114953" w:rsidP="00114953">
      <w:pPr>
        <w:jc w:val="center"/>
        <w:rPr>
          <w:rFonts w:ascii="Times New Roman" w:hAnsi="Times New Roman" w:cs="Times New Roman"/>
          <w:b/>
          <w:sz w:val="28"/>
          <w:szCs w:val="28"/>
        </w:rPr>
      </w:pPr>
    </w:p>
    <w:p w14:paraId="49CDCD3D" w14:textId="77777777" w:rsidR="00114953" w:rsidRDefault="00114953" w:rsidP="00114953">
      <w:pPr>
        <w:jc w:val="center"/>
        <w:rPr>
          <w:rFonts w:ascii="Times New Roman" w:hAnsi="Times New Roman" w:cs="Times New Roman"/>
          <w:b/>
          <w:sz w:val="28"/>
          <w:szCs w:val="28"/>
        </w:rPr>
      </w:pPr>
    </w:p>
    <w:p w14:paraId="7747725A" w14:textId="77777777" w:rsidR="00114953" w:rsidRDefault="00114953" w:rsidP="00114953">
      <w:pPr>
        <w:jc w:val="center"/>
        <w:rPr>
          <w:rFonts w:ascii="Times New Roman" w:hAnsi="Times New Roman" w:cs="Times New Roman"/>
          <w:b/>
          <w:sz w:val="28"/>
          <w:szCs w:val="28"/>
        </w:rPr>
      </w:pPr>
    </w:p>
    <w:p w14:paraId="0AFAD4B2" w14:textId="77777777" w:rsidR="00114953" w:rsidRDefault="00114953" w:rsidP="00114953">
      <w:pPr>
        <w:jc w:val="center"/>
        <w:rPr>
          <w:rFonts w:ascii="Times New Roman" w:hAnsi="Times New Roman" w:cs="Times New Roman"/>
          <w:b/>
          <w:sz w:val="28"/>
          <w:szCs w:val="28"/>
        </w:rPr>
      </w:pPr>
    </w:p>
    <w:p w14:paraId="53BE56A7" w14:textId="77777777" w:rsidR="00114953" w:rsidRDefault="00114953" w:rsidP="00114953">
      <w:pPr>
        <w:jc w:val="center"/>
        <w:rPr>
          <w:rFonts w:ascii="Times New Roman" w:hAnsi="Times New Roman" w:cs="Times New Roman"/>
          <w:b/>
          <w:sz w:val="28"/>
          <w:szCs w:val="28"/>
        </w:rPr>
      </w:pPr>
    </w:p>
    <w:p w14:paraId="480F2207" w14:textId="77777777" w:rsidR="00114953" w:rsidRDefault="00114953" w:rsidP="00114953">
      <w:pPr>
        <w:jc w:val="center"/>
        <w:rPr>
          <w:rFonts w:ascii="Times New Roman" w:hAnsi="Times New Roman" w:cs="Times New Roman"/>
          <w:b/>
          <w:sz w:val="28"/>
          <w:szCs w:val="28"/>
        </w:rPr>
      </w:pPr>
    </w:p>
    <w:p w14:paraId="07994CD3" w14:textId="77777777" w:rsidR="00114953" w:rsidRDefault="00114953" w:rsidP="00114953">
      <w:pPr>
        <w:jc w:val="center"/>
        <w:rPr>
          <w:rFonts w:ascii="Times New Roman" w:hAnsi="Times New Roman" w:cs="Times New Roman"/>
          <w:b/>
          <w:sz w:val="28"/>
          <w:szCs w:val="28"/>
        </w:rPr>
      </w:pPr>
      <w:r>
        <w:rPr>
          <w:rFonts w:ascii="Times New Roman" w:hAnsi="Times New Roman" w:cs="Times New Roman"/>
          <w:b/>
          <w:sz w:val="28"/>
          <w:szCs w:val="28"/>
        </w:rPr>
        <w:t xml:space="preserve">II. </w:t>
      </w:r>
      <w:proofErr w:type="spellStart"/>
      <w:r>
        <w:rPr>
          <w:rFonts w:ascii="Times New Roman" w:hAnsi="Times New Roman" w:cs="Times New Roman"/>
          <w:b/>
          <w:sz w:val="28"/>
          <w:szCs w:val="28"/>
        </w:rPr>
        <w:t>Atbildes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uz</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uzdotajiem</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jautājumiem</w:t>
      </w:r>
      <w:proofErr w:type="spellEnd"/>
    </w:p>
    <w:p w14:paraId="1F24EBCF" w14:textId="77777777" w:rsidR="00114953" w:rsidRDefault="00114953" w:rsidP="00114953">
      <w:pPr>
        <w:jc w:val="center"/>
        <w:rPr>
          <w:rFonts w:ascii="Times New Roman" w:hAnsi="Times New Roman" w:cs="Times New Roman"/>
          <w:b/>
          <w:sz w:val="28"/>
          <w:szCs w:val="28"/>
        </w:rPr>
      </w:pPr>
    </w:p>
    <w:p w14:paraId="66771DAB" w14:textId="77777777" w:rsidR="00114953" w:rsidRDefault="00114953" w:rsidP="00114953">
      <w:pPr>
        <w:jc w:val="both"/>
        <w:rPr>
          <w:rFonts w:ascii="Times New Roman" w:hAnsi="Times New Roman" w:cs="Times New Roman"/>
        </w:rPr>
      </w:pPr>
    </w:p>
    <w:p w14:paraId="02BA0F2D" w14:textId="77777777" w:rsidR="00114953" w:rsidRDefault="00114953" w:rsidP="00114953">
      <w:pPr>
        <w:jc w:val="both"/>
        <w:rPr>
          <w:rFonts w:ascii="Times New Roman" w:hAnsi="Times New Roman" w:cs="Times New Roman"/>
          <w:b/>
        </w:rPr>
      </w:pPr>
    </w:p>
    <w:p w14:paraId="36E4F3F6" w14:textId="77777777" w:rsidR="00114953" w:rsidRDefault="00114953" w:rsidP="00114953">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9206"/>
      </w:tblGrid>
      <w:tr w:rsidR="00114953" w:rsidRPr="000C7C76" w14:paraId="56FD4CFA" w14:textId="77777777" w:rsidTr="00BF3A72">
        <w:tc>
          <w:tcPr>
            <w:tcW w:w="9206" w:type="dxa"/>
            <w:shd w:val="clear" w:color="auto" w:fill="D9D9D9" w:themeFill="background1" w:themeFillShade="D9"/>
          </w:tcPr>
          <w:p w14:paraId="086FEA35" w14:textId="77777777" w:rsidR="00114953" w:rsidRPr="006C311A" w:rsidRDefault="00114953" w:rsidP="00BF3A72">
            <w:pPr>
              <w:jc w:val="both"/>
              <w:rPr>
                <w:b/>
              </w:rPr>
            </w:pPr>
            <w:r w:rsidRPr="006C311A">
              <w:rPr>
                <w:b/>
              </w:rPr>
              <w:t xml:space="preserve">1. </w:t>
            </w:r>
            <w:proofErr w:type="spellStart"/>
            <w:r w:rsidRPr="006C311A">
              <w:rPr>
                <w:b/>
              </w:rPr>
              <w:t>Kādas</w:t>
            </w:r>
            <w:proofErr w:type="spellEnd"/>
            <w:r w:rsidRPr="006C311A">
              <w:rPr>
                <w:b/>
              </w:rPr>
              <w:t xml:space="preserve"> </w:t>
            </w:r>
            <w:proofErr w:type="spellStart"/>
            <w:r w:rsidRPr="006C311A">
              <w:rPr>
                <w:b/>
              </w:rPr>
              <w:t>kolīziju</w:t>
            </w:r>
            <w:proofErr w:type="spellEnd"/>
            <w:r w:rsidRPr="006C311A">
              <w:rPr>
                <w:b/>
              </w:rPr>
              <w:t xml:space="preserve"> </w:t>
            </w:r>
            <w:proofErr w:type="spellStart"/>
            <w:r w:rsidRPr="006C311A">
              <w:rPr>
                <w:b/>
              </w:rPr>
              <w:t>normas</w:t>
            </w:r>
            <w:proofErr w:type="spellEnd"/>
            <w:r w:rsidRPr="006C311A">
              <w:rPr>
                <w:b/>
              </w:rPr>
              <w:t xml:space="preserve"> </w:t>
            </w:r>
            <w:proofErr w:type="spellStart"/>
            <w:r w:rsidRPr="006C311A">
              <w:rPr>
                <w:b/>
              </w:rPr>
              <w:t>regulē</w:t>
            </w:r>
            <w:proofErr w:type="spellEnd"/>
            <w:r w:rsidRPr="006C311A">
              <w:rPr>
                <w:b/>
              </w:rPr>
              <w:t xml:space="preserve"> </w:t>
            </w:r>
            <w:proofErr w:type="spellStart"/>
            <w:r w:rsidRPr="006C311A">
              <w:rPr>
                <w:b/>
              </w:rPr>
              <w:t>jautājumu</w:t>
            </w:r>
            <w:proofErr w:type="spellEnd"/>
            <w:r w:rsidRPr="006C311A">
              <w:rPr>
                <w:b/>
              </w:rPr>
              <w:t xml:space="preserve"> par </w:t>
            </w:r>
            <w:proofErr w:type="spellStart"/>
            <w:r w:rsidRPr="006C311A">
              <w:rPr>
                <w:b/>
              </w:rPr>
              <w:t>ārvalstīs</w:t>
            </w:r>
            <w:proofErr w:type="spellEnd"/>
            <w:r w:rsidRPr="006C311A">
              <w:rPr>
                <w:b/>
              </w:rPr>
              <w:t xml:space="preserve"> </w:t>
            </w:r>
            <w:proofErr w:type="spellStart"/>
            <w:r w:rsidRPr="006C311A">
              <w:rPr>
                <w:b/>
              </w:rPr>
              <w:t>izdota</w:t>
            </w:r>
            <w:proofErr w:type="spellEnd"/>
            <w:r w:rsidRPr="006C311A">
              <w:rPr>
                <w:b/>
              </w:rPr>
              <w:t xml:space="preserve"> </w:t>
            </w:r>
            <w:proofErr w:type="spellStart"/>
            <w:r w:rsidRPr="006C311A">
              <w:rPr>
                <w:b/>
              </w:rPr>
              <w:t>dokumenta</w:t>
            </w:r>
            <w:proofErr w:type="spellEnd"/>
            <w:r w:rsidRPr="006C311A">
              <w:rPr>
                <w:b/>
              </w:rPr>
              <w:t xml:space="preserve">, </w:t>
            </w:r>
            <w:proofErr w:type="spellStart"/>
            <w:r w:rsidRPr="006C311A">
              <w:rPr>
                <w:b/>
              </w:rPr>
              <w:t>kas</w:t>
            </w:r>
            <w:proofErr w:type="spellEnd"/>
            <w:r w:rsidRPr="006C311A">
              <w:rPr>
                <w:b/>
              </w:rPr>
              <w:t xml:space="preserve"> </w:t>
            </w:r>
            <w:proofErr w:type="spellStart"/>
            <w:r w:rsidRPr="006C311A">
              <w:rPr>
                <w:b/>
              </w:rPr>
              <w:t>apliecina</w:t>
            </w:r>
            <w:proofErr w:type="spellEnd"/>
            <w:r w:rsidRPr="006C311A">
              <w:rPr>
                <w:b/>
              </w:rPr>
              <w:t xml:space="preserve"> </w:t>
            </w:r>
            <w:proofErr w:type="spellStart"/>
            <w:r w:rsidRPr="004D09A1">
              <w:rPr>
                <w:b/>
                <w:u w:val="single"/>
              </w:rPr>
              <w:t>fiziskas</w:t>
            </w:r>
            <w:proofErr w:type="spellEnd"/>
            <w:r w:rsidRPr="004D09A1">
              <w:rPr>
                <w:b/>
                <w:u w:val="single"/>
              </w:rPr>
              <w:t xml:space="preserve"> personas</w:t>
            </w:r>
            <w:r>
              <w:rPr>
                <w:b/>
              </w:rPr>
              <w:t xml:space="preserve"> </w:t>
            </w:r>
            <w:proofErr w:type="spellStart"/>
            <w:r w:rsidRPr="006C311A">
              <w:rPr>
                <w:b/>
              </w:rPr>
              <w:t>rīcībspēju</w:t>
            </w:r>
            <w:proofErr w:type="spellEnd"/>
            <w:r w:rsidRPr="006C311A">
              <w:rPr>
                <w:b/>
              </w:rPr>
              <w:t xml:space="preserve"> </w:t>
            </w:r>
            <w:proofErr w:type="spellStart"/>
            <w:r w:rsidRPr="006C311A">
              <w:rPr>
                <w:b/>
              </w:rPr>
              <w:t>un</w:t>
            </w:r>
            <w:proofErr w:type="spellEnd"/>
            <w:r w:rsidRPr="006C311A">
              <w:rPr>
                <w:b/>
              </w:rPr>
              <w:t xml:space="preserve"> </w:t>
            </w:r>
            <w:proofErr w:type="spellStart"/>
            <w:r w:rsidRPr="006C311A">
              <w:rPr>
                <w:b/>
              </w:rPr>
              <w:t>pārstāvības</w:t>
            </w:r>
            <w:proofErr w:type="spellEnd"/>
            <w:r w:rsidRPr="006C311A">
              <w:rPr>
                <w:b/>
              </w:rPr>
              <w:t xml:space="preserve"> </w:t>
            </w:r>
            <w:proofErr w:type="spellStart"/>
            <w:r w:rsidRPr="006C311A">
              <w:rPr>
                <w:b/>
              </w:rPr>
              <w:t>tiesības</w:t>
            </w:r>
            <w:proofErr w:type="spellEnd"/>
            <w:r w:rsidRPr="006C311A">
              <w:rPr>
                <w:b/>
              </w:rPr>
              <w:t xml:space="preserve"> </w:t>
            </w:r>
            <w:proofErr w:type="spellStart"/>
            <w:r w:rsidRPr="006C311A">
              <w:rPr>
                <w:b/>
              </w:rPr>
              <w:t>un</w:t>
            </w:r>
            <w:proofErr w:type="spellEnd"/>
            <w:r w:rsidRPr="006C311A">
              <w:rPr>
                <w:b/>
              </w:rPr>
              <w:t xml:space="preserve"> </w:t>
            </w:r>
            <w:proofErr w:type="spellStart"/>
            <w:r w:rsidRPr="004D09A1">
              <w:rPr>
                <w:b/>
                <w:u w:val="single"/>
              </w:rPr>
              <w:t>juridiskās</w:t>
            </w:r>
            <w:proofErr w:type="spellEnd"/>
            <w:r w:rsidRPr="004D09A1">
              <w:rPr>
                <w:b/>
                <w:u w:val="single"/>
              </w:rPr>
              <w:t xml:space="preserve"> personas</w:t>
            </w:r>
            <w:r w:rsidRPr="006C311A">
              <w:rPr>
                <w:b/>
              </w:rPr>
              <w:t xml:space="preserve"> </w:t>
            </w:r>
            <w:proofErr w:type="spellStart"/>
            <w:r w:rsidRPr="006C311A">
              <w:rPr>
                <w:b/>
              </w:rPr>
              <w:t>tiesībspēju</w:t>
            </w:r>
            <w:proofErr w:type="spellEnd"/>
            <w:r w:rsidRPr="006C311A">
              <w:rPr>
                <w:b/>
              </w:rPr>
              <w:t xml:space="preserve"> </w:t>
            </w:r>
            <w:proofErr w:type="spellStart"/>
            <w:r w:rsidRPr="006C311A">
              <w:rPr>
                <w:b/>
              </w:rPr>
              <w:t>un</w:t>
            </w:r>
            <w:proofErr w:type="spellEnd"/>
            <w:r w:rsidRPr="006C311A">
              <w:rPr>
                <w:b/>
              </w:rPr>
              <w:t xml:space="preserve"> </w:t>
            </w:r>
            <w:proofErr w:type="spellStart"/>
            <w:r w:rsidRPr="006C311A">
              <w:rPr>
                <w:b/>
              </w:rPr>
              <w:t>pārstāvju</w:t>
            </w:r>
            <w:proofErr w:type="spellEnd"/>
            <w:r w:rsidRPr="006C311A">
              <w:rPr>
                <w:b/>
              </w:rPr>
              <w:t xml:space="preserve"> </w:t>
            </w:r>
            <w:proofErr w:type="spellStart"/>
            <w:r w:rsidRPr="006C311A">
              <w:rPr>
                <w:b/>
              </w:rPr>
              <w:t>pilnvaras</w:t>
            </w:r>
            <w:proofErr w:type="spellEnd"/>
            <w:r w:rsidRPr="006C311A">
              <w:rPr>
                <w:b/>
              </w:rPr>
              <w:t xml:space="preserve">, </w:t>
            </w:r>
            <w:proofErr w:type="spellStart"/>
            <w:r w:rsidRPr="006C311A">
              <w:rPr>
                <w:b/>
              </w:rPr>
              <w:t>izmantošanu</w:t>
            </w:r>
            <w:proofErr w:type="spellEnd"/>
            <w:r w:rsidRPr="006C311A">
              <w:rPr>
                <w:b/>
              </w:rPr>
              <w:t xml:space="preserve"> </w:t>
            </w:r>
            <w:proofErr w:type="spellStart"/>
            <w:proofErr w:type="gramStart"/>
            <w:r w:rsidRPr="006C311A">
              <w:rPr>
                <w:b/>
              </w:rPr>
              <w:t>Latvijā</w:t>
            </w:r>
            <w:proofErr w:type="spellEnd"/>
            <w:r w:rsidRPr="006C311A">
              <w:rPr>
                <w:b/>
              </w:rPr>
              <w:t> ?</w:t>
            </w:r>
            <w:proofErr w:type="gramEnd"/>
            <w:r w:rsidRPr="006C311A">
              <w:rPr>
                <w:b/>
              </w:rPr>
              <w:t xml:space="preserve"> </w:t>
            </w:r>
            <w:proofErr w:type="spellStart"/>
            <w:r w:rsidRPr="006C311A">
              <w:rPr>
                <w:b/>
              </w:rPr>
              <w:t>Kāds</w:t>
            </w:r>
            <w:proofErr w:type="spellEnd"/>
            <w:r w:rsidRPr="006C311A">
              <w:rPr>
                <w:b/>
              </w:rPr>
              <w:t xml:space="preserve"> </w:t>
            </w:r>
            <w:proofErr w:type="spellStart"/>
            <w:r w:rsidRPr="006C311A">
              <w:rPr>
                <w:b/>
              </w:rPr>
              <w:t>ir</w:t>
            </w:r>
            <w:proofErr w:type="spellEnd"/>
            <w:r w:rsidRPr="006C311A">
              <w:rPr>
                <w:b/>
              </w:rPr>
              <w:t xml:space="preserve"> </w:t>
            </w:r>
            <w:proofErr w:type="spellStart"/>
            <w:r w:rsidRPr="006C311A">
              <w:rPr>
                <w:b/>
              </w:rPr>
              <w:t>šo</w:t>
            </w:r>
            <w:proofErr w:type="spellEnd"/>
            <w:r w:rsidRPr="006C311A">
              <w:rPr>
                <w:b/>
              </w:rPr>
              <w:t xml:space="preserve"> SPT </w:t>
            </w:r>
            <w:proofErr w:type="spellStart"/>
            <w:r w:rsidRPr="006C311A">
              <w:rPr>
                <w:b/>
              </w:rPr>
              <w:t>kolīziju</w:t>
            </w:r>
            <w:proofErr w:type="spellEnd"/>
            <w:r w:rsidRPr="006C311A">
              <w:rPr>
                <w:b/>
              </w:rPr>
              <w:t xml:space="preserve"> </w:t>
            </w:r>
            <w:proofErr w:type="spellStart"/>
            <w:r w:rsidRPr="006C311A">
              <w:rPr>
                <w:b/>
              </w:rPr>
              <w:t>normu</w:t>
            </w:r>
            <w:proofErr w:type="spellEnd"/>
            <w:r w:rsidRPr="006C311A">
              <w:rPr>
                <w:b/>
              </w:rPr>
              <w:t xml:space="preserve"> </w:t>
            </w:r>
            <w:proofErr w:type="spellStart"/>
            <w:r w:rsidRPr="006C311A">
              <w:rPr>
                <w:b/>
              </w:rPr>
              <w:t>saturs</w:t>
            </w:r>
            <w:proofErr w:type="spellEnd"/>
            <w:r w:rsidRPr="006C311A">
              <w:rPr>
                <w:b/>
              </w:rPr>
              <w:t xml:space="preserve">, </w:t>
            </w:r>
            <w:proofErr w:type="spellStart"/>
            <w:r w:rsidRPr="006C311A">
              <w:rPr>
                <w:b/>
              </w:rPr>
              <w:t>un</w:t>
            </w:r>
            <w:proofErr w:type="spellEnd"/>
            <w:r w:rsidRPr="006C311A">
              <w:rPr>
                <w:b/>
              </w:rPr>
              <w:t xml:space="preserve"> </w:t>
            </w:r>
            <w:proofErr w:type="spellStart"/>
            <w:r w:rsidRPr="006C311A">
              <w:rPr>
                <w:b/>
              </w:rPr>
              <w:t>kādi</w:t>
            </w:r>
            <w:proofErr w:type="spellEnd"/>
            <w:r w:rsidRPr="006C311A">
              <w:rPr>
                <w:b/>
              </w:rPr>
              <w:t xml:space="preserve"> </w:t>
            </w:r>
            <w:proofErr w:type="spellStart"/>
            <w:r w:rsidRPr="006C311A">
              <w:rPr>
                <w:b/>
              </w:rPr>
              <w:t>ir</w:t>
            </w:r>
            <w:proofErr w:type="spellEnd"/>
            <w:r w:rsidRPr="006C311A">
              <w:rPr>
                <w:b/>
              </w:rPr>
              <w:t xml:space="preserve"> </w:t>
            </w:r>
            <w:proofErr w:type="spellStart"/>
            <w:r w:rsidRPr="006C311A">
              <w:rPr>
                <w:b/>
              </w:rPr>
              <w:t>piemērošanas</w:t>
            </w:r>
            <w:proofErr w:type="spellEnd"/>
            <w:r w:rsidRPr="006C311A">
              <w:rPr>
                <w:b/>
              </w:rPr>
              <w:t xml:space="preserve"> </w:t>
            </w:r>
            <w:proofErr w:type="spellStart"/>
            <w:proofErr w:type="gramStart"/>
            <w:r w:rsidRPr="006C311A">
              <w:rPr>
                <w:b/>
              </w:rPr>
              <w:t>noteikumi</w:t>
            </w:r>
            <w:proofErr w:type="spellEnd"/>
            <w:r w:rsidRPr="006C311A">
              <w:rPr>
                <w:b/>
              </w:rPr>
              <w:t> ?</w:t>
            </w:r>
            <w:proofErr w:type="gramEnd"/>
          </w:p>
          <w:p w14:paraId="4878A275" w14:textId="77777777" w:rsidR="00114953" w:rsidRDefault="00114953" w:rsidP="00BF3A72">
            <w:pPr>
              <w:jc w:val="both"/>
              <w:rPr>
                <w:b/>
              </w:rPr>
            </w:pPr>
          </w:p>
        </w:tc>
      </w:tr>
    </w:tbl>
    <w:p w14:paraId="4E7EF0EE" w14:textId="77777777" w:rsidR="00114953" w:rsidRPr="000C7C76" w:rsidRDefault="00114953" w:rsidP="00114953">
      <w:pPr>
        <w:jc w:val="both"/>
        <w:rPr>
          <w:rFonts w:ascii="Times New Roman" w:hAnsi="Times New Roman" w:cs="Times New Roman"/>
          <w:b/>
          <w:lang w:val="de-DE"/>
        </w:rPr>
      </w:pPr>
    </w:p>
    <w:p w14:paraId="76EDB9B1" w14:textId="77777777" w:rsidR="00114953" w:rsidRPr="000C7C76" w:rsidRDefault="00114953" w:rsidP="00114953">
      <w:pPr>
        <w:jc w:val="both"/>
        <w:rPr>
          <w:rFonts w:ascii="Times New Roman" w:hAnsi="Times New Roman" w:cs="Times New Roman"/>
          <w:b/>
          <w:lang w:val="de-DE"/>
        </w:rPr>
      </w:pPr>
    </w:p>
    <w:p w14:paraId="18F9B656" w14:textId="77777777" w:rsidR="00114953" w:rsidRDefault="00114953" w:rsidP="00114953">
      <w:pPr>
        <w:widowControl w:val="0"/>
        <w:autoSpaceDE w:val="0"/>
        <w:autoSpaceDN w:val="0"/>
        <w:adjustRightInd w:val="0"/>
        <w:jc w:val="both"/>
        <w:rPr>
          <w:rFonts w:ascii="Times New Roman" w:hAnsi="Times New Roman" w:cs="Arial"/>
          <w:color w:val="323233"/>
          <w:lang w:val="lv-LV"/>
        </w:rPr>
      </w:pPr>
    </w:p>
    <w:p w14:paraId="3ED4BE9C" w14:textId="77777777" w:rsidR="00114953" w:rsidRPr="004D7D5B" w:rsidRDefault="00114953" w:rsidP="00114953">
      <w:pPr>
        <w:widowControl w:val="0"/>
        <w:autoSpaceDE w:val="0"/>
        <w:autoSpaceDN w:val="0"/>
        <w:adjustRightInd w:val="0"/>
        <w:jc w:val="both"/>
        <w:rPr>
          <w:rFonts w:ascii="Times New Roman" w:hAnsi="Times New Roman" w:cs="Arial"/>
          <w:b/>
          <w:color w:val="323233"/>
          <w:lang w:val="lv-LV"/>
        </w:rPr>
      </w:pPr>
      <w:r w:rsidRPr="004D7D5B">
        <w:rPr>
          <w:rFonts w:ascii="Times New Roman" w:hAnsi="Times New Roman" w:cs="Arial"/>
          <w:b/>
          <w:color w:val="323233"/>
          <w:lang w:val="lv-LV"/>
        </w:rPr>
        <w:t>Normatīvais regulējums:</w:t>
      </w:r>
    </w:p>
    <w:p w14:paraId="02A13773" w14:textId="77777777" w:rsidR="00114953" w:rsidRDefault="00114953" w:rsidP="00114953">
      <w:pPr>
        <w:widowControl w:val="0"/>
        <w:autoSpaceDE w:val="0"/>
        <w:autoSpaceDN w:val="0"/>
        <w:adjustRightInd w:val="0"/>
        <w:jc w:val="both"/>
        <w:rPr>
          <w:rFonts w:ascii="Times New Roman" w:hAnsi="Times New Roman" w:cs="Arial"/>
          <w:color w:val="323233"/>
          <w:lang w:val="lv-LV"/>
        </w:rPr>
      </w:pPr>
    </w:p>
    <w:p w14:paraId="7DD8E2E8" w14:textId="77777777" w:rsidR="00114953" w:rsidRPr="00970B26" w:rsidRDefault="00114953" w:rsidP="00114953">
      <w:pPr>
        <w:widowControl w:val="0"/>
        <w:autoSpaceDE w:val="0"/>
        <w:autoSpaceDN w:val="0"/>
        <w:adjustRightInd w:val="0"/>
        <w:ind w:firstLine="708"/>
        <w:jc w:val="both"/>
        <w:rPr>
          <w:rFonts w:ascii="Times New Roman" w:hAnsi="Times New Roman" w:cs="Arial"/>
          <w:b/>
          <w:bCs/>
          <w:i/>
          <w:iCs/>
          <w:color w:val="323233"/>
          <w:lang w:val="lv-LV"/>
        </w:rPr>
      </w:pPr>
      <w:r w:rsidRPr="008452A8">
        <w:rPr>
          <w:rFonts w:ascii="Times New Roman" w:hAnsi="Times New Roman" w:cs="Arial"/>
          <w:color w:val="323233"/>
          <w:lang w:val="lv-LV"/>
        </w:rPr>
        <w:t>Saskaņā ar Notariāta likuma 83.pantu „</w:t>
      </w:r>
      <w:r w:rsidRPr="000C7C76">
        <w:rPr>
          <w:rFonts w:ascii="Times New Roman" w:hAnsi="Times New Roman" w:cs="Arial"/>
          <w:i/>
          <w:iCs/>
          <w:color w:val="323233"/>
          <w:lang w:val="lv-LV"/>
        </w:rPr>
        <w:t xml:space="preserve">Zvērināts notārs pārbauda notariālā akta dalībnieku </w:t>
      </w:r>
      <w:r w:rsidRPr="000C7C76">
        <w:rPr>
          <w:rFonts w:ascii="Times New Roman" w:hAnsi="Times New Roman" w:cs="Arial"/>
          <w:i/>
          <w:iCs/>
          <w:color w:val="323233"/>
          <w:u w:val="single"/>
          <w:lang w:val="lv-LV"/>
        </w:rPr>
        <w:t>identitāti</w:t>
      </w:r>
      <w:r w:rsidRPr="000C7C76">
        <w:rPr>
          <w:rFonts w:ascii="Times New Roman" w:hAnsi="Times New Roman" w:cs="Arial"/>
          <w:i/>
          <w:iCs/>
          <w:color w:val="323233"/>
          <w:lang w:val="lv-LV"/>
        </w:rPr>
        <w:t xml:space="preserve">, </w:t>
      </w:r>
      <w:r w:rsidRPr="000C7C76">
        <w:rPr>
          <w:rFonts w:ascii="Times New Roman" w:hAnsi="Times New Roman" w:cs="Arial"/>
          <w:i/>
          <w:iCs/>
          <w:color w:val="323233"/>
          <w:u w:val="single"/>
          <w:lang w:val="lv-LV"/>
        </w:rPr>
        <w:t>rīcībspēju</w:t>
      </w:r>
      <w:r w:rsidRPr="000C7C76">
        <w:rPr>
          <w:rFonts w:ascii="Times New Roman" w:hAnsi="Times New Roman" w:cs="Arial"/>
          <w:i/>
          <w:iCs/>
          <w:color w:val="323233"/>
          <w:lang w:val="lv-LV"/>
        </w:rPr>
        <w:t xml:space="preserve"> un </w:t>
      </w:r>
      <w:r w:rsidRPr="000C7C76">
        <w:rPr>
          <w:rFonts w:ascii="Times New Roman" w:hAnsi="Times New Roman" w:cs="Arial"/>
          <w:i/>
          <w:iCs/>
          <w:color w:val="323233"/>
          <w:u w:val="single"/>
          <w:lang w:val="lv-LV"/>
        </w:rPr>
        <w:t>pārstāvības tiesības</w:t>
      </w:r>
      <w:r w:rsidRPr="000C7C76">
        <w:rPr>
          <w:rFonts w:ascii="Times New Roman" w:hAnsi="Times New Roman" w:cs="Arial"/>
          <w:i/>
          <w:iCs/>
          <w:color w:val="323233"/>
          <w:lang w:val="lv-LV"/>
        </w:rPr>
        <w:t>.</w:t>
      </w:r>
    </w:p>
    <w:p w14:paraId="0485DDF7" w14:textId="77777777" w:rsidR="00114953" w:rsidRPr="000C7C76" w:rsidRDefault="00114953" w:rsidP="00114953">
      <w:pPr>
        <w:widowControl w:val="0"/>
        <w:autoSpaceDE w:val="0"/>
        <w:autoSpaceDN w:val="0"/>
        <w:adjustRightInd w:val="0"/>
        <w:jc w:val="both"/>
        <w:rPr>
          <w:rFonts w:ascii="Times New Roman" w:hAnsi="Times New Roman" w:cs="Arial"/>
          <w:i/>
          <w:iCs/>
          <w:color w:val="323233"/>
          <w:lang w:val="lv-LV"/>
        </w:rPr>
      </w:pPr>
    </w:p>
    <w:p w14:paraId="1EA104B4" w14:textId="77777777" w:rsidR="00114953" w:rsidRPr="000C7C76" w:rsidRDefault="00114953" w:rsidP="00114953">
      <w:pPr>
        <w:widowControl w:val="0"/>
        <w:autoSpaceDE w:val="0"/>
        <w:autoSpaceDN w:val="0"/>
        <w:adjustRightInd w:val="0"/>
        <w:ind w:firstLine="708"/>
        <w:jc w:val="both"/>
        <w:rPr>
          <w:rFonts w:ascii="Times New Roman" w:hAnsi="Times New Roman" w:cs="Arial"/>
          <w:i/>
          <w:iCs/>
          <w:color w:val="323233"/>
          <w:lang w:val="lv-LV"/>
        </w:rPr>
      </w:pPr>
      <w:r w:rsidRPr="000C7C76">
        <w:rPr>
          <w:rFonts w:ascii="Times New Roman" w:hAnsi="Times New Roman" w:cs="Arial"/>
          <w:i/>
          <w:iCs/>
          <w:color w:val="323233"/>
          <w:lang w:val="lv-LV"/>
        </w:rPr>
        <w:t>Pārstāvības tiesības zvērināts notārs pārbauda pēc viņam iesniegtajiem publiskiem dokumentiem vai ierakstiem Komercreģistrā vai citos publiskos reģistros.</w:t>
      </w:r>
    </w:p>
    <w:p w14:paraId="223E3B2B" w14:textId="77777777" w:rsidR="00114953" w:rsidRPr="000C7C76" w:rsidRDefault="00114953" w:rsidP="00114953">
      <w:pPr>
        <w:widowControl w:val="0"/>
        <w:autoSpaceDE w:val="0"/>
        <w:autoSpaceDN w:val="0"/>
        <w:adjustRightInd w:val="0"/>
        <w:jc w:val="both"/>
        <w:rPr>
          <w:rFonts w:ascii="Times New Roman" w:hAnsi="Times New Roman" w:cs="Arial"/>
          <w:i/>
          <w:iCs/>
          <w:color w:val="323233"/>
          <w:lang w:val="lv-LV"/>
        </w:rPr>
      </w:pPr>
    </w:p>
    <w:p w14:paraId="4870A8ED" w14:textId="77777777" w:rsidR="00114953" w:rsidRPr="000C7C76" w:rsidRDefault="00114953" w:rsidP="00114953">
      <w:pPr>
        <w:widowControl w:val="0"/>
        <w:autoSpaceDE w:val="0"/>
        <w:autoSpaceDN w:val="0"/>
        <w:adjustRightInd w:val="0"/>
        <w:ind w:firstLine="708"/>
        <w:jc w:val="both"/>
        <w:rPr>
          <w:rFonts w:ascii="Times New Roman" w:hAnsi="Times New Roman" w:cs="Arial"/>
          <w:i/>
          <w:iCs/>
          <w:color w:val="323233"/>
          <w:lang w:val="lv-LV"/>
        </w:rPr>
      </w:pPr>
      <w:r w:rsidRPr="000C7C76">
        <w:rPr>
          <w:rFonts w:ascii="Times New Roman" w:hAnsi="Times New Roman" w:cs="Arial"/>
          <w:i/>
          <w:iCs/>
          <w:color w:val="323233"/>
          <w:lang w:val="lv-LV"/>
        </w:rPr>
        <w:t xml:space="preserve">Ja pārstāvības tiesības izriet no ieraksta Komercreģistrā vai citā publiskā reģistrā, zvērināts notārs tās pārbauda, salīdzinot ar ziņām reģistrā ne agrāk kā 15 dienas pirms notariālā akta taisīšanas vai arī reģistra izrakstā, kuru ne agrāk kā 15 dienas pirms notariālā akta taisīšanas apliecinājusi attiecīgā reģistra iestāde. </w:t>
      </w:r>
      <w:r w:rsidRPr="000C7C76">
        <w:rPr>
          <w:rFonts w:ascii="Times New Roman" w:hAnsi="Times New Roman" w:cs="Arial"/>
          <w:i/>
          <w:iCs/>
          <w:color w:val="323233"/>
          <w:u w:val="single"/>
          <w:lang w:val="lv-LV"/>
        </w:rPr>
        <w:t>Ārvalstu reģistriem</w:t>
      </w:r>
      <w:r w:rsidRPr="000C7C76">
        <w:rPr>
          <w:rFonts w:ascii="Times New Roman" w:hAnsi="Times New Roman" w:cs="Arial"/>
          <w:i/>
          <w:iCs/>
          <w:color w:val="323233"/>
          <w:lang w:val="lv-LV"/>
        </w:rPr>
        <w:t xml:space="preserve"> piemērojams 30 dienu termiņš. Zvērināts notārs aktā norāda datumu, kad pārbaudījis ziņas, vai izraksta apliecināšanas datumu.</w:t>
      </w:r>
    </w:p>
    <w:p w14:paraId="0FAD471C" w14:textId="59C23254" w:rsidR="00114953" w:rsidRPr="000C7C76" w:rsidRDefault="00114953" w:rsidP="00114953">
      <w:pPr>
        <w:jc w:val="both"/>
        <w:rPr>
          <w:rFonts w:ascii="Times New Roman" w:hAnsi="Times New Roman" w:cs="Arial"/>
          <w:color w:val="323233"/>
          <w:lang w:val="lv-LV"/>
        </w:rPr>
      </w:pPr>
      <w:r w:rsidRPr="000C7C76">
        <w:rPr>
          <w:rFonts w:ascii="Times New Roman" w:hAnsi="Times New Roman" w:cs="Arial"/>
          <w:i/>
          <w:iCs/>
          <w:color w:val="323233"/>
          <w:lang w:val="lv-LV"/>
        </w:rPr>
        <w:t xml:space="preserve">Dokumentus, kuri pierāda notariālā akta dalībnieku pārstāvības tiesības, zvērināts notārs pievieno notariālajam aktam oriģināla vai notariāli apliecināta noraksta veidā šā likuma </w:t>
      </w:r>
      <w:r w:rsidRPr="000C7C76">
        <w:rPr>
          <w:rFonts w:ascii="Times New Roman" w:hAnsi="Times New Roman" w:cs="Arial"/>
          <w:i/>
          <w:iCs/>
          <w:color w:val="133768"/>
          <w:lang w:val="lv-LV"/>
        </w:rPr>
        <w:t>74.pantā</w:t>
      </w:r>
      <w:r w:rsidRPr="000C7C76">
        <w:rPr>
          <w:rFonts w:ascii="Times New Roman" w:hAnsi="Times New Roman" w:cs="Arial"/>
          <w:i/>
          <w:iCs/>
          <w:color w:val="323233"/>
          <w:lang w:val="lv-LV"/>
        </w:rPr>
        <w:t xml:space="preserve"> noteiktajā kārtībā</w:t>
      </w:r>
      <w:r>
        <w:rPr>
          <w:rFonts w:ascii="Times New Roman" w:hAnsi="Times New Roman" w:cs="Arial"/>
          <w:color w:val="323233"/>
          <w:lang w:val="de-DE"/>
        </w:rPr>
        <w:t>“</w:t>
      </w:r>
      <w:r w:rsidRPr="000C7C76">
        <w:rPr>
          <w:rFonts w:ascii="Times New Roman" w:hAnsi="Times New Roman" w:cs="Arial"/>
          <w:color w:val="323233"/>
          <w:lang w:val="lv-LV"/>
        </w:rPr>
        <w:t>.</w:t>
      </w:r>
    </w:p>
    <w:p w14:paraId="058DC076" w14:textId="77777777" w:rsidR="00114953" w:rsidRPr="008452A8" w:rsidRDefault="00114953" w:rsidP="00114953">
      <w:pPr>
        <w:pStyle w:val="tv213"/>
        <w:ind w:firstLine="708"/>
        <w:jc w:val="both"/>
        <w:rPr>
          <w:i/>
          <w:iCs/>
        </w:rPr>
      </w:pPr>
      <w:proofErr w:type="spellStart"/>
      <w:r>
        <w:t>Saskaņā</w:t>
      </w:r>
      <w:proofErr w:type="spellEnd"/>
      <w:r>
        <w:t xml:space="preserve"> </w:t>
      </w:r>
      <w:proofErr w:type="spellStart"/>
      <w:r>
        <w:t>ar</w:t>
      </w:r>
      <w:proofErr w:type="spellEnd"/>
      <w:r>
        <w:t xml:space="preserve"> </w:t>
      </w:r>
      <w:proofErr w:type="spellStart"/>
      <w:r>
        <w:t>Notariāta</w:t>
      </w:r>
      <w:proofErr w:type="spellEnd"/>
      <w:r>
        <w:t xml:space="preserve"> </w:t>
      </w:r>
      <w:proofErr w:type="spellStart"/>
      <w:r>
        <w:t>likuma</w:t>
      </w:r>
      <w:proofErr w:type="spellEnd"/>
      <w:r>
        <w:t xml:space="preserve"> 132.pantu „</w:t>
      </w:r>
      <w:proofErr w:type="spellStart"/>
      <w:r w:rsidRPr="008452A8">
        <w:rPr>
          <w:i/>
          <w:iCs/>
        </w:rPr>
        <w:t>Lūgumu</w:t>
      </w:r>
      <w:proofErr w:type="spellEnd"/>
      <w:r w:rsidRPr="008452A8">
        <w:rPr>
          <w:i/>
          <w:iCs/>
        </w:rPr>
        <w:t xml:space="preserve"> </w:t>
      </w:r>
      <w:proofErr w:type="spellStart"/>
      <w:r w:rsidRPr="008452A8">
        <w:rPr>
          <w:i/>
          <w:iCs/>
        </w:rPr>
        <w:t>atsaukt</w:t>
      </w:r>
      <w:proofErr w:type="spellEnd"/>
      <w:r w:rsidRPr="008452A8">
        <w:rPr>
          <w:i/>
          <w:iCs/>
        </w:rPr>
        <w:t xml:space="preserve"> </w:t>
      </w:r>
      <w:proofErr w:type="spellStart"/>
      <w:r w:rsidRPr="008452A8">
        <w:rPr>
          <w:i/>
          <w:iCs/>
        </w:rPr>
        <w:t>pilnvarojumu</w:t>
      </w:r>
      <w:proofErr w:type="spellEnd"/>
      <w:r w:rsidRPr="008452A8">
        <w:rPr>
          <w:i/>
          <w:iCs/>
        </w:rPr>
        <w:t xml:space="preserve"> </w:t>
      </w:r>
      <w:proofErr w:type="spellStart"/>
      <w:r w:rsidRPr="008452A8">
        <w:rPr>
          <w:i/>
          <w:iCs/>
        </w:rPr>
        <w:t>zvērināts</w:t>
      </w:r>
      <w:proofErr w:type="spellEnd"/>
      <w:r w:rsidRPr="008452A8">
        <w:rPr>
          <w:i/>
          <w:iCs/>
        </w:rPr>
        <w:t xml:space="preserve"> </w:t>
      </w:r>
      <w:proofErr w:type="spellStart"/>
      <w:r w:rsidRPr="008452A8">
        <w:rPr>
          <w:i/>
          <w:iCs/>
        </w:rPr>
        <w:t>notārs</w:t>
      </w:r>
      <w:proofErr w:type="spellEnd"/>
      <w:r w:rsidRPr="008452A8">
        <w:rPr>
          <w:i/>
          <w:iCs/>
        </w:rPr>
        <w:t xml:space="preserve"> </w:t>
      </w:r>
      <w:proofErr w:type="spellStart"/>
      <w:r w:rsidRPr="008452A8">
        <w:rPr>
          <w:i/>
          <w:iCs/>
        </w:rPr>
        <w:t>apliecina</w:t>
      </w:r>
      <w:proofErr w:type="spellEnd"/>
      <w:r w:rsidRPr="008452A8">
        <w:rPr>
          <w:i/>
          <w:iCs/>
        </w:rPr>
        <w:t xml:space="preserve"> </w:t>
      </w:r>
      <w:proofErr w:type="spellStart"/>
      <w:r w:rsidRPr="008452A8">
        <w:rPr>
          <w:i/>
          <w:iCs/>
        </w:rPr>
        <w:t>saskaņā</w:t>
      </w:r>
      <w:proofErr w:type="spellEnd"/>
      <w:r w:rsidRPr="008452A8">
        <w:rPr>
          <w:i/>
          <w:iCs/>
        </w:rPr>
        <w:t xml:space="preserve"> </w:t>
      </w:r>
      <w:proofErr w:type="spellStart"/>
      <w:r w:rsidRPr="008452A8">
        <w:rPr>
          <w:i/>
          <w:iCs/>
        </w:rPr>
        <w:t>ar</w:t>
      </w:r>
      <w:proofErr w:type="spellEnd"/>
      <w:r w:rsidRPr="008452A8">
        <w:rPr>
          <w:i/>
          <w:iCs/>
        </w:rPr>
        <w:t xml:space="preserve"> </w:t>
      </w:r>
      <w:proofErr w:type="spellStart"/>
      <w:r w:rsidRPr="008452A8">
        <w:rPr>
          <w:i/>
          <w:iCs/>
        </w:rPr>
        <w:t>noteikumiem</w:t>
      </w:r>
      <w:proofErr w:type="spellEnd"/>
      <w:r w:rsidRPr="008452A8">
        <w:rPr>
          <w:i/>
          <w:iCs/>
        </w:rPr>
        <w:t xml:space="preserve"> par </w:t>
      </w:r>
      <w:proofErr w:type="spellStart"/>
      <w:r w:rsidRPr="008452A8">
        <w:rPr>
          <w:i/>
          <w:iCs/>
        </w:rPr>
        <w:t>gribas</w:t>
      </w:r>
      <w:proofErr w:type="spellEnd"/>
      <w:r w:rsidRPr="008452A8">
        <w:rPr>
          <w:i/>
          <w:iCs/>
        </w:rPr>
        <w:t xml:space="preserve"> </w:t>
      </w:r>
      <w:proofErr w:type="spellStart"/>
      <w:r w:rsidRPr="008452A8">
        <w:rPr>
          <w:i/>
          <w:iCs/>
        </w:rPr>
        <w:t>izteikumu</w:t>
      </w:r>
      <w:proofErr w:type="spellEnd"/>
      <w:r w:rsidRPr="008452A8">
        <w:rPr>
          <w:i/>
          <w:iCs/>
        </w:rPr>
        <w:t xml:space="preserve"> </w:t>
      </w:r>
      <w:proofErr w:type="spellStart"/>
      <w:r w:rsidRPr="008452A8">
        <w:rPr>
          <w:i/>
          <w:iCs/>
        </w:rPr>
        <w:t>apliecināšanu</w:t>
      </w:r>
      <w:proofErr w:type="spellEnd"/>
      <w:r w:rsidRPr="008452A8">
        <w:rPr>
          <w:i/>
          <w:iCs/>
        </w:rPr>
        <w:t xml:space="preserve"> </w:t>
      </w:r>
      <w:proofErr w:type="spellStart"/>
      <w:r w:rsidRPr="008452A8">
        <w:rPr>
          <w:i/>
          <w:iCs/>
        </w:rPr>
        <w:t>un</w:t>
      </w:r>
      <w:proofErr w:type="spellEnd"/>
      <w:r w:rsidRPr="008452A8">
        <w:rPr>
          <w:i/>
          <w:iCs/>
        </w:rPr>
        <w:t xml:space="preserve"> </w:t>
      </w:r>
      <w:proofErr w:type="spellStart"/>
      <w:r w:rsidRPr="008452A8">
        <w:rPr>
          <w:i/>
          <w:iCs/>
        </w:rPr>
        <w:t>pilnvarojuma</w:t>
      </w:r>
      <w:proofErr w:type="spellEnd"/>
      <w:r w:rsidRPr="008452A8">
        <w:rPr>
          <w:i/>
          <w:iCs/>
        </w:rPr>
        <w:t xml:space="preserve"> </w:t>
      </w:r>
      <w:proofErr w:type="spellStart"/>
      <w:r w:rsidRPr="008452A8">
        <w:rPr>
          <w:i/>
          <w:iCs/>
        </w:rPr>
        <w:t>atsaukšanu</w:t>
      </w:r>
      <w:proofErr w:type="spellEnd"/>
      <w:r w:rsidRPr="008452A8">
        <w:rPr>
          <w:i/>
          <w:iCs/>
        </w:rPr>
        <w:t xml:space="preserve"> </w:t>
      </w:r>
      <w:proofErr w:type="spellStart"/>
      <w:r w:rsidRPr="008452A8">
        <w:rPr>
          <w:i/>
          <w:iCs/>
        </w:rPr>
        <w:t>izsludina</w:t>
      </w:r>
      <w:proofErr w:type="spellEnd"/>
      <w:r w:rsidRPr="008452A8">
        <w:rPr>
          <w:i/>
          <w:iCs/>
        </w:rPr>
        <w:t xml:space="preserve"> </w:t>
      </w:r>
      <w:proofErr w:type="spellStart"/>
      <w:r w:rsidRPr="008452A8">
        <w:rPr>
          <w:i/>
          <w:iCs/>
        </w:rPr>
        <w:t>oficiālajā</w:t>
      </w:r>
      <w:proofErr w:type="spellEnd"/>
      <w:r w:rsidRPr="008452A8">
        <w:rPr>
          <w:i/>
          <w:iCs/>
        </w:rPr>
        <w:t xml:space="preserve"> </w:t>
      </w:r>
      <w:proofErr w:type="spellStart"/>
      <w:r w:rsidRPr="008452A8">
        <w:rPr>
          <w:i/>
          <w:iCs/>
        </w:rPr>
        <w:t>izdevumā</w:t>
      </w:r>
      <w:proofErr w:type="spellEnd"/>
      <w:r w:rsidRPr="008452A8">
        <w:rPr>
          <w:i/>
          <w:iCs/>
        </w:rPr>
        <w:t xml:space="preserve"> "Latvijas </w:t>
      </w:r>
      <w:proofErr w:type="spellStart"/>
      <w:r w:rsidRPr="008452A8">
        <w:rPr>
          <w:i/>
          <w:iCs/>
        </w:rPr>
        <w:t>Vēstnesis</w:t>
      </w:r>
      <w:proofErr w:type="spellEnd"/>
      <w:r w:rsidRPr="008452A8">
        <w:rPr>
          <w:i/>
          <w:iCs/>
        </w:rPr>
        <w:t>".</w:t>
      </w:r>
    </w:p>
    <w:p w14:paraId="2A1D26B1" w14:textId="77777777" w:rsidR="00114953" w:rsidRDefault="00114953" w:rsidP="00114953">
      <w:pPr>
        <w:pStyle w:val="tv213"/>
        <w:ind w:firstLine="708"/>
        <w:jc w:val="both"/>
      </w:pPr>
      <w:proofErr w:type="spellStart"/>
      <w:r w:rsidRPr="008452A8">
        <w:rPr>
          <w:i/>
          <w:iCs/>
        </w:rPr>
        <w:t>Zvērināts</w:t>
      </w:r>
      <w:proofErr w:type="spellEnd"/>
      <w:r w:rsidRPr="008452A8">
        <w:rPr>
          <w:i/>
          <w:iCs/>
        </w:rPr>
        <w:t xml:space="preserve"> </w:t>
      </w:r>
      <w:proofErr w:type="spellStart"/>
      <w:r w:rsidRPr="008452A8">
        <w:rPr>
          <w:i/>
          <w:iCs/>
        </w:rPr>
        <w:t>notārs</w:t>
      </w:r>
      <w:proofErr w:type="spellEnd"/>
      <w:r w:rsidRPr="008452A8">
        <w:rPr>
          <w:i/>
          <w:iCs/>
        </w:rPr>
        <w:t xml:space="preserve"> </w:t>
      </w:r>
      <w:proofErr w:type="spellStart"/>
      <w:r w:rsidRPr="008452A8">
        <w:rPr>
          <w:i/>
          <w:iCs/>
        </w:rPr>
        <w:t>pārbauda</w:t>
      </w:r>
      <w:proofErr w:type="spellEnd"/>
      <w:r w:rsidRPr="008452A8">
        <w:rPr>
          <w:i/>
          <w:iCs/>
        </w:rPr>
        <w:t xml:space="preserve"> </w:t>
      </w:r>
      <w:proofErr w:type="spellStart"/>
      <w:r w:rsidRPr="008452A8">
        <w:rPr>
          <w:i/>
          <w:iCs/>
        </w:rPr>
        <w:t>iesniedzēja</w:t>
      </w:r>
      <w:proofErr w:type="spellEnd"/>
      <w:r w:rsidRPr="008452A8">
        <w:rPr>
          <w:i/>
          <w:iCs/>
        </w:rPr>
        <w:t xml:space="preserve"> </w:t>
      </w:r>
      <w:proofErr w:type="spellStart"/>
      <w:r w:rsidRPr="008452A8">
        <w:rPr>
          <w:i/>
          <w:iCs/>
        </w:rPr>
        <w:t>vai</w:t>
      </w:r>
      <w:proofErr w:type="spellEnd"/>
      <w:r w:rsidRPr="008452A8">
        <w:rPr>
          <w:i/>
          <w:iCs/>
        </w:rPr>
        <w:t xml:space="preserve"> </w:t>
      </w:r>
      <w:proofErr w:type="spellStart"/>
      <w:r w:rsidRPr="008452A8">
        <w:rPr>
          <w:i/>
          <w:iCs/>
        </w:rPr>
        <w:t>viņa</w:t>
      </w:r>
      <w:proofErr w:type="spellEnd"/>
      <w:r w:rsidRPr="008452A8">
        <w:rPr>
          <w:i/>
          <w:iCs/>
        </w:rPr>
        <w:t xml:space="preserve"> </w:t>
      </w:r>
      <w:proofErr w:type="spellStart"/>
      <w:r w:rsidRPr="008452A8">
        <w:rPr>
          <w:i/>
          <w:iCs/>
        </w:rPr>
        <w:t>pārstāvja</w:t>
      </w:r>
      <w:proofErr w:type="spellEnd"/>
      <w:r w:rsidRPr="008452A8">
        <w:rPr>
          <w:i/>
          <w:iCs/>
        </w:rPr>
        <w:t xml:space="preserve"> </w:t>
      </w:r>
      <w:proofErr w:type="spellStart"/>
      <w:r w:rsidRPr="008452A8">
        <w:rPr>
          <w:i/>
          <w:iCs/>
          <w:u w:val="single"/>
        </w:rPr>
        <w:t>identitāti</w:t>
      </w:r>
      <w:proofErr w:type="spellEnd"/>
      <w:r w:rsidRPr="008452A8">
        <w:rPr>
          <w:i/>
          <w:iCs/>
        </w:rPr>
        <w:t xml:space="preserve">, </w:t>
      </w:r>
      <w:proofErr w:type="spellStart"/>
      <w:r w:rsidRPr="008452A8">
        <w:rPr>
          <w:i/>
          <w:iCs/>
          <w:u w:val="single"/>
        </w:rPr>
        <w:t>rīcībspēju</w:t>
      </w:r>
      <w:proofErr w:type="spellEnd"/>
      <w:r w:rsidRPr="008452A8">
        <w:rPr>
          <w:i/>
          <w:iCs/>
        </w:rPr>
        <w:t xml:space="preserve"> </w:t>
      </w:r>
      <w:proofErr w:type="spellStart"/>
      <w:r w:rsidRPr="008452A8">
        <w:rPr>
          <w:i/>
          <w:iCs/>
        </w:rPr>
        <w:t>un</w:t>
      </w:r>
      <w:proofErr w:type="spellEnd"/>
      <w:r w:rsidRPr="008452A8">
        <w:rPr>
          <w:i/>
          <w:iCs/>
        </w:rPr>
        <w:t xml:space="preserve"> </w:t>
      </w:r>
      <w:proofErr w:type="spellStart"/>
      <w:r w:rsidRPr="008452A8">
        <w:rPr>
          <w:i/>
          <w:iCs/>
          <w:u w:val="single"/>
        </w:rPr>
        <w:t>pārstāvja</w:t>
      </w:r>
      <w:proofErr w:type="spellEnd"/>
      <w:r w:rsidRPr="008452A8">
        <w:rPr>
          <w:i/>
          <w:iCs/>
          <w:u w:val="single"/>
        </w:rPr>
        <w:t xml:space="preserve"> </w:t>
      </w:r>
      <w:proofErr w:type="spellStart"/>
      <w:r w:rsidRPr="008452A8">
        <w:rPr>
          <w:i/>
          <w:iCs/>
          <w:u w:val="single"/>
        </w:rPr>
        <w:t>pilnvaras</w:t>
      </w:r>
      <w:proofErr w:type="spellEnd"/>
      <w:r w:rsidRPr="008452A8">
        <w:rPr>
          <w:i/>
          <w:iCs/>
        </w:rPr>
        <w:t>.</w:t>
      </w:r>
      <w:r>
        <w:t>“</w:t>
      </w:r>
    </w:p>
    <w:p w14:paraId="3B621424" w14:textId="77777777" w:rsidR="00114953" w:rsidRPr="008452A8" w:rsidRDefault="00114953" w:rsidP="00114953">
      <w:pPr>
        <w:jc w:val="both"/>
        <w:rPr>
          <w:rFonts w:ascii="Times New Roman" w:hAnsi="Times New Roman" w:cs="Times New Roman"/>
          <w:lang w:val="de-DE"/>
        </w:rPr>
      </w:pPr>
    </w:p>
    <w:p w14:paraId="3CAB79A0" w14:textId="77777777" w:rsidR="00114953" w:rsidRPr="000C7C76" w:rsidRDefault="00114953" w:rsidP="00114953">
      <w:pPr>
        <w:jc w:val="center"/>
        <w:rPr>
          <w:rFonts w:ascii="Times New Roman" w:hAnsi="Times New Roman" w:cs="Times New Roman"/>
          <w:b/>
          <w:bCs/>
          <w:sz w:val="28"/>
          <w:szCs w:val="28"/>
          <w:lang w:val="de-DE"/>
        </w:rPr>
      </w:pPr>
    </w:p>
    <w:p w14:paraId="1965D315" w14:textId="77777777" w:rsidR="00114953" w:rsidRDefault="00114953" w:rsidP="00114953">
      <w:pPr>
        <w:jc w:val="center"/>
        <w:rPr>
          <w:rFonts w:ascii="Times New Roman" w:hAnsi="Times New Roman" w:cs="Times New Roman"/>
          <w:b/>
          <w:bCs/>
          <w:sz w:val="28"/>
          <w:szCs w:val="28"/>
        </w:rPr>
      </w:pPr>
      <w:proofErr w:type="spellStart"/>
      <w:r w:rsidRPr="00734E20">
        <w:rPr>
          <w:rFonts w:ascii="Times New Roman" w:hAnsi="Times New Roman" w:cs="Times New Roman"/>
          <w:b/>
          <w:bCs/>
          <w:sz w:val="28"/>
          <w:szCs w:val="28"/>
        </w:rPr>
        <w:t>Fiziskas</w:t>
      </w:r>
      <w:proofErr w:type="spellEnd"/>
      <w:r w:rsidRPr="00734E20">
        <w:rPr>
          <w:rFonts w:ascii="Times New Roman" w:hAnsi="Times New Roman" w:cs="Times New Roman"/>
          <w:b/>
          <w:bCs/>
          <w:sz w:val="28"/>
          <w:szCs w:val="28"/>
        </w:rPr>
        <w:t xml:space="preserve"> </w:t>
      </w:r>
      <w:proofErr w:type="spellStart"/>
      <w:r w:rsidRPr="00734E20">
        <w:rPr>
          <w:rFonts w:ascii="Times New Roman" w:hAnsi="Times New Roman" w:cs="Times New Roman"/>
          <w:b/>
          <w:bCs/>
          <w:sz w:val="28"/>
          <w:szCs w:val="28"/>
        </w:rPr>
        <w:t>personas</w:t>
      </w:r>
      <w:proofErr w:type="spellEnd"/>
      <w:r w:rsidRPr="00734E20">
        <w:rPr>
          <w:rFonts w:ascii="Times New Roman" w:hAnsi="Times New Roman" w:cs="Times New Roman"/>
          <w:b/>
          <w:bCs/>
          <w:sz w:val="28"/>
          <w:szCs w:val="28"/>
        </w:rPr>
        <w:t xml:space="preserve"> </w:t>
      </w:r>
      <w:proofErr w:type="spellStart"/>
      <w:r w:rsidRPr="00734E20">
        <w:rPr>
          <w:rFonts w:ascii="Times New Roman" w:hAnsi="Times New Roman" w:cs="Times New Roman"/>
          <w:b/>
          <w:bCs/>
          <w:sz w:val="28"/>
          <w:szCs w:val="28"/>
        </w:rPr>
        <w:t>identitāte</w:t>
      </w:r>
      <w:proofErr w:type="spellEnd"/>
      <w:r w:rsidRPr="00734E20">
        <w:rPr>
          <w:rFonts w:ascii="Times New Roman" w:hAnsi="Times New Roman" w:cs="Times New Roman"/>
          <w:b/>
          <w:bCs/>
          <w:sz w:val="28"/>
          <w:szCs w:val="28"/>
        </w:rPr>
        <w:t xml:space="preserve">, </w:t>
      </w:r>
      <w:proofErr w:type="spellStart"/>
      <w:r w:rsidRPr="00734E20">
        <w:rPr>
          <w:rFonts w:ascii="Times New Roman" w:hAnsi="Times New Roman" w:cs="Times New Roman"/>
          <w:b/>
          <w:bCs/>
          <w:sz w:val="28"/>
          <w:szCs w:val="28"/>
        </w:rPr>
        <w:t>rīcībspēja</w:t>
      </w:r>
      <w:proofErr w:type="spellEnd"/>
      <w:r w:rsidRPr="00734E20">
        <w:rPr>
          <w:rFonts w:ascii="Times New Roman" w:hAnsi="Times New Roman" w:cs="Times New Roman"/>
          <w:b/>
          <w:bCs/>
          <w:sz w:val="28"/>
          <w:szCs w:val="28"/>
        </w:rPr>
        <w:t xml:space="preserve"> un </w:t>
      </w:r>
      <w:proofErr w:type="spellStart"/>
      <w:r w:rsidRPr="00734E20">
        <w:rPr>
          <w:rFonts w:ascii="Times New Roman" w:hAnsi="Times New Roman" w:cs="Times New Roman"/>
          <w:b/>
          <w:bCs/>
          <w:sz w:val="28"/>
          <w:szCs w:val="28"/>
        </w:rPr>
        <w:t>pilnvarojums</w:t>
      </w:r>
      <w:proofErr w:type="spellEnd"/>
      <w:r w:rsidRPr="00734E20">
        <w:rPr>
          <w:rFonts w:ascii="Times New Roman" w:hAnsi="Times New Roman" w:cs="Times New Roman"/>
          <w:b/>
          <w:bCs/>
          <w:sz w:val="28"/>
          <w:szCs w:val="28"/>
        </w:rPr>
        <w:t> </w:t>
      </w:r>
    </w:p>
    <w:p w14:paraId="725F8BF1" w14:textId="77777777" w:rsidR="00114953" w:rsidRPr="00FF2A7F" w:rsidRDefault="00114953" w:rsidP="00114953">
      <w:pPr>
        <w:jc w:val="center"/>
        <w:rPr>
          <w:rFonts w:ascii="Times New Roman" w:hAnsi="Times New Roman" w:cs="Times New Roman"/>
          <w:b/>
          <w:bCs/>
          <w:sz w:val="28"/>
          <w:szCs w:val="28"/>
        </w:rPr>
      </w:pPr>
    </w:p>
    <w:p w14:paraId="5688890C" w14:textId="77777777" w:rsidR="00114953" w:rsidRPr="00FF2A7F" w:rsidRDefault="00114953" w:rsidP="00114953">
      <w:pPr>
        <w:pStyle w:val="tv213"/>
        <w:jc w:val="both"/>
        <w:rPr>
          <w:b/>
          <w:bCs/>
        </w:rPr>
      </w:pPr>
      <w:r w:rsidRPr="00FF2A7F">
        <w:rPr>
          <w:b/>
          <w:bCs/>
        </w:rPr>
        <w:t xml:space="preserve">1. </w:t>
      </w:r>
      <w:proofErr w:type="spellStart"/>
      <w:r>
        <w:rPr>
          <w:b/>
          <w:bCs/>
        </w:rPr>
        <w:t>Fiziskas</w:t>
      </w:r>
      <w:proofErr w:type="spellEnd"/>
      <w:r>
        <w:rPr>
          <w:b/>
          <w:bCs/>
        </w:rPr>
        <w:t xml:space="preserve"> personas </w:t>
      </w:r>
      <w:proofErr w:type="spellStart"/>
      <w:r>
        <w:rPr>
          <w:b/>
          <w:bCs/>
        </w:rPr>
        <w:t>i</w:t>
      </w:r>
      <w:r w:rsidRPr="00FF2A7F">
        <w:rPr>
          <w:b/>
          <w:bCs/>
        </w:rPr>
        <w:t>dentitāte</w:t>
      </w:r>
      <w:proofErr w:type="spellEnd"/>
      <w:r w:rsidRPr="00FF2A7F">
        <w:rPr>
          <w:b/>
          <w:bCs/>
        </w:rPr>
        <w:t>:</w:t>
      </w:r>
    </w:p>
    <w:p w14:paraId="4EFE6BCC" w14:textId="77777777" w:rsidR="00114953" w:rsidRPr="00734E20" w:rsidRDefault="00114953" w:rsidP="00114953">
      <w:pPr>
        <w:pStyle w:val="tv213"/>
        <w:ind w:firstLine="708"/>
        <w:jc w:val="both"/>
        <w:rPr>
          <w:i/>
          <w:iCs/>
        </w:rPr>
      </w:pPr>
      <w:proofErr w:type="spellStart"/>
      <w:r>
        <w:lastRenderedPageBreak/>
        <w:t>Saskaņā</w:t>
      </w:r>
      <w:proofErr w:type="spellEnd"/>
      <w:r>
        <w:t xml:space="preserve"> </w:t>
      </w:r>
      <w:proofErr w:type="spellStart"/>
      <w:r>
        <w:t>ar</w:t>
      </w:r>
      <w:proofErr w:type="spellEnd"/>
      <w:r>
        <w:t xml:space="preserve"> </w:t>
      </w:r>
      <w:proofErr w:type="spellStart"/>
      <w:r>
        <w:t>Notariāta</w:t>
      </w:r>
      <w:proofErr w:type="spellEnd"/>
      <w:r>
        <w:t xml:space="preserve"> </w:t>
      </w:r>
      <w:proofErr w:type="spellStart"/>
      <w:r>
        <w:t>likuma</w:t>
      </w:r>
      <w:proofErr w:type="spellEnd"/>
      <w:r>
        <w:t xml:space="preserve"> 76.panta </w:t>
      </w:r>
      <w:proofErr w:type="spellStart"/>
      <w:r>
        <w:t>pirmo</w:t>
      </w:r>
      <w:proofErr w:type="spellEnd"/>
      <w:r>
        <w:t xml:space="preserve"> </w:t>
      </w:r>
      <w:proofErr w:type="spellStart"/>
      <w:r>
        <w:t>daļu</w:t>
      </w:r>
      <w:proofErr w:type="spellEnd"/>
      <w:r>
        <w:t xml:space="preserve"> „</w:t>
      </w:r>
      <w:r w:rsidRPr="00734E20">
        <w:rPr>
          <w:i/>
          <w:iCs/>
        </w:rPr>
        <w:t xml:space="preserve">Ja </w:t>
      </w:r>
      <w:proofErr w:type="spellStart"/>
      <w:r w:rsidRPr="00734E20">
        <w:rPr>
          <w:i/>
          <w:iCs/>
        </w:rPr>
        <w:t>zvērināts</w:t>
      </w:r>
      <w:proofErr w:type="spellEnd"/>
      <w:r w:rsidRPr="00734E20">
        <w:rPr>
          <w:i/>
          <w:iCs/>
        </w:rPr>
        <w:t xml:space="preserve"> </w:t>
      </w:r>
      <w:proofErr w:type="spellStart"/>
      <w:r w:rsidRPr="00734E20">
        <w:rPr>
          <w:i/>
          <w:iCs/>
        </w:rPr>
        <w:t>notārs</w:t>
      </w:r>
      <w:proofErr w:type="spellEnd"/>
      <w:r w:rsidRPr="00734E20">
        <w:rPr>
          <w:i/>
          <w:iCs/>
        </w:rPr>
        <w:t xml:space="preserve"> </w:t>
      </w:r>
      <w:proofErr w:type="spellStart"/>
      <w:r w:rsidRPr="00734E20">
        <w:rPr>
          <w:i/>
          <w:iCs/>
        </w:rPr>
        <w:t>nepazīst</w:t>
      </w:r>
      <w:proofErr w:type="spellEnd"/>
      <w:r w:rsidRPr="00734E20">
        <w:rPr>
          <w:i/>
          <w:iCs/>
        </w:rPr>
        <w:t xml:space="preserve"> </w:t>
      </w:r>
      <w:proofErr w:type="spellStart"/>
      <w:r w:rsidRPr="00734E20">
        <w:rPr>
          <w:b/>
          <w:bCs/>
          <w:i/>
          <w:iCs/>
        </w:rPr>
        <w:t>personu</w:t>
      </w:r>
      <w:proofErr w:type="spellEnd"/>
      <w:r w:rsidRPr="00734E20">
        <w:rPr>
          <w:i/>
          <w:iCs/>
        </w:rPr>
        <w:t xml:space="preserve">, </w:t>
      </w:r>
      <w:proofErr w:type="spellStart"/>
      <w:r w:rsidRPr="00734E20">
        <w:rPr>
          <w:i/>
          <w:iCs/>
        </w:rPr>
        <w:t>kurai</w:t>
      </w:r>
      <w:proofErr w:type="spellEnd"/>
      <w:r w:rsidRPr="00734E20">
        <w:rPr>
          <w:i/>
          <w:iCs/>
        </w:rPr>
        <w:t xml:space="preserve"> </w:t>
      </w:r>
      <w:proofErr w:type="spellStart"/>
      <w:r w:rsidRPr="00734E20">
        <w:rPr>
          <w:i/>
          <w:iCs/>
        </w:rPr>
        <w:t>jātaisa</w:t>
      </w:r>
      <w:proofErr w:type="spellEnd"/>
      <w:r w:rsidRPr="00734E20">
        <w:rPr>
          <w:i/>
          <w:iCs/>
        </w:rPr>
        <w:t xml:space="preserve"> </w:t>
      </w:r>
      <w:proofErr w:type="spellStart"/>
      <w:r w:rsidRPr="00734E20">
        <w:rPr>
          <w:i/>
          <w:iCs/>
        </w:rPr>
        <w:t>akts</w:t>
      </w:r>
      <w:proofErr w:type="spellEnd"/>
      <w:r w:rsidRPr="00734E20">
        <w:rPr>
          <w:i/>
          <w:iCs/>
        </w:rPr>
        <w:t xml:space="preserve"> </w:t>
      </w:r>
      <w:proofErr w:type="spellStart"/>
      <w:r w:rsidRPr="00734E20">
        <w:rPr>
          <w:i/>
          <w:iCs/>
        </w:rPr>
        <w:t>vai</w:t>
      </w:r>
      <w:proofErr w:type="spellEnd"/>
      <w:r w:rsidRPr="00734E20">
        <w:rPr>
          <w:i/>
          <w:iCs/>
        </w:rPr>
        <w:t xml:space="preserve"> </w:t>
      </w:r>
      <w:proofErr w:type="spellStart"/>
      <w:r w:rsidRPr="00734E20">
        <w:rPr>
          <w:i/>
          <w:iCs/>
        </w:rPr>
        <w:t>apliecinājums</w:t>
      </w:r>
      <w:proofErr w:type="spellEnd"/>
      <w:r w:rsidRPr="00734E20">
        <w:rPr>
          <w:i/>
          <w:iCs/>
        </w:rPr>
        <w:t xml:space="preserve"> </w:t>
      </w:r>
      <w:proofErr w:type="spellStart"/>
      <w:r w:rsidRPr="00734E20">
        <w:rPr>
          <w:i/>
          <w:iCs/>
        </w:rPr>
        <w:t>vai</w:t>
      </w:r>
      <w:proofErr w:type="spellEnd"/>
      <w:r w:rsidRPr="00734E20">
        <w:rPr>
          <w:i/>
          <w:iCs/>
        </w:rPr>
        <w:t xml:space="preserve"> </w:t>
      </w:r>
      <w:proofErr w:type="spellStart"/>
      <w:r w:rsidRPr="00734E20">
        <w:rPr>
          <w:i/>
          <w:iCs/>
        </w:rPr>
        <w:t>kura</w:t>
      </w:r>
      <w:proofErr w:type="spellEnd"/>
      <w:r w:rsidRPr="00734E20">
        <w:rPr>
          <w:i/>
          <w:iCs/>
        </w:rPr>
        <w:t xml:space="preserve"> </w:t>
      </w:r>
      <w:proofErr w:type="spellStart"/>
      <w:r w:rsidRPr="00734E20">
        <w:rPr>
          <w:i/>
          <w:iCs/>
        </w:rPr>
        <w:t>jāidentificē</w:t>
      </w:r>
      <w:proofErr w:type="spellEnd"/>
      <w:r w:rsidRPr="00734E20">
        <w:rPr>
          <w:i/>
          <w:iCs/>
        </w:rPr>
        <w:t xml:space="preserve"> </w:t>
      </w:r>
      <w:proofErr w:type="spellStart"/>
      <w:r w:rsidRPr="00734E20">
        <w:rPr>
          <w:i/>
          <w:iCs/>
        </w:rPr>
        <w:t>citā</w:t>
      </w:r>
      <w:proofErr w:type="spellEnd"/>
      <w:r w:rsidRPr="00734E20">
        <w:rPr>
          <w:i/>
          <w:iCs/>
        </w:rPr>
        <w:t xml:space="preserve"> </w:t>
      </w:r>
      <w:proofErr w:type="spellStart"/>
      <w:r w:rsidRPr="00734E20">
        <w:rPr>
          <w:i/>
          <w:iCs/>
        </w:rPr>
        <w:t>sakarā</w:t>
      </w:r>
      <w:proofErr w:type="spellEnd"/>
      <w:r w:rsidRPr="00734E20">
        <w:rPr>
          <w:i/>
          <w:iCs/>
        </w:rPr>
        <w:t xml:space="preserve">, </w:t>
      </w:r>
      <w:proofErr w:type="spellStart"/>
      <w:r w:rsidRPr="00734E20">
        <w:rPr>
          <w:i/>
          <w:iCs/>
        </w:rPr>
        <w:t>viņš</w:t>
      </w:r>
      <w:proofErr w:type="spellEnd"/>
      <w:r w:rsidRPr="00734E20">
        <w:rPr>
          <w:i/>
          <w:iCs/>
        </w:rPr>
        <w:t xml:space="preserve"> </w:t>
      </w:r>
      <w:proofErr w:type="spellStart"/>
      <w:r w:rsidRPr="00734E20">
        <w:rPr>
          <w:i/>
          <w:iCs/>
        </w:rPr>
        <w:t>noskaidro</w:t>
      </w:r>
      <w:proofErr w:type="spellEnd"/>
      <w:r w:rsidRPr="00734E20">
        <w:rPr>
          <w:i/>
          <w:iCs/>
        </w:rPr>
        <w:t xml:space="preserve"> </w:t>
      </w:r>
      <w:proofErr w:type="spellStart"/>
      <w:r w:rsidRPr="00734E20">
        <w:rPr>
          <w:i/>
          <w:iCs/>
        </w:rPr>
        <w:t>šīs</w:t>
      </w:r>
      <w:proofErr w:type="spellEnd"/>
      <w:r w:rsidRPr="00734E20">
        <w:rPr>
          <w:i/>
          <w:iCs/>
        </w:rPr>
        <w:t xml:space="preserve"> personas </w:t>
      </w:r>
      <w:proofErr w:type="spellStart"/>
      <w:r w:rsidRPr="00734E20">
        <w:rPr>
          <w:i/>
          <w:iCs/>
        </w:rPr>
        <w:t>identitāti</w:t>
      </w:r>
      <w:proofErr w:type="spellEnd"/>
      <w:r w:rsidRPr="00734E20">
        <w:rPr>
          <w:i/>
          <w:iCs/>
        </w:rPr>
        <w:t xml:space="preserve"> </w:t>
      </w:r>
      <w:proofErr w:type="spellStart"/>
      <w:r w:rsidRPr="00734E20">
        <w:rPr>
          <w:i/>
          <w:iCs/>
        </w:rPr>
        <w:t>pēc</w:t>
      </w:r>
      <w:proofErr w:type="spellEnd"/>
      <w:r w:rsidRPr="00734E20">
        <w:rPr>
          <w:i/>
          <w:iCs/>
        </w:rPr>
        <w:t xml:space="preserve"> </w:t>
      </w:r>
      <w:proofErr w:type="spellStart"/>
      <w:r w:rsidRPr="00734E20">
        <w:rPr>
          <w:i/>
          <w:iCs/>
        </w:rPr>
        <w:t>pases</w:t>
      </w:r>
      <w:proofErr w:type="spellEnd"/>
      <w:r w:rsidRPr="00734E20">
        <w:rPr>
          <w:i/>
          <w:iCs/>
        </w:rPr>
        <w:t xml:space="preserve"> </w:t>
      </w:r>
      <w:proofErr w:type="spellStart"/>
      <w:r w:rsidRPr="00734E20">
        <w:rPr>
          <w:i/>
          <w:iCs/>
        </w:rPr>
        <w:t>vai</w:t>
      </w:r>
      <w:proofErr w:type="spellEnd"/>
      <w:r w:rsidRPr="00734E20">
        <w:rPr>
          <w:i/>
          <w:iCs/>
        </w:rPr>
        <w:t xml:space="preserve"> personas </w:t>
      </w:r>
      <w:proofErr w:type="spellStart"/>
      <w:r w:rsidRPr="00734E20">
        <w:rPr>
          <w:i/>
          <w:iCs/>
        </w:rPr>
        <w:t>apliecības</w:t>
      </w:r>
      <w:proofErr w:type="spellEnd"/>
      <w:r w:rsidRPr="00734E20">
        <w:rPr>
          <w:i/>
          <w:iCs/>
        </w:rPr>
        <w:t xml:space="preserve">. Ja </w:t>
      </w:r>
      <w:proofErr w:type="spellStart"/>
      <w:r w:rsidRPr="00734E20">
        <w:rPr>
          <w:i/>
          <w:iCs/>
        </w:rPr>
        <w:t>minētā</w:t>
      </w:r>
      <w:proofErr w:type="spellEnd"/>
      <w:r w:rsidRPr="00734E20">
        <w:rPr>
          <w:i/>
          <w:iCs/>
        </w:rPr>
        <w:t xml:space="preserve"> </w:t>
      </w:r>
      <w:proofErr w:type="spellStart"/>
      <w:r w:rsidRPr="00734E20">
        <w:rPr>
          <w:i/>
          <w:iCs/>
        </w:rPr>
        <w:t>persona</w:t>
      </w:r>
      <w:proofErr w:type="spellEnd"/>
      <w:r w:rsidRPr="00734E20">
        <w:rPr>
          <w:i/>
          <w:iCs/>
        </w:rPr>
        <w:t xml:space="preserve"> </w:t>
      </w:r>
      <w:proofErr w:type="spellStart"/>
      <w:r w:rsidRPr="00734E20">
        <w:rPr>
          <w:i/>
          <w:iCs/>
        </w:rPr>
        <w:t>nevar</w:t>
      </w:r>
      <w:proofErr w:type="spellEnd"/>
      <w:r w:rsidRPr="00734E20">
        <w:rPr>
          <w:i/>
          <w:iCs/>
        </w:rPr>
        <w:t xml:space="preserve"> </w:t>
      </w:r>
      <w:proofErr w:type="spellStart"/>
      <w:r w:rsidRPr="00734E20">
        <w:rPr>
          <w:i/>
          <w:iCs/>
        </w:rPr>
        <w:t>šādu</w:t>
      </w:r>
      <w:proofErr w:type="spellEnd"/>
      <w:r w:rsidRPr="00734E20">
        <w:rPr>
          <w:i/>
          <w:iCs/>
        </w:rPr>
        <w:t xml:space="preserve"> </w:t>
      </w:r>
      <w:proofErr w:type="spellStart"/>
      <w:r w:rsidRPr="00734E20">
        <w:rPr>
          <w:i/>
          <w:iCs/>
        </w:rPr>
        <w:t>dokumentu</w:t>
      </w:r>
      <w:proofErr w:type="spellEnd"/>
      <w:r w:rsidRPr="00734E20">
        <w:rPr>
          <w:i/>
          <w:iCs/>
        </w:rPr>
        <w:t xml:space="preserve"> </w:t>
      </w:r>
      <w:proofErr w:type="spellStart"/>
      <w:r w:rsidRPr="00734E20">
        <w:rPr>
          <w:i/>
          <w:iCs/>
        </w:rPr>
        <w:t>uzrādīt</w:t>
      </w:r>
      <w:proofErr w:type="spellEnd"/>
      <w:r w:rsidRPr="00734E20">
        <w:rPr>
          <w:i/>
          <w:iCs/>
        </w:rPr>
        <w:t xml:space="preserve">, </w:t>
      </w:r>
      <w:proofErr w:type="spellStart"/>
      <w:r w:rsidRPr="00734E20">
        <w:rPr>
          <w:i/>
          <w:iCs/>
        </w:rPr>
        <w:t>zvērināts</w:t>
      </w:r>
      <w:proofErr w:type="spellEnd"/>
      <w:r w:rsidRPr="00734E20">
        <w:rPr>
          <w:i/>
          <w:iCs/>
        </w:rPr>
        <w:t xml:space="preserve"> </w:t>
      </w:r>
      <w:proofErr w:type="spellStart"/>
      <w:r w:rsidRPr="00734E20">
        <w:rPr>
          <w:i/>
          <w:iCs/>
        </w:rPr>
        <w:t>notārs</w:t>
      </w:r>
      <w:proofErr w:type="spellEnd"/>
      <w:r w:rsidRPr="00734E20">
        <w:rPr>
          <w:i/>
          <w:iCs/>
        </w:rPr>
        <w:t xml:space="preserve"> </w:t>
      </w:r>
      <w:proofErr w:type="spellStart"/>
      <w:r w:rsidRPr="00734E20">
        <w:rPr>
          <w:i/>
          <w:iCs/>
        </w:rPr>
        <w:t>noskaidro</w:t>
      </w:r>
      <w:proofErr w:type="spellEnd"/>
      <w:r w:rsidRPr="00734E20">
        <w:rPr>
          <w:i/>
          <w:iCs/>
        </w:rPr>
        <w:t xml:space="preserve"> </w:t>
      </w:r>
      <w:proofErr w:type="spellStart"/>
      <w:r w:rsidRPr="00734E20">
        <w:rPr>
          <w:i/>
          <w:iCs/>
        </w:rPr>
        <w:t>tās</w:t>
      </w:r>
      <w:proofErr w:type="spellEnd"/>
      <w:r w:rsidRPr="00734E20">
        <w:rPr>
          <w:i/>
          <w:iCs/>
        </w:rPr>
        <w:t xml:space="preserve"> </w:t>
      </w:r>
      <w:proofErr w:type="spellStart"/>
      <w:r w:rsidRPr="00734E20">
        <w:rPr>
          <w:i/>
          <w:iCs/>
        </w:rPr>
        <w:t>identitāti</w:t>
      </w:r>
      <w:proofErr w:type="spellEnd"/>
      <w:r w:rsidRPr="00734E20">
        <w:rPr>
          <w:i/>
          <w:iCs/>
        </w:rPr>
        <w:t xml:space="preserve"> </w:t>
      </w:r>
      <w:proofErr w:type="spellStart"/>
      <w:r w:rsidRPr="00734E20">
        <w:rPr>
          <w:i/>
          <w:iCs/>
        </w:rPr>
        <w:t>pēc</w:t>
      </w:r>
      <w:proofErr w:type="spellEnd"/>
      <w:r w:rsidRPr="00734E20">
        <w:rPr>
          <w:i/>
          <w:iCs/>
        </w:rPr>
        <w:t xml:space="preserve"> </w:t>
      </w:r>
      <w:proofErr w:type="spellStart"/>
      <w:r w:rsidRPr="00734E20">
        <w:rPr>
          <w:i/>
          <w:iCs/>
        </w:rPr>
        <w:t>citiem</w:t>
      </w:r>
      <w:proofErr w:type="spellEnd"/>
      <w:r w:rsidRPr="00734E20">
        <w:rPr>
          <w:i/>
          <w:iCs/>
        </w:rPr>
        <w:t xml:space="preserve"> </w:t>
      </w:r>
      <w:proofErr w:type="spellStart"/>
      <w:r w:rsidRPr="00734E20">
        <w:rPr>
          <w:i/>
          <w:iCs/>
        </w:rPr>
        <w:t>ticamiem</w:t>
      </w:r>
      <w:proofErr w:type="spellEnd"/>
      <w:r w:rsidRPr="00734E20">
        <w:rPr>
          <w:i/>
          <w:iCs/>
        </w:rPr>
        <w:t xml:space="preserve"> </w:t>
      </w:r>
      <w:proofErr w:type="spellStart"/>
      <w:r w:rsidRPr="00734E20">
        <w:rPr>
          <w:i/>
          <w:iCs/>
        </w:rPr>
        <w:t>dokumentiem</w:t>
      </w:r>
      <w:proofErr w:type="spellEnd"/>
      <w:r w:rsidRPr="00734E20">
        <w:rPr>
          <w:i/>
          <w:iCs/>
        </w:rPr>
        <w:t xml:space="preserve">, ja </w:t>
      </w:r>
      <w:proofErr w:type="spellStart"/>
      <w:r w:rsidRPr="00734E20">
        <w:rPr>
          <w:i/>
          <w:iCs/>
        </w:rPr>
        <w:t>nepieciešams</w:t>
      </w:r>
      <w:proofErr w:type="spellEnd"/>
      <w:r w:rsidRPr="00734E20">
        <w:rPr>
          <w:i/>
          <w:iCs/>
        </w:rPr>
        <w:t xml:space="preserve">, </w:t>
      </w:r>
      <w:proofErr w:type="spellStart"/>
      <w:r w:rsidRPr="00734E20">
        <w:rPr>
          <w:i/>
          <w:iCs/>
        </w:rPr>
        <w:t>papildinot</w:t>
      </w:r>
      <w:proofErr w:type="spellEnd"/>
      <w:r w:rsidRPr="00734E20">
        <w:rPr>
          <w:i/>
          <w:iCs/>
        </w:rPr>
        <w:t xml:space="preserve"> </w:t>
      </w:r>
      <w:proofErr w:type="spellStart"/>
      <w:r w:rsidRPr="00734E20">
        <w:rPr>
          <w:i/>
          <w:iCs/>
        </w:rPr>
        <w:t>trūkstošās</w:t>
      </w:r>
      <w:proofErr w:type="spellEnd"/>
      <w:r w:rsidRPr="00734E20">
        <w:rPr>
          <w:i/>
          <w:iCs/>
        </w:rPr>
        <w:t xml:space="preserve"> </w:t>
      </w:r>
      <w:proofErr w:type="spellStart"/>
      <w:r w:rsidRPr="00734E20">
        <w:rPr>
          <w:i/>
          <w:iCs/>
        </w:rPr>
        <w:t>ziņas</w:t>
      </w:r>
      <w:proofErr w:type="spellEnd"/>
      <w:r w:rsidRPr="00734E20">
        <w:rPr>
          <w:i/>
          <w:iCs/>
        </w:rPr>
        <w:t xml:space="preserve"> </w:t>
      </w:r>
      <w:proofErr w:type="spellStart"/>
      <w:r w:rsidRPr="00734E20">
        <w:rPr>
          <w:i/>
          <w:iCs/>
        </w:rPr>
        <w:t>pēc</w:t>
      </w:r>
      <w:proofErr w:type="spellEnd"/>
      <w:r w:rsidRPr="00734E20">
        <w:rPr>
          <w:i/>
          <w:iCs/>
        </w:rPr>
        <w:t xml:space="preserve"> </w:t>
      </w:r>
      <w:proofErr w:type="spellStart"/>
      <w:r w:rsidRPr="00734E20">
        <w:rPr>
          <w:i/>
          <w:iCs/>
        </w:rPr>
        <w:t>divu</w:t>
      </w:r>
      <w:proofErr w:type="spellEnd"/>
      <w:r w:rsidRPr="00734E20">
        <w:rPr>
          <w:i/>
          <w:iCs/>
        </w:rPr>
        <w:t xml:space="preserve"> </w:t>
      </w:r>
      <w:proofErr w:type="spellStart"/>
      <w:r w:rsidRPr="00734E20">
        <w:rPr>
          <w:i/>
          <w:iCs/>
        </w:rPr>
        <w:t>liecinieku</w:t>
      </w:r>
      <w:proofErr w:type="spellEnd"/>
      <w:r w:rsidRPr="00734E20">
        <w:rPr>
          <w:i/>
          <w:iCs/>
        </w:rPr>
        <w:t xml:space="preserve"> </w:t>
      </w:r>
      <w:proofErr w:type="spellStart"/>
      <w:r w:rsidRPr="00734E20">
        <w:rPr>
          <w:i/>
          <w:iCs/>
        </w:rPr>
        <w:t>liecībām</w:t>
      </w:r>
      <w:proofErr w:type="spellEnd"/>
      <w:r w:rsidRPr="00734E20">
        <w:rPr>
          <w:i/>
          <w:iCs/>
        </w:rPr>
        <w:t xml:space="preserve">. </w:t>
      </w:r>
      <w:proofErr w:type="spellStart"/>
      <w:r w:rsidRPr="00734E20">
        <w:rPr>
          <w:i/>
          <w:iCs/>
        </w:rPr>
        <w:t>Aktā</w:t>
      </w:r>
      <w:proofErr w:type="spellEnd"/>
      <w:r w:rsidRPr="00734E20">
        <w:rPr>
          <w:i/>
          <w:iCs/>
        </w:rPr>
        <w:t xml:space="preserve"> </w:t>
      </w:r>
      <w:proofErr w:type="spellStart"/>
      <w:r w:rsidRPr="00734E20">
        <w:rPr>
          <w:i/>
          <w:iCs/>
        </w:rPr>
        <w:t>vai</w:t>
      </w:r>
      <w:proofErr w:type="spellEnd"/>
      <w:r w:rsidRPr="00734E20">
        <w:rPr>
          <w:i/>
          <w:iCs/>
        </w:rPr>
        <w:t xml:space="preserve"> </w:t>
      </w:r>
      <w:proofErr w:type="spellStart"/>
      <w:r w:rsidRPr="00734E20">
        <w:rPr>
          <w:i/>
          <w:iCs/>
        </w:rPr>
        <w:t>apliecinājumā</w:t>
      </w:r>
      <w:proofErr w:type="spellEnd"/>
      <w:r w:rsidRPr="00734E20">
        <w:rPr>
          <w:i/>
          <w:iCs/>
        </w:rPr>
        <w:t xml:space="preserve"> </w:t>
      </w:r>
      <w:proofErr w:type="spellStart"/>
      <w:r w:rsidRPr="00734E20">
        <w:rPr>
          <w:i/>
          <w:iCs/>
        </w:rPr>
        <w:t>jānorāda</w:t>
      </w:r>
      <w:proofErr w:type="spellEnd"/>
      <w:r w:rsidRPr="00734E20">
        <w:rPr>
          <w:i/>
          <w:iCs/>
        </w:rPr>
        <w:t xml:space="preserve">, </w:t>
      </w:r>
      <w:proofErr w:type="spellStart"/>
      <w:r w:rsidRPr="00734E20">
        <w:rPr>
          <w:i/>
          <w:iCs/>
        </w:rPr>
        <w:t>kādā</w:t>
      </w:r>
      <w:proofErr w:type="spellEnd"/>
      <w:r w:rsidRPr="00734E20">
        <w:rPr>
          <w:i/>
          <w:iCs/>
        </w:rPr>
        <w:t xml:space="preserve"> </w:t>
      </w:r>
      <w:proofErr w:type="spellStart"/>
      <w:r w:rsidRPr="00734E20">
        <w:rPr>
          <w:i/>
          <w:iCs/>
        </w:rPr>
        <w:t>veidā</w:t>
      </w:r>
      <w:proofErr w:type="spellEnd"/>
      <w:r w:rsidRPr="00734E20">
        <w:rPr>
          <w:i/>
          <w:iCs/>
        </w:rPr>
        <w:t xml:space="preserve"> </w:t>
      </w:r>
      <w:proofErr w:type="spellStart"/>
      <w:r w:rsidRPr="00734E20">
        <w:rPr>
          <w:i/>
          <w:iCs/>
        </w:rPr>
        <w:t>ir</w:t>
      </w:r>
      <w:proofErr w:type="spellEnd"/>
      <w:r w:rsidRPr="00734E20">
        <w:rPr>
          <w:i/>
          <w:iCs/>
        </w:rPr>
        <w:t xml:space="preserve"> </w:t>
      </w:r>
      <w:proofErr w:type="spellStart"/>
      <w:r w:rsidRPr="00734E20">
        <w:rPr>
          <w:i/>
          <w:iCs/>
        </w:rPr>
        <w:t>noskaidrota</w:t>
      </w:r>
      <w:proofErr w:type="spellEnd"/>
      <w:r w:rsidRPr="00734E20">
        <w:rPr>
          <w:i/>
          <w:iCs/>
        </w:rPr>
        <w:t xml:space="preserve"> personas </w:t>
      </w:r>
      <w:proofErr w:type="spellStart"/>
      <w:r w:rsidRPr="00734E20">
        <w:rPr>
          <w:i/>
          <w:iCs/>
        </w:rPr>
        <w:t>identitāte</w:t>
      </w:r>
      <w:proofErr w:type="spellEnd"/>
      <w:r w:rsidRPr="00734E20">
        <w:rPr>
          <w:i/>
          <w:iCs/>
        </w:rPr>
        <w:t>.</w:t>
      </w:r>
      <w:r>
        <w:rPr>
          <w:i/>
          <w:iCs/>
        </w:rPr>
        <w:t>“</w:t>
      </w:r>
    </w:p>
    <w:p w14:paraId="117A542B" w14:textId="77777777" w:rsidR="00114953" w:rsidRDefault="00114953" w:rsidP="00114953">
      <w:pPr>
        <w:pStyle w:val="tv213"/>
        <w:jc w:val="both"/>
      </w:pPr>
      <w:r>
        <w:tab/>
      </w:r>
      <w:proofErr w:type="spellStart"/>
      <w:r>
        <w:t>No</w:t>
      </w:r>
      <w:proofErr w:type="spellEnd"/>
      <w:r>
        <w:t xml:space="preserve"> </w:t>
      </w:r>
      <w:proofErr w:type="spellStart"/>
      <w:r>
        <w:t>minētās</w:t>
      </w:r>
      <w:proofErr w:type="spellEnd"/>
      <w:r>
        <w:t xml:space="preserve"> </w:t>
      </w:r>
      <w:proofErr w:type="spellStart"/>
      <w:r>
        <w:t>tiesību</w:t>
      </w:r>
      <w:proofErr w:type="spellEnd"/>
      <w:r>
        <w:t xml:space="preserve"> </w:t>
      </w:r>
      <w:proofErr w:type="spellStart"/>
      <w:r>
        <w:t>normas</w:t>
      </w:r>
      <w:proofErr w:type="spellEnd"/>
      <w:r>
        <w:t xml:space="preserve"> </w:t>
      </w:r>
      <w:proofErr w:type="spellStart"/>
      <w:r>
        <w:t>izriet</w:t>
      </w:r>
      <w:proofErr w:type="spellEnd"/>
      <w:r>
        <w:t xml:space="preserve">, </w:t>
      </w:r>
      <w:proofErr w:type="spellStart"/>
      <w:r>
        <w:t>ka</w:t>
      </w:r>
      <w:proofErr w:type="spellEnd"/>
      <w:r>
        <w:t xml:space="preserve"> </w:t>
      </w:r>
      <w:proofErr w:type="spellStart"/>
      <w:r>
        <w:t>arī</w:t>
      </w:r>
      <w:proofErr w:type="spellEnd"/>
      <w:r>
        <w:t xml:space="preserve"> </w:t>
      </w:r>
      <w:proofErr w:type="spellStart"/>
      <w:r>
        <w:t>ārvalstu</w:t>
      </w:r>
      <w:proofErr w:type="spellEnd"/>
      <w:r>
        <w:t xml:space="preserve"> </w:t>
      </w:r>
      <w:proofErr w:type="spellStart"/>
      <w:r>
        <w:t>fiziskām</w:t>
      </w:r>
      <w:proofErr w:type="spellEnd"/>
      <w:r>
        <w:t xml:space="preserve"> </w:t>
      </w:r>
      <w:proofErr w:type="spellStart"/>
      <w:r>
        <w:t>personām</w:t>
      </w:r>
      <w:proofErr w:type="spellEnd"/>
      <w:r>
        <w:t xml:space="preserve"> (</w:t>
      </w:r>
      <w:proofErr w:type="spellStart"/>
      <w:r>
        <w:t>citu</w:t>
      </w:r>
      <w:proofErr w:type="spellEnd"/>
      <w:r>
        <w:t xml:space="preserve"> </w:t>
      </w:r>
      <w:proofErr w:type="spellStart"/>
      <w:r>
        <w:t>valstu</w:t>
      </w:r>
      <w:proofErr w:type="spellEnd"/>
      <w:r>
        <w:t xml:space="preserve"> </w:t>
      </w:r>
      <w:proofErr w:type="spellStart"/>
      <w:r>
        <w:t>pilsoņiem</w:t>
      </w:r>
      <w:proofErr w:type="spellEnd"/>
      <w:r>
        <w:t xml:space="preserve">) </w:t>
      </w:r>
      <w:proofErr w:type="spellStart"/>
      <w:r w:rsidRPr="00734E20">
        <w:rPr>
          <w:b/>
          <w:bCs/>
        </w:rPr>
        <w:t>identitāti</w:t>
      </w:r>
      <w:proofErr w:type="spellEnd"/>
      <w:r>
        <w:t xml:space="preserve"> </w:t>
      </w:r>
      <w:proofErr w:type="spellStart"/>
      <w:r>
        <w:t>noskaidro</w:t>
      </w:r>
      <w:proofErr w:type="spellEnd"/>
      <w:r>
        <w:t xml:space="preserve"> </w:t>
      </w:r>
      <w:proofErr w:type="spellStart"/>
      <w:r>
        <w:t>pēc</w:t>
      </w:r>
      <w:proofErr w:type="spellEnd"/>
      <w:r>
        <w:t xml:space="preserve"> </w:t>
      </w:r>
      <w:proofErr w:type="spellStart"/>
      <w:r w:rsidRPr="00BF3A72">
        <w:t>ārvalstī</w:t>
      </w:r>
      <w:proofErr w:type="spellEnd"/>
      <w:r w:rsidRPr="00BF3A72">
        <w:t xml:space="preserve"> </w:t>
      </w:r>
      <w:proofErr w:type="spellStart"/>
      <w:r w:rsidRPr="00BF3A72">
        <w:t>izdotas</w:t>
      </w:r>
      <w:proofErr w:type="spellEnd"/>
      <w:r w:rsidRPr="00BF3A72">
        <w:t xml:space="preserve"> </w:t>
      </w:r>
      <w:proofErr w:type="spellStart"/>
      <w:r w:rsidRPr="00BF3A72">
        <w:t>pase</w:t>
      </w:r>
      <w:r>
        <w:t>s</w:t>
      </w:r>
      <w:proofErr w:type="spellEnd"/>
      <w:r>
        <w:t xml:space="preserve"> </w:t>
      </w:r>
      <w:proofErr w:type="spellStart"/>
      <w:r>
        <w:t>vai</w:t>
      </w:r>
      <w:proofErr w:type="spellEnd"/>
      <w:r>
        <w:t xml:space="preserve"> personas </w:t>
      </w:r>
      <w:proofErr w:type="spellStart"/>
      <w:r>
        <w:t>apliecības</w:t>
      </w:r>
      <w:proofErr w:type="spellEnd"/>
      <w:r>
        <w:t xml:space="preserve">. Tas </w:t>
      </w:r>
      <w:proofErr w:type="spellStart"/>
      <w:r>
        <w:t>pats</w:t>
      </w:r>
      <w:proofErr w:type="spellEnd"/>
      <w:r>
        <w:t xml:space="preserve"> </w:t>
      </w:r>
      <w:proofErr w:type="spellStart"/>
      <w:r>
        <w:t>attiecas</w:t>
      </w:r>
      <w:proofErr w:type="spellEnd"/>
      <w:r>
        <w:t xml:space="preserve"> </w:t>
      </w:r>
      <w:proofErr w:type="spellStart"/>
      <w:r>
        <w:t>arī</w:t>
      </w:r>
      <w:proofErr w:type="spellEnd"/>
      <w:r>
        <w:t xml:space="preserve"> </w:t>
      </w:r>
      <w:proofErr w:type="spellStart"/>
      <w:r>
        <w:t>uz</w:t>
      </w:r>
      <w:proofErr w:type="spellEnd"/>
      <w:r>
        <w:t xml:space="preserve"> Latvijas </w:t>
      </w:r>
      <w:proofErr w:type="spellStart"/>
      <w:r>
        <w:t>pilsoņiem</w:t>
      </w:r>
      <w:proofErr w:type="spellEnd"/>
      <w:r>
        <w:t xml:space="preserve">, </w:t>
      </w:r>
      <w:proofErr w:type="spellStart"/>
      <w:r>
        <w:t>kuri</w:t>
      </w:r>
      <w:proofErr w:type="spellEnd"/>
      <w:r>
        <w:t xml:space="preserve"> </w:t>
      </w:r>
      <w:proofErr w:type="spellStart"/>
      <w:r>
        <w:t>dzīvo</w:t>
      </w:r>
      <w:proofErr w:type="spellEnd"/>
      <w:r>
        <w:t xml:space="preserve"> </w:t>
      </w:r>
      <w:proofErr w:type="spellStart"/>
      <w:r>
        <w:t>ārvalstīs</w:t>
      </w:r>
      <w:proofErr w:type="spellEnd"/>
      <w:r>
        <w:t xml:space="preserve"> – </w:t>
      </w:r>
      <w:proofErr w:type="spellStart"/>
      <w:r>
        <w:t>šīs</w:t>
      </w:r>
      <w:proofErr w:type="spellEnd"/>
      <w:r>
        <w:t xml:space="preserve"> personas </w:t>
      </w:r>
      <w:proofErr w:type="spellStart"/>
      <w:r>
        <w:t>zvērinātam</w:t>
      </w:r>
      <w:proofErr w:type="spellEnd"/>
      <w:r>
        <w:t xml:space="preserve"> </w:t>
      </w:r>
      <w:proofErr w:type="spellStart"/>
      <w:r>
        <w:t>notāram</w:t>
      </w:r>
      <w:proofErr w:type="spellEnd"/>
      <w:r>
        <w:t xml:space="preserve"> </w:t>
      </w:r>
      <w:proofErr w:type="spellStart"/>
      <w:r>
        <w:t>uzrāda</w:t>
      </w:r>
      <w:proofErr w:type="spellEnd"/>
      <w:r>
        <w:t xml:space="preserve"> Latvijas </w:t>
      </w:r>
      <w:proofErr w:type="spellStart"/>
      <w:r>
        <w:t>pilsoņa</w:t>
      </w:r>
      <w:proofErr w:type="spellEnd"/>
      <w:r>
        <w:t xml:space="preserve"> </w:t>
      </w:r>
      <w:proofErr w:type="spellStart"/>
      <w:r>
        <w:t>pasi</w:t>
      </w:r>
      <w:proofErr w:type="spellEnd"/>
      <w:r>
        <w:t xml:space="preserve"> </w:t>
      </w:r>
      <w:proofErr w:type="spellStart"/>
      <w:r>
        <w:t>vai</w:t>
      </w:r>
      <w:proofErr w:type="spellEnd"/>
      <w:r>
        <w:t xml:space="preserve"> personas </w:t>
      </w:r>
      <w:proofErr w:type="spellStart"/>
      <w:r>
        <w:t>apliecību</w:t>
      </w:r>
      <w:proofErr w:type="spellEnd"/>
      <w:r>
        <w:t xml:space="preserve">. </w:t>
      </w:r>
      <w:proofErr w:type="spellStart"/>
      <w:r>
        <w:t>Līdz</w:t>
      </w:r>
      <w:proofErr w:type="spellEnd"/>
      <w:r>
        <w:t xml:space="preserve"> </w:t>
      </w:r>
      <w:proofErr w:type="spellStart"/>
      <w:r>
        <w:t>ar</w:t>
      </w:r>
      <w:proofErr w:type="spellEnd"/>
      <w:r>
        <w:t xml:space="preserve"> </w:t>
      </w:r>
      <w:proofErr w:type="spellStart"/>
      <w:r>
        <w:t>to</w:t>
      </w:r>
      <w:proofErr w:type="spellEnd"/>
      <w:r>
        <w:t xml:space="preserve"> </w:t>
      </w:r>
      <w:proofErr w:type="spellStart"/>
      <w:r>
        <w:t>praksē</w:t>
      </w:r>
      <w:proofErr w:type="spellEnd"/>
      <w:r>
        <w:t xml:space="preserve"> </w:t>
      </w:r>
      <w:proofErr w:type="spellStart"/>
      <w:r>
        <w:t>šīs</w:t>
      </w:r>
      <w:proofErr w:type="spellEnd"/>
      <w:r>
        <w:t xml:space="preserve"> </w:t>
      </w:r>
      <w:proofErr w:type="spellStart"/>
      <w:r>
        <w:t>prasības</w:t>
      </w:r>
      <w:proofErr w:type="spellEnd"/>
      <w:r>
        <w:t xml:space="preserve"> </w:t>
      </w:r>
      <w:proofErr w:type="spellStart"/>
      <w:r>
        <w:t>izpilde</w:t>
      </w:r>
      <w:proofErr w:type="spellEnd"/>
      <w:r>
        <w:t xml:space="preserve"> </w:t>
      </w:r>
      <w:proofErr w:type="spellStart"/>
      <w:r>
        <w:t>nevarētu</w:t>
      </w:r>
      <w:proofErr w:type="spellEnd"/>
      <w:r>
        <w:t xml:space="preserve"> </w:t>
      </w:r>
      <w:proofErr w:type="spellStart"/>
      <w:r>
        <w:t>sagādāt</w:t>
      </w:r>
      <w:proofErr w:type="spellEnd"/>
      <w:r>
        <w:t xml:space="preserve"> </w:t>
      </w:r>
      <w:proofErr w:type="spellStart"/>
      <w:r>
        <w:t>īpašas</w:t>
      </w:r>
      <w:proofErr w:type="spellEnd"/>
      <w:r>
        <w:t xml:space="preserve"> </w:t>
      </w:r>
      <w:proofErr w:type="spellStart"/>
      <w:r>
        <w:t>grūtības</w:t>
      </w:r>
      <w:proofErr w:type="spellEnd"/>
      <w:r>
        <w:t>.</w:t>
      </w:r>
    </w:p>
    <w:p w14:paraId="1CFBAE0B" w14:textId="77777777" w:rsidR="00114953" w:rsidRDefault="00114953" w:rsidP="00114953">
      <w:pPr>
        <w:pStyle w:val="tv213"/>
        <w:jc w:val="both"/>
      </w:pPr>
      <w:r>
        <w:tab/>
      </w:r>
      <w:proofErr w:type="spellStart"/>
      <w:r>
        <w:t>No</w:t>
      </w:r>
      <w:proofErr w:type="spellEnd"/>
      <w:r>
        <w:t xml:space="preserve"> </w:t>
      </w:r>
      <w:proofErr w:type="spellStart"/>
      <w:r>
        <w:t>starptautisko</w:t>
      </w:r>
      <w:proofErr w:type="spellEnd"/>
      <w:r>
        <w:t xml:space="preserve"> </w:t>
      </w:r>
      <w:proofErr w:type="spellStart"/>
      <w:r>
        <w:t>privāttiesību</w:t>
      </w:r>
      <w:proofErr w:type="spellEnd"/>
      <w:r>
        <w:t xml:space="preserve"> (</w:t>
      </w:r>
      <w:proofErr w:type="spellStart"/>
      <w:r>
        <w:t>turpmāk</w:t>
      </w:r>
      <w:proofErr w:type="spellEnd"/>
      <w:r>
        <w:t xml:space="preserve"> – SPT) </w:t>
      </w:r>
      <w:proofErr w:type="spellStart"/>
      <w:r>
        <w:t>viedokļa</w:t>
      </w:r>
      <w:proofErr w:type="spellEnd"/>
      <w:r>
        <w:t xml:space="preserve"> </w:t>
      </w:r>
      <w:proofErr w:type="spellStart"/>
      <w:r>
        <w:t>personu</w:t>
      </w:r>
      <w:proofErr w:type="spellEnd"/>
      <w:r>
        <w:t xml:space="preserve"> </w:t>
      </w:r>
      <w:proofErr w:type="spellStart"/>
      <w:r>
        <w:t>identitātes</w:t>
      </w:r>
      <w:proofErr w:type="spellEnd"/>
      <w:r>
        <w:t xml:space="preserve"> </w:t>
      </w:r>
      <w:proofErr w:type="spellStart"/>
      <w:r>
        <w:t>pārbaudes</w:t>
      </w:r>
      <w:proofErr w:type="spellEnd"/>
      <w:r>
        <w:t xml:space="preserve"> </w:t>
      </w:r>
      <w:proofErr w:type="spellStart"/>
      <w:r>
        <w:t>procesuālā</w:t>
      </w:r>
      <w:proofErr w:type="spellEnd"/>
      <w:r>
        <w:t xml:space="preserve"> </w:t>
      </w:r>
      <w:proofErr w:type="spellStart"/>
      <w:r>
        <w:t>kārtība</w:t>
      </w:r>
      <w:proofErr w:type="spellEnd"/>
      <w:r>
        <w:t xml:space="preserve"> </w:t>
      </w:r>
      <w:proofErr w:type="spellStart"/>
      <w:r>
        <w:t>ir</w:t>
      </w:r>
      <w:proofErr w:type="spellEnd"/>
      <w:r>
        <w:t xml:space="preserve"> </w:t>
      </w:r>
      <w:proofErr w:type="spellStart"/>
      <w:r>
        <w:t>nosakāma</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tās</w:t>
      </w:r>
      <w:proofErr w:type="spellEnd"/>
      <w:r>
        <w:t xml:space="preserve"> </w:t>
      </w:r>
      <w:proofErr w:type="spellStart"/>
      <w:r>
        <w:t>valsts</w:t>
      </w:r>
      <w:proofErr w:type="spellEnd"/>
      <w:r>
        <w:t xml:space="preserve"> </w:t>
      </w:r>
      <w:proofErr w:type="spellStart"/>
      <w:r>
        <w:t>likumu</w:t>
      </w:r>
      <w:proofErr w:type="spellEnd"/>
      <w:r>
        <w:t xml:space="preserve">, </w:t>
      </w:r>
      <w:proofErr w:type="spellStart"/>
      <w:r>
        <w:t>kuras</w:t>
      </w:r>
      <w:proofErr w:type="spellEnd"/>
      <w:r>
        <w:t xml:space="preserve"> </w:t>
      </w:r>
      <w:proofErr w:type="spellStart"/>
      <w:r>
        <w:t>teritorijā</w:t>
      </w:r>
      <w:proofErr w:type="spellEnd"/>
      <w:r>
        <w:t xml:space="preserve"> </w:t>
      </w:r>
      <w:proofErr w:type="spellStart"/>
      <w:r>
        <w:t>pārbauda</w:t>
      </w:r>
      <w:proofErr w:type="spellEnd"/>
      <w:r>
        <w:t xml:space="preserve"> </w:t>
      </w:r>
      <w:proofErr w:type="spellStart"/>
      <w:r>
        <w:t>šo</w:t>
      </w:r>
      <w:proofErr w:type="spellEnd"/>
      <w:r>
        <w:t xml:space="preserve"> </w:t>
      </w:r>
      <w:proofErr w:type="spellStart"/>
      <w:r>
        <w:t>identitāti</w:t>
      </w:r>
      <w:proofErr w:type="spellEnd"/>
      <w:r>
        <w:t xml:space="preserve"> (</w:t>
      </w:r>
      <w:proofErr w:type="spellStart"/>
      <w:r w:rsidRPr="004D7D5B">
        <w:rPr>
          <w:i/>
        </w:rPr>
        <w:t>lex</w:t>
      </w:r>
      <w:proofErr w:type="spellEnd"/>
      <w:r w:rsidRPr="004D7D5B">
        <w:rPr>
          <w:i/>
        </w:rPr>
        <w:t xml:space="preserve"> </w:t>
      </w:r>
      <w:proofErr w:type="spellStart"/>
      <w:r w:rsidRPr="004D7D5B">
        <w:rPr>
          <w:i/>
        </w:rPr>
        <w:t>fori</w:t>
      </w:r>
      <w:proofErr w:type="spellEnd"/>
      <w:r>
        <w:t>).</w:t>
      </w:r>
    </w:p>
    <w:p w14:paraId="7E50AD37" w14:textId="77777777" w:rsidR="00114953" w:rsidRDefault="00114953" w:rsidP="00114953">
      <w:pPr>
        <w:pStyle w:val="tv213"/>
        <w:jc w:val="both"/>
        <w:rPr>
          <w:b/>
          <w:bCs/>
        </w:rPr>
      </w:pPr>
    </w:p>
    <w:p w14:paraId="78121349" w14:textId="77777777" w:rsidR="00114953" w:rsidRDefault="00114953" w:rsidP="00114953">
      <w:pPr>
        <w:pStyle w:val="tv213"/>
        <w:jc w:val="both"/>
      </w:pPr>
      <w:r>
        <w:rPr>
          <w:b/>
          <w:bCs/>
        </w:rPr>
        <w:t xml:space="preserve">2. </w:t>
      </w:r>
      <w:proofErr w:type="spellStart"/>
      <w:r>
        <w:rPr>
          <w:b/>
          <w:bCs/>
        </w:rPr>
        <w:t>Fiziskas</w:t>
      </w:r>
      <w:proofErr w:type="spellEnd"/>
      <w:r>
        <w:rPr>
          <w:b/>
          <w:bCs/>
        </w:rPr>
        <w:t xml:space="preserve"> personas </w:t>
      </w:r>
      <w:proofErr w:type="spellStart"/>
      <w:r>
        <w:rPr>
          <w:b/>
          <w:bCs/>
        </w:rPr>
        <w:t>r</w:t>
      </w:r>
      <w:r w:rsidRPr="00734E20">
        <w:rPr>
          <w:b/>
          <w:bCs/>
        </w:rPr>
        <w:t>īcībspēja</w:t>
      </w:r>
      <w:proofErr w:type="spellEnd"/>
      <w:r w:rsidRPr="00734E20">
        <w:rPr>
          <w:b/>
          <w:bCs/>
        </w:rPr>
        <w:t>:</w:t>
      </w:r>
      <w:r>
        <w:t xml:space="preserve"> </w:t>
      </w:r>
    </w:p>
    <w:p w14:paraId="687ABE8B" w14:textId="77777777" w:rsidR="00114953" w:rsidRPr="00FB33B0" w:rsidRDefault="00114953" w:rsidP="00114953">
      <w:pPr>
        <w:pStyle w:val="tv213"/>
        <w:ind w:firstLine="708"/>
        <w:jc w:val="both"/>
      </w:pPr>
      <w:proofErr w:type="spellStart"/>
      <w:r w:rsidRPr="00F94FA3">
        <w:t>No</w:t>
      </w:r>
      <w:proofErr w:type="spellEnd"/>
      <w:r w:rsidRPr="00F94FA3">
        <w:t xml:space="preserve"> SPT </w:t>
      </w:r>
      <w:proofErr w:type="spellStart"/>
      <w:r w:rsidRPr="00F94FA3">
        <w:t>teorijas</w:t>
      </w:r>
      <w:proofErr w:type="spellEnd"/>
      <w:r w:rsidRPr="00F94FA3">
        <w:t xml:space="preserve"> </w:t>
      </w:r>
      <w:proofErr w:type="spellStart"/>
      <w:r w:rsidRPr="00F94FA3">
        <w:t>viedokļa</w:t>
      </w:r>
      <w:proofErr w:type="spellEnd"/>
      <w:r w:rsidRPr="00F94FA3">
        <w:t xml:space="preserve"> </w:t>
      </w:r>
      <w:proofErr w:type="spellStart"/>
      <w:r w:rsidRPr="00BF3A72">
        <w:t>pilnvarojuma</w:t>
      </w:r>
      <w:proofErr w:type="spellEnd"/>
      <w:r w:rsidRPr="00BF3A72">
        <w:t xml:space="preserve"> </w:t>
      </w:r>
      <w:proofErr w:type="spellStart"/>
      <w:r w:rsidRPr="00BF3A72">
        <w:t>līgumam</w:t>
      </w:r>
      <w:proofErr w:type="spellEnd"/>
      <w:r w:rsidRPr="00BF3A72">
        <w:t>/</w:t>
      </w:r>
      <w:proofErr w:type="spellStart"/>
      <w:r w:rsidRPr="00BF3A72">
        <w:t>pilnvarai</w:t>
      </w:r>
      <w:proofErr w:type="spellEnd"/>
      <w:r w:rsidRPr="00BF3A72">
        <w:t xml:space="preserve"> </w:t>
      </w:r>
      <w:proofErr w:type="spellStart"/>
      <w:r w:rsidRPr="00BF3A72">
        <w:t>piemērojamais</w:t>
      </w:r>
      <w:proofErr w:type="spellEnd"/>
      <w:r w:rsidRPr="00BF3A72">
        <w:t xml:space="preserve"> </w:t>
      </w:r>
      <w:proofErr w:type="spellStart"/>
      <w:r w:rsidRPr="00BF3A72">
        <w:t>likums</w:t>
      </w:r>
      <w:proofErr w:type="spellEnd"/>
      <w:r w:rsidRPr="00BF3A72">
        <w:t xml:space="preserve"> </w:t>
      </w:r>
      <w:proofErr w:type="spellStart"/>
      <w:r w:rsidRPr="00BF3A72">
        <w:t>neietver</w:t>
      </w:r>
      <w:proofErr w:type="spellEnd"/>
      <w:r w:rsidRPr="00BF3A72">
        <w:t xml:space="preserve"> </w:t>
      </w:r>
      <w:proofErr w:type="spellStart"/>
      <w:r w:rsidRPr="00BF3A72">
        <w:t>sevī</w:t>
      </w:r>
      <w:proofErr w:type="spellEnd"/>
      <w:r w:rsidRPr="00BF3A72">
        <w:t xml:space="preserve"> </w:t>
      </w:r>
      <w:proofErr w:type="spellStart"/>
      <w:r w:rsidRPr="00BF3A72">
        <w:t>arī</w:t>
      </w:r>
      <w:proofErr w:type="spellEnd"/>
      <w:r w:rsidRPr="00BF3A72">
        <w:t xml:space="preserve"> personas (</w:t>
      </w:r>
      <w:proofErr w:type="spellStart"/>
      <w:r w:rsidRPr="00BF3A72">
        <w:t>pilnvarnieka</w:t>
      </w:r>
      <w:proofErr w:type="spellEnd"/>
      <w:r w:rsidRPr="00BF3A72">
        <w:t xml:space="preserve"> </w:t>
      </w:r>
      <w:proofErr w:type="spellStart"/>
      <w:r w:rsidRPr="00BF3A72">
        <w:t>jeb</w:t>
      </w:r>
      <w:proofErr w:type="spellEnd"/>
      <w:r w:rsidRPr="00BF3A72">
        <w:t xml:space="preserve"> </w:t>
      </w:r>
      <w:proofErr w:type="spellStart"/>
      <w:r w:rsidRPr="00BF3A72">
        <w:t>uzdevuma</w:t>
      </w:r>
      <w:proofErr w:type="spellEnd"/>
      <w:r w:rsidRPr="00BF3A72">
        <w:t xml:space="preserve"> </w:t>
      </w:r>
      <w:proofErr w:type="spellStart"/>
      <w:r w:rsidRPr="00BF3A72">
        <w:t>ņēmēja</w:t>
      </w:r>
      <w:proofErr w:type="spellEnd"/>
      <w:r w:rsidRPr="00BF3A72">
        <w:t xml:space="preserve">) </w:t>
      </w:r>
      <w:proofErr w:type="spellStart"/>
      <w:r w:rsidRPr="00BF3A72">
        <w:t>rīcībspējai</w:t>
      </w:r>
      <w:proofErr w:type="spellEnd"/>
      <w:r w:rsidRPr="00BF3A72">
        <w:t xml:space="preserve"> (</w:t>
      </w:r>
      <w:proofErr w:type="spellStart"/>
      <w:r w:rsidRPr="00BF3A72">
        <w:t>un</w:t>
      </w:r>
      <w:proofErr w:type="spellEnd"/>
      <w:r w:rsidRPr="00BF3A72">
        <w:t xml:space="preserve"> </w:t>
      </w:r>
      <w:proofErr w:type="spellStart"/>
      <w:r w:rsidRPr="00BF3A72">
        <w:t>tiesībspējai</w:t>
      </w:r>
      <w:proofErr w:type="spellEnd"/>
      <w:r w:rsidRPr="00BF3A72">
        <w:t xml:space="preserve">) </w:t>
      </w:r>
      <w:proofErr w:type="spellStart"/>
      <w:r w:rsidRPr="00BF3A72">
        <w:t>piemērojamo</w:t>
      </w:r>
      <w:proofErr w:type="spellEnd"/>
      <w:r w:rsidRPr="00BF3A72">
        <w:t xml:space="preserve"> </w:t>
      </w:r>
      <w:proofErr w:type="spellStart"/>
      <w:r w:rsidRPr="00BF3A72">
        <w:t>likumu</w:t>
      </w:r>
      <w:proofErr w:type="spellEnd"/>
      <w:r w:rsidRPr="00BF3A72">
        <w:t xml:space="preserve">. </w:t>
      </w:r>
      <w:proofErr w:type="spellStart"/>
      <w:r w:rsidRPr="00BF3A72">
        <w:t>Šos</w:t>
      </w:r>
      <w:proofErr w:type="spellEnd"/>
      <w:r w:rsidRPr="00BF3A72">
        <w:t xml:space="preserve"> </w:t>
      </w:r>
      <w:proofErr w:type="spellStart"/>
      <w:r w:rsidRPr="00BF3A72">
        <w:t>jautājumus</w:t>
      </w:r>
      <w:proofErr w:type="spellEnd"/>
      <w:r w:rsidRPr="00BF3A72">
        <w:t xml:space="preserve"> – </w:t>
      </w:r>
      <w:proofErr w:type="spellStart"/>
      <w:r w:rsidRPr="00BF3A72">
        <w:t>pilnvarojuma</w:t>
      </w:r>
      <w:proofErr w:type="spellEnd"/>
      <w:r w:rsidRPr="00BF3A72">
        <w:t xml:space="preserve"> </w:t>
      </w:r>
      <w:proofErr w:type="spellStart"/>
      <w:r w:rsidRPr="00BF3A72">
        <w:t>līgumam</w:t>
      </w:r>
      <w:proofErr w:type="spellEnd"/>
      <w:r w:rsidRPr="00BF3A72">
        <w:t>/</w:t>
      </w:r>
      <w:proofErr w:type="spellStart"/>
      <w:r w:rsidRPr="00BF3A72">
        <w:t>pilnvarai</w:t>
      </w:r>
      <w:proofErr w:type="spellEnd"/>
      <w:r w:rsidRPr="00BF3A72">
        <w:t xml:space="preserve"> </w:t>
      </w:r>
      <w:proofErr w:type="spellStart"/>
      <w:r w:rsidRPr="00BF3A72">
        <w:t>piemērojamo</w:t>
      </w:r>
      <w:proofErr w:type="spellEnd"/>
      <w:r w:rsidRPr="00BF3A72">
        <w:t xml:space="preserve"> </w:t>
      </w:r>
      <w:proofErr w:type="spellStart"/>
      <w:r w:rsidRPr="00BF3A72">
        <w:t>likumu</w:t>
      </w:r>
      <w:proofErr w:type="spellEnd"/>
      <w:r w:rsidRPr="00BF3A72">
        <w:t xml:space="preserve"> </w:t>
      </w:r>
      <w:proofErr w:type="spellStart"/>
      <w:r w:rsidRPr="00BF3A72">
        <w:t>un</w:t>
      </w:r>
      <w:proofErr w:type="spellEnd"/>
      <w:r w:rsidRPr="00BF3A72">
        <w:t xml:space="preserve"> personas </w:t>
      </w:r>
      <w:proofErr w:type="spellStart"/>
      <w:r w:rsidRPr="00BF3A72">
        <w:t>rīcībspējai</w:t>
      </w:r>
      <w:proofErr w:type="spellEnd"/>
      <w:r w:rsidRPr="00BF3A72">
        <w:t xml:space="preserve"> </w:t>
      </w:r>
      <w:proofErr w:type="spellStart"/>
      <w:r w:rsidRPr="00BF3A72">
        <w:t>un</w:t>
      </w:r>
      <w:proofErr w:type="spellEnd"/>
      <w:r w:rsidRPr="00BF3A72">
        <w:t xml:space="preserve"> </w:t>
      </w:r>
      <w:proofErr w:type="spellStart"/>
      <w:r w:rsidRPr="00BF3A72">
        <w:t>tiesībspējai</w:t>
      </w:r>
      <w:proofErr w:type="spellEnd"/>
      <w:r w:rsidRPr="00BF3A72">
        <w:t xml:space="preserve"> </w:t>
      </w:r>
      <w:proofErr w:type="spellStart"/>
      <w:r w:rsidRPr="00BF3A72">
        <w:t>piemerojamo</w:t>
      </w:r>
      <w:proofErr w:type="spellEnd"/>
      <w:r w:rsidRPr="00BF3A72">
        <w:t xml:space="preserve"> </w:t>
      </w:r>
      <w:proofErr w:type="spellStart"/>
      <w:r w:rsidRPr="00BF3A72">
        <w:t>likumu</w:t>
      </w:r>
      <w:proofErr w:type="spellEnd"/>
      <w:r w:rsidRPr="00BF3A72">
        <w:t xml:space="preserve"> – </w:t>
      </w:r>
      <w:proofErr w:type="spellStart"/>
      <w:r w:rsidRPr="00BF3A72">
        <w:t>nosaka</w:t>
      </w:r>
      <w:proofErr w:type="spellEnd"/>
      <w:r w:rsidRPr="00BF3A72">
        <w:t xml:space="preserve"> </w:t>
      </w:r>
      <w:proofErr w:type="spellStart"/>
      <w:r w:rsidRPr="00BF3A72">
        <w:t>atšķirīgas</w:t>
      </w:r>
      <w:proofErr w:type="spellEnd"/>
      <w:r w:rsidRPr="00BF3A72">
        <w:t xml:space="preserve"> </w:t>
      </w:r>
      <w:proofErr w:type="spellStart"/>
      <w:r w:rsidRPr="00BF3A72">
        <w:t>kolīziju</w:t>
      </w:r>
      <w:proofErr w:type="spellEnd"/>
      <w:r w:rsidRPr="00BF3A72">
        <w:t xml:space="preserve"> </w:t>
      </w:r>
      <w:proofErr w:type="spellStart"/>
      <w:r w:rsidRPr="00BF3A72">
        <w:t>normas</w:t>
      </w:r>
      <w:proofErr w:type="spellEnd"/>
      <w:r w:rsidRPr="00BF3A72">
        <w:t xml:space="preserve">. Tas </w:t>
      </w:r>
      <w:proofErr w:type="spellStart"/>
      <w:r w:rsidRPr="00BF3A72">
        <w:t>tādēļ</w:t>
      </w:r>
      <w:proofErr w:type="spellEnd"/>
      <w:r w:rsidRPr="00BF3A72">
        <w:t xml:space="preserve">, </w:t>
      </w:r>
      <w:proofErr w:type="spellStart"/>
      <w:r w:rsidRPr="00BF3A72">
        <w:t>ka</w:t>
      </w:r>
      <w:proofErr w:type="spellEnd"/>
      <w:r w:rsidRPr="00BF3A72">
        <w:t xml:space="preserve"> </w:t>
      </w:r>
      <w:proofErr w:type="spellStart"/>
      <w:r w:rsidRPr="00BF3A72">
        <w:t>pilnvarojuma</w:t>
      </w:r>
      <w:proofErr w:type="spellEnd"/>
      <w:r w:rsidRPr="00BF3A72">
        <w:t xml:space="preserve"> </w:t>
      </w:r>
      <w:proofErr w:type="spellStart"/>
      <w:r w:rsidRPr="00BF3A72">
        <w:t>līgumi</w:t>
      </w:r>
      <w:proofErr w:type="spellEnd"/>
      <w:r w:rsidRPr="00BF3A72">
        <w:t>/</w:t>
      </w:r>
      <w:proofErr w:type="spellStart"/>
      <w:r w:rsidRPr="00BF3A72">
        <w:t>pilnvaras</w:t>
      </w:r>
      <w:proofErr w:type="spellEnd"/>
      <w:r w:rsidRPr="00BF3A72">
        <w:t xml:space="preserve"> </w:t>
      </w:r>
      <w:proofErr w:type="spellStart"/>
      <w:r w:rsidRPr="00BF3A72">
        <w:t>ietilpst</w:t>
      </w:r>
      <w:proofErr w:type="spellEnd"/>
      <w:r w:rsidRPr="00BF3A72">
        <w:t xml:space="preserve"> </w:t>
      </w:r>
      <w:proofErr w:type="spellStart"/>
      <w:r w:rsidRPr="00BF3A72">
        <w:t>līgumtiesību</w:t>
      </w:r>
      <w:proofErr w:type="spellEnd"/>
      <w:r w:rsidRPr="00BF3A72">
        <w:t xml:space="preserve"> </w:t>
      </w:r>
      <w:proofErr w:type="spellStart"/>
      <w:r w:rsidRPr="00BF3A72">
        <w:t>jomā</w:t>
      </w:r>
      <w:proofErr w:type="spellEnd"/>
      <w:r w:rsidRPr="00BF3A72">
        <w:t xml:space="preserve">, </w:t>
      </w:r>
      <w:proofErr w:type="spellStart"/>
      <w:r w:rsidRPr="00BF3A72">
        <w:t>savukārt</w:t>
      </w:r>
      <w:proofErr w:type="spellEnd"/>
      <w:r w:rsidRPr="00BF3A72">
        <w:t xml:space="preserve"> </w:t>
      </w:r>
      <w:proofErr w:type="spellStart"/>
      <w:r w:rsidRPr="00BF3A72">
        <w:t>fiziskas</w:t>
      </w:r>
      <w:proofErr w:type="spellEnd"/>
      <w:r w:rsidRPr="00BF3A72">
        <w:t xml:space="preserve"> personas </w:t>
      </w:r>
      <w:proofErr w:type="spellStart"/>
      <w:r w:rsidRPr="00BF3A72">
        <w:t>rīcībspēja</w:t>
      </w:r>
      <w:proofErr w:type="spellEnd"/>
      <w:r w:rsidRPr="00BF3A72">
        <w:t xml:space="preserve"> </w:t>
      </w:r>
      <w:proofErr w:type="spellStart"/>
      <w:r w:rsidRPr="00BF3A72">
        <w:t>un</w:t>
      </w:r>
      <w:proofErr w:type="spellEnd"/>
      <w:r w:rsidRPr="00BF3A72">
        <w:t xml:space="preserve"> </w:t>
      </w:r>
      <w:proofErr w:type="spellStart"/>
      <w:r w:rsidRPr="00BF3A72">
        <w:t>tiesībspēja</w:t>
      </w:r>
      <w:proofErr w:type="spellEnd"/>
      <w:r w:rsidRPr="00BF3A72">
        <w:t xml:space="preserve"> </w:t>
      </w:r>
      <w:proofErr w:type="spellStart"/>
      <w:r w:rsidRPr="00BF3A72">
        <w:t>ietilpst</w:t>
      </w:r>
      <w:proofErr w:type="spellEnd"/>
      <w:r w:rsidRPr="00BF3A72">
        <w:t xml:space="preserve"> personas</w:t>
      </w:r>
      <w:r>
        <w:t xml:space="preserve"> </w:t>
      </w:r>
      <w:proofErr w:type="spellStart"/>
      <w:r>
        <w:t>tiesiskā</w:t>
      </w:r>
      <w:proofErr w:type="spellEnd"/>
      <w:r>
        <w:t xml:space="preserve"> </w:t>
      </w:r>
      <w:proofErr w:type="spellStart"/>
      <w:r>
        <w:t>statusa</w:t>
      </w:r>
      <w:proofErr w:type="spellEnd"/>
      <w:r>
        <w:t xml:space="preserve"> </w:t>
      </w:r>
      <w:proofErr w:type="spellStart"/>
      <w:r>
        <w:t>jautājumos</w:t>
      </w:r>
      <w:proofErr w:type="spellEnd"/>
      <w:r>
        <w:t xml:space="preserve">. Ja </w:t>
      </w:r>
      <w:proofErr w:type="spellStart"/>
      <w:r>
        <w:t>aplūkojam</w:t>
      </w:r>
      <w:proofErr w:type="spellEnd"/>
      <w:r>
        <w:t xml:space="preserve"> CL </w:t>
      </w:r>
      <w:proofErr w:type="spellStart"/>
      <w:r>
        <w:t>Ievadā</w:t>
      </w:r>
      <w:proofErr w:type="spellEnd"/>
      <w:r>
        <w:t xml:space="preserve"> </w:t>
      </w:r>
      <w:proofErr w:type="spellStart"/>
      <w:r>
        <w:t>esošās</w:t>
      </w:r>
      <w:proofErr w:type="spellEnd"/>
      <w:r>
        <w:t xml:space="preserve"> </w:t>
      </w:r>
      <w:proofErr w:type="spellStart"/>
      <w:r>
        <w:t>kolīziju</w:t>
      </w:r>
      <w:proofErr w:type="spellEnd"/>
      <w:r>
        <w:t xml:space="preserve"> </w:t>
      </w:r>
      <w:proofErr w:type="spellStart"/>
      <w:r>
        <w:t>normas</w:t>
      </w:r>
      <w:proofErr w:type="spellEnd"/>
      <w:r>
        <w:t xml:space="preserve">, </w:t>
      </w:r>
      <w:proofErr w:type="spellStart"/>
      <w:r>
        <w:t>tad</w:t>
      </w:r>
      <w:proofErr w:type="spellEnd"/>
      <w:r>
        <w:t xml:space="preserve"> </w:t>
      </w:r>
      <w:proofErr w:type="spellStart"/>
      <w:r>
        <w:t>redzams</w:t>
      </w:r>
      <w:proofErr w:type="spellEnd"/>
      <w:r>
        <w:t xml:space="preserve">, </w:t>
      </w:r>
      <w:proofErr w:type="spellStart"/>
      <w:r>
        <w:t>ka</w:t>
      </w:r>
      <w:proofErr w:type="spellEnd"/>
      <w:r>
        <w:t xml:space="preserve"> </w:t>
      </w:r>
      <w:proofErr w:type="spellStart"/>
      <w:r>
        <w:t>saistību</w:t>
      </w:r>
      <w:proofErr w:type="spellEnd"/>
      <w:r>
        <w:t xml:space="preserve"> </w:t>
      </w:r>
      <w:proofErr w:type="spellStart"/>
      <w:r>
        <w:t>tiesībām</w:t>
      </w:r>
      <w:proofErr w:type="spellEnd"/>
      <w:r>
        <w:t xml:space="preserve"> (</w:t>
      </w:r>
      <w:proofErr w:type="spellStart"/>
      <w:r>
        <w:t>kas</w:t>
      </w:r>
      <w:proofErr w:type="spellEnd"/>
      <w:r>
        <w:t xml:space="preserve"> </w:t>
      </w:r>
      <w:proofErr w:type="spellStart"/>
      <w:r>
        <w:t>izriet</w:t>
      </w:r>
      <w:proofErr w:type="spellEnd"/>
      <w:r>
        <w:t xml:space="preserve"> </w:t>
      </w:r>
      <w:proofErr w:type="spellStart"/>
      <w:r>
        <w:t>no</w:t>
      </w:r>
      <w:proofErr w:type="spellEnd"/>
      <w:r>
        <w:t xml:space="preserve"> </w:t>
      </w:r>
      <w:proofErr w:type="spellStart"/>
      <w:r>
        <w:t>līgumiem</w:t>
      </w:r>
      <w:proofErr w:type="spellEnd"/>
      <w:r>
        <w:t xml:space="preserve">) </w:t>
      </w:r>
      <w:proofErr w:type="spellStart"/>
      <w:r>
        <w:t>ir</w:t>
      </w:r>
      <w:proofErr w:type="spellEnd"/>
      <w:r>
        <w:t xml:space="preserve"> </w:t>
      </w:r>
      <w:proofErr w:type="spellStart"/>
      <w:r>
        <w:t>piemērojama</w:t>
      </w:r>
      <w:proofErr w:type="spellEnd"/>
      <w:r>
        <w:t xml:space="preserve"> </w:t>
      </w:r>
      <w:proofErr w:type="spellStart"/>
      <w:r>
        <w:t>viena</w:t>
      </w:r>
      <w:proofErr w:type="spellEnd"/>
      <w:r>
        <w:t xml:space="preserve"> </w:t>
      </w:r>
      <w:proofErr w:type="spellStart"/>
      <w:r>
        <w:t>kolīziju</w:t>
      </w:r>
      <w:proofErr w:type="spellEnd"/>
      <w:r>
        <w:t xml:space="preserve"> </w:t>
      </w:r>
      <w:proofErr w:type="spellStart"/>
      <w:r>
        <w:t>norma</w:t>
      </w:r>
      <w:proofErr w:type="spellEnd"/>
      <w:r>
        <w:t xml:space="preserve"> (CL 19.p.), </w:t>
      </w:r>
      <w:proofErr w:type="spellStart"/>
      <w:r>
        <w:t>taču</w:t>
      </w:r>
      <w:proofErr w:type="spellEnd"/>
      <w:r>
        <w:t xml:space="preserve"> </w:t>
      </w:r>
      <w:proofErr w:type="spellStart"/>
      <w:r>
        <w:t>fiziskas</w:t>
      </w:r>
      <w:proofErr w:type="spellEnd"/>
      <w:r>
        <w:t xml:space="preserve"> personas </w:t>
      </w:r>
      <w:proofErr w:type="spellStart"/>
      <w:r>
        <w:t>tiesībspējas</w:t>
      </w:r>
      <w:proofErr w:type="spellEnd"/>
      <w:r>
        <w:t xml:space="preserve"> </w:t>
      </w:r>
      <w:proofErr w:type="spellStart"/>
      <w:r>
        <w:t>un</w:t>
      </w:r>
      <w:proofErr w:type="spellEnd"/>
      <w:r>
        <w:t xml:space="preserve"> </w:t>
      </w:r>
      <w:proofErr w:type="spellStart"/>
      <w:r>
        <w:t>rīcībspējas</w:t>
      </w:r>
      <w:proofErr w:type="spellEnd"/>
      <w:r>
        <w:t xml:space="preserve"> </w:t>
      </w:r>
      <w:proofErr w:type="spellStart"/>
      <w:r>
        <w:t>jautājumiem</w:t>
      </w:r>
      <w:proofErr w:type="spellEnd"/>
      <w:r>
        <w:t xml:space="preserve"> – </w:t>
      </w:r>
      <w:proofErr w:type="spellStart"/>
      <w:r>
        <w:t>cita</w:t>
      </w:r>
      <w:proofErr w:type="spellEnd"/>
      <w:r>
        <w:t xml:space="preserve"> </w:t>
      </w:r>
      <w:proofErr w:type="spellStart"/>
      <w:r>
        <w:t>kolīziju</w:t>
      </w:r>
      <w:proofErr w:type="spellEnd"/>
      <w:r>
        <w:t xml:space="preserve"> </w:t>
      </w:r>
      <w:proofErr w:type="spellStart"/>
      <w:r>
        <w:t>norma</w:t>
      </w:r>
      <w:proofErr w:type="spellEnd"/>
      <w:r>
        <w:t xml:space="preserve"> (CL 8.p. 1.un 2.daļa). </w:t>
      </w:r>
      <w:proofErr w:type="spellStart"/>
      <w:r>
        <w:t>Un</w:t>
      </w:r>
      <w:proofErr w:type="spellEnd"/>
      <w:r>
        <w:t xml:space="preserve"> </w:t>
      </w:r>
      <w:proofErr w:type="spellStart"/>
      <w:r>
        <w:t>tas</w:t>
      </w:r>
      <w:proofErr w:type="spellEnd"/>
      <w:r>
        <w:t xml:space="preserve"> </w:t>
      </w:r>
      <w:proofErr w:type="spellStart"/>
      <w:r>
        <w:t>viss</w:t>
      </w:r>
      <w:proofErr w:type="spellEnd"/>
      <w:r>
        <w:t xml:space="preserve">, </w:t>
      </w:r>
      <w:proofErr w:type="spellStart"/>
      <w:r>
        <w:t>neskatoties</w:t>
      </w:r>
      <w:proofErr w:type="spellEnd"/>
      <w:r>
        <w:t xml:space="preserve"> </w:t>
      </w:r>
      <w:proofErr w:type="spellStart"/>
      <w:r>
        <w:t>uz</w:t>
      </w:r>
      <w:proofErr w:type="spellEnd"/>
      <w:r>
        <w:t xml:space="preserve"> </w:t>
      </w:r>
      <w:proofErr w:type="spellStart"/>
      <w:r>
        <w:t>to</w:t>
      </w:r>
      <w:proofErr w:type="spellEnd"/>
      <w:r>
        <w:t xml:space="preserve">, </w:t>
      </w:r>
      <w:proofErr w:type="spellStart"/>
      <w:r>
        <w:t>ka</w:t>
      </w:r>
      <w:proofErr w:type="spellEnd"/>
      <w:r>
        <w:t xml:space="preserve"> </w:t>
      </w:r>
      <w:proofErr w:type="spellStart"/>
      <w:r>
        <w:t>materiālo</w:t>
      </w:r>
      <w:proofErr w:type="spellEnd"/>
      <w:r>
        <w:t xml:space="preserve"> </w:t>
      </w:r>
      <w:proofErr w:type="spellStart"/>
      <w:r>
        <w:t>tiesību</w:t>
      </w:r>
      <w:proofErr w:type="spellEnd"/>
      <w:r>
        <w:t xml:space="preserve"> </w:t>
      </w:r>
      <w:proofErr w:type="spellStart"/>
      <w:r>
        <w:t>normas</w:t>
      </w:r>
      <w:proofErr w:type="spellEnd"/>
      <w:r>
        <w:t xml:space="preserve"> par </w:t>
      </w:r>
      <w:proofErr w:type="spellStart"/>
      <w:r>
        <w:t>darījuma</w:t>
      </w:r>
      <w:proofErr w:type="spellEnd"/>
      <w:r>
        <w:t xml:space="preserve"> </w:t>
      </w:r>
      <w:proofErr w:type="spellStart"/>
      <w:r>
        <w:t>dalībniekiem</w:t>
      </w:r>
      <w:proofErr w:type="spellEnd"/>
      <w:r>
        <w:t xml:space="preserve"> </w:t>
      </w:r>
      <w:proofErr w:type="spellStart"/>
      <w:r>
        <w:t>ir</w:t>
      </w:r>
      <w:proofErr w:type="spellEnd"/>
      <w:r>
        <w:t xml:space="preserve"> </w:t>
      </w:r>
      <w:proofErr w:type="spellStart"/>
      <w:r>
        <w:t>ietvertas</w:t>
      </w:r>
      <w:proofErr w:type="spellEnd"/>
      <w:r>
        <w:t xml:space="preserve"> CL </w:t>
      </w:r>
      <w:proofErr w:type="spellStart"/>
      <w:r>
        <w:t>saistību</w:t>
      </w:r>
      <w:proofErr w:type="spellEnd"/>
      <w:r>
        <w:t xml:space="preserve"> </w:t>
      </w:r>
      <w:proofErr w:type="spellStart"/>
      <w:r>
        <w:t>tiesību</w:t>
      </w:r>
      <w:proofErr w:type="spellEnd"/>
      <w:r>
        <w:t xml:space="preserve"> </w:t>
      </w:r>
      <w:proofErr w:type="spellStart"/>
      <w:r>
        <w:t>daļā</w:t>
      </w:r>
      <w:proofErr w:type="spellEnd"/>
      <w:r>
        <w:t xml:space="preserve"> (</w:t>
      </w:r>
      <w:proofErr w:type="spellStart"/>
      <w:r>
        <w:t>skat</w:t>
      </w:r>
      <w:proofErr w:type="spellEnd"/>
      <w:r>
        <w:t xml:space="preserve">. CL 1405.-1411.p.). </w:t>
      </w:r>
      <w:proofErr w:type="spellStart"/>
      <w:r>
        <w:t>Šādu</w:t>
      </w:r>
      <w:proofErr w:type="spellEnd"/>
      <w:r>
        <w:t xml:space="preserve"> </w:t>
      </w:r>
      <w:proofErr w:type="spellStart"/>
      <w:r>
        <w:t>statūtu</w:t>
      </w:r>
      <w:proofErr w:type="spellEnd"/>
      <w:r>
        <w:t xml:space="preserve"> (</w:t>
      </w:r>
      <w:proofErr w:type="spellStart"/>
      <w:r>
        <w:t>jeb</w:t>
      </w:r>
      <w:proofErr w:type="spellEnd"/>
      <w:r>
        <w:t xml:space="preserve"> </w:t>
      </w:r>
      <w:proofErr w:type="spellStart"/>
      <w:r>
        <w:t>piemērojamo</w:t>
      </w:r>
      <w:proofErr w:type="spellEnd"/>
      <w:r>
        <w:t xml:space="preserve"> </w:t>
      </w:r>
      <w:proofErr w:type="spellStart"/>
      <w:r>
        <w:t>likumu</w:t>
      </w:r>
      <w:proofErr w:type="spellEnd"/>
      <w:r>
        <w:t>) „</w:t>
      </w:r>
      <w:proofErr w:type="spellStart"/>
      <w:r>
        <w:t>sadrumstalotību</w:t>
      </w:r>
      <w:proofErr w:type="spellEnd"/>
      <w:r>
        <w:t xml:space="preserve">“ SPT </w:t>
      </w:r>
      <w:proofErr w:type="spellStart"/>
      <w:r w:rsidRPr="00F94FA3">
        <w:t>dēvē</w:t>
      </w:r>
      <w:proofErr w:type="spellEnd"/>
      <w:r w:rsidRPr="00F94FA3">
        <w:t xml:space="preserve"> par </w:t>
      </w:r>
      <w:proofErr w:type="spellStart"/>
      <w:r w:rsidRPr="00F94FA3">
        <w:t>daļējo</w:t>
      </w:r>
      <w:proofErr w:type="spellEnd"/>
      <w:r w:rsidRPr="00F94FA3">
        <w:t xml:space="preserve"> </w:t>
      </w:r>
      <w:proofErr w:type="spellStart"/>
      <w:r w:rsidRPr="00F94FA3">
        <w:t>jautājumu</w:t>
      </w:r>
      <w:proofErr w:type="spellEnd"/>
      <w:r w:rsidRPr="00F94FA3">
        <w:t xml:space="preserve"> (</w:t>
      </w:r>
      <w:proofErr w:type="spellStart"/>
      <w:r w:rsidRPr="00F94FA3">
        <w:t>vācu</w:t>
      </w:r>
      <w:proofErr w:type="spellEnd"/>
      <w:r w:rsidRPr="00F94FA3">
        <w:t xml:space="preserve"> </w:t>
      </w:r>
      <w:proofErr w:type="spellStart"/>
      <w:r w:rsidRPr="00F94FA3">
        <w:t>val</w:t>
      </w:r>
      <w:proofErr w:type="spellEnd"/>
      <w:r w:rsidRPr="00F94FA3">
        <w:t xml:space="preserve">. </w:t>
      </w:r>
      <w:r w:rsidRPr="00F94FA3">
        <w:rPr>
          <w:i/>
        </w:rPr>
        <w:t>Teilfrage</w:t>
      </w:r>
      <w:r w:rsidRPr="00F94FA3">
        <w:t xml:space="preserve">) </w:t>
      </w:r>
      <w:proofErr w:type="spellStart"/>
      <w:r w:rsidRPr="00F94FA3">
        <w:t>jeb</w:t>
      </w:r>
      <w:proofErr w:type="spellEnd"/>
      <w:r w:rsidRPr="00F94FA3">
        <w:t xml:space="preserve"> </w:t>
      </w:r>
      <w:proofErr w:type="spellStart"/>
      <w:r w:rsidRPr="00F94FA3">
        <w:rPr>
          <w:i/>
        </w:rPr>
        <w:t>d</w:t>
      </w:r>
      <w:r w:rsidRPr="000C7C76">
        <w:rPr>
          <w:i/>
        </w:rPr>
        <w:t>epeçage</w:t>
      </w:r>
      <w:proofErr w:type="spellEnd"/>
      <w:r w:rsidRPr="000C7C76">
        <w:rPr>
          <w:i/>
        </w:rPr>
        <w:t xml:space="preserve"> </w:t>
      </w:r>
      <w:r w:rsidRPr="000C7C76">
        <w:t>(</w:t>
      </w:r>
      <w:proofErr w:type="spellStart"/>
      <w:r w:rsidRPr="000C7C76">
        <w:t>no</w:t>
      </w:r>
      <w:proofErr w:type="spellEnd"/>
      <w:r w:rsidRPr="000C7C76">
        <w:t xml:space="preserve"> </w:t>
      </w:r>
      <w:proofErr w:type="spellStart"/>
      <w:r w:rsidRPr="000C7C76">
        <w:t>franču</w:t>
      </w:r>
      <w:proofErr w:type="spellEnd"/>
      <w:r w:rsidRPr="000C7C76">
        <w:t xml:space="preserve"> </w:t>
      </w:r>
      <w:proofErr w:type="spellStart"/>
      <w:r w:rsidRPr="000C7C76">
        <w:t>val</w:t>
      </w:r>
      <w:proofErr w:type="spellEnd"/>
      <w:r w:rsidRPr="000C7C76">
        <w:t>.).</w:t>
      </w:r>
      <w:r w:rsidRPr="00F94FA3">
        <w:rPr>
          <w:rStyle w:val="FootnoteReference"/>
          <w:lang w:val="fr-FR"/>
        </w:rPr>
        <w:footnoteReference w:id="3"/>
      </w:r>
      <w:r w:rsidRPr="000C7C76">
        <w:t xml:space="preserve"> </w:t>
      </w:r>
      <w:proofErr w:type="spellStart"/>
      <w:r w:rsidRPr="000C7C76">
        <w:t>Minētā</w:t>
      </w:r>
      <w:proofErr w:type="spellEnd"/>
      <w:r w:rsidRPr="000C7C76">
        <w:t xml:space="preserve"> </w:t>
      </w:r>
      <w:proofErr w:type="spellStart"/>
      <w:r w:rsidRPr="000C7C76">
        <w:t>īpatnība</w:t>
      </w:r>
      <w:proofErr w:type="spellEnd"/>
      <w:r w:rsidRPr="000C7C76">
        <w:t xml:space="preserve"> </w:t>
      </w:r>
      <w:proofErr w:type="spellStart"/>
      <w:r w:rsidRPr="000C7C76">
        <w:t>ir</w:t>
      </w:r>
      <w:proofErr w:type="spellEnd"/>
      <w:r w:rsidRPr="000C7C76">
        <w:t xml:space="preserve"> </w:t>
      </w:r>
      <w:proofErr w:type="spellStart"/>
      <w:r w:rsidRPr="000C7C76">
        <w:t>labi</w:t>
      </w:r>
      <w:proofErr w:type="spellEnd"/>
      <w:r w:rsidRPr="000C7C76">
        <w:t xml:space="preserve"> </w:t>
      </w:r>
      <w:proofErr w:type="spellStart"/>
      <w:r w:rsidRPr="000C7C76">
        <w:t>pazīstama</w:t>
      </w:r>
      <w:proofErr w:type="spellEnd"/>
      <w:r w:rsidRPr="000C7C76">
        <w:t xml:space="preserve"> SPT, </w:t>
      </w:r>
      <w:proofErr w:type="spellStart"/>
      <w:r w:rsidRPr="000C7C76">
        <w:t>kur</w:t>
      </w:r>
      <w:proofErr w:type="spellEnd"/>
      <w:r w:rsidRPr="000C7C76">
        <w:t xml:space="preserve"> </w:t>
      </w:r>
      <w:proofErr w:type="spellStart"/>
      <w:r w:rsidRPr="000C7C76">
        <w:t>vienas</w:t>
      </w:r>
      <w:proofErr w:type="spellEnd"/>
      <w:r w:rsidRPr="000C7C76">
        <w:t xml:space="preserve"> </w:t>
      </w:r>
      <w:proofErr w:type="spellStart"/>
      <w:r w:rsidRPr="000C7C76">
        <w:t>un</w:t>
      </w:r>
      <w:proofErr w:type="spellEnd"/>
      <w:r w:rsidRPr="000C7C76">
        <w:t xml:space="preserve"> </w:t>
      </w:r>
      <w:proofErr w:type="spellStart"/>
      <w:r w:rsidRPr="000C7C76">
        <w:t>tās</w:t>
      </w:r>
      <w:proofErr w:type="spellEnd"/>
      <w:r w:rsidRPr="000C7C76">
        <w:t xml:space="preserve"> </w:t>
      </w:r>
      <w:proofErr w:type="spellStart"/>
      <w:r w:rsidRPr="000C7C76">
        <w:t>pašas</w:t>
      </w:r>
      <w:proofErr w:type="spellEnd"/>
      <w:r w:rsidRPr="000C7C76">
        <w:t xml:space="preserve"> </w:t>
      </w:r>
      <w:proofErr w:type="spellStart"/>
      <w:r w:rsidRPr="000C7C76">
        <w:t>tiesiskās</w:t>
      </w:r>
      <w:proofErr w:type="spellEnd"/>
      <w:r w:rsidRPr="000C7C76">
        <w:t xml:space="preserve"> </w:t>
      </w:r>
      <w:proofErr w:type="spellStart"/>
      <w:r w:rsidRPr="000C7C76">
        <w:t>situācijas</w:t>
      </w:r>
      <w:proofErr w:type="spellEnd"/>
      <w:r w:rsidRPr="000C7C76">
        <w:t xml:space="preserve"> </w:t>
      </w:r>
      <w:proofErr w:type="spellStart"/>
      <w:r w:rsidRPr="000C7C76">
        <w:t>dažādi</w:t>
      </w:r>
      <w:proofErr w:type="spellEnd"/>
      <w:r w:rsidRPr="000C7C76">
        <w:t xml:space="preserve"> </w:t>
      </w:r>
      <w:proofErr w:type="spellStart"/>
      <w:r w:rsidRPr="000C7C76">
        <w:t>aspekti</w:t>
      </w:r>
      <w:proofErr w:type="spellEnd"/>
      <w:r w:rsidRPr="000C7C76">
        <w:t xml:space="preserve"> (</w:t>
      </w:r>
      <w:proofErr w:type="spellStart"/>
      <w:r w:rsidRPr="000C7C76">
        <w:t>rīcībspēja</w:t>
      </w:r>
      <w:proofErr w:type="spellEnd"/>
      <w:r w:rsidRPr="000C7C76">
        <w:t xml:space="preserve">, </w:t>
      </w:r>
      <w:proofErr w:type="spellStart"/>
      <w:r w:rsidRPr="000C7C76">
        <w:t>darījuma</w:t>
      </w:r>
      <w:proofErr w:type="spellEnd"/>
      <w:r w:rsidRPr="000C7C76">
        <w:t xml:space="preserve"> </w:t>
      </w:r>
      <w:proofErr w:type="spellStart"/>
      <w:r w:rsidRPr="000C7C76">
        <w:t>saturs</w:t>
      </w:r>
      <w:proofErr w:type="spellEnd"/>
      <w:r w:rsidRPr="000C7C76">
        <w:t xml:space="preserve">, </w:t>
      </w:r>
      <w:proofErr w:type="spellStart"/>
      <w:r w:rsidRPr="000C7C76">
        <w:t>darījuma</w:t>
      </w:r>
      <w:proofErr w:type="spellEnd"/>
      <w:r w:rsidRPr="000C7C76">
        <w:t xml:space="preserve"> forma) </w:t>
      </w:r>
      <w:proofErr w:type="spellStart"/>
      <w:r w:rsidRPr="000C7C76">
        <w:t>tiek</w:t>
      </w:r>
      <w:proofErr w:type="spellEnd"/>
      <w:r w:rsidRPr="000C7C76">
        <w:t xml:space="preserve"> </w:t>
      </w:r>
      <w:proofErr w:type="spellStart"/>
      <w:r w:rsidRPr="000C7C76">
        <w:t>pakļauti</w:t>
      </w:r>
      <w:proofErr w:type="spellEnd"/>
      <w:r w:rsidRPr="000C7C76">
        <w:t xml:space="preserve"> </w:t>
      </w:r>
      <w:proofErr w:type="spellStart"/>
      <w:r w:rsidRPr="000C7C76">
        <w:t>dažādiem</w:t>
      </w:r>
      <w:proofErr w:type="spellEnd"/>
      <w:r w:rsidRPr="000C7C76">
        <w:t xml:space="preserve"> </w:t>
      </w:r>
      <w:proofErr w:type="spellStart"/>
      <w:r w:rsidRPr="000C7C76">
        <w:t>atsevišķiem</w:t>
      </w:r>
      <w:proofErr w:type="spellEnd"/>
      <w:r w:rsidRPr="000C7C76">
        <w:t xml:space="preserve"> </w:t>
      </w:r>
      <w:proofErr w:type="spellStart"/>
      <w:r w:rsidRPr="000C7C76">
        <w:t>statūtiem</w:t>
      </w:r>
      <w:proofErr w:type="spellEnd"/>
      <w:r w:rsidRPr="000C7C76">
        <w:t xml:space="preserve"> (</w:t>
      </w:r>
      <w:proofErr w:type="spellStart"/>
      <w:r w:rsidRPr="000C7C76">
        <w:t>jeb</w:t>
      </w:r>
      <w:proofErr w:type="spellEnd"/>
      <w:r w:rsidRPr="000C7C76">
        <w:t xml:space="preserve"> </w:t>
      </w:r>
      <w:proofErr w:type="spellStart"/>
      <w:r w:rsidRPr="000C7C76">
        <w:t>piemērojamiem</w:t>
      </w:r>
      <w:proofErr w:type="spellEnd"/>
      <w:r w:rsidRPr="000C7C76">
        <w:t xml:space="preserve"> </w:t>
      </w:r>
      <w:proofErr w:type="spellStart"/>
      <w:r w:rsidRPr="000C7C76">
        <w:t>likumiem</w:t>
      </w:r>
      <w:proofErr w:type="spellEnd"/>
      <w:r w:rsidRPr="000C7C76">
        <w:t>).</w:t>
      </w:r>
      <w:r>
        <w:rPr>
          <w:rStyle w:val="FootnoteReference"/>
          <w:lang w:val="fr-FR"/>
        </w:rPr>
        <w:footnoteReference w:id="4"/>
      </w:r>
      <w:r w:rsidRPr="000C7C76">
        <w:t xml:space="preserve"> </w:t>
      </w:r>
      <w:proofErr w:type="spellStart"/>
      <w:r>
        <w:rPr>
          <w:lang w:val="fr-FR"/>
        </w:rPr>
        <w:t>Šāda</w:t>
      </w:r>
      <w:proofErr w:type="spellEnd"/>
      <w:r>
        <w:rPr>
          <w:lang w:val="fr-FR"/>
        </w:rPr>
        <w:t xml:space="preserve"> </w:t>
      </w:r>
      <w:proofErr w:type="spellStart"/>
      <w:r>
        <w:rPr>
          <w:lang w:val="fr-FR"/>
        </w:rPr>
        <w:t>īpatnība</w:t>
      </w:r>
      <w:proofErr w:type="spellEnd"/>
      <w:r>
        <w:rPr>
          <w:lang w:val="fr-FR"/>
        </w:rPr>
        <w:t xml:space="preserve"> </w:t>
      </w:r>
      <w:proofErr w:type="spellStart"/>
      <w:r>
        <w:rPr>
          <w:lang w:val="fr-FR"/>
        </w:rPr>
        <w:t>nav</w:t>
      </w:r>
      <w:proofErr w:type="spellEnd"/>
      <w:r>
        <w:rPr>
          <w:lang w:val="fr-FR"/>
        </w:rPr>
        <w:t xml:space="preserve"> </w:t>
      </w:r>
      <w:proofErr w:type="spellStart"/>
      <w:r>
        <w:rPr>
          <w:lang w:val="fr-FR"/>
        </w:rPr>
        <w:t>pazīstama</w:t>
      </w:r>
      <w:proofErr w:type="spellEnd"/>
      <w:r>
        <w:rPr>
          <w:lang w:val="fr-FR"/>
        </w:rPr>
        <w:t xml:space="preserve"> </w:t>
      </w:r>
      <w:proofErr w:type="spellStart"/>
      <w:r>
        <w:rPr>
          <w:lang w:val="fr-FR"/>
        </w:rPr>
        <w:t>nacionālajās</w:t>
      </w:r>
      <w:proofErr w:type="spellEnd"/>
      <w:r>
        <w:rPr>
          <w:lang w:val="fr-FR"/>
        </w:rPr>
        <w:t xml:space="preserve"> </w:t>
      </w:r>
      <w:proofErr w:type="spellStart"/>
      <w:r>
        <w:rPr>
          <w:lang w:val="fr-FR"/>
        </w:rPr>
        <w:t>materiālajās</w:t>
      </w:r>
      <w:proofErr w:type="spellEnd"/>
      <w:r>
        <w:rPr>
          <w:lang w:val="fr-FR"/>
        </w:rPr>
        <w:t xml:space="preserve"> </w:t>
      </w:r>
      <w:proofErr w:type="spellStart"/>
      <w:r>
        <w:rPr>
          <w:lang w:val="fr-FR"/>
        </w:rPr>
        <w:t>privāttiesībās</w:t>
      </w:r>
      <w:proofErr w:type="spellEnd"/>
      <w:r>
        <w:rPr>
          <w:lang w:val="fr-FR"/>
        </w:rPr>
        <w:t>.</w:t>
      </w:r>
    </w:p>
    <w:p w14:paraId="47ECD168" w14:textId="77777777" w:rsidR="00114953" w:rsidRDefault="00114953" w:rsidP="00114953">
      <w:pPr>
        <w:pStyle w:val="tv213"/>
        <w:ind w:firstLine="708"/>
        <w:jc w:val="both"/>
        <w:rPr>
          <w:lang w:val="fr-FR"/>
        </w:rPr>
      </w:pPr>
      <w:proofErr w:type="spellStart"/>
      <w:r w:rsidRPr="000C7C76">
        <w:t>Izņēmums</w:t>
      </w:r>
      <w:proofErr w:type="spellEnd"/>
      <w:r w:rsidRPr="000C7C76">
        <w:t xml:space="preserve"> </w:t>
      </w:r>
      <w:proofErr w:type="spellStart"/>
      <w:r w:rsidRPr="000C7C76">
        <w:t>no</w:t>
      </w:r>
      <w:proofErr w:type="spellEnd"/>
      <w:r w:rsidRPr="000C7C76">
        <w:t xml:space="preserve"> </w:t>
      </w:r>
      <w:r w:rsidRPr="00351B16">
        <w:rPr>
          <w:lang w:val="lv-LV"/>
        </w:rPr>
        <w:t>augstāk minētā</w:t>
      </w:r>
      <w:r w:rsidRPr="000C7C76">
        <w:t xml:space="preserve"> </w:t>
      </w:r>
      <w:proofErr w:type="spellStart"/>
      <w:r w:rsidRPr="000C7C76">
        <w:t>ir</w:t>
      </w:r>
      <w:proofErr w:type="spellEnd"/>
      <w:r w:rsidRPr="000C7C76">
        <w:t xml:space="preserve"> anglo-</w:t>
      </w:r>
      <w:proofErr w:type="spellStart"/>
      <w:r w:rsidRPr="000C7C76">
        <w:t>sakšu</w:t>
      </w:r>
      <w:proofErr w:type="spellEnd"/>
      <w:r w:rsidRPr="000C7C76">
        <w:t xml:space="preserve"> </w:t>
      </w:r>
      <w:proofErr w:type="spellStart"/>
      <w:r w:rsidRPr="000C7C76">
        <w:t>jeb</w:t>
      </w:r>
      <w:proofErr w:type="spellEnd"/>
      <w:r w:rsidRPr="000C7C76">
        <w:t xml:space="preserve"> </w:t>
      </w:r>
      <w:r w:rsidRPr="000C7C76">
        <w:rPr>
          <w:i/>
        </w:rPr>
        <w:t>Common Law</w:t>
      </w:r>
      <w:r w:rsidRPr="000C7C76">
        <w:t xml:space="preserve"> </w:t>
      </w:r>
      <w:proofErr w:type="spellStart"/>
      <w:r w:rsidRPr="000C7C76">
        <w:t>tiesību</w:t>
      </w:r>
      <w:proofErr w:type="spellEnd"/>
      <w:r w:rsidRPr="000C7C76">
        <w:t xml:space="preserve"> </w:t>
      </w:r>
      <w:proofErr w:type="spellStart"/>
      <w:r w:rsidRPr="000C7C76">
        <w:t>sistēma</w:t>
      </w:r>
      <w:proofErr w:type="spellEnd"/>
      <w:r w:rsidRPr="000C7C76">
        <w:t xml:space="preserve">, </w:t>
      </w:r>
      <w:proofErr w:type="spellStart"/>
      <w:r w:rsidRPr="000C7C76">
        <w:t>kurā</w:t>
      </w:r>
      <w:proofErr w:type="spellEnd"/>
      <w:r w:rsidRPr="000C7C76">
        <w:t xml:space="preserve"> </w:t>
      </w:r>
      <w:proofErr w:type="spellStart"/>
      <w:r w:rsidRPr="000C7C76">
        <w:t>rīcībspējas</w:t>
      </w:r>
      <w:proofErr w:type="spellEnd"/>
      <w:r w:rsidRPr="000C7C76">
        <w:t xml:space="preserve"> (</w:t>
      </w:r>
      <w:proofErr w:type="spellStart"/>
      <w:r w:rsidRPr="000C7C76">
        <w:t>angļu</w:t>
      </w:r>
      <w:proofErr w:type="spellEnd"/>
      <w:r w:rsidRPr="000C7C76">
        <w:t xml:space="preserve"> </w:t>
      </w:r>
      <w:proofErr w:type="spellStart"/>
      <w:r w:rsidRPr="000C7C76">
        <w:t>val</w:t>
      </w:r>
      <w:proofErr w:type="spellEnd"/>
      <w:r w:rsidRPr="000C7C76">
        <w:t xml:space="preserve">. – </w:t>
      </w:r>
      <w:proofErr w:type="spellStart"/>
      <w:r w:rsidRPr="000C7C76">
        <w:rPr>
          <w:i/>
        </w:rPr>
        <w:t>capacity</w:t>
      </w:r>
      <w:proofErr w:type="spellEnd"/>
      <w:r w:rsidRPr="000C7C76">
        <w:t xml:space="preserve">) </w:t>
      </w:r>
      <w:proofErr w:type="spellStart"/>
      <w:r w:rsidRPr="000C7C76">
        <w:t>jautājumi</w:t>
      </w:r>
      <w:proofErr w:type="spellEnd"/>
      <w:r w:rsidRPr="000C7C76">
        <w:t xml:space="preserve"> </w:t>
      </w:r>
      <w:proofErr w:type="spellStart"/>
      <w:r w:rsidRPr="000C7C76">
        <w:t>attiecībā</w:t>
      </w:r>
      <w:proofErr w:type="spellEnd"/>
      <w:r w:rsidRPr="000C7C76">
        <w:t xml:space="preserve"> </w:t>
      </w:r>
      <w:proofErr w:type="spellStart"/>
      <w:r w:rsidRPr="000C7C76">
        <w:t>uz</w:t>
      </w:r>
      <w:proofErr w:type="spellEnd"/>
      <w:r w:rsidRPr="000C7C76">
        <w:t xml:space="preserve"> </w:t>
      </w:r>
      <w:proofErr w:type="spellStart"/>
      <w:r w:rsidRPr="000C7C76">
        <w:t>spēju</w:t>
      </w:r>
      <w:proofErr w:type="spellEnd"/>
      <w:r w:rsidRPr="000C7C76">
        <w:t xml:space="preserve"> </w:t>
      </w:r>
      <w:proofErr w:type="spellStart"/>
      <w:r w:rsidRPr="000C7C76">
        <w:t>noslēgt</w:t>
      </w:r>
      <w:proofErr w:type="spellEnd"/>
      <w:r w:rsidRPr="000C7C76">
        <w:t xml:space="preserve"> </w:t>
      </w:r>
      <w:proofErr w:type="spellStart"/>
      <w:r w:rsidRPr="000C7C76">
        <w:t>līgumu</w:t>
      </w:r>
      <w:proofErr w:type="spellEnd"/>
      <w:r w:rsidRPr="000C7C76">
        <w:t xml:space="preserve"> </w:t>
      </w:r>
      <w:proofErr w:type="spellStart"/>
      <w:r w:rsidRPr="000C7C76">
        <w:t>parasti</w:t>
      </w:r>
      <w:proofErr w:type="spellEnd"/>
      <w:r w:rsidRPr="000C7C76">
        <w:t xml:space="preserve"> </w:t>
      </w:r>
      <w:proofErr w:type="spellStart"/>
      <w:r w:rsidRPr="000C7C76">
        <w:t>ietilpst</w:t>
      </w:r>
      <w:proofErr w:type="spellEnd"/>
      <w:r w:rsidRPr="000C7C76">
        <w:t xml:space="preserve"> </w:t>
      </w:r>
      <w:proofErr w:type="spellStart"/>
      <w:r w:rsidRPr="000C7C76">
        <w:t>līgumtiesību</w:t>
      </w:r>
      <w:proofErr w:type="spellEnd"/>
      <w:r w:rsidRPr="000C7C76">
        <w:t xml:space="preserve"> </w:t>
      </w:r>
      <w:proofErr w:type="spellStart"/>
      <w:r w:rsidRPr="000C7C76">
        <w:t>jomā</w:t>
      </w:r>
      <w:proofErr w:type="spellEnd"/>
      <w:r w:rsidRPr="00351B16">
        <w:rPr>
          <w:rStyle w:val="FootnoteReference"/>
          <w:lang w:val="fr-FR"/>
        </w:rPr>
        <w:footnoteReference w:id="5"/>
      </w:r>
      <w:r w:rsidRPr="000C7C76">
        <w:t xml:space="preserve"> </w:t>
      </w:r>
      <w:proofErr w:type="spellStart"/>
      <w:r w:rsidRPr="000C7C76">
        <w:t>un</w:t>
      </w:r>
      <w:proofErr w:type="spellEnd"/>
      <w:r w:rsidRPr="000C7C76">
        <w:t xml:space="preserve"> </w:t>
      </w:r>
      <w:proofErr w:type="spellStart"/>
      <w:r w:rsidRPr="000C7C76">
        <w:t>līdz</w:t>
      </w:r>
      <w:proofErr w:type="spellEnd"/>
      <w:r w:rsidRPr="000C7C76">
        <w:t xml:space="preserve"> </w:t>
      </w:r>
      <w:proofErr w:type="spellStart"/>
      <w:r w:rsidRPr="000C7C76">
        <w:t>ar</w:t>
      </w:r>
      <w:proofErr w:type="spellEnd"/>
      <w:r w:rsidRPr="000C7C76">
        <w:t xml:space="preserve"> </w:t>
      </w:r>
      <w:proofErr w:type="spellStart"/>
      <w:r w:rsidRPr="000C7C76">
        <w:t>to</w:t>
      </w:r>
      <w:proofErr w:type="spellEnd"/>
      <w:r w:rsidRPr="000C7C76">
        <w:t xml:space="preserve"> </w:t>
      </w:r>
      <w:proofErr w:type="spellStart"/>
      <w:r w:rsidRPr="000C7C76">
        <w:t>tiem</w:t>
      </w:r>
      <w:proofErr w:type="spellEnd"/>
      <w:r w:rsidRPr="000C7C76">
        <w:t xml:space="preserve"> </w:t>
      </w:r>
      <w:proofErr w:type="spellStart"/>
      <w:r w:rsidRPr="000C7C76">
        <w:t>parasti</w:t>
      </w:r>
      <w:proofErr w:type="spellEnd"/>
      <w:r w:rsidRPr="000C7C76">
        <w:t xml:space="preserve"> </w:t>
      </w:r>
      <w:proofErr w:type="spellStart"/>
      <w:r w:rsidRPr="000C7C76">
        <w:t>piemēro</w:t>
      </w:r>
      <w:proofErr w:type="spellEnd"/>
      <w:r w:rsidRPr="000C7C76">
        <w:t xml:space="preserve"> </w:t>
      </w:r>
      <w:proofErr w:type="spellStart"/>
      <w:r w:rsidRPr="000C7C76">
        <w:t>to</w:t>
      </w:r>
      <w:proofErr w:type="spellEnd"/>
      <w:r w:rsidRPr="000C7C76">
        <w:t xml:space="preserve"> </w:t>
      </w:r>
      <w:proofErr w:type="spellStart"/>
      <w:r w:rsidRPr="000C7C76">
        <w:t>pašu</w:t>
      </w:r>
      <w:proofErr w:type="spellEnd"/>
      <w:r w:rsidRPr="000C7C76">
        <w:t xml:space="preserve"> </w:t>
      </w:r>
      <w:proofErr w:type="spellStart"/>
      <w:r w:rsidRPr="000C7C76">
        <w:t>statūtu</w:t>
      </w:r>
      <w:proofErr w:type="spellEnd"/>
      <w:r w:rsidRPr="000C7C76">
        <w:t xml:space="preserve">, </w:t>
      </w:r>
      <w:proofErr w:type="spellStart"/>
      <w:r w:rsidRPr="000C7C76">
        <w:t>ko</w:t>
      </w:r>
      <w:proofErr w:type="spellEnd"/>
      <w:r w:rsidRPr="000C7C76">
        <w:t xml:space="preserve"> </w:t>
      </w:r>
      <w:proofErr w:type="spellStart"/>
      <w:r w:rsidRPr="000C7C76">
        <w:t>piemēro</w:t>
      </w:r>
      <w:proofErr w:type="spellEnd"/>
      <w:r w:rsidRPr="000C7C76">
        <w:t xml:space="preserve"> </w:t>
      </w:r>
      <w:proofErr w:type="spellStart"/>
      <w:r w:rsidRPr="000C7C76">
        <w:t>līgumam</w:t>
      </w:r>
      <w:proofErr w:type="spellEnd"/>
      <w:r w:rsidRPr="000C7C76">
        <w:t xml:space="preserve"> (</w:t>
      </w:r>
      <w:proofErr w:type="spellStart"/>
      <w:r w:rsidRPr="000C7C76">
        <w:t>lai</w:t>
      </w:r>
      <w:proofErr w:type="spellEnd"/>
      <w:r w:rsidRPr="000C7C76">
        <w:t xml:space="preserve"> </w:t>
      </w:r>
      <w:proofErr w:type="spellStart"/>
      <w:r w:rsidRPr="000C7C76">
        <w:t>gan</w:t>
      </w:r>
      <w:proofErr w:type="spellEnd"/>
      <w:r w:rsidRPr="000C7C76">
        <w:t xml:space="preserve"> </w:t>
      </w:r>
      <w:proofErr w:type="spellStart"/>
      <w:r w:rsidRPr="000C7C76">
        <w:t>var</w:t>
      </w:r>
      <w:proofErr w:type="spellEnd"/>
      <w:r w:rsidRPr="000C7C76">
        <w:t xml:space="preserve"> </w:t>
      </w:r>
      <w:proofErr w:type="spellStart"/>
      <w:r w:rsidRPr="000C7C76">
        <w:t>tikt</w:t>
      </w:r>
      <w:proofErr w:type="spellEnd"/>
      <w:r w:rsidRPr="000C7C76">
        <w:t xml:space="preserve"> </w:t>
      </w:r>
      <w:proofErr w:type="spellStart"/>
      <w:r w:rsidRPr="000C7C76">
        <w:t>piemērots</w:t>
      </w:r>
      <w:proofErr w:type="spellEnd"/>
      <w:r w:rsidRPr="000C7C76">
        <w:t xml:space="preserve"> </w:t>
      </w:r>
      <w:proofErr w:type="spellStart"/>
      <w:r w:rsidRPr="000C7C76">
        <w:t>arī</w:t>
      </w:r>
      <w:proofErr w:type="spellEnd"/>
      <w:r w:rsidRPr="000C7C76">
        <w:t xml:space="preserve"> </w:t>
      </w:r>
      <w:proofErr w:type="spellStart"/>
      <w:r w:rsidRPr="000C7C76">
        <w:rPr>
          <w:i/>
        </w:rPr>
        <w:t>lex</w:t>
      </w:r>
      <w:proofErr w:type="spellEnd"/>
      <w:r w:rsidRPr="000C7C76">
        <w:rPr>
          <w:i/>
        </w:rPr>
        <w:t xml:space="preserve"> </w:t>
      </w:r>
      <w:proofErr w:type="spellStart"/>
      <w:r w:rsidRPr="000C7C76">
        <w:rPr>
          <w:i/>
        </w:rPr>
        <w:t>personalis</w:t>
      </w:r>
      <w:proofErr w:type="spellEnd"/>
      <w:r w:rsidRPr="000C7C76">
        <w:t>).</w:t>
      </w:r>
      <w:r>
        <w:rPr>
          <w:rStyle w:val="FootnoteReference"/>
          <w:lang w:val="fr-FR"/>
        </w:rPr>
        <w:footnoteReference w:id="6"/>
      </w:r>
      <w:r w:rsidRPr="000C7C76">
        <w:t xml:space="preserve"> </w:t>
      </w:r>
      <w:proofErr w:type="spellStart"/>
      <w:r w:rsidRPr="000C7C76">
        <w:t>Attiecībā</w:t>
      </w:r>
      <w:proofErr w:type="spellEnd"/>
      <w:r w:rsidRPr="000C7C76">
        <w:t xml:space="preserve"> </w:t>
      </w:r>
      <w:proofErr w:type="spellStart"/>
      <w:r w:rsidRPr="000C7C76">
        <w:t>uz</w:t>
      </w:r>
      <w:proofErr w:type="spellEnd"/>
      <w:r w:rsidRPr="000C7C76">
        <w:t xml:space="preserve"> </w:t>
      </w:r>
      <w:proofErr w:type="spellStart"/>
      <w:r w:rsidRPr="000C7C76">
        <w:t>fiziskas</w:t>
      </w:r>
      <w:proofErr w:type="spellEnd"/>
      <w:r w:rsidRPr="000C7C76">
        <w:t xml:space="preserve"> personas </w:t>
      </w:r>
      <w:proofErr w:type="spellStart"/>
      <w:r w:rsidRPr="000C7C76">
        <w:t>rīcībspēju</w:t>
      </w:r>
      <w:proofErr w:type="spellEnd"/>
      <w:r w:rsidRPr="000C7C76">
        <w:t xml:space="preserve"> </w:t>
      </w:r>
      <w:proofErr w:type="spellStart"/>
      <w:r w:rsidRPr="000C7C76">
        <w:lastRenderedPageBreak/>
        <w:t>pilnvarojuma</w:t>
      </w:r>
      <w:proofErr w:type="spellEnd"/>
      <w:r w:rsidRPr="000C7C76">
        <w:t xml:space="preserve"> </w:t>
      </w:r>
      <w:proofErr w:type="spellStart"/>
      <w:r w:rsidRPr="000C7C76">
        <w:t>līguma</w:t>
      </w:r>
      <w:proofErr w:type="spellEnd"/>
      <w:r w:rsidRPr="000C7C76">
        <w:t xml:space="preserve"> </w:t>
      </w:r>
      <w:proofErr w:type="spellStart"/>
      <w:r w:rsidRPr="000C7C76">
        <w:t>noslēgšanā</w:t>
      </w:r>
      <w:proofErr w:type="spellEnd"/>
      <w:r w:rsidRPr="000C7C76">
        <w:t xml:space="preserve"> (</w:t>
      </w:r>
      <w:proofErr w:type="spellStart"/>
      <w:r w:rsidRPr="000C7C76">
        <w:t>un</w:t>
      </w:r>
      <w:proofErr w:type="spellEnd"/>
      <w:r w:rsidRPr="000C7C76">
        <w:t xml:space="preserve"> </w:t>
      </w:r>
      <w:proofErr w:type="spellStart"/>
      <w:r w:rsidRPr="000C7C76">
        <w:t>pilnvaras</w:t>
      </w:r>
      <w:proofErr w:type="spellEnd"/>
      <w:r w:rsidRPr="000C7C76">
        <w:t xml:space="preserve"> </w:t>
      </w:r>
      <w:proofErr w:type="spellStart"/>
      <w:r w:rsidRPr="000C7C76">
        <w:t>izdošanā</w:t>
      </w:r>
      <w:proofErr w:type="spellEnd"/>
      <w:r w:rsidRPr="000C7C76">
        <w:t xml:space="preserve">) </w:t>
      </w:r>
      <w:r w:rsidRPr="000C7C76">
        <w:rPr>
          <w:i/>
        </w:rPr>
        <w:t>Common Law</w:t>
      </w:r>
      <w:r w:rsidRPr="000C7C76">
        <w:t xml:space="preserve"> </w:t>
      </w:r>
      <w:proofErr w:type="spellStart"/>
      <w:r w:rsidRPr="000C7C76">
        <w:t>tiesību</w:t>
      </w:r>
      <w:proofErr w:type="spellEnd"/>
      <w:r w:rsidRPr="000C7C76">
        <w:t xml:space="preserve"> </w:t>
      </w:r>
      <w:proofErr w:type="spellStart"/>
      <w:r w:rsidRPr="000C7C76">
        <w:t>sistēmā</w:t>
      </w:r>
      <w:proofErr w:type="spellEnd"/>
      <w:r w:rsidRPr="000C7C76">
        <w:t xml:space="preserve"> </w:t>
      </w:r>
      <w:proofErr w:type="spellStart"/>
      <w:r w:rsidRPr="000C7C76">
        <w:t>vienotas</w:t>
      </w:r>
      <w:proofErr w:type="spellEnd"/>
      <w:r w:rsidRPr="000C7C76">
        <w:t xml:space="preserve"> </w:t>
      </w:r>
      <w:proofErr w:type="spellStart"/>
      <w:r w:rsidRPr="000C7C76">
        <w:t>kolīziju</w:t>
      </w:r>
      <w:proofErr w:type="spellEnd"/>
      <w:r w:rsidRPr="000C7C76">
        <w:t xml:space="preserve"> </w:t>
      </w:r>
      <w:proofErr w:type="spellStart"/>
      <w:r w:rsidRPr="000C7C76">
        <w:t>tiesību</w:t>
      </w:r>
      <w:proofErr w:type="spellEnd"/>
      <w:r w:rsidRPr="000C7C76">
        <w:t xml:space="preserve"> </w:t>
      </w:r>
      <w:proofErr w:type="spellStart"/>
      <w:r w:rsidRPr="000C7C76">
        <w:t>pieejas</w:t>
      </w:r>
      <w:proofErr w:type="spellEnd"/>
      <w:r w:rsidRPr="000C7C76">
        <w:t xml:space="preserve"> </w:t>
      </w:r>
      <w:proofErr w:type="spellStart"/>
      <w:r w:rsidRPr="000C7C76">
        <w:t>nav</w:t>
      </w:r>
      <w:proofErr w:type="spellEnd"/>
      <w:r w:rsidRPr="000C7C76">
        <w:t xml:space="preserve">. </w:t>
      </w:r>
      <w:proofErr w:type="spellStart"/>
      <w:r w:rsidRPr="00BF3A72">
        <w:rPr>
          <w:lang w:val="fr-FR"/>
        </w:rPr>
        <w:t>Taču</w:t>
      </w:r>
      <w:proofErr w:type="spellEnd"/>
      <w:r w:rsidRPr="00BF3A72">
        <w:rPr>
          <w:lang w:val="fr-FR"/>
        </w:rPr>
        <w:t xml:space="preserve"> </w:t>
      </w:r>
      <w:proofErr w:type="spellStart"/>
      <w:r w:rsidRPr="00BF3A72">
        <w:rPr>
          <w:lang w:val="fr-FR"/>
        </w:rPr>
        <w:t>ārvalstu</w:t>
      </w:r>
      <w:proofErr w:type="spellEnd"/>
      <w:r w:rsidRPr="00BF3A72">
        <w:rPr>
          <w:lang w:val="fr-FR"/>
        </w:rPr>
        <w:t xml:space="preserve"> </w:t>
      </w:r>
      <w:proofErr w:type="spellStart"/>
      <w:r w:rsidRPr="00BF3A72">
        <w:rPr>
          <w:lang w:val="fr-FR"/>
        </w:rPr>
        <w:t>juridiskajā</w:t>
      </w:r>
      <w:proofErr w:type="spellEnd"/>
      <w:r w:rsidRPr="00BF3A72">
        <w:rPr>
          <w:lang w:val="fr-FR"/>
        </w:rPr>
        <w:t xml:space="preserve"> </w:t>
      </w:r>
      <w:proofErr w:type="spellStart"/>
      <w:r w:rsidRPr="00BF3A72">
        <w:rPr>
          <w:lang w:val="fr-FR"/>
        </w:rPr>
        <w:t>literatūrā</w:t>
      </w:r>
      <w:proofErr w:type="spellEnd"/>
      <w:r w:rsidRPr="00BF3A72">
        <w:rPr>
          <w:lang w:val="fr-FR"/>
        </w:rPr>
        <w:t xml:space="preserve"> </w:t>
      </w:r>
      <w:proofErr w:type="spellStart"/>
      <w:r w:rsidRPr="00BF3A72">
        <w:rPr>
          <w:lang w:val="fr-FR"/>
        </w:rPr>
        <w:t>attiecībā</w:t>
      </w:r>
      <w:proofErr w:type="spellEnd"/>
      <w:r w:rsidRPr="00BF3A72">
        <w:rPr>
          <w:lang w:val="fr-FR"/>
        </w:rPr>
        <w:t xml:space="preserve"> </w:t>
      </w:r>
      <w:proofErr w:type="spellStart"/>
      <w:r w:rsidRPr="00BF3A72">
        <w:rPr>
          <w:lang w:val="fr-FR"/>
        </w:rPr>
        <w:t>uz</w:t>
      </w:r>
      <w:proofErr w:type="spellEnd"/>
      <w:r w:rsidRPr="00BF3A72">
        <w:rPr>
          <w:lang w:val="fr-FR"/>
        </w:rPr>
        <w:t xml:space="preserve"> </w:t>
      </w:r>
      <w:proofErr w:type="spellStart"/>
      <w:r w:rsidRPr="00BF3A72">
        <w:rPr>
          <w:lang w:val="fr-FR"/>
        </w:rPr>
        <w:t>situāciju</w:t>
      </w:r>
      <w:proofErr w:type="spellEnd"/>
      <w:r w:rsidRPr="00BF3A72">
        <w:rPr>
          <w:lang w:val="fr-FR"/>
        </w:rPr>
        <w:t xml:space="preserve"> </w:t>
      </w:r>
      <w:proofErr w:type="spellStart"/>
      <w:r w:rsidRPr="00BF3A72">
        <w:rPr>
          <w:lang w:val="fr-FR"/>
        </w:rPr>
        <w:t>Anglijā</w:t>
      </w:r>
      <w:proofErr w:type="spellEnd"/>
      <w:r w:rsidRPr="00BF3A72">
        <w:rPr>
          <w:lang w:val="fr-FR"/>
        </w:rPr>
        <w:t xml:space="preserve"> </w:t>
      </w:r>
      <w:proofErr w:type="spellStart"/>
      <w:r w:rsidRPr="00BF3A72">
        <w:rPr>
          <w:lang w:val="fr-FR"/>
        </w:rPr>
        <w:t>tiek</w:t>
      </w:r>
      <w:proofErr w:type="spellEnd"/>
      <w:r w:rsidRPr="00BF3A72">
        <w:rPr>
          <w:lang w:val="fr-FR"/>
        </w:rPr>
        <w:t xml:space="preserve"> </w:t>
      </w:r>
      <w:proofErr w:type="spellStart"/>
      <w:r w:rsidRPr="00BF3A72">
        <w:rPr>
          <w:lang w:val="fr-FR"/>
        </w:rPr>
        <w:t>norādīts</w:t>
      </w:r>
      <w:proofErr w:type="spellEnd"/>
      <w:r w:rsidRPr="00BF3A72">
        <w:rPr>
          <w:lang w:val="fr-FR"/>
        </w:rPr>
        <w:t xml:space="preserve">, ka </w:t>
      </w:r>
      <w:proofErr w:type="spellStart"/>
      <w:r w:rsidRPr="00BF3A72">
        <w:rPr>
          <w:lang w:val="fr-FR"/>
        </w:rPr>
        <w:t>pilnvaras</w:t>
      </w:r>
      <w:proofErr w:type="spellEnd"/>
      <w:r w:rsidRPr="00BF3A72">
        <w:rPr>
          <w:lang w:val="fr-FR"/>
        </w:rPr>
        <w:t xml:space="preserve"> </w:t>
      </w:r>
      <w:proofErr w:type="spellStart"/>
      <w:r w:rsidRPr="00BF3A72">
        <w:rPr>
          <w:lang w:val="fr-FR"/>
        </w:rPr>
        <w:t>devēja</w:t>
      </w:r>
      <w:proofErr w:type="spellEnd"/>
      <w:r w:rsidRPr="00BF3A72">
        <w:rPr>
          <w:lang w:val="fr-FR"/>
        </w:rPr>
        <w:t xml:space="preserve"> un </w:t>
      </w:r>
      <w:proofErr w:type="spellStart"/>
      <w:r w:rsidRPr="00BF3A72">
        <w:rPr>
          <w:lang w:val="fr-FR"/>
        </w:rPr>
        <w:t>pilnvarnieka</w:t>
      </w:r>
      <w:proofErr w:type="spellEnd"/>
      <w:r w:rsidRPr="00BF3A72">
        <w:rPr>
          <w:lang w:val="fr-FR"/>
        </w:rPr>
        <w:t xml:space="preserve"> </w:t>
      </w:r>
      <w:proofErr w:type="spellStart"/>
      <w:r w:rsidRPr="00BF3A72">
        <w:rPr>
          <w:lang w:val="fr-FR"/>
        </w:rPr>
        <w:t>tiesībspēja</w:t>
      </w:r>
      <w:proofErr w:type="spellEnd"/>
      <w:r w:rsidRPr="00BF3A72">
        <w:rPr>
          <w:lang w:val="fr-FR"/>
        </w:rPr>
        <w:t xml:space="preserve"> un </w:t>
      </w:r>
      <w:proofErr w:type="spellStart"/>
      <w:r w:rsidRPr="00BF3A72">
        <w:rPr>
          <w:lang w:val="fr-FR"/>
        </w:rPr>
        <w:t>rīcībspēja</w:t>
      </w:r>
      <w:proofErr w:type="spellEnd"/>
      <w:r w:rsidRPr="00BF3A72">
        <w:rPr>
          <w:lang w:val="fr-FR"/>
        </w:rPr>
        <w:t xml:space="preserve"> </w:t>
      </w:r>
      <w:proofErr w:type="spellStart"/>
      <w:r w:rsidRPr="00BF3A72">
        <w:rPr>
          <w:lang w:val="fr-FR"/>
        </w:rPr>
        <w:t>slēgt</w:t>
      </w:r>
      <w:proofErr w:type="spellEnd"/>
      <w:r w:rsidRPr="00BF3A72">
        <w:rPr>
          <w:lang w:val="fr-FR"/>
        </w:rPr>
        <w:t xml:space="preserve"> </w:t>
      </w:r>
      <w:proofErr w:type="spellStart"/>
      <w:r w:rsidRPr="00BF3A72">
        <w:rPr>
          <w:lang w:val="fr-FR"/>
        </w:rPr>
        <w:t>pilnvarojuma</w:t>
      </w:r>
      <w:proofErr w:type="spellEnd"/>
      <w:r w:rsidRPr="00BF3A72">
        <w:rPr>
          <w:lang w:val="fr-FR"/>
        </w:rPr>
        <w:t xml:space="preserve"> </w:t>
      </w:r>
      <w:proofErr w:type="spellStart"/>
      <w:r w:rsidRPr="00BF3A72">
        <w:rPr>
          <w:lang w:val="fr-FR"/>
        </w:rPr>
        <w:t>līgumu</w:t>
      </w:r>
      <w:proofErr w:type="spellEnd"/>
      <w:r w:rsidRPr="00BF3A72">
        <w:rPr>
          <w:lang w:val="fr-FR"/>
        </w:rPr>
        <w:t xml:space="preserve"> (un </w:t>
      </w:r>
      <w:proofErr w:type="spellStart"/>
      <w:r w:rsidRPr="00BF3A72">
        <w:rPr>
          <w:lang w:val="fr-FR"/>
        </w:rPr>
        <w:t>līdz</w:t>
      </w:r>
      <w:proofErr w:type="spellEnd"/>
      <w:r w:rsidRPr="00BF3A72">
        <w:rPr>
          <w:lang w:val="fr-FR"/>
        </w:rPr>
        <w:t xml:space="preserve"> </w:t>
      </w:r>
      <w:proofErr w:type="spellStart"/>
      <w:r w:rsidRPr="00BF3A72">
        <w:rPr>
          <w:lang w:val="fr-FR"/>
        </w:rPr>
        <w:t>ar</w:t>
      </w:r>
      <w:proofErr w:type="spellEnd"/>
      <w:r w:rsidRPr="00BF3A72">
        <w:rPr>
          <w:lang w:val="fr-FR"/>
        </w:rPr>
        <w:t xml:space="preserve"> to </w:t>
      </w:r>
      <w:proofErr w:type="spellStart"/>
      <w:r w:rsidRPr="00BF3A72">
        <w:rPr>
          <w:lang w:val="fr-FR"/>
        </w:rPr>
        <w:t>arī</w:t>
      </w:r>
      <w:proofErr w:type="spellEnd"/>
      <w:r w:rsidRPr="00BF3A72">
        <w:rPr>
          <w:lang w:val="fr-FR"/>
        </w:rPr>
        <w:t xml:space="preserve"> </w:t>
      </w:r>
      <w:proofErr w:type="spellStart"/>
      <w:r w:rsidRPr="00BF3A72">
        <w:rPr>
          <w:lang w:val="fr-FR"/>
        </w:rPr>
        <w:t>izdot</w:t>
      </w:r>
      <w:proofErr w:type="spellEnd"/>
      <w:r w:rsidRPr="00BF3A72">
        <w:rPr>
          <w:lang w:val="fr-FR"/>
        </w:rPr>
        <w:t xml:space="preserve"> </w:t>
      </w:r>
      <w:proofErr w:type="spellStart"/>
      <w:r w:rsidRPr="00BF3A72">
        <w:rPr>
          <w:lang w:val="fr-FR"/>
        </w:rPr>
        <w:t>pilnvaru</w:t>
      </w:r>
      <w:proofErr w:type="spellEnd"/>
      <w:r w:rsidRPr="00BF3A72">
        <w:rPr>
          <w:lang w:val="fr-FR"/>
        </w:rPr>
        <w:t xml:space="preserve">) </w:t>
      </w:r>
      <w:proofErr w:type="spellStart"/>
      <w:r w:rsidRPr="00BF3A72">
        <w:rPr>
          <w:lang w:val="fr-FR"/>
        </w:rPr>
        <w:t>tiek</w:t>
      </w:r>
      <w:proofErr w:type="spellEnd"/>
      <w:r w:rsidRPr="00BF3A72">
        <w:rPr>
          <w:lang w:val="fr-FR"/>
        </w:rPr>
        <w:t xml:space="preserve"> </w:t>
      </w:r>
      <w:proofErr w:type="spellStart"/>
      <w:r w:rsidRPr="00BF3A72">
        <w:rPr>
          <w:lang w:val="fr-FR"/>
        </w:rPr>
        <w:t>noteikta</w:t>
      </w:r>
      <w:proofErr w:type="spellEnd"/>
      <w:r w:rsidRPr="00BF3A72">
        <w:rPr>
          <w:lang w:val="fr-FR"/>
        </w:rPr>
        <w:t xml:space="preserve"> </w:t>
      </w:r>
      <w:proofErr w:type="spellStart"/>
      <w:r w:rsidRPr="00BF3A72">
        <w:rPr>
          <w:lang w:val="fr-FR"/>
        </w:rPr>
        <w:t>vai</w:t>
      </w:r>
      <w:proofErr w:type="spellEnd"/>
      <w:r w:rsidRPr="00BF3A72">
        <w:rPr>
          <w:lang w:val="fr-FR"/>
        </w:rPr>
        <w:t xml:space="preserve"> </w:t>
      </w:r>
      <w:proofErr w:type="gramStart"/>
      <w:r w:rsidRPr="00BF3A72">
        <w:rPr>
          <w:lang w:val="fr-FR"/>
        </w:rPr>
        <w:t xml:space="preserve">nu  </w:t>
      </w:r>
      <w:proofErr w:type="spellStart"/>
      <w:r w:rsidRPr="00BF3A72">
        <w:rPr>
          <w:lang w:val="fr-FR"/>
        </w:rPr>
        <w:t>saskaņā</w:t>
      </w:r>
      <w:proofErr w:type="spellEnd"/>
      <w:proofErr w:type="gramEnd"/>
      <w:r w:rsidRPr="00BF3A72">
        <w:rPr>
          <w:lang w:val="fr-FR"/>
        </w:rPr>
        <w:t xml:space="preserve"> </w:t>
      </w:r>
      <w:proofErr w:type="spellStart"/>
      <w:r w:rsidRPr="00BF3A72">
        <w:rPr>
          <w:lang w:val="fr-FR"/>
        </w:rPr>
        <w:t>ar</w:t>
      </w:r>
      <w:proofErr w:type="spellEnd"/>
      <w:r w:rsidRPr="00BF3A72">
        <w:rPr>
          <w:lang w:val="fr-FR"/>
        </w:rPr>
        <w:t xml:space="preserve"> to </w:t>
      </w:r>
      <w:proofErr w:type="spellStart"/>
      <w:r w:rsidRPr="00BF3A72">
        <w:rPr>
          <w:lang w:val="fr-FR"/>
        </w:rPr>
        <w:t>pašu</w:t>
      </w:r>
      <w:proofErr w:type="spellEnd"/>
      <w:r w:rsidRPr="00BF3A72">
        <w:rPr>
          <w:lang w:val="fr-FR"/>
        </w:rPr>
        <w:t xml:space="preserve"> </w:t>
      </w:r>
      <w:proofErr w:type="spellStart"/>
      <w:r w:rsidRPr="00BF3A72">
        <w:rPr>
          <w:lang w:val="fr-FR"/>
        </w:rPr>
        <w:t>likumu</w:t>
      </w:r>
      <w:proofErr w:type="spellEnd"/>
      <w:r w:rsidRPr="00BF3A72">
        <w:rPr>
          <w:lang w:val="fr-FR"/>
        </w:rPr>
        <w:t xml:space="preserve">, kas </w:t>
      </w:r>
      <w:proofErr w:type="spellStart"/>
      <w:r w:rsidRPr="00BF3A72">
        <w:rPr>
          <w:lang w:val="fr-FR"/>
        </w:rPr>
        <w:t>piemērojams</w:t>
      </w:r>
      <w:proofErr w:type="spellEnd"/>
      <w:r w:rsidRPr="00BF3A72">
        <w:rPr>
          <w:lang w:val="fr-FR"/>
        </w:rPr>
        <w:t xml:space="preserve"> </w:t>
      </w:r>
      <w:proofErr w:type="spellStart"/>
      <w:r w:rsidRPr="00BF3A72">
        <w:rPr>
          <w:lang w:val="fr-FR"/>
        </w:rPr>
        <w:t>pilnvarojuma</w:t>
      </w:r>
      <w:proofErr w:type="spellEnd"/>
      <w:r w:rsidRPr="00BF3A72">
        <w:rPr>
          <w:lang w:val="fr-FR"/>
        </w:rPr>
        <w:t xml:space="preserve"> </w:t>
      </w:r>
      <w:proofErr w:type="spellStart"/>
      <w:r w:rsidRPr="00BF3A72">
        <w:rPr>
          <w:lang w:val="fr-FR"/>
        </w:rPr>
        <w:t>līgumam</w:t>
      </w:r>
      <w:proofErr w:type="spellEnd"/>
      <w:r w:rsidRPr="00BF3A72">
        <w:rPr>
          <w:lang w:val="fr-FR"/>
        </w:rPr>
        <w:t> /</w:t>
      </w:r>
      <w:proofErr w:type="spellStart"/>
      <w:r w:rsidRPr="00BF3A72">
        <w:rPr>
          <w:lang w:val="fr-FR"/>
        </w:rPr>
        <w:t>pilnvarai</w:t>
      </w:r>
      <w:proofErr w:type="spellEnd"/>
      <w:r>
        <w:rPr>
          <w:lang w:val="fr-FR"/>
        </w:rPr>
        <w:t xml:space="preserve">, </w:t>
      </w:r>
      <w:proofErr w:type="spellStart"/>
      <w:r>
        <w:rPr>
          <w:lang w:val="fr-FR"/>
        </w:rPr>
        <w:t>vai</w:t>
      </w:r>
      <w:proofErr w:type="spellEnd"/>
      <w:r>
        <w:rPr>
          <w:lang w:val="fr-FR"/>
        </w:rPr>
        <w:t xml:space="preserve"> </w:t>
      </w:r>
      <w:proofErr w:type="spellStart"/>
      <w:r>
        <w:rPr>
          <w:lang w:val="fr-FR"/>
        </w:rPr>
        <w:t>arī</w:t>
      </w:r>
      <w:proofErr w:type="spellEnd"/>
      <w:r>
        <w:rPr>
          <w:lang w:val="fr-FR"/>
        </w:rPr>
        <w:t xml:space="preserve"> </w:t>
      </w:r>
      <w:proofErr w:type="spellStart"/>
      <w:r>
        <w:rPr>
          <w:lang w:val="fr-FR"/>
        </w:rPr>
        <w:t>piemērojot</w:t>
      </w:r>
      <w:proofErr w:type="spellEnd"/>
      <w:r>
        <w:rPr>
          <w:lang w:val="fr-FR"/>
        </w:rPr>
        <w:t xml:space="preserve"> </w:t>
      </w:r>
      <w:proofErr w:type="spellStart"/>
      <w:r>
        <w:rPr>
          <w:lang w:val="fr-FR"/>
        </w:rPr>
        <w:t>patstāvīgu</w:t>
      </w:r>
      <w:proofErr w:type="spellEnd"/>
      <w:r>
        <w:rPr>
          <w:lang w:val="fr-FR"/>
        </w:rPr>
        <w:t xml:space="preserve"> </w:t>
      </w:r>
      <w:proofErr w:type="spellStart"/>
      <w:r>
        <w:rPr>
          <w:lang w:val="fr-FR"/>
        </w:rPr>
        <w:t>piesaisti</w:t>
      </w:r>
      <w:proofErr w:type="spellEnd"/>
      <w:r>
        <w:rPr>
          <w:lang w:val="fr-FR"/>
        </w:rPr>
        <w:t xml:space="preserve"> – </w:t>
      </w:r>
      <w:proofErr w:type="spellStart"/>
      <w:r>
        <w:rPr>
          <w:lang w:val="fr-FR"/>
        </w:rPr>
        <w:t>pušu</w:t>
      </w:r>
      <w:proofErr w:type="spellEnd"/>
      <w:r>
        <w:rPr>
          <w:lang w:val="fr-FR"/>
        </w:rPr>
        <w:t xml:space="preserve"> </w:t>
      </w:r>
      <w:proofErr w:type="spellStart"/>
      <w:r>
        <w:rPr>
          <w:lang w:val="fr-FR"/>
        </w:rPr>
        <w:t>domicila</w:t>
      </w:r>
      <w:proofErr w:type="spellEnd"/>
      <w:r>
        <w:rPr>
          <w:lang w:val="fr-FR"/>
        </w:rPr>
        <w:t xml:space="preserve"> </w:t>
      </w:r>
      <w:proofErr w:type="spellStart"/>
      <w:r>
        <w:rPr>
          <w:lang w:val="fr-FR"/>
        </w:rPr>
        <w:t>valsts</w:t>
      </w:r>
      <w:proofErr w:type="spellEnd"/>
      <w:r>
        <w:rPr>
          <w:lang w:val="fr-FR"/>
        </w:rPr>
        <w:t xml:space="preserve"> </w:t>
      </w:r>
      <w:proofErr w:type="spellStart"/>
      <w:r>
        <w:rPr>
          <w:lang w:val="fr-FR"/>
        </w:rPr>
        <w:t>likumu</w:t>
      </w:r>
      <w:proofErr w:type="spellEnd"/>
      <w:r>
        <w:rPr>
          <w:lang w:val="fr-FR"/>
        </w:rPr>
        <w:t xml:space="preserve"> (</w:t>
      </w:r>
      <w:proofErr w:type="spellStart"/>
      <w:r w:rsidRPr="00FB33B0">
        <w:rPr>
          <w:i/>
          <w:lang w:val="fr-FR"/>
        </w:rPr>
        <w:t>lex</w:t>
      </w:r>
      <w:proofErr w:type="spellEnd"/>
      <w:r w:rsidRPr="00FB33B0">
        <w:rPr>
          <w:i/>
          <w:lang w:val="fr-FR"/>
        </w:rPr>
        <w:t xml:space="preserve"> </w:t>
      </w:r>
      <w:proofErr w:type="spellStart"/>
      <w:r w:rsidRPr="00FB33B0">
        <w:rPr>
          <w:i/>
          <w:lang w:val="fr-FR"/>
        </w:rPr>
        <w:t>domicilii</w:t>
      </w:r>
      <w:proofErr w:type="spellEnd"/>
      <w:r>
        <w:rPr>
          <w:lang w:val="fr-FR"/>
        </w:rPr>
        <w:t>).</w:t>
      </w:r>
      <w:r>
        <w:rPr>
          <w:rStyle w:val="FootnoteReference"/>
          <w:lang w:val="fr-FR"/>
        </w:rPr>
        <w:footnoteReference w:id="7"/>
      </w:r>
    </w:p>
    <w:p w14:paraId="632A66BC" w14:textId="304795C6" w:rsidR="00114953" w:rsidRPr="00F94FA3" w:rsidRDefault="00114953" w:rsidP="00114953">
      <w:pPr>
        <w:pStyle w:val="tv213"/>
        <w:ind w:firstLine="708"/>
        <w:jc w:val="both"/>
        <w:rPr>
          <w:lang w:val="lv-LV"/>
        </w:rPr>
      </w:pPr>
      <w:proofErr w:type="spellStart"/>
      <w:r w:rsidRPr="008758F8">
        <w:rPr>
          <w:b/>
        </w:rPr>
        <w:t>Eiropas</w:t>
      </w:r>
      <w:proofErr w:type="spellEnd"/>
      <w:r w:rsidRPr="008758F8">
        <w:rPr>
          <w:b/>
        </w:rPr>
        <w:t xml:space="preserve"> </w:t>
      </w:r>
      <w:proofErr w:type="spellStart"/>
      <w:r w:rsidRPr="008758F8">
        <w:rPr>
          <w:b/>
        </w:rPr>
        <w:t>Parlamenta</w:t>
      </w:r>
      <w:proofErr w:type="spellEnd"/>
      <w:r w:rsidRPr="008758F8">
        <w:rPr>
          <w:b/>
        </w:rPr>
        <w:t xml:space="preserve"> </w:t>
      </w:r>
      <w:proofErr w:type="spellStart"/>
      <w:r w:rsidRPr="008758F8">
        <w:rPr>
          <w:b/>
        </w:rPr>
        <w:t>un</w:t>
      </w:r>
      <w:proofErr w:type="spellEnd"/>
      <w:r w:rsidRPr="008758F8">
        <w:rPr>
          <w:b/>
        </w:rPr>
        <w:t xml:space="preserve"> </w:t>
      </w:r>
      <w:proofErr w:type="spellStart"/>
      <w:r w:rsidRPr="008758F8">
        <w:rPr>
          <w:b/>
        </w:rPr>
        <w:t>Padomes</w:t>
      </w:r>
      <w:proofErr w:type="spellEnd"/>
      <w:r w:rsidRPr="008758F8">
        <w:rPr>
          <w:b/>
        </w:rPr>
        <w:t xml:space="preserve"> Regulas (EK) Nr.593/2008 (2008.gada 17.jūnijs), par </w:t>
      </w:r>
      <w:proofErr w:type="spellStart"/>
      <w:r w:rsidRPr="008758F8">
        <w:rPr>
          <w:b/>
        </w:rPr>
        <w:t>tiesību</w:t>
      </w:r>
      <w:proofErr w:type="spellEnd"/>
      <w:r w:rsidRPr="008758F8">
        <w:rPr>
          <w:b/>
        </w:rPr>
        <w:t xml:space="preserve"> </w:t>
      </w:r>
      <w:proofErr w:type="spellStart"/>
      <w:r w:rsidRPr="008758F8">
        <w:rPr>
          <w:b/>
        </w:rPr>
        <w:t>aktiem</w:t>
      </w:r>
      <w:proofErr w:type="spellEnd"/>
      <w:r w:rsidRPr="008758F8">
        <w:rPr>
          <w:b/>
        </w:rPr>
        <w:t xml:space="preserve">, </w:t>
      </w:r>
      <w:proofErr w:type="spellStart"/>
      <w:r w:rsidRPr="008758F8">
        <w:rPr>
          <w:b/>
        </w:rPr>
        <w:t>kas</w:t>
      </w:r>
      <w:proofErr w:type="spellEnd"/>
      <w:r w:rsidRPr="008758F8">
        <w:rPr>
          <w:b/>
        </w:rPr>
        <w:t xml:space="preserve"> </w:t>
      </w:r>
      <w:proofErr w:type="spellStart"/>
      <w:r w:rsidRPr="008758F8">
        <w:rPr>
          <w:b/>
        </w:rPr>
        <w:t>piemērojami</w:t>
      </w:r>
      <w:proofErr w:type="spellEnd"/>
      <w:r w:rsidRPr="008758F8">
        <w:rPr>
          <w:b/>
        </w:rPr>
        <w:t xml:space="preserve"> </w:t>
      </w:r>
      <w:proofErr w:type="spellStart"/>
      <w:r w:rsidRPr="008758F8">
        <w:rPr>
          <w:b/>
        </w:rPr>
        <w:t>līgumsaistībām</w:t>
      </w:r>
      <w:proofErr w:type="spellEnd"/>
      <w:r w:rsidRPr="00CE7D9B">
        <w:t xml:space="preserve"> (Roma I)</w:t>
      </w:r>
      <w:r w:rsidRPr="00CE7D9B">
        <w:rPr>
          <w:rStyle w:val="FootnoteReference"/>
        </w:rPr>
        <w:footnoteReference w:id="8"/>
      </w:r>
      <w:r w:rsidRPr="00CE7D9B">
        <w:t xml:space="preserve"> (</w:t>
      </w:r>
      <w:proofErr w:type="spellStart"/>
      <w:r w:rsidRPr="00CE7D9B">
        <w:t>turpmāk</w:t>
      </w:r>
      <w:proofErr w:type="spellEnd"/>
      <w:r w:rsidRPr="00CE7D9B">
        <w:t xml:space="preserve"> – Roma I Regula)</w:t>
      </w:r>
      <w:r w:rsidRPr="00CE7D9B">
        <w:rPr>
          <w:rStyle w:val="FootnoteReference"/>
        </w:rPr>
        <w:footnoteReference w:id="9"/>
      </w:r>
      <w:r w:rsidRPr="00CE7D9B">
        <w:t xml:space="preserve"> 1.panta </w:t>
      </w:r>
      <w:proofErr w:type="spellStart"/>
      <w:r w:rsidRPr="00CE7D9B">
        <w:t>otrās</w:t>
      </w:r>
      <w:proofErr w:type="spellEnd"/>
      <w:r w:rsidRPr="00CE7D9B">
        <w:t xml:space="preserve"> </w:t>
      </w:r>
      <w:proofErr w:type="spellStart"/>
      <w:r w:rsidRPr="00CE7D9B">
        <w:t>daļas</w:t>
      </w:r>
      <w:proofErr w:type="spellEnd"/>
      <w:r>
        <w:t xml:space="preserve"> „a“ </w:t>
      </w:r>
      <w:proofErr w:type="spellStart"/>
      <w:r>
        <w:t>punkts</w:t>
      </w:r>
      <w:proofErr w:type="spellEnd"/>
      <w:r>
        <w:t xml:space="preserve"> </w:t>
      </w:r>
      <w:proofErr w:type="spellStart"/>
      <w:r>
        <w:t>no</w:t>
      </w:r>
      <w:proofErr w:type="spellEnd"/>
      <w:r>
        <w:t xml:space="preserve"> Regulas </w:t>
      </w:r>
      <w:proofErr w:type="spellStart"/>
      <w:r>
        <w:t>materiālās</w:t>
      </w:r>
      <w:proofErr w:type="spellEnd"/>
      <w:r>
        <w:t xml:space="preserve"> </w:t>
      </w:r>
      <w:proofErr w:type="spellStart"/>
      <w:r>
        <w:t>piemērošanas</w:t>
      </w:r>
      <w:proofErr w:type="spellEnd"/>
      <w:r>
        <w:t xml:space="preserve"> </w:t>
      </w:r>
      <w:proofErr w:type="spellStart"/>
      <w:r>
        <w:t>jomas</w:t>
      </w:r>
      <w:proofErr w:type="spellEnd"/>
      <w:r>
        <w:t xml:space="preserve"> (</w:t>
      </w:r>
      <w:proofErr w:type="spellStart"/>
      <w:r w:rsidRPr="00FB33B0">
        <w:rPr>
          <w:i/>
        </w:rPr>
        <w:t>ratione</w:t>
      </w:r>
      <w:proofErr w:type="spellEnd"/>
      <w:r w:rsidRPr="00FB33B0">
        <w:rPr>
          <w:i/>
        </w:rPr>
        <w:t xml:space="preserve"> </w:t>
      </w:r>
      <w:proofErr w:type="spellStart"/>
      <w:r w:rsidRPr="00FB33B0">
        <w:rPr>
          <w:i/>
        </w:rPr>
        <w:t>materiae</w:t>
      </w:r>
      <w:proofErr w:type="spellEnd"/>
      <w:r w:rsidR="00485054">
        <w:t xml:space="preserve">) </w:t>
      </w:r>
      <w:proofErr w:type="spellStart"/>
      <w:r w:rsidR="00485054">
        <w:t>principā</w:t>
      </w:r>
      <w:proofErr w:type="spellEnd"/>
      <w:r w:rsidR="00485054">
        <w:t xml:space="preserve"> </w:t>
      </w:r>
      <w:proofErr w:type="spellStart"/>
      <w:r w:rsidR="00485054">
        <w:t>ir</w:t>
      </w:r>
      <w:proofErr w:type="spellEnd"/>
      <w:r w:rsidR="00485054">
        <w:t xml:space="preserve"> </w:t>
      </w:r>
      <w:proofErr w:type="spellStart"/>
      <w:r w:rsidR="00485054">
        <w:t>izslēdzis</w:t>
      </w:r>
      <w:proofErr w:type="spellEnd"/>
      <w:r w:rsidR="00485054">
        <w:t xml:space="preserve"> </w:t>
      </w:r>
      <w:proofErr w:type="spellStart"/>
      <w:r>
        <w:t>fizisko</w:t>
      </w:r>
      <w:proofErr w:type="spellEnd"/>
      <w:r>
        <w:t xml:space="preserve"> </w:t>
      </w:r>
      <w:proofErr w:type="spellStart"/>
      <w:r>
        <w:t>personu</w:t>
      </w:r>
      <w:proofErr w:type="spellEnd"/>
      <w:r>
        <w:t xml:space="preserve"> </w:t>
      </w:r>
      <w:proofErr w:type="spellStart"/>
      <w:r>
        <w:t>rīcībspē</w:t>
      </w:r>
      <w:r w:rsidR="00485054">
        <w:t>jas</w:t>
      </w:r>
      <w:proofErr w:type="spellEnd"/>
      <w:r w:rsidR="00485054">
        <w:t xml:space="preserve"> </w:t>
      </w:r>
      <w:proofErr w:type="spellStart"/>
      <w:r w:rsidR="00485054">
        <w:t>jautājumus</w:t>
      </w:r>
      <w:proofErr w:type="spellEnd"/>
      <w:r w:rsidR="00485054">
        <w:t xml:space="preserve"> (</w:t>
      </w:r>
      <w:proofErr w:type="spellStart"/>
      <w:r w:rsidR="00485054">
        <w:t>izņemot</w:t>
      </w:r>
      <w:proofErr w:type="spellEnd"/>
      <w:r w:rsidR="00485054">
        <w:t xml:space="preserve"> 13.p.</w:t>
      </w:r>
      <w:r>
        <w:t xml:space="preserve"> </w:t>
      </w:r>
      <w:proofErr w:type="spellStart"/>
      <w:r>
        <w:t>uzskaitīto</w:t>
      </w:r>
      <w:proofErr w:type="spellEnd"/>
      <w:r>
        <w:t xml:space="preserve"> </w:t>
      </w:r>
      <w:proofErr w:type="spellStart"/>
      <w:r>
        <w:t>atsevišķo</w:t>
      </w:r>
      <w:proofErr w:type="spellEnd"/>
      <w:r>
        <w:t xml:space="preserve"> </w:t>
      </w:r>
      <w:proofErr w:type="spellStart"/>
      <w:r>
        <w:t>gadījumu</w:t>
      </w:r>
      <w:proofErr w:type="spellEnd"/>
      <w:r>
        <w:t xml:space="preserve"> </w:t>
      </w:r>
      <w:proofErr w:type="spellStart"/>
      <w:r>
        <w:t>līgumu</w:t>
      </w:r>
      <w:proofErr w:type="spellEnd"/>
      <w:r>
        <w:t xml:space="preserve"> </w:t>
      </w:r>
      <w:proofErr w:type="spellStart"/>
      <w:r>
        <w:t>slēgšanas</w:t>
      </w:r>
      <w:proofErr w:type="spellEnd"/>
      <w:r>
        <w:t xml:space="preserve"> </w:t>
      </w:r>
      <w:proofErr w:type="spellStart"/>
      <w:r>
        <w:t>spējas</w:t>
      </w:r>
      <w:proofErr w:type="spellEnd"/>
      <w:r>
        <w:t xml:space="preserve"> </w:t>
      </w:r>
      <w:proofErr w:type="spellStart"/>
      <w:r>
        <w:t>jautājumā</w:t>
      </w:r>
      <w:proofErr w:type="spellEnd"/>
      <w:r>
        <w:t xml:space="preserve">). </w:t>
      </w:r>
      <w:proofErr w:type="spellStart"/>
      <w:r>
        <w:t>No</w:t>
      </w:r>
      <w:proofErr w:type="spellEnd"/>
      <w:r>
        <w:t xml:space="preserve"> Regulas </w:t>
      </w:r>
      <w:proofErr w:type="spellStart"/>
      <w:r w:rsidRPr="007550C7">
        <w:rPr>
          <w:i/>
        </w:rPr>
        <w:t>ratione</w:t>
      </w:r>
      <w:proofErr w:type="spellEnd"/>
      <w:r w:rsidRPr="007550C7">
        <w:rPr>
          <w:i/>
        </w:rPr>
        <w:t xml:space="preserve"> </w:t>
      </w:r>
      <w:proofErr w:type="spellStart"/>
      <w:r w:rsidRPr="007550C7">
        <w:rPr>
          <w:i/>
        </w:rPr>
        <w:t>materiae</w:t>
      </w:r>
      <w:proofErr w:type="spellEnd"/>
      <w:r>
        <w:t xml:space="preserve"> </w:t>
      </w:r>
      <w:proofErr w:type="spellStart"/>
      <w:r>
        <w:t>ir</w:t>
      </w:r>
      <w:proofErr w:type="spellEnd"/>
      <w:r>
        <w:t xml:space="preserve"> </w:t>
      </w:r>
      <w:proofErr w:type="spellStart"/>
      <w:r>
        <w:t>izslēgti</w:t>
      </w:r>
      <w:proofErr w:type="spellEnd"/>
      <w:r>
        <w:t xml:space="preserve"> </w:t>
      </w:r>
      <w:proofErr w:type="spellStart"/>
      <w:r>
        <w:t>arī</w:t>
      </w:r>
      <w:proofErr w:type="spellEnd"/>
      <w:r>
        <w:t xml:space="preserve"> </w:t>
      </w:r>
      <w:r w:rsidR="00CD4311">
        <w:t>„</w:t>
      </w:r>
      <w:proofErr w:type="spellStart"/>
      <w:r w:rsidRPr="00427A73">
        <w:rPr>
          <w:i/>
        </w:rPr>
        <w:t>jautājumi</w:t>
      </w:r>
      <w:proofErr w:type="spellEnd"/>
      <w:r w:rsidRPr="00427A73">
        <w:rPr>
          <w:i/>
        </w:rPr>
        <w:t xml:space="preserve"> par </w:t>
      </w:r>
      <w:proofErr w:type="spellStart"/>
      <w:r w:rsidRPr="00427A73">
        <w:rPr>
          <w:i/>
        </w:rPr>
        <w:t>to</w:t>
      </w:r>
      <w:proofErr w:type="spellEnd"/>
      <w:r w:rsidRPr="00427A73">
        <w:rPr>
          <w:i/>
        </w:rPr>
        <w:t xml:space="preserve">, </w:t>
      </w:r>
      <w:proofErr w:type="spellStart"/>
      <w:r w:rsidRPr="00427A73">
        <w:rPr>
          <w:i/>
        </w:rPr>
        <w:t>vai</w:t>
      </w:r>
      <w:proofErr w:type="spellEnd"/>
      <w:r w:rsidRPr="00834C71">
        <w:rPr>
          <w:i/>
        </w:rPr>
        <w:t xml:space="preserve"> </w:t>
      </w:r>
      <w:proofErr w:type="spellStart"/>
      <w:r w:rsidRPr="00834C71">
        <w:rPr>
          <w:i/>
        </w:rPr>
        <w:t>attiecībā</w:t>
      </w:r>
      <w:proofErr w:type="spellEnd"/>
      <w:r w:rsidRPr="00834C71">
        <w:rPr>
          <w:i/>
        </w:rPr>
        <w:t xml:space="preserve"> </w:t>
      </w:r>
      <w:proofErr w:type="spellStart"/>
      <w:r w:rsidRPr="00834C71">
        <w:rPr>
          <w:i/>
        </w:rPr>
        <w:t>pret</w:t>
      </w:r>
      <w:proofErr w:type="spellEnd"/>
      <w:r w:rsidRPr="00834C71">
        <w:rPr>
          <w:i/>
        </w:rPr>
        <w:t xml:space="preserve"> </w:t>
      </w:r>
      <w:proofErr w:type="spellStart"/>
      <w:r w:rsidRPr="00834C71">
        <w:rPr>
          <w:i/>
        </w:rPr>
        <w:t>trešām</w:t>
      </w:r>
      <w:proofErr w:type="spellEnd"/>
      <w:r w:rsidRPr="00834C71">
        <w:rPr>
          <w:i/>
        </w:rPr>
        <w:t xml:space="preserve"> </w:t>
      </w:r>
      <w:proofErr w:type="spellStart"/>
      <w:r w:rsidRPr="00834C71">
        <w:rPr>
          <w:i/>
        </w:rPr>
        <w:t>personām</w:t>
      </w:r>
      <w:proofErr w:type="spellEnd"/>
      <w:r w:rsidRPr="00834C71">
        <w:rPr>
          <w:i/>
        </w:rPr>
        <w:t xml:space="preserve"> </w:t>
      </w:r>
      <w:proofErr w:type="spellStart"/>
      <w:r w:rsidRPr="00834C71">
        <w:rPr>
          <w:i/>
        </w:rPr>
        <w:t>pārstāvis</w:t>
      </w:r>
      <w:proofErr w:type="spellEnd"/>
      <w:r w:rsidRPr="00834C71">
        <w:rPr>
          <w:i/>
        </w:rPr>
        <w:t xml:space="preserve"> </w:t>
      </w:r>
      <w:proofErr w:type="spellStart"/>
      <w:r w:rsidRPr="00834C71">
        <w:rPr>
          <w:i/>
        </w:rPr>
        <w:t>var</w:t>
      </w:r>
      <w:proofErr w:type="spellEnd"/>
      <w:r w:rsidRPr="00834C71">
        <w:rPr>
          <w:i/>
        </w:rPr>
        <w:t xml:space="preserve"> </w:t>
      </w:r>
      <w:proofErr w:type="spellStart"/>
      <w:r w:rsidRPr="00834C71">
        <w:rPr>
          <w:i/>
        </w:rPr>
        <w:t>radīt</w:t>
      </w:r>
      <w:proofErr w:type="spellEnd"/>
      <w:r w:rsidRPr="00834C71">
        <w:rPr>
          <w:i/>
        </w:rPr>
        <w:t xml:space="preserve"> </w:t>
      </w:r>
      <w:proofErr w:type="spellStart"/>
      <w:r w:rsidRPr="00834C71">
        <w:rPr>
          <w:i/>
        </w:rPr>
        <w:t>saistības</w:t>
      </w:r>
      <w:proofErr w:type="spellEnd"/>
      <w:r w:rsidRPr="00834C71">
        <w:rPr>
          <w:i/>
        </w:rPr>
        <w:t xml:space="preserve"> </w:t>
      </w:r>
      <w:proofErr w:type="spellStart"/>
      <w:r w:rsidRPr="00834C71">
        <w:rPr>
          <w:i/>
        </w:rPr>
        <w:t>pārstāvētajai</w:t>
      </w:r>
      <w:proofErr w:type="spellEnd"/>
      <w:r w:rsidRPr="00834C71">
        <w:rPr>
          <w:i/>
        </w:rPr>
        <w:t xml:space="preserve"> </w:t>
      </w:r>
      <w:proofErr w:type="spellStart"/>
      <w:r w:rsidRPr="00834C71">
        <w:rPr>
          <w:i/>
        </w:rPr>
        <w:t>personai</w:t>
      </w:r>
      <w:proofErr w:type="spellEnd"/>
      <w:r w:rsidRPr="00834C71">
        <w:rPr>
          <w:i/>
        </w:rPr>
        <w:t xml:space="preserve"> </w:t>
      </w:r>
      <w:proofErr w:type="spellStart"/>
      <w:r w:rsidRPr="00834C71">
        <w:rPr>
          <w:i/>
        </w:rPr>
        <w:t>un</w:t>
      </w:r>
      <w:proofErr w:type="spellEnd"/>
      <w:r w:rsidRPr="00834C71">
        <w:rPr>
          <w:i/>
        </w:rPr>
        <w:t xml:space="preserve"> </w:t>
      </w:r>
      <w:proofErr w:type="spellStart"/>
      <w:r w:rsidRPr="00834C71">
        <w:rPr>
          <w:i/>
        </w:rPr>
        <w:t>vai</w:t>
      </w:r>
      <w:proofErr w:type="spellEnd"/>
      <w:r w:rsidRPr="00834C71">
        <w:rPr>
          <w:i/>
        </w:rPr>
        <w:t xml:space="preserve"> </w:t>
      </w:r>
      <w:proofErr w:type="spellStart"/>
      <w:r w:rsidRPr="00834C71">
        <w:rPr>
          <w:i/>
        </w:rPr>
        <w:t>institūcija</w:t>
      </w:r>
      <w:proofErr w:type="spellEnd"/>
      <w:r w:rsidRPr="00834C71">
        <w:rPr>
          <w:i/>
        </w:rPr>
        <w:t xml:space="preserve"> </w:t>
      </w:r>
      <w:proofErr w:type="spellStart"/>
      <w:r w:rsidRPr="00834C71">
        <w:rPr>
          <w:i/>
        </w:rPr>
        <w:t>vai</w:t>
      </w:r>
      <w:proofErr w:type="spellEnd"/>
      <w:r w:rsidRPr="00834C71">
        <w:rPr>
          <w:i/>
        </w:rPr>
        <w:t xml:space="preserve"> </w:t>
      </w:r>
      <w:proofErr w:type="spellStart"/>
      <w:r w:rsidRPr="00834C71">
        <w:rPr>
          <w:i/>
        </w:rPr>
        <w:t>amatpersona</w:t>
      </w:r>
      <w:proofErr w:type="spellEnd"/>
      <w:r w:rsidRPr="00834C71">
        <w:rPr>
          <w:i/>
        </w:rPr>
        <w:t xml:space="preserve"> </w:t>
      </w:r>
      <w:proofErr w:type="spellStart"/>
      <w:r w:rsidRPr="00834C71">
        <w:rPr>
          <w:i/>
        </w:rPr>
        <w:t>var</w:t>
      </w:r>
      <w:proofErr w:type="spellEnd"/>
      <w:r w:rsidRPr="00834C71">
        <w:rPr>
          <w:i/>
        </w:rPr>
        <w:t xml:space="preserve"> </w:t>
      </w:r>
      <w:proofErr w:type="spellStart"/>
      <w:r w:rsidRPr="00834C71">
        <w:rPr>
          <w:i/>
        </w:rPr>
        <w:t>radīt</w:t>
      </w:r>
      <w:proofErr w:type="spellEnd"/>
      <w:r w:rsidRPr="00834C71">
        <w:rPr>
          <w:i/>
        </w:rPr>
        <w:t xml:space="preserve"> </w:t>
      </w:r>
      <w:proofErr w:type="spellStart"/>
      <w:r w:rsidRPr="00834C71">
        <w:rPr>
          <w:i/>
        </w:rPr>
        <w:t>saistības</w:t>
      </w:r>
      <w:proofErr w:type="spellEnd"/>
      <w:r w:rsidRPr="00834C71">
        <w:rPr>
          <w:i/>
        </w:rPr>
        <w:t xml:space="preserve"> </w:t>
      </w:r>
      <w:proofErr w:type="spellStart"/>
      <w:r w:rsidRPr="00834C71">
        <w:rPr>
          <w:i/>
        </w:rPr>
        <w:t>uzņēmējsabiedrībai</w:t>
      </w:r>
      <w:proofErr w:type="spellEnd"/>
      <w:r w:rsidRPr="00834C71">
        <w:rPr>
          <w:i/>
        </w:rPr>
        <w:t xml:space="preserve"> </w:t>
      </w:r>
      <w:proofErr w:type="spellStart"/>
      <w:r w:rsidRPr="00834C71">
        <w:rPr>
          <w:i/>
        </w:rPr>
        <w:t>vai</w:t>
      </w:r>
      <w:proofErr w:type="spellEnd"/>
      <w:r w:rsidRPr="00834C71">
        <w:rPr>
          <w:i/>
        </w:rPr>
        <w:t xml:space="preserve"> </w:t>
      </w:r>
      <w:proofErr w:type="spellStart"/>
      <w:r w:rsidRPr="00834C71">
        <w:rPr>
          <w:i/>
        </w:rPr>
        <w:t>citai</w:t>
      </w:r>
      <w:proofErr w:type="spellEnd"/>
      <w:r w:rsidRPr="00834C71">
        <w:rPr>
          <w:i/>
        </w:rPr>
        <w:t xml:space="preserve"> </w:t>
      </w:r>
      <w:proofErr w:type="spellStart"/>
      <w:r w:rsidRPr="00834C71">
        <w:rPr>
          <w:i/>
        </w:rPr>
        <w:t>korporatīvai</w:t>
      </w:r>
      <w:proofErr w:type="spellEnd"/>
      <w:r w:rsidRPr="00834C71">
        <w:rPr>
          <w:i/>
        </w:rPr>
        <w:t xml:space="preserve"> </w:t>
      </w:r>
      <w:proofErr w:type="spellStart"/>
      <w:r w:rsidRPr="00834C71">
        <w:rPr>
          <w:i/>
        </w:rPr>
        <w:t>vai</w:t>
      </w:r>
      <w:proofErr w:type="spellEnd"/>
      <w:r w:rsidRPr="00834C71">
        <w:rPr>
          <w:i/>
        </w:rPr>
        <w:t xml:space="preserve"> </w:t>
      </w:r>
      <w:proofErr w:type="spellStart"/>
      <w:r w:rsidRPr="00834C71">
        <w:rPr>
          <w:i/>
        </w:rPr>
        <w:t>nekorporatīvai</w:t>
      </w:r>
      <w:proofErr w:type="spellEnd"/>
      <w:r w:rsidRPr="00834C71">
        <w:rPr>
          <w:i/>
        </w:rPr>
        <w:t xml:space="preserve"> </w:t>
      </w:r>
      <w:proofErr w:type="spellStart"/>
      <w:r w:rsidRPr="00834C71">
        <w:rPr>
          <w:i/>
        </w:rPr>
        <w:t>struktūrai</w:t>
      </w:r>
      <w:proofErr w:type="spellEnd"/>
      <w:r w:rsidR="00CD4311">
        <w:rPr>
          <w:i/>
        </w:rPr>
        <w:t>“</w:t>
      </w:r>
      <w:r>
        <w:t xml:space="preserve"> (</w:t>
      </w:r>
      <w:proofErr w:type="spellStart"/>
      <w:r>
        <w:t>skat</w:t>
      </w:r>
      <w:proofErr w:type="spellEnd"/>
      <w:r>
        <w:t xml:space="preserve">. Regulas 1.p. 2.d. „g“ </w:t>
      </w:r>
      <w:proofErr w:type="spellStart"/>
      <w:r>
        <w:t>punktu</w:t>
      </w:r>
      <w:proofErr w:type="spellEnd"/>
      <w:r>
        <w:t xml:space="preserve">). </w:t>
      </w:r>
      <w:proofErr w:type="spellStart"/>
      <w:r>
        <w:t>Tātad</w:t>
      </w:r>
      <w:proofErr w:type="spellEnd"/>
      <w:r>
        <w:t xml:space="preserve">, </w:t>
      </w:r>
      <w:r w:rsidRPr="00BF3A72">
        <w:t xml:space="preserve">ES </w:t>
      </w:r>
      <w:proofErr w:type="spellStart"/>
      <w:r w:rsidRPr="00BF3A72">
        <w:t>tiesiskajā</w:t>
      </w:r>
      <w:proofErr w:type="spellEnd"/>
      <w:r w:rsidRPr="00BF3A72">
        <w:t xml:space="preserve"> </w:t>
      </w:r>
      <w:proofErr w:type="spellStart"/>
      <w:r w:rsidRPr="00BF3A72">
        <w:t>telpā</w:t>
      </w:r>
      <w:proofErr w:type="spellEnd"/>
      <w:r w:rsidRPr="00BF3A72">
        <w:t xml:space="preserve"> </w:t>
      </w:r>
      <w:proofErr w:type="spellStart"/>
      <w:r w:rsidRPr="00BF3A72">
        <w:t>abi</w:t>
      </w:r>
      <w:proofErr w:type="spellEnd"/>
      <w:r w:rsidRPr="00BF3A72">
        <w:t xml:space="preserve"> </w:t>
      </w:r>
      <w:proofErr w:type="spellStart"/>
      <w:r w:rsidRPr="00BF3A72">
        <w:t>minētie</w:t>
      </w:r>
      <w:proofErr w:type="spellEnd"/>
      <w:r w:rsidRPr="00BF3A72">
        <w:t xml:space="preserve"> </w:t>
      </w:r>
      <w:proofErr w:type="spellStart"/>
      <w:r w:rsidRPr="00BF3A72">
        <w:t>kolīziju</w:t>
      </w:r>
      <w:proofErr w:type="spellEnd"/>
      <w:r w:rsidRPr="00BF3A72">
        <w:t xml:space="preserve"> </w:t>
      </w:r>
      <w:proofErr w:type="spellStart"/>
      <w:r w:rsidRPr="00BF3A72">
        <w:t>tiesību</w:t>
      </w:r>
      <w:proofErr w:type="spellEnd"/>
      <w:r w:rsidRPr="00BF3A72">
        <w:t xml:space="preserve"> </w:t>
      </w:r>
      <w:proofErr w:type="spellStart"/>
      <w:r w:rsidRPr="00BF3A72">
        <w:t>jautājumi</w:t>
      </w:r>
      <w:proofErr w:type="spellEnd"/>
      <w:r w:rsidRPr="00BF3A72">
        <w:t xml:space="preserve"> – </w:t>
      </w:r>
      <w:proofErr w:type="spellStart"/>
      <w:r w:rsidRPr="00BF3A72">
        <w:t>fiziskas</w:t>
      </w:r>
      <w:proofErr w:type="spellEnd"/>
      <w:r w:rsidRPr="00BF3A72">
        <w:t xml:space="preserve"> </w:t>
      </w:r>
      <w:proofErr w:type="spellStart"/>
      <w:r w:rsidRPr="00BF3A72">
        <w:t>peronas</w:t>
      </w:r>
      <w:proofErr w:type="spellEnd"/>
      <w:r w:rsidRPr="00BF3A72">
        <w:t xml:space="preserve"> </w:t>
      </w:r>
      <w:proofErr w:type="spellStart"/>
      <w:r w:rsidRPr="00BF3A72">
        <w:t>rīcībspēja</w:t>
      </w:r>
      <w:proofErr w:type="spellEnd"/>
      <w:r w:rsidRPr="00BF3A72">
        <w:t xml:space="preserve"> </w:t>
      </w:r>
      <w:proofErr w:type="spellStart"/>
      <w:r w:rsidRPr="00BF3A72">
        <w:t>un</w:t>
      </w:r>
      <w:proofErr w:type="spellEnd"/>
      <w:r w:rsidRPr="00BF3A72">
        <w:t xml:space="preserve"> </w:t>
      </w:r>
      <w:proofErr w:type="spellStart"/>
      <w:r w:rsidRPr="00BF3A72">
        <w:t>pārstāvības</w:t>
      </w:r>
      <w:proofErr w:type="spellEnd"/>
      <w:r w:rsidRPr="00BF3A72">
        <w:t xml:space="preserve"> </w:t>
      </w:r>
      <w:proofErr w:type="spellStart"/>
      <w:r w:rsidRPr="00BF3A72">
        <w:t>tiesība</w:t>
      </w:r>
      <w:proofErr w:type="spellEnd"/>
      <w:r w:rsidRPr="00BF3A72">
        <w:t xml:space="preserve"> –</w:t>
      </w:r>
      <w:r w:rsidRPr="009051E6">
        <w:rPr>
          <w:color w:val="FF0000"/>
        </w:rPr>
        <w:t xml:space="preserve"> </w:t>
      </w:r>
      <w:proofErr w:type="spellStart"/>
      <w:r>
        <w:t>nosakāmi</w:t>
      </w:r>
      <w:proofErr w:type="spellEnd"/>
      <w:r>
        <w:t xml:space="preserve"> </w:t>
      </w:r>
      <w:proofErr w:type="spellStart"/>
      <w:r>
        <w:t>saskaņā</w:t>
      </w:r>
      <w:proofErr w:type="spellEnd"/>
      <w:r>
        <w:t xml:space="preserve"> </w:t>
      </w:r>
      <w:proofErr w:type="spellStart"/>
      <w:r>
        <w:t>ar</w:t>
      </w:r>
      <w:proofErr w:type="spellEnd"/>
      <w:r>
        <w:t xml:space="preserve"> </w:t>
      </w:r>
      <w:proofErr w:type="spellStart"/>
      <w:r>
        <w:t>nacionālajām</w:t>
      </w:r>
      <w:proofErr w:type="spellEnd"/>
      <w:r>
        <w:t xml:space="preserve"> </w:t>
      </w:r>
      <w:proofErr w:type="spellStart"/>
      <w:r>
        <w:t>kolīziju</w:t>
      </w:r>
      <w:proofErr w:type="spellEnd"/>
      <w:r>
        <w:t xml:space="preserve"> </w:t>
      </w:r>
      <w:proofErr w:type="spellStart"/>
      <w:r>
        <w:t>normām</w:t>
      </w:r>
      <w:proofErr w:type="spellEnd"/>
      <w:r>
        <w:t>.</w:t>
      </w:r>
      <w:r>
        <w:rPr>
          <w:rStyle w:val="FootnoteReference"/>
        </w:rPr>
        <w:footnoteReference w:id="10"/>
      </w:r>
    </w:p>
    <w:p w14:paraId="6CB41FF9" w14:textId="77777777" w:rsidR="00114953" w:rsidRPr="00F94FA3" w:rsidRDefault="00114953" w:rsidP="00114953">
      <w:pPr>
        <w:pStyle w:val="tv213"/>
        <w:ind w:firstLine="708"/>
        <w:jc w:val="both"/>
      </w:pPr>
      <w:proofErr w:type="spellStart"/>
      <w:r w:rsidRPr="00F94FA3">
        <w:t>Saskaņā</w:t>
      </w:r>
      <w:proofErr w:type="spellEnd"/>
      <w:r w:rsidRPr="00F94FA3">
        <w:t xml:space="preserve"> </w:t>
      </w:r>
      <w:proofErr w:type="spellStart"/>
      <w:r w:rsidRPr="00F94FA3">
        <w:t>ar</w:t>
      </w:r>
      <w:proofErr w:type="spellEnd"/>
      <w:r w:rsidRPr="00F94FA3">
        <w:t xml:space="preserve"> </w:t>
      </w:r>
      <w:proofErr w:type="spellStart"/>
      <w:r w:rsidRPr="00F94FA3">
        <w:t>Civillikuma</w:t>
      </w:r>
      <w:proofErr w:type="spellEnd"/>
      <w:r w:rsidRPr="00F94FA3">
        <w:t xml:space="preserve"> (</w:t>
      </w:r>
      <w:proofErr w:type="spellStart"/>
      <w:r w:rsidRPr="00F94FA3">
        <w:t>turpmāk</w:t>
      </w:r>
      <w:proofErr w:type="spellEnd"/>
      <w:r w:rsidRPr="00F94FA3">
        <w:t xml:space="preserve"> – CL</w:t>
      </w:r>
      <w:proofErr w:type="gramStart"/>
      <w:r w:rsidRPr="00F94FA3">
        <w:t xml:space="preserve">)  </w:t>
      </w:r>
      <w:proofErr w:type="spellStart"/>
      <w:r w:rsidRPr="00F94FA3">
        <w:t>Ievada</w:t>
      </w:r>
      <w:proofErr w:type="spellEnd"/>
      <w:proofErr w:type="gramEnd"/>
      <w:r w:rsidRPr="00F94FA3">
        <w:t xml:space="preserve">  8.panta </w:t>
      </w:r>
      <w:proofErr w:type="spellStart"/>
      <w:r w:rsidRPr="00F94FA3">
        <w:t>pirmo</w:t>
      </w:r>
      <w:proofErr w:type="spellEnd"/>
      <w:r w:rsidRPr="00F94FA3">
        <w:t xml:space="preserve"> </w:t>
      </w:r>
      <w:proofErr w:type="spellStart"/>
      <w:r w:rsidRPr="00F94FA3">
        <w:t>un</w:t>
      </w:r>
      <w:proofErr w:type="spellEnd"/>
      <w:r w:rsidRPr="00F94FA3">
        <w:t xml:space="preserve"> </w:t>
      </w:r>
      <w:proofErr w:type="spellStart"/>
      <w:r w:rsidRPr="00F94FA3">
        <w:t>otro</w:t>
      </w:r>
      <w:proofErr w:type="spellEnd"/>
      <w:r w:rsidRPr="00F94FA3">
        <w:t xml:space="preserve"> </w:t>
      </w:r>
      <w:proofErr w:type="spellStart"/>
      <w:r w:rsidRPr="00F94FA3">
        <w:t>daļu</w:t>
      </w:r>
      <w:proofErr w:type="spellEnd"/>
      <w:r w:rsidRPr="00F94FA3">
        <w:t xml:space="preserve"> „</w:t>
      </w:r>
      <w:r w:rsidRPr="00F94FA3">
        <w:rPr>
          <w:i/>
        </w:rPr>
        <w:t xml:space="preserve">(1) </w:t>
      </w:r>
      <w:proofErr w:type="spellStart"/>
      <w:r w:rsidRPr="00F94FA3">
        <w:rPr>
          <w:i/>
        </w:rPr>
        <w:t>Fiziskas</w:t>
      </w:r>
      <w:proofErr w:type="spellEnd"/>
      <w:r w:rsidRPr="00F94FA3">
        <w:rPr>
          <w:i/>
        </w:rPr>
        <w:t xml:space="preserve"> personas </w:t>
      </w:r>
      <w:proofErr w:type="spellStart"/>
      <w:r w:rsidRPr="00F94FA3">
        <w:rPr>
          <w:i/>
        </w:rPr>
        <w:t>tiesību</w:t>
      </w:r>
      <w:proofErr w:type="spellEnd"/>
      <w:r w:rsidRPr="00F94FA3">
        <w:rPr>
          <w:i/>
        </w:rPr>
        <w:t xml:space="preserve"> </w:t>
      </w:r>
      <w:proofErr w:type="spellStart"/>
      <w:r w:rsidRPr="00F94FA3">
        <w:rPr>
          <w:i/>
        </w:rPr>
        <w:t>un</w:t>
      </w:r>
      <w:proofErr w:type="spellEnd"/>
      <w:r w:rsidRPr="00F94FA3">
        <w:rPr>
          <w:i/>
        </w:rPr>
        <w:t xml:space="preserve"> </w:t>
      </w:r>
      <w:proofErr w:type="spellStart"/>
      <w:r w:rsidRPr="00F94FA3">
        <w:rPr>
          <w:i/>
        </w:rPr>
        <w:t>rīcības</w:t>
      </w:r>
      <w:proofErr w:type="spellEnd"/>
      <w:r w:rsidRPr="00F94FA3">
        <w:rPr>
          <w:i/>
        </w:rPr>
        <w:t xml:space="preserve"> </w:t>
      </w:r>
      <w:proofErr w:type="spellStart"/>
      <w:r w:rsidRPr="00F94FA3">
        <w:rPr>
          <w:i/>
        </w:rPr>
        <w:t>spēja</w:t>
      </w:r>
      <w:proofErr w:type="spellEnd"/>
      <w:r w:rsidRPr="00F94FA3">
        <w:rPr>
          <w:i/>
        </w:rPr>
        <w:t xml:space="preserve"> </w:t>
      </w:r>
      <w:proofErr w:type="spellStart"/>
      <w:r w:rsidRPr="00F94FA3">
        <w:rPr>
          <w:i/>
        </w:rPr>
        <w:t>noteicama</w:t>
      </w:r>
      <w:proofErr w:type="spellEnd"/>
      <w:r w:rsidRPr="00F94FA3">
        <w:rPr>
          <w:i/>
        </w:rPr>
        <w:t xml:space="preserve"> </w:t>
      </w:r>
      <w:proofErr w:type="spellStart"/>
      <w:r w:rsidRPr="00F94FA3">
        <w:rPr>
          <w:i/>
        </w:rPr>
        <w:t>pēc</w:t>
      </w:r>
      <w:proofErr w:type="spellEnd"/>
      <w:r w:rsidRPr="00F94FA3">
        <w:rPr>
          <w:i/>
        </w:rPr>
        <w:t xml:space="preserve"> </w:t>
      </w:r>
      <w:proofErr w:type="spellStart"/>
      <w:r w:rsidRPr="00F94FA3">
        <w:rPr>
          <w:i/>
        </w:rPr>
        <w:t>viņas</w:t>
      </w:r>
      <w:proofErr w:type="spellEnd"/>
      <w:r w:rsidRPr="00F94FA3">
        <w:rPr>
          <w:i/>
        </w:rPr>
        <w:t xml:space="preserve"> </w:t>
      </w:r>
      <w:proofErr w:type="spellStart"/>
      <w:r w:rsidRPr="00F94FA3">
        <w:rPr>
          <w:i/>
        </w:rPr>
        <w:t>dzīves</w:t>
      </w:r>
      <w:proofErr w:type="spellEnd"/>
      <w:r w:rsidRPr="00F94FA3">
        <w:rPr>
          <w:i/>
        </w:rPr>
        <w:t xml:space="preserve"> </w:t>
      </w:r>
      <w:proofErr w:type="spellStart"/>
      <w:r w:rsidRPr="00F94FA3">
        <w:rPr>
          <w:i/>
        </w:rPr>
        <w:t>vietas</w:t>
      </w:r>
      <w:proofErr w:type="spellEnd"/>
      <w:r w:rsidRPr="00F94FA3">
        <w:rPr>
          <w:i/>
        </w:rPr>
        <w:t xml:space="preserve"> </w:t>
      </w:r>
      <w:proofErr w:type="spellStart"/>
      <w:r w:rsidRPr="00F94FA3">
        <w:rPr>
          <w:i/>
        </w:rPr>
        <w:t>likuma</w:t>
      </w:r>
      <w:proofErr w:type="spellEnd"/>
      <w:r w:rsidRPr="00F94FA3">
        <w:rPr>
          <w:i/>
        </w:rPr>
        <w:t xml:space="preserve">. </w:t>
      </w:r>
      <w:proofErr w:type="gramStart"/>
      <w:r w:rsidRPr="00F94FA3">
        <w:rPr>
          <w:i/>
        </w:rPr>
        <w:t xml:space="preserve">Ja  </w:t>
      </w:r>
      <w:proofErr w:type="spellStart"/>
      <w:r w:rsidRPr="00F94FA3">
        <w:rPr>
          <w:i/>
        </w:rPr>
        <w:t>personai</w:t>
      </w:r>
      <w:proofErr w:type="spellEnd"/>
      <w:proofErr w:type="gramEnd"/>
      <w:r w:rsidRPr="00F94FA3">
        <w:rPr>
          <w:i/>
        </w:rPr>
        <w:t xml:space="preserve"> </w:t>
      </w:r>
      <w:proofErr w:type="spellStart"/>
      <w:r w:rsidRPr="00F94FA3">
        <w:rPr>
          <w:i/>
        </w:rPr>
        <w:t>ir</w:t>
      </w:r>
      <w:proofErr w:type="spellEnd"/>
      <w:r w:rsidRPr="00F94FA3">
        <w:rPr>
          <w:i/>
        </w:rPr>
        <w:t xml:space="preserve"> </w:t>
      </w:r>
      <w:proofErr w:type="spellStart"/>
      <w:r w:rsidRPr="00F94FA3">
        <w:rPr>
          <w:i/>
        </w:rPr>
        <w:t>vairāk</w:t>
      </w:r>
      <w:proofErr w:type="spellEnd"/>
      <w:r w:rsidRPr="00F94FA3">
        <w:rPr>
          <w:i/>
        </w:rPr>
        <w:t xml:space="preserve"> </w:t>
      </w:r>
      <w:proofErr w:type="spellStart"/>
      <w:r w:rsidRPr="00F94FA3">
        <w:rPr>
          <w:i/>
        </w:rPr>
        <w:t>dzīves</w:t>
      </w:r>
      <w:proofErr w:type="spellEnd"/>
      <w:r w:rsidRPr="00F94FA3">
        <w:rPr>
          <w:i/>
        </w:rPr>
        <w:t xml:space="preserve"> </w:t>
      </w:r>
      <w:proofErr w:type="spellStart"/>
      <w:r w:rsidRPr="00F94FA3">
        <w:rPr>
          <w:i/>
        </w:rPr>
        <w:t>vietu</w:t>
      </w:r>
      <w:proofErr w:type="spellEnd"/>
      <w:r w:rsidRPr="00F94FA3">
        <w:rPr>
          <w:i/>
        </w:rPr>
        <w:t xml:space="preserve"> </w:t>
      </w:r>
      <w:proofErr w:type="spellStart"/>
      <w:r w:rsidRPr="00F94FA3">
        <w:rPr>
          <w:i/>
        </w:rPr>
        <w:t>un</w:t>
      </w:r>
      <w:proofErr w:type="spellEnd"/>
      <w:r w:rsidRPr="00F94FA3">
        <w:rPr>
          <w:i/>
        </w:rPr>
        <w:t xml:space="preserve"> </w:t>
      </w:r>
      <w:proofErr w:type="spellStart"/>
      <w:r w:rsidRPr="00F94FA3">
        <w:rPr>
          <w:i/>
        </w:rPr>
        <w:t>viena</w:t>
      </w:r>
      <w:proofErr w:type="spellEnd"/>
      <w:r w:rsidRPr="00F94FA3">
        <w:rPr>
          <w:i/>
        </w:rPr>
        <w:t xml:space="preserve"> </w:t>
      </w:r>
      <w:proofErr w:type="spellStart"/>
      <w:r w:rsidRPr="00F94FA3">
        <w:rPr>
          <w:i/>
        </w:rPr>
        <w:t>no</w:t>
      </w:r>
      <w:proofErr w:type="spellEnd"/>
      <w:r w:rsidRPr="00F94FA3">
        <w:rPr>
          <w:i/>
        </w:rPr>
        <w:t xml:space="preserve"> </w:t>
      </w:r>
      <w:proofErr w:type="spellStart"/>
      <w:r w:rsidRPr="00F94FA3">
        <w:rPr>
          <w:i/>
        </w:rPr>
        <w:t>tām</w:t>
      </w:r>
      <w:proofErr w:type="spellEnd"/>
      <w:r w:rsidRPr="00F94FA3">
        <w:rPr>
          <w:i/>
        </w:rPr>
        <w:t xml:space="preserve"> </w:t>
      </w:r>
      <w:proofErr w:type="spellStart"/>
      <w:r w:rsidRPr="00F94FA3">
        <w:rPr>
          <w:i/>
        </w:rPr>
        <w:t>Latvijā</w:t>
      </w:r>
      <w:proofErr w:type="spellEnd"/>
      <w:r w:rsidRPr="00F94FA3">
        <w:rPr>
          <w:i/>
        </w:rPr>
        <w:t xml:space="preserve">, </w:t>
      </w:r>
      <w:proofErr w:type="spellStart"/>
      <w:r w:rsidRPr="00F94FA3">
        <w:rPr>
          <w:i/>
        </w:rPr>
        <w:t>tad</w:t>
      </w:r>
      <w:proofErr w:type="spellEnd"/>
      <w:r w:rsidRPr="00F94FA3">
        <w:rPr>
          <w:i/>
        </w:rPr>
        <w:t xml:space="preserve"> </w:t>
      </w:r>
      <w:proofErr w:type="spellStart"/>
      <w:r w:rsidRPr="00F94FA3">
        <w:rPr>
          <w:i/>
        </w:rPr>
        <w:t>viņas</w:t>
      </w:r>
      <w:proofErr w:type="spellEnd"/>
      <w:r w:rsidRPr="00F94FA3">
        <w:rPr>
          <w:i/>
        </w:rPr>
        <w:t xml:space="preserve"> </w:t>
      </w:r>
      <w:proofErr w:type="spellStart"/>
      <w:r w:rsidRPr="00F94FA3">
        <w:rPr>
          <w:i/>
        </w:rPr>
        <w:t>tiesību</w:t>
      </w:r>
      <w:proofErr w:type="spellEnd"/>
      <w:r w:rsidRPr="00F94FA3">
        <w:rPr>
          <w:i/>
        </w:rPr>
        <w:t xml:space="preserve"> </w:t>
      </w:r>
      <w:proofErr w:type="spellStart"/>
      <w:r w:rsidRPr="00F94FA3">
        <w:rPr>
          <w:i/>
        </w:rPr>
        <w:t>un</w:t>
      </w:r>
      <w:proofErr w:type="spellEnd"/>
      <w:r w:rsidRPr="00F94FA3">
        <w:rPr>
          <w:i/>
        </w:rPr>
        <w:t xml:space="preserve"> </w:t>
      </w:r>
      <w:proofErr w:type="spellStart"/>
      <w:r w:rsidRPr="00F94FA3">
        <w:rPr>
          <w:i/>
        </w:rPr>
        <w:t>rīcības</w:t>
      </w:r>
      <w:proofErr w:type="spellEnd"/>
      <w:r w:rsidRPr="00F94FA3">
        <w:rPr>
          <w:i/>
        </w:rPr>
        <w:t xml:space="preserve"> </w:t>
      </w:r>
      <w:proofErr w:type="spellStart"/>
      <w:r w:rsidRPr="00F94FA3">
        <w:rPr>
          <w:i/>
        </w:rPr>
        <w:t>spēja</w:t>
      </w:r>
      <w:proofErr w:type="spellEnd"/>
      <w:r w:rsidRPr="00F94FA3">
        <w:rPr>
          <w:i/>
        </w:rPr>
        <w:t xml:space="preserve"> , </w:t>
      </w:r>
      <w:proofErr w:type="spellStart"/>
      <w:r w:rsidRPr="00F94FA3">
        <w:rPr>
          <w:i/>
        </w:rPr>
        <w:t>kā</w:t>
      </w:r>
      <w:proofErr w:type="spellEnd"/>
      <w:r w:rsidRPr="00F94FA3">
        <w:rPr>
          <w:i/>
        </w:rPr>
        <w:t xml:space="preserve"> </w:t>
      </w:r>
      <w:proofErr w:type="spellStart"/>
      <w:r w:rsidRPr="00F94FA3">
        <w:rPr>
          <w:i/>
        </w:rPr>
        <w:t>arī</w:t>
      </w:r>
      <w:proofErr w:type="spellEnd"/>
      <w:r w:rsidRPr="00F94FA3">
        <w:rPr>
          <w:i/>
        </w:rPr>
        <w:t xml:space="preserve"> </w:t>
      </w:r>
      <w:proofErr w:type="spellStart"/>
      <w:r w:rsidRPr="00F94FA3">
        <w:rPr>
          <w:i/>
        </w:rPr>
        <w:t>tiesiskās</w:t>
      </w:r>
      <w:proofErr w:type="spellEnd"/>
      <w:r w:rsidRPr="00F94FA3">
        <w:rPr>
          <w:i/>
        </w:rPr>
        <w:t xml:space="preserve"> </w:t>
      </w:r>
      <w:proofErr w:type="spellStart"/>
      <w:r w:rsidRPr="00F94FA3">
        <w:rPr>
          <w:i/>
        </w:rPr>
        <w:t>darbības</w:t>
      </w:r>
      <w:proofErr w:type="spellEnd"/>
      <w:r w:rsidRPr="00F94FA3">
        <w:rPr>
          <w:i/>
        </w:rPr>
        <w:t xml:space="preserve"> </w:t>
      </w:r>
      <w:proofErr w:type="spellStart"/>
      <w:r w:rsidRPr="00F94FA3">
        <w:rPr>
          <w:i/>
        </w:rPr>
        <w:t>sekas</w:t>
      </w:r>
      <w:proofErr w:type="spellEnd"/>
      <w:r w:rsidRPr="00F94FA3">
        <w:rPr>
          <w:i/>
        </w:rPr>
        <w:t xml:space="preserve"> </w:t>
      </w:r>
      <w:proofErr w:type="spellStart"/>
      <w:r w:rsidRPr="00F94FA3">
        <w:rPr>
          <w:i/>
        </w:rPr>
        <w:t>jāapspriež</w:t>
      </w:r>
      <w:proofErr w:type="spellEnd"/>
      <w:r w:rsidRPr="00F94FA3">
        <w:rPr>
          <w:i/>
        </w:rPr>
        <w:t xml:space="preserve"> </w:t>
      </w:r>
      <w:proofErr w:type="spellStart"/>
      <w:r w:rsidRPr="00F94FA3">
        <w:rPr>
          <w:i/>
        </w:rPr>
        <w:t>pēc</w:t>
      </w:r>
      <w:proofErr w:type="spellEnd"/>
      <w:r w:rsidRPr="00F94FA3">
        <w:rPr>
          <w:i/>
        </w:rPr>
        <w:t xml:space="preserve"> Latvijas </w:t>
      </w:r>
      <w:proofErr w:type="spellStart"/>
      <w:r w:rsidRPr="00F94FA3">
        <w:rPr>
          <w:i/>
        </w:rPr>
        <w:t>likuma</w:t>
      </w:r>
      <w:proofErr w:type="spellEnd"/>
      <w:r w:rsidRPr="00F94FA3">
        <w:rPr>
          <w:i/>
        </w:rPr>
        <w:t xml:space="preserve">. (2) </w:t>
      </w:r>
      <w:proofErr w:type="spellStart"/>
      <w:r w:rsidRPr="00F94FA3">
        <w:rPr>
          <w:i/>
        </w:rPr>
        <w:t>Ārzemnieku</w:t>
      </w:r>
      <w:proofErr w:type="spellEnd"/>
      <w:r w:rsidRPr="00F94FA3">
        <w:rPr>
          <w:i/>
        </w:rPr>
        <w:t xml:space="preserve">, kam </w:t>
      </w:r>
      <w:proofErr w:type="spellStart"/>
      <w:r w:rsidRPr="00F94FA3">
        <w:rPr>
          <w:i/>
        </w:rPr>
        <w:t>nav</w:t>
      </w:r>
      <w:proofErr w:type="spellEnd"/>
      <w:r w:rsidRPr="00F94FA3">
        <w:rPr>
          <w:i/>
        </w:rPr>
        <w:t xml:space="preserve"> </w:t>
      </w:r>
      <w:proofErr w:type="spellStart"/>
      <w:r w:rsidRPr="00F94FA3">
        <w:rPr>
          <w:i/>
        </w:rPr>
        <w:t>rīcības</w:t>
      </w:r>
      <w:proofErr w:type="spellEnd"/>
      <w:r w:rsidRPr="00F94FA3">
        <w:rPr>
          <w:i/>
        </w:rPr>
        <w:t xml:space="preserve"> </w:t>
      </w:r>
      <w:proofErr w:type="spellStart"/>
      <w:r w:rsidRPr="00F94FA3">
        <w:rPr>
          <w:i/>
        </w:rPr>
        <w:t>spējas</w:t>
      </w:r>
      <w:proofErr w:type="spellEnd"/>
      <w:r w:rsidRPr="00F94FA3">
        <w:rPr>
          <w:i/>
        </w:rPr>
        <w:t xml:space="preserve">, </w:t>
      </w:r>
      <w:proofErr w:type="spellStart"/>
      <w:r w:rsidRPr="00F94FA3">
        <w:rPr>
          <w:i/>
        </w:rPr>
        <w:t>bet</w:t>
      </w:r>
      <w:proofErr w:type="spellEnd"/>
      <w:r w:rsidRPr="00F94FA3">
        <w:rPr>
          <w:i/>
        </w:rPr>
        <w:t xml:space="preserve"> kam </w:t>
      </w:r>
      <w:proofErr w:type="spellStart"/>
      <w:r w:rsidRPr="00F94FA3">
        <w:rPr>
          <w:i/>
        </w:rPr>
        <w:t>to</w:t>
      </w:r>
      <w:proofErr w:type="spellEnd"/>
      <w:r w:rsidRPr="00F94FA3">
        <w:rPr>
          <w:i/>
        </w:rPr>
        <w:t xml:space="preserve"> </w:t>
      </w:r>
      <w:proofErr w:type="spellStart"/>
      <w:r w:rsidRPr="00F94FA3">
        <w:rPr>
          <w:i/>
        </w:rPr>
        <w:t>varētu</w:t>
      </w:r>
      <w:proofErr w:type="spellEnd"/>
      <w:r w:rsidRPr="00F94FA3">
        <w:rPr>
          <w:i/>
        </w:rPr>
        <w:t xml:space="preserve"> </w:t>
      </w:r>
      <w:proofErr w:type="spellStart"/>
      <w:r w:rsidRPr="00F94FA3">
        <w:rPr>
          <w:i/>
        </w:rPr>
        <w:t>atzīt</w:t>
      </w:r>
      <w:proofErr w:type="spellEnd"/>
      <w:r w:rsidRPr="00F94FA3">
        <w:rPr>
          <w:i/>
        </w:rPr>
        <w:t xml:space="preserve"> </w:t>
      </w:r>
      <w:proofErr w:type="spellStart"/>
      <w:r w:rsidRPr="00F94FA3">
        <w:rPr>
          <w:i/>
        </w:rPr>
        <w:t>pēc</w:t>
      </w:r>
      <w:proofErr w:type="spellEnd"/>
      <w:r w:rsidRPr="00F94FA3">
        <w:rPr>
          <w:i/>
        </w:rPr>
        <w:t xml:space="preserve"> Latvijas </w:t>
      </w:r>
      <w:proofErr w:type="spellStart"/>
      <w:r w:rsidRPr="00F94FA3">
        <w:rPr>
          <w:i/>
        </w:rPr>
        <w:t>likuma</w:t>
      </w:r>
      <w:proofErr w:type="spellEnd"/>
      <w:r w:rsidRPr="00F94FA3">
        <w:rPr>
          <w:i/>
        </w:rPr>
        <w:t xml:space="preserve">, </w:t>
      </w:r>
      <w:proofErr w:type="spellStart"/>
      <w:r w:rsidRPr="00F94FA3">
        <w:rPr>
          <w:i/>
        </w:rPr>
        <w:t>saista</w:t>
      </w:r>
      <w:proofErr w:type="spellEnd"/>
      <w:r w:rsidRPr="00F94FA3">
        <w:rPr>
          <w:i/>
        </w:rPr>
        <w:t xml:space="preserve"> </w:t>
      </w:r>
      <w:proofErr w:type="spellStart"/>
      <w:r w:rsidRPr="00F94FA3">
        <w:rPr>
          <w:i/>
        </w:rPr>
        <w:t>viņa</w:t>
      </w:r>
      <w:proofErr w:type="spellEnd"/>
      <w:r w:rsidRPr="00F94FA3">
        <w:rPr>
          <w:i/>
        </w:rPr>
        <w:t xml:space="preserve"> </w:t>
      </w:r>
      <w:proofErr w:type="spellStart"/>
      <w:r w:rsidRPr="00F94FA3">
        <w:rPr>
          <w:i/>
        </w:rPr>
        <w:t>tiesiskā</w:t>
      </w:r>
      <w:proofErr w:type="spellEnd"/>
      <w:r w:rsidRPr="00F94FA3">
        <w:rPr>
          <w:i/>
        </w:rPr>
        <w:t xml:space="preserve"> </w:t>
      </w:r>
      <w:proofErr w:type="spellStart"/>
      <w:r w:rsidRPr="00F94FA3">
        <w:rPr>
          <w:i/>
        </w:rPr>
        <w:t>rīcība</w:t>
      </w:r>
      <w:proofErr w:type="spellEnd"/>
      <w:r w:rsidRPr="00F94FA3">
        <w:rPr>
          <w:i/>
        </w:rPr>
        <w:t xml:space="preserve">, </w:t>
      </w:r>
      <w:proofErr w:type="spellStart"/>
      <w:r w:rsidRPr="00F94FA3">
        <w:rPr>
          <w:i/>
        </w:rPr>
        <w:t>kas</w:t>
      </w:r>
      <w:proofErr w:type="spellEnd"/>
      <w:r w:rsidRPr="00F94FA3">
        <w:rPr>
          <w:i/>
        </w:rPr>
        <w:t xml:space="preserve"> </w:t>
      </w:r>
      <w:proofErr w:type="spellStart"/>
      <w:r w:rsidRPr="00F94FA3">
        <w:rPr>
          <w:i/>
        </w:rPr>
        <w:t>izdarīta</w:t>
      </w:r>
      <w:proofErr w:type="spellEnd"/>
      <w:r w:rsidRPr="00F94FA3">
        <w:rPr>
          <w:i/>
        </w:rPr>
        <w:t xml:space="preserve"> </w:t>
      </w:r>
      <w:proofErr w:type="spellStart"/>
      <w:r w:rsidRPr="00F94FA3">
        <w:rPr>
          <w:i/>
        </w:rPr>
        <w:t>Latvijā</w:t>
      </w:r>
      <w:proofErr w:type="spellEnd"/>
      <w:r w:rsidRPr="00F94FA3">
        <w:rPr>
          <w:i/>
        </w:rPr>
        <w:t xml:space="preserve">, ja </w:t>
      </w:r>
      <w:proofErr w:type="spellStart"/>
      <w:r w:rsidRPr="00F94FA3">
        <w:rPr>
          <w:i/>
        </w:rPr>
        <w:t>to</w:t>
      </w:r>
      <w:proofErr w:type="spellEnd"/>
      <w:r w:rsidRPr="00F94FA3">
        <w:rPr>
          <w:i/>
        </w:rPr>
        <w:t xml:space="preserve"> </w:t>
      </w:r>
      <w:proofErr w:type="spellStart"/>
      <w:r w:rsidRPr="00F94FA3">
        <w:rPr>
          <w:i/>
        </w:rPr>
        <w:t>prasa</w:t>
      </w:r>
      <w:proofErr w:type="spellEnd"/>
      <w:r w:rsidRPr="00F94FA3">
        <w:rPr>
          <w:i/>
        </w:rPr>
        <w:t xml:space="preserve"> </w:t>
      </w:r>
      <w:proofErr w:type="spellStart"/>
      <w:r w:rsidRPr="00F94FA3">
        <w:rPr>
          <w:i/>
        </w:rPr>
        <w:t>tiesiskās</w:t>
      </w:r>
      <w:proofErr w:type="spellEnd"/>
      <w:r w:rsidRPr="00F94FA3">
        <w:rPr>
          <w:i/>
        </w:rPr>
        <w:t xml:space="preserve"> </w:t>
      </w:r>
      <w:proofErr w:type="spellStart"/>
      <w:r w:rsidRPr="00F94FA3">
        <w:rPr>
          <w:i/>
        </w:rPr>
        <w:t>apgrozības</w:t>
      </w:r>
      <w:proofErr w:type="spellEnd"/>
      <w:r w:rsidRPr="00F94FA3">
        <w:rPr>
          <w:i/>
        </w:rPr>
        <w:t xml:space="preserve"> </w:t>
      </w:r>
      <w:proofErr w:type="spellStart"/>
      <w:r w:rsidRPr="00F94FA3">
        <w:rPr>
          <w:i/>
        </w:rPr>
        <w:t>intereses</w:t>
      </w:r>
      <w:proofErr w:type="spellEnd"/>
      <w:r w:rsidRPr="00F94FA3">
        <w:rPr>
          <w:i/>
        </w:rPr>
        <w:t xml:space="preserve">“. </w:t>
      </w:r>
    </w:p>
    <w:p w14:paraId="553B7FF4" w14:textId="36393D9C" w:rsidR="00114953" w:rsidRPr="00645C32" w:rsidRDefault="00114953" w:rsidP="00114953">
      <w:pPr>
        <w:pStyle w:val="tv213"/>
        <w:ind w:firstLine="708"/>
        <w:jc w:val="both"/>
        <w:rPr>
          <w:i/>
        </w:rPr>
      </w:pPr>
      <w:r w:rsidRPr="00F94FA3">
        <w:rPr>
          <w:lang w:val="lv-LV"/>
        </w:rPr>
        <w:t xml:space="preserve">Kā redzams, Latvijā dzīvojošas fiziskas personas rīcībspēja būs nosakāma pēc Latvijas likuma. Ja ārzemniekam (kuram nav dzīvesvietas Latvijā), saskaņā ar viņa dzīvesvietas valsts likumu nav rīcībspējas un viņš ir veicis tiesisku rīcību Latvijā, tad šāda tiesiskā rīcība šo personu saista, ja: 1) tai pēc Latvijas likuma var atzīt rīcībspēju, </w:t>
      </w:r>
      <w:r w:rsidRPr="003612BC">
        <w:rPr>
          <w:b/>
          <w:lang w:val="lv-LV"/>
        </w:rPr>
        <w:t>un</w:t>
      </w:r>
      <w:r w:rsidRPr="00F94FA3">
        <w:rPr>
          <w:lang w:val="lv-LV"/>
        </w:rPr>
        <w:t xml:space="preserve"> 2) to prasa tiesiskās apgrozības intereses. </w:t>
      </w:r>
      <w:r>
        <w:rPr>
          <w:lang w:val="lv-LV"/>
        </w:rPr>
        <w:t>Līdzīgu (bet ne analoģisku tiesību normu) satur Roma I Regulas 13.pants saskaņā ar kuru: “</w:t>
      </w:r>
      <w:r w:rsidRPr="00EA5674">
        <w:rPr>
          <w:i/>
          <w:lang w:val="lv-LV"/>
        </w:rPr>
        <w:t>Starp vienā un tajā pašā valstī</w:t>
      </w:r>
      <w:r>
        <w:rPr>
          <w:i/>
          <w:lang w:val="lv-LV"/>
        </w:rPr>
        <w:t xml:space="preserve"> esošām personām noslēgta līguma gadījumā fiziskā persona, kura būtu rīcībspējīga saskaņā ar attiecīgās valsts tiesību aktiem, var atsaukties uz savu rīcībnespēju, kas izriet no citas valsts tiesību aktiem, vienīgi tādā gadījumā, ja otra līgumslēdzēja puse līguma noslēgšanas laikā zināja par šo rīcībnespēju vai neuzmanības dēļ nezināja par to”. </w:t>
      </w:r>
      <w:r>
        <w:rPr>
          <w:lang w:val="lv-LV"/>
        </w:rPr>
        <w:t>Šī pieeja Roma I Regulā un, iespējams, arī CL Ievadā, ir aizgūta no Francijas Kasācijas tiesas prakses, proti</w:t>
      </w:r>
      <w:r w:rsidR="00485054">
        <w:rPr>
          <w:lang w:val="lv-LV"/>
        </w:rPr>
        <w:t>, 1861.gada l6.janvāra sprieduma</w:t>
      </w:r>
      <w:r>
        <w:rPr>
          <w:lang w:val="lv-LV"/>
        </w:rPr>
        <w:t xml:space="preserve"> lietā </w:t>
      </w:r>
      <w:r>
        <w:rPr>
          <w:lang w:val="lv-LV"/>
        </w:rPr>
        <w:lastRenderedPageBreak/>
        <w:t>“</w:t>
      </w:r>
      <w:proofErr w:type="spellStart"/>
      <w:r w:rsidRPr="006C2A59">
        <w:rPr>
          <w:i/>
          <w:lang w:val="lv-LV"/>
        </w:rPr>
        <w:t>Lizardi</w:t>
      </w:r>
      <w:proofErr w:type="spellEnd"/>
      <w:r>
        <w:rPr>
          <w:lang w:val="lv-LV"/>
        </w:rPr>
        <w:t>”</w:t>
      </w:r>
      <w:r>
        <w:rPr>
          <w:rStyle w:val="FootnoteReference"/>
          <w:lang w:val="lv-LV"/>
        </w:rPr>
        <w:footnoteReference w:id="11"/>
      </w:r>
      <w:r>
        <w:rPr>
          <w:lang w:val="lv-LV"/>
        </w:rPr>
        <w:t xml:space="preserve">, kurā tiesa noteica t.s. atvainojamo nezināšanu (franču val. – </w:t>
      </w:r>
      <w:r w:rsidRPr="006C2A59">
        <w:rPr>
          <w:i/>
          <w:lang w:val="lv-LV"/>
        </w:rPr>
        <w:t xml:space="preserve">ignorance </w:t>
      </w:r>
      <w:proofErr w:type="spellStart"/>
      <w:r w:rsidRPr="006C2A59">
        <w:rPr>
          <w:i/>
          <w:lang w:val="lv-LV"/>
        </w:rPr>
        <w:t>excusable</w:t>
      </w:r>
      <w:proofErr w:type="spellEnd"/>
      <w:r>
        <w:rPr>
          <w:lang w:val="lv-LV"/>
        </w:rPr>
        <w:t>) saskaņā ar kuru darījuma puse var atsaukties uz to, ka viņa nezināja, ka tās darījuma partnerim saskaņā ar viņa pilsonības valsts likumu (</w:t>
      </w:r>
      <w:proofErr w:type="spellStart"/>
      <w:r w:rsidRPr="006C2A59">
        <w:rPr>
          <w:i/>
          <w:lang w:val="lv-LV"/>
        </w:rPr>
        <w:t>lex</w:t>
      </w:r>
      <w:proofErr w:type="spellEnd"/>
      <w:r w:rsidRPr="006C2A59">
        <w:rPr>
          <w:i/>
          <w:lang w:val="lv-LV"/>
        </w:rPr>
        <w:t xml:space="preserve"> </w:t>
      </w:r>
      <w:proofErr w:type="spellStart"/>
      <w:r w:rsidRPr="006C2A59">
        <w:rPr>
          <w:i/>
          <w:lang w:val="lv-LV"/>
        </w:rPr>
        <w:t>patriae</w:t>
      </w:r>
      <w:proofErr w:type="spellEnd"/>
      <w:r>
        <w:rPr>
          <w:lang w:val="lv-LV"/>
        </w:rPr>
        <w:t>) trūkst rīcības spējas slēgt darījumus. Šāda pieeja izriet no tā, ka persona, kura slēdz darījumu, nevar zināt visu valstu likumus fizisku personu rīcībspējas jomā.</w:t>
      </w:r>
      <w:r>
        <w:rPr>
          <w:rStyle w:val="FootnoteReference"/>
          <w:lang w:val="lv-LV"/>
        </w:rPr>
        <w:footnoteReference w:id="12"/>
      </w:r>
      <w:r>
        <w:rPr>
          <w:lang w:val="lv-LV"/>
        </w:rPr>
        <w:t xml:space="preserve"> Jau 1938.gadā Latvijas Republikas Augstākās tiesas senators </w:t>
      </w:r>
      <w:proofErr w:type="spellStart"/>
      <w:r>
        <w:rPr>
          <w:lang w:val="lv-LV"/>
        </w:rPr>
        <w:t>O.Ozoliņš</w:t>
      </w:r>
      <w:proofErr w:type="spellEnd"/>
      <w:r>
        <w:rPr>
          <w:lang w:val="lv-LV"/>
        </w:rPr>
        <w:t xml:space="preserve"> rakstīja par CL Ievada 8.pantu sekojošo: “</w:t>
      </w:r>
      <w:r w:rsidRPr="00645C32">
        <w:rPr>
          <w:i/>
          <w:lang w:val="lv-LV"/>
        </w:rPr>
        <w:t>Latvijas</w:t>
      </w:r>
      <w:r>
        <w:rPr>
          <w:i/>
          <w:lang w:val="lv-LV"/>
        </w:rPr>
        <w:t xml:space="preserve"> pilsoņu interesēs ieviests noteikums, ka, ja viņi saistījušies Latvijā ar kādu ārzemnieku, kam nav nedz domicila Latvijā, nedz rīcības spējas pēc dzīves vietas likuma (kur, piem., pilngadība noteikta citādi), šāds ārzemnieks nevar atsaukties uz rīcības spējas trūkumu, ja viņam rīcības spēju var atzīt pēc Latvijas likuma. Šāda ārzemnieka piesaistīšana darījumam tomēr pielaižama vienīgi tiktāl, ciktāl to prasa Latvijas “tiesiskās apgrozības intereses”, jeb kā to Polijas </w:t>
      </w:r>
      <w:proofErr w:type="spellStart"/>
      <w:r>
        <w:rPr>
          <w:i/>
          <w:lang w:val="lv-LV"/>
        </w:rPr>
        <w:t>kollīziju</w:t>
      </w:r>
      <w:proofErr w:type="spellEnd"/>
      <w:r>
        <w:rPr>
          <w:i/>
          <w:lang w:val="lv-LV"/>
        </w:rPr>
        <w:t xml:space="preserve"> norma izteic: “ja to prasa godīgas apgrozības drošība”, kas pēc būtības ir viens un tas pats”.</w:t>
      </w:r>
      <w:r>
        <w:rPr>
          <w:rStyle w:val="FootnoteReference"/>
          <w:i/>
          <w:lang w:val="lv-LV"/>
        </w:rPr>
        <w:footnoteReference w:id="13"/>
      </w:r>
      <w:r>
        <w:rPr>
          <w:i/>
          <w:lang w:val="lv-LV"/>
        </w:rPr>
        <w:t xml:space="preserve"> </w:t>
      </w:r>
    </w:p>
    <w:p w14:paraId="66A88E14" w14:textId="4CFD5619" w:rsidR="00114953" w:rsidRDefault="00CD4311" w:rsidP="00114953">
      <w:pPr>
        <w:pStyle w:val="tv213"/>
        <w:ind w:firstLine="708"/>
        <w:jc w:val="both"/>
        <w:rPr>
          <w:rFonts w:cs="Arial"/>
          <w:color w:val="323233"/>
        </w:rPr>
      </w:pPr>
      <w:proofErr w:type="spellStart"/>
      <w:r>
        <w:rPr>
          <w:rFonts w:asciiTheme="majorBidi" w:hAnsiTheme="majorBidi" w:cstheme="majorBidi"/>
        </w:rPr>
        <w:t>Saskaņā</w:t>
      </w:r>
      <w:proofErr w:type="spellEnd"/>
      <w:r>
        <w:rPr>
          <w:rFonts w:asciiTheme="majorBidi" w:hAnsiTheme="majorBidi" w:cstheme="majorBidi"/>
        </w:rPr>
        <w:t xml:space="preserve"> </w:t>
      </w:r>
      <w:proofErr w:type="spellStart"/>
      <w:r>
        <w:rPr>
          <w:rFonts w:asciiTheme="majorBidi" w:hAnsiTheme="majorBidi" w:cstheme="majorBidi"/>
        </w:rPr>
        <w:t>ar</w:t>
      </w:r>
      <w:proofErr w:type="spellEnd"/>
      <w:r>
        <w:rPr>
          <w:rFonts w:asciiTheme="majorBidi" w:hAnsiTheme="majorBidi" w:cstheme="majorBidi"/>
        </w:rPr>
        <w:t xml:space="preserve"> </w:t>
      </w:r>
      <w:proofErr w:type="spellStart"/>
      <w:r>
        <w:rPr>
          <w:rFonts w:asciiTheme="majorBidi" w:hAnsiTheme="majorBidi" w:cstheme="majorBidi"/>
        </w:rPr>
        <w:t>likuma</w:t>
      </w:r>
      <w:proofErr w:type="spellEnd"/>
      <w:r>
        <w:rPr>
          <w:rFonts w:asciiTheme="majorBidi" w:hAnsiTheme="majorBidi" w:cstheme="majorBidi"/>
        </w:rPr>
        <w:t xml:space="preserve"> „</w:t>
      </w:r>
      <w:r w:rsidR="00114953">
        <w:rPr>
          <w:rFonts w:asciiTheme="majorBidi" w:hAnsiTheme="majorBidi" w:cstheme="majorBidi"/>
        </w:rPr>
        <w:t xml:space="preserve">Par Latvijas </w:t>
      </w:r>
      <w:proofErr w:type="spellStart"/>
      <w:r w:rsidR="00114953">
        <w:rPr>
          <w:rFonts w:asciiTheme="majorBidi" w:hAnsiTheme="majorBidi" w:cstheme="majorBidi"/>
        </w:rPr>
        <w:t>Republikas</w:t>
      </w:r>
      <w:proofErr w:type="spellEnd"/>
      <w:r w:rsidR="00114953">
        <w:rPr>
          <w:rFonts w:asciiTheme="majorBidi" w:hAnsiTheme="majorBidi" w:cstheme="majorBidi"/>
        </w:rPr>
        <w:t xml:space="preserve"> </w:t>
      </w:r>
      <w:proofErr w:type="spellStart"/>
      <w:r w:rsidR="00114953">
        <w:rPr>
          <w:rFonts w:asciiTheme="majorBidi" w:hAnsiTheme="majorBidi" w:cstheme="majorBidi"/>
        </w:rPr>
        <w:t>starptau</w:t>
      </w:r>
      <w:r>
        <w:rPr>
          <w:rFonts w:asciiTheme="majorBidi" w:hAnsiTheme="majorBidi" w:cstheme="majorBidi"/>
        </w:rPr>
        <w:t>tiskajiem</w:t>
      </w:r>
      <w:proofErr w:type="spellEnd"/>
      <w:r>
        <w:rPr>
          <w:rFonts w:asciiTheme="majorBidi" w:hAnsiTheme="majorBidi" w:cstheme="majorBidi"/>
        </w:rPr>
        <w:t xml:space="preserve"> </w:t>
      </w:r>
      <w:proofErr w:type="spellStart"/>
      <w:r>
        <w:rPr>
          <w:rFonts w:asciiTheme="majorBidi" w:hAnsiTheme="majorBidi" w:cstheme="majorBidi"/>
        </w:rPr>
        <w:t>līgumiem</w:t>
      </w:r>
      <w:proofErr w:type="spellEnd"/>
      <w:r>
        <w:rPr>
          <w:rFonts w:asciiTheme="majorBidi" w:hAnsiTheme="majorBidi" w:cstheme="majorBidi"/>
        </w:rPr>
        <w:t>“</w:t>
      </w:r>
      <w:r w:rsidR="00114953">
        <w:rPr>
          <w:rFonts w:asciiTheme="majorBidi" w:hAnsiTheme="majorBidi" w:cstheme="majorBidi"/>
        </w:rPr>
        <w:t xml:space="preserve"> 13.pantu: </w:t>
      </w:r>
      <w:r>
        <w:rPr>
          <w:rFonts w:asciiTheme="majorBidi" w:hAnsiTheme="majorBidi" w:cstheme="majorBidi"/>
        </w:rPr>
        <w:t>„</w:t>
      </w:r>
      <w:r w:rsidR="00114953" w:rsidRPr="00890590">
        <w:rPr>
          <w:rFonts w:cs="Arial"/>
          <w:i/>
          <w:color w:val="323233"/>
        </w:rPr>
        <w:t xml:space="preserve">Ja </w:t>
      </w:r>
      <w:proofErr w:type="spellStart"/>
      <w:r w:rsidR="00114953" w:rsidRPr="00890590">
        <w:rPr>
          <w:rFonts w:cs="Arial"/>
          <w:i/>
          <w:color w:val="323233"/>
        </w:rPr>
        <w:t>starptautiskajā</w:t>
      </w:r>
      <w:proofErr w:type="spellEnd"/>
      <w:r w:rsidR="00114953" w:rsidRPr="00890590">
        <w:rPr>
          <w:rFonts w:cs="Arial"/>
          <w:i/>
          <w:color w:val="323233"/>
        </w:rPr>
        <w:t xml:space="preserve"> </w:t>
      </w:r>
      <w:proofErr w:type="spellStart"/>
      <w:r w:rsidR="00114953" w:rsidRPr="00890590">
        <w:rPr>
          <w:rFonts w:cs="Arial"/>
          <w:i/>
          <w:color w:val="323233"/>
        </w:rPr>
        <w:t>līgumā</w:t>
      </w:r>
      <w:proofErr w:type="spellEnd"/>
      <w:r w:rsidR="00114953" w:rsidRPr="00890590">
        <w:rPr>
          <w:rFonts w:cs="Arial"/>
          <w:i/>
          <w:color w:val="323233"/>
        </w:rPr>
        <w:t xml:space="preserve">, </w:t>
      </w:r>
      <w:proofErr w:type="spellStart"/>
      <w:r w:rsidR="00114953" w:rsidRPr="00890590">
        <w:rPr>
          <w:rFonts w:cs="Arial"/>
          <w:i/>
          <w:color w:val="323233"/>
        </w:rPr>
        <w:t>kuru</w:t>
      </w:r>
      <w:proofErr w:type="spellEnd"/>
      <w:r w:rsidR="00114953" w:rsidRPr="00890590">
        <w:rPr>
          <w:rFonts w:cs="Arial"/>
          <w:i/>
          <w:color w:val="323233"/>
        </w:rPr>
        <w:t xml:space="preserve"> Saeima </w:t>
      </w:r>
      <w:proofErr w:type="spellStart"/>
      <w:r w:rsidR="00114953" w:rsidRPr="00890590">
        <w:rPr>
          <w:rFonts w:cs="Arial"/>
          <w:i/>
          <w:color w:val="323233"/>
        </w:rPr>
        <w:t>ir</w:t>
      </w:r>
      <w:proofErr w:type="spellEnd"/>
      <w:r w:rsidR="00114953" w:rsidRPr="00890590">
        <w:rPr>
          <w:rFonts w:cs="Arial"/>
          <w:i/>
          <w:color w:val="323233"/>
        </w:rPr>
        <w:t xml:space="preserve"> </w:t>
      </w:r>
      <w:proofErr w:type="spellStart"/>
      <w:r w:rsidR="00114953" w:rsidRPr="00890590">
        <w:rPr>
          <w:rFonts w:cs="Arial"/>
          <w:i/>
          <w:color w:val="323233"/>
        </w:rPr>
        <w:t>apstiprinājusi</w:t>
      </w:r>
      <w:proofErr w:type="spellEnd"/>
      <w:r w:rsidR="00114953" w:rsidRPr="00890590">
        <w:rPr>
          <w:rFonts w:cs="Arial"/>
          <w:i/>
          <w:color w:val="323233"/>
        </w:rPr>
        <w:t xml:space="preserve">, </w:t>
      </w:r>
      <w:proofErr w:type="spellStart"/>
      <w:r w:rsidR="00114953" w:rsidRPr="00890590">
        <w:rPr>
          <w:rFonts w:cs="Arial"/>
          <w:i/>
          <w:color w:val="323233"/>
        </w:rPr>
        <w:t>paredzēti</w:t>
      </w:r>
      <w:proofErr w:type="spellEnd"/>
      <w:r w:rsidR="00114953" w:rsidRPr="00890590">
        <w:rPr>
          <w:rFonts w:cs="Arial"/>
          <w:i/>
          <w:color w:val="323233"/>
        </w:rPr>
        <w:t xml:space="preserve"> </w:t>
      </w:r>
      <w:proofErr w:type="spellStart"/>
      <w:r w:rsidR="00114953" w:rsidRPr="00890590">
        <w:rPr>
          <w:rFonts w:cs="Arial"/>
          <w:i/>
          <w:color w:val="323233"/>
        </w:rPr>
        <w:t>citādi</w:t>
      </w:r>
      <w:proofErr w:type="spellEnd"/>
      <w:r w:rsidR="00114953" w:rsidRPr="00890590">
        <w:rPr>
          <w:rFonts w:cs="Arial"/>
          <w:i/>
          <w:color w:val="323233"/>
        </w:rPr>
        <w:t xml:space="preserve"> </w:t>
      </w:r>
      <w:proofErr w:type="spellStart"/>
      <w:r w:rsidR="00114953" w:rsidRPr="00890590">
        <w:rPr>
          <w:rFonts w:cs="Arial"/>
          <w:i/>
          <w:color w:val="323233"/>
        </w:rPr>
        <w:t>noteikumi</w:t>
      </w:r>
      <w:proofErr w:type="spellEnd"/>
      <w:r w:rsidR="00114953" w:rsidRPr="00890590">
        <w:rPr>
          <w:rFonts w:cs="Arial"/>
          <w:i/>
          <w:color w:val="323233"/>
        </w:rPr>
        <w:t xml:space="preserve"> </w:t>
      </w:r>
      <w:proofErr w:type="spellStart"/>
      <w:r w:rsidR="00114953" w:rsidRPr="00890590">
        <w:rPr>
          <w:rFonts w:cs="Arial"/>
          <w:i/>
          <w:color w:val="323233"/>
        </w:rPr>
        <w:t>nekā</w:t>
      </w:r>
      <w:proofErr w:type="spellEnd"/>
      <w:r w:rsidR="00114953" w:rsidRPr="00890590">
        <w:rPr>
          <w:rFonts w:cs="Arial"/>
          <w:i/>
          <w:color w:val="323233"/>
        </w:rPr>
        <w:t xml:space="preserve"> Latvijas </w:t>
      </w:r>
      <w:proofErr w:type="spellStart"/>
      <w:r w:rsidR="00114953" w:rsidRPr="00890590">
        <w:rPr>
          <w:rFonts w:cs="Arial"/>
          <w:i/>
          <w:color w:val="323233"/>
        </w:rPr>
        <w:t>Republikas</w:t>
      </w:r>
      <w:proofErr w:type="spellEnd"/>
      <w:r w:rsidR="00114953" w:rsidRPr="00890590">
        <w:rPr>
          <w:rFonts w:cs="Arial"/>
          <w:i/>
          <w:color w:val="323233"/>
        </w:rPr>
        <w:t xml:space="preserve"> </w:t>
      </w:r>
      <w:proofErr w:type="spellStart"/>
      <w:r w:rsidR="00114953" w:rsidRPr="00890590">
        <w:rPr>
          <w:rFonts w:cs="Arial"/>
          <w:i/>
          <w:color w:val="323233"/>
        </w:rPr>
        <w:t>likumdošanas</w:t>
      </w:r>
      <w:proofErr w:type="spellEnd"/>
      <w:r w:rsidR="00114953" w:rsidRPr="00890590">
        <w:rPr>
          <w:rFonts w:cs="Arial"/>
          <w:i/>
          <w:color w:val="323233"/>
        </w:rPr>
        <w:t xml:space="preserve"> </w:t>
      </w:r>
      <w:proofErr w:type="spellStart"/>
      <w:r w:rsidR="00114953" w:rsidRPr="00890590">
        <w:rPr>
          <w:rFonts w:cs="Arial"/>
          <w:i/>
          <w:color w:val="323233"/>
        </w:rPr>
        <w:t>aktos</w:t>
      </w:r>
      <w:proofErr w:type="spellEnd"/>
      <w:r w:rsidR="00114953" w:rsidRPr="00890590">
        <w:rPr>
          <w:rFonts w:cs="Arial"/>
          <w:i/>
          <w:color w:val="323233"/>
        </w:rPr>
        <w:t xml:space="preserve">, </w:t>
      </w:r>
      <w:proofErr w:type="spellStart"/>
      <w:r w:rsidR="00114953" w:rsidRPr="00890590">
        <w:rPr>
          <w:rFonts w:cs="Arial"/>
          <w:i/>
          <w:color w:val="323233"/>
        </w:rPr>
        <w:t>tiek</w:t>
      </w:r>
      <w:proofErr w:type="spellEnd"/>
      <w:r w:rsidR="00114953" w:rsidRPr="00890590">
        <w:rPr>
          <w:rFonts w:cs="Arial"/>
          <w:i/>
          <w:color w:val="323233"/>
        </w:rPr>
        <w:t xml:space="preserve"> </w:t>
      </w:r>
      <w:proofErr w:type="spellStart"/>
      <w:r w:rsidR="00114953" w:rsidRPr="00890590">
        <w:rPr>
          <w:rFonts w:cs="Arial"/>
          <w:i/>
          <w:color w:val="323233"/>
        </w:rPr>
        <w:t>piemēroti</w:t>
      </w:r>
      <w:proofErr w:type="spellEnd"/>
      <w:r w:rsidR="00114953" w:rsidRPr="00890590">
        <w:rPr>
          <w:rFonts w:cs="Arial"/>
          <w:i/>
          <w:color w:val="323233"/>
        </w:rPr>
        <w:t xml:space="preserve"> </w:t>
      </w:r>
      <w:proofErr w:type="spellStart"/>
      <w:r w:rsidR="00114953" w:rsidRPr="00890590">
        <w:rPr>
          <w:rFonts w:cs="Arial"/>
          <w:i/>
          <w:color w:val="323233"/>
        </w:rPr>
        <w:t>starptautiskā</w:t>
      </w:r>
      <w:proofErr w:type="spellEnd"/>
      <w:r w:rsidR="00114953" w:rsidRPr="00890590">
        <w:rPr>
          <w:rFonts w:cs="Arial"/>
          <w:i/>
          <w:color w:val="323233"/>
        </w:rPr>
        <w:t xml:space="preserve"> </w:t>
      </w:r>
      <w:proofErr w:type="spellStart"/>
      <w:r w:rsidR="00114953" w:rsidRPr="00890590">
        <w:rPr>
          <w:rFonts w:cs="Arial"/>
          <w:i/>
          <w:color w:val="323233"/>
        </w:rPr>
        <w:t>līguma</w:t>
      </w:r>
      <w:proofErr w:type="spellEnd"/>
      <w:r w:rsidR="00114953" w:rsidRPr="00890590">
        <w:rPr>
          <w:rFonts w:cs="Arial"/>
          <w:i/>
          <w:color w:val="323233"/>
        </w:rPr>
        <w:t xml:space="preserve"> </w:t>
      </w:r>
      <w:proofErr w:type="spellStart"/>
      <w:r w:rsidR="00114953" w:rsidRPr="00890590">
        <w:rPr>
          <w:rFonts w:cs="Arial"/>
          <w:i/>
          <w:color w:val="323233"/>
        </w:rPr>
        <w:t>noteikumi</w:t>
      </w:r>
      <w:proofErr w:type="spellEnd"/>
      <w:r>
        <w:rPr>
          <w:rFonts w:cs="Arial"/>
          <w:i/>
          <w:color w:val="323233"/>
        </w:rPr>
        <w:t>“</w:t>
      </w:r>
      <w:r w:rsidR="00114953" w:rsidRPr="00890590">
        <w:rPr>
          <w:rFonts w:cs="Arial"/>
          <w:color w:val="323233"/>
        </w:rPr>
        <w:t>.</w:t>
      </w:r>
      <w:r w:rsidR="00114953">
        <w:rPr>
          <w:rFonts w:cs="Arial"/>
          <w:color w:val="323233"/>
        </w:rPr>
        <w:t xml:space="preserve"> </w:t>
      </w:r>
      <w:proofErr w:type="spellStart"/>
      <w:r w:rsidR="00114953">
        <w:rPr>
          <w:rFonts w:cs="Arial"/>
          <w:color w:val="323233"/>
        </w:rPr>
        <w:t>Kā</w:t>
      </w:r>
      <w:proofErr w:type="spellEnd"/>
      <w:r w:rsidR="00114953">
        <w:rPr>
          <w:rFonts w:cs="Arial"/>
          <w:color w:val="323233"/>
        </w:rPr>
        <w:t xml:space="preserve"> </w:t>
      </w:r>
      <w:proofErr w:type="spellStart"/>
      <w:r w:rsidR="00114953">
        <w:rPr>
          <w:rFonts w:cs="Arial"/>
          <w:color w:val="323233"/>
        </w:rPr>
        <w:t>jau</w:t>
      </w:r>
      <w:proofErr w:type="spellEnd"/>
      <w:r w:rsidR="00114953">
        <w:rPr>
          <w:rFonts w:cs="Arial"/>
          <w:color w:val="323233"/>
        </w:rPr>
        <w:t xml:space="preserve"> </w:t>
      </w:r>
      <w:proofErr w:type="spellStart"/>
      <w:r w:rsidR="00114953">
        <w:rPr>
          <w:rFonts w:cs="Arial"/>
          <w:color w:val="323233"/>
        </w:rPr>
        <w:t>iepriekš</w:t>
      </w:r>
      <w:proofErr w:type="spellEnd"/>
      <w:r w:rsidR="00114953">
        <w:rPr>
          <w:rFonts w:cs="Arial"/>
          <w:color w:val="323233"/>
        </w:rPr>
        <w:t xml:space="preserve"> </w:t>
      </w:r>
      <w:proofErr w:type="spellStart"/>
      <w:r w:rsidR="00114953">
        <w:rPr>
          <w:rFonts w:cs="Arial"/>
          <w:color w:val="323233"/>
        </w:rPr>
        <w:t>tika</w:t>
      </w:r>
      <w:proofErr w:type="spellEnd"/>
      <w:r w:rsidR="00114953">
        <w:rPr>
          <w:rFonts w:cs="Arial"/>
          <w:color w:val="323233"/>
        </w:rPr>
        <w:t xml:space="preserve"> </w:t>
      </w:r>
      <w:proofErr w:type="spellStart"/>
      <w:r w:rsidR="00114953">
        <w:rPr>
          <w:rFonts w:cs="Arial"/>
          <w:color w:val="323233"/>
        </w:rPr>
        <w:t>minēts</w:t>
      </w:r>
      <w:proofErr w:type="spellEnd"/>
      <w:r w:rsidR="00114953">
        <w:rPr>
          <w:rFonts w:cs="Arial"/>
          <w:color w:val="323233"/>
        </w:rPr>
        <w:t xml:space="preserve">, Roma I Regula </w:t>
      </w:r>
      <w:proofErr w:type="spellStart"/>
      <w:r w:rsidR="00114953">
        <w:rPr>
          <w:rFonts w:cs="Arial"/>
          <w:color w:val="323233"/>
        </w:rPr>
        <w:t>nav</w:t>
      </w:r>
      <w:proofErr w:type="spellEnd"/>
      <w:r w:rsidR="00114953">
        <w:rPr>
          <w:rFonts w:cs="Arial"/>
          <w:color w:val="323233"/>
        </w:rPr>
        <w:t xml:space="preserve"> </w:t>
      </w:r>
      <w:proofErr w:type="spellStart"/>
      <w:r w:rsidR="00114953">
        <w:rPr>
          <w:rFonts w:cs="Arial"/>
          <w:color w:val="323233"/>
        </w:rPr>
        <w:t>piemērojama</w:t>
      </w:r>
      <w:proofErr w:type="spellEnd"/>
      <w:r w:rsidR="00114953">
        <w:rPr>
          <w:rFonts w:cs="Arial"/>
          <w:color w:val="323233"/>
        </w:rPr>
        <w:t xml:space="preserve"> ne </w:t>
      </w:r>
      <w:proofErr w:type="spellStart"/>
      <w:r w:rsidR="00114953">
        <w:rPr>
          <w:rFonts w:cs="Arial"/>
          <w:color w:val="323233"/>
        </w:rPr>
        <w:t>fizisko</w:t>
      </w:r>
      <w:proofErr w:type="spellEnd"/>
      <w:r w:rsidR="00114953">
        <w:rPr>
          <w:rFonts w:cs="Arial"/>
          <w:color w:val="323233"/>
        </w:rPr>
        <w:t xml:space="preserve"> </w:t>
      </w:r>
      <w:proofErr w:type="spellStart"/>
      <w:r w:rsidR="00114953">
        <w:rPr>
          <w:rFonts w:cs="Arial"/>
          <w:color w:val="323233"/>
        </w:rPr>
        <w:t>personu</w:t>
      </w:r>
      <w:proofErr w:type="spellEnd"/>
      <w:r w:rsidR="00114953">
        <w:rPr>
          <w:rFonts w:cs="Arial"/>
          <w:color w:val="323233"/>
        </w:rPr>
        <w:t xml:space="preserve"> </w:t>
      </w:r>
      <w:proofErr w:type="spellStart"/>
      <w:r w:rsidR="00114953">
        <w:rPr>
          <w:rFonts w:cs="Arial"/>
          <w:color w:val="323233"/>
        </w:rPr>
        <w:t>rīcībspējai</w:t>
      </w:r>
      <w:proofErr w:type="spellEnd"/>
      <w:r w:rsidR="00114953">
        <w:rPr>
          <w:rFonts w:cs="Arial"/>
          <w:color w:val="323233"/>
        </w:rPr>
        <w:t xml:space="preserve">, </w:t>
      </w:r>
      <w:proofErr w:type="spellStart"/>
      <w:r w:rsidR="00114953">
        <w:rPr>
          <w:rFonts w:cs="Arial"/>
          <w:color w:val="323233"/>
        </w:rPr>
        <w:t>nedz</w:t>
      </w:r>
      <w:proofErr w:type="spellEnd"/>
      <w:r w:rsidR="00114953">
        <w:rPr>
          <w:rFonts w:cs="Arial"/>
          <w:color w:val="323233"/>
        </w:rPr>
        <w:t xml:space="preserve"> </w:t>
      </w:r>
      <w:proofErr w:type="spellStart"/>
      <w:r w:rsidR="00114953">
        <w:rPr>
          <w:rFonts w:cs="Arial"/>
          <w:color w:val="323233"/>
        </w:rPr>
        <w:t>arī</w:t>
      </w:r>
      <w:proofErr w:type="spellEnd"/>
      <w:r w:rsidR="00114953">
        <w:rPr>
          <w:rFonts w:cs="Arial"/>
          <w:color w:val="323233"/>
        </w:rPr>
        <w:t xml:space="preserve"> </w:t>
      </w:r>
      <w:proofErr w:type="spellStart"/>
      <w:r w:rsidR="00114953">
        <w:rPr>
          <w:rFonts w:cs="Arial"/>
          <w:color w:val="323233"/>
        </w:rPr>
        <w:t>pārstāvībai</w:t>
      </w:r>
      <w:proofErr w:type="spellEnd"/>
      <w:r w:rsidR="00114953">
        <w:rPr>
          <w:rFonts w:cs="Arial"/>
          <w:color w:val="323233"/>
        </w:rPr>
        <w:t xml:space="preserve">, </w:t>
      </w:r>
      <w:proofErr w:type="spellStart"/>
      <w:r w:rsidR="00114953">
        <w:rPr>
          <w:rFonts w:cs="Arial"/>
          <w:color w:val="323233"/>
        </w:rPr>
        <w:t>tādēļ</w:t>
      </w:r>
      <w:proofErr w:type="spellEnd"/>
      <w:r w:rsidR="00114953">
        <w:rPr>
          <w:rFonts w:cs="Arial"/>
          <w:color w:val="323233"/>
        </w:rPr>
        <w:t xml:space="preserve"> Latvijas </w:t>
      </w:r>
      <w:proofErr w:type="spellStart"/>
      <w:r w:rsidR="00114953">
        <w:rPr>
          <w:rFonts w:cs="Arial"/>
          <w:color w:val="323233"/>
        </w:rPr>
        <w:t>attiecībās</w:t>
      </w:r>
      <w:proofErr w:type="spellEnd"/>
      <w:r w:rsidR="00114953">
        <w:rPr>
          <w:rFonts w:cs="Arial"/>
          <w:color w:val="323233"/>
        </w:rPr>
        <w:t xml:space="preserve"> </w:t>
      </w:r>
      <w:proofErr w:type="spellStart"/>
      <w:r w:rsidR="00114953">
        <w:rPr>
          <w:rFonts w:cs="Arial"/>
          <w:color w:val="323233"/>
        </w:rPr>
        <w:t>ar</w:t>
      </w:r>
      <w:proofErr w:type="spellEnd"/>
      <w:r w:rsidR="00114953">
        <w:rPr>
          <w:rFonts w:cs="Arial"/>
          <w:color w:val="323233"/>
        </w:rPr>
        <w:t xml:space="preserve"> </w:t>
      </w:r>
      <w:proofErr w:type="spellStart"/>
      <w:r w:rsidR="00114953">
        <w:rPr>
          <w:rFonts w:cs="Arial"/>
          <w:color w:val="323233"/>
        </w:rPr>
        <w:t>valstīm</w:t>
      </w:r>
      <w:proofErr w:type="spellEnd"/>
      <w:r w:rsidR="00114953">
        <w:rPr>
          <w:rFonts w:cs="Arial"/>
          <w:color w:val="323233"/>
        </w:rPr>
        <w:t xml:space="preserve">, </w:t>
      </w:r>
      <w:proofErr w:type="spellStart"/>
      <w:r w:rsidR="00114953">
        <w:rPr>
          <w:rFonts w:cs="Arial"/>
          <w:color w:val="323233"/>
        </w:rPr>
        <w:t>ar</w:t>
      </w:r>
      <w:proofErr w:type="spellEnd"/>
      <w:r w:rsidR="00114953">
        <w:rPr>
          <w:rFonts w:cs="Arial"/>
          <w:color w:val="323233"/>
        </w:rPr>
        <w:t xml:space="preserve"> </w:t>
      </w:r>
      <w:proofErr w:type="spellStart"/>
      <w:r w:rsidR="00114953">
        <w:rPr>
          <w:rFonts w:cs="Arial"/>
          <w:color w:val="323233"/>
        </w:rPr>
        <w:t>kurām</w:t>
      </w:r>
      <w:proofErr w:type="spellEnd"/>
      <w:r w:rsidR="00114953">
        <w:rPr>
          <w:rFonts w:cs="Arial"/>
          <w:color w:val="323233"/>
        </w:rPr>
        <w:t xml:space="preserve"> </w:t>
      </w:r>
      <w:proofErr w:type="spellStart"/>
      <w:r w:rsidR="00114953">
        <w:rPr>
          <w:rFonts w:cs="Arial"/>
          <w:color w:val="323233"/>
        </w:rPr>
        <w:t>ir</w:t>
      </w:r>
      <w:proofErr w:type="spellEnd"/>
      <w:r w:rsidR="00114953">
        <w:rPr>
          <w:rFonts w:cs="Arial"/>
          <w:color w:val="323233"/>
        </w:rPr>
        <w:t xml:space="preserve"> </w:t>
      </w:r>
      <w:proofErr w:type="spellStart"/>
      <w:r w:rsidR="00114953">
        <w:rPr>
          <w:rFonts w:cs="Arial"/>
          <w:color w:val="323233"/>
        </w:rPr>
        <w:t>noslēgti</w:t>
      </w:r>
      <w:proofErr w:type="spellEnd"/>
      <w:r w:rsidR="00114953">
        <w:rPr>
          <w:rFonts w:cs="Arial"/>
          <w:color w:val="323233"/>
        </w:rPr>
        <w:t xml:space="preserve"> </w:t>
      </w:r>
      <w:proofErr w:type="spellStart"/>
      <w:r w:rsidR="00114953">
        <w:rPr>
          <w:rFonts w:cs="Arial"/>
          <w:color w:val="323233"/>
        </w:rPr>
        <w:t>tiesiskās</w:t>
      </w:r>
      <w:proofErr w:type="spellEnd"/>
      <w:r w:rsidR="00114953">
        <w:rPr>
          <w:rFonts w:cs="Arial"/>
          <w:color w:val="323233"/>
        </w:rPr>
        <w:t xml:space="preserve"> </w:t>
      </w:r>
      <w:proofErr w:type="spellStart"/>
      <w:r w:rsidR="00114953">
        <w:rPr>
          <w:rFonts w:cs="Arial"/>
          <w:color w:val="323233"/>
        </w:rPr>
        <w:t>palīdzības</w:t>
      </w:r>
      <w:proofErr w:type="spellEnd"/>
      <w:r w:rsidR="00114953">
        <w:rPr>
          <w:rFonts w:cs="Arial"/>
          <w:color w:val="323233"/>
        </w:rPr>
        <w:t xml:space="preserve"> </w:t>
      </w:r>
      <w:proofErr w:type="spellStart"/>
      <w:r w:rsidR="00114953">
        <w:rPr>
          <w:rFonts w:cs="Arial"/>
          <w:color w:val="323233"/>
        </w:rPr>
        <w:t>līgumi</w:t>
      </w:r>
      <w:proofErr w:type="spellEnd"/>
      <w:r w:rsidR="00114953">
        <w:rPr>
          <w:rFonts w:cs="Arial"/>
          <w:color w:val="323233"/>
        </w:rPr>
        <w:t xml:space="preserve"> </w:t>
      </w:r>
      <w:r w:rsidR="00114953">
        <w:t>(</w:t>
      </w:r>
      <w:proofErr w:type="spellStart"/>
      <w:r w:rsidR="00114953">
        <w:t>to</w:t>
      </w:r>
      <w:proofErr w:type="spellEnd"/>
      <w:r w:rsidR="00114953">
        <w:t xml:space="preserve"> </w:t>
      </w:r>
      <w:proofErr w:type="spellStart"/>
      <w:r w:rsidR="00114953">
        <w:t>uzskaitījumu</w:t>
      </w:r>
      <w:proofErr w:type="spellEnd"/>
      <w:r w:rsidR="00114953">
        <w:t xml:space="preserve"> </w:t>
      </w:r>
      <w:proofErr w:type="spellStart"/>
      <w:r w:rsidR="00114953">
        <w:t>skat</w:t>
      </w:r>
      <w:proofErr w:type="spellEnd"/>
      <w:r w:rsidR="00114953">
        <w:t xml:space="preserve">. </w:t>
      </w:r>
      <w:proofErr w:type="spellStart"/>
      <w:r w:rsidR="00114953">
        <w:t>zemāk</w:t>
      </w:r>
      <w:proofErr w:type="spellEnd"/>
      <w:r w:rsidR="00114953" w:rsidRPr="006131A0">
        <w:t xml:space="preserve">), </w:t>
      </w:r>
      <w:proofErr w:type="spellStart"/>
      <w:r w:rsidR="00114953" w:rsidRPr="006131A0">
        <w:t>fiziskas</w:t>
      </w:r>
      <w:proofErr w:type="spellEnd"/>
      <w:r w:rsidR="00114953" w:rsidRPr="006131A0">
        <w:t xml:space="preserve"> personas </w:t>
      </w:r>
      <w:proofErr w:type="spellStart"/>
      <w:r w:rsidR="00114953" w:rsidRPr="006131A0">
        <w:t>rīcībspējas</w:t>
      </w:r>
      <w:proofErr w:type="spellEnd"/>
      <w:r w:rsidR="00114953">
        <w:t xml:space="preserve"> </w:t>
      </w:r>
      <w:proofErr w:type="spellStart"/>
      <w:r w:rsidR="00114953">
        <w:t>noteikšanai</w:t>
      </w:r>
      <w:proofErr w:type="spellEnd"/>
      <w:r w:rsidR="00114953">
        <w:t xml:space="preserve"> </w:t>
      </w:r>
      <w:proofErr w:type="spellStart"/>
      <w:r w:rsidR="00114953">
        <w:rPr>
          <w:rFonts w:cs="Arial"/>
          <w:color w:val="323233"/>
        </w:rPr>
        <w:t>būs</w:t>
      </w:r>
      <w:proofErr w:type="spellEnd"/>
      <w:r w:rsidR="00114953">
        <w:rPr>
          <w:rFonts w:cs="Arial"/>
          <w:color w:val="323233"/>
        </w:rPr>
        <w:t xml:space="preserve"> </w:t>
      </w:r>
      <w:proofErr w:type="spellStart"/>
      <w:r w:rsidR="00114953">
        <w:rPr>
          <w:rFonts w:cs="Arial"/>
          <w:color w:val="323233"/>
        </w:rPr>
        <w:t>piemērojama</w:t>
      </w:r>
      <w:proofErr w:type="spellEnd"/>
      <w:r w:rsidR="00114953">
        <w:rPr>
          <w:rFonts w:cs="Arial"/>
          <w:color w:val="323233"/>
        </w:rPr>
        <w:t xml:space="preserve"> </w:t>
      </w:r>
      <w:proofErr w:type="spellStart"/>
      <w:r w:rsidR="00114953">
        <w:rPr>
          <w:rFonts w:cs="Arial"/>
          <w:color w:val="323233"/>
        </w:rPr>
        <w:t>nevis</w:t>
      </w:r>
      <w:proofErr w:type="spellEnd"/>
      <w:r w:rsidR="00114953">
        <w:rPr>
          <w:rFonts w:cs="Arial"/>
          <w:color w:val="323233"/>
        </w:rPr>
        <w:t xml:space="preserve"> CL</w:t>
      </w:r>
      <w:r w:rsidR="00485054">
        <w:rPr>
          <w:rFonts w:cs="Arial"/>
          <w:color w:val="323233"/>
        </w:rPr>
        <w:t xml:space="preserve"> </w:t>
      </w:r>
      <w:proofErr w:type="spellStart"/>
      <w:r w:rsidR="00485054">
        <w:rPr>
          <w:rFonts w:cs="Arial"/>
          <w:color w:val="323233"/>
        </w:rPr>
        <w:t>Ievada</w:t>
      </w:r>
      <w:proofErr w:type="spellEnd"/>
      <w:r w:rsidR="00114953">
        <w:rPr>
          <w:rFonts w:cs="Arial"/>
          <w:color w:val="323233"/>
        </w:rPr>
        <w:t xml:space="preserve"> 8.panta </w:t>
      </w:r>
      <w:proofErr w:type="spellStart"/>
      <w:r w:rsidR="00114953">
        <w:rPr>
          <w:rFonts w:cs="Arial"/>
          <w:color w:val="323233"/>
        </w:rPr>
        <w:t>pirmā</w:t>
      </w:r>
      <w:proofErr w:type="spellEnd"/>
      <w:r w:rsidR="00114953">
        <w:rPr>
          <w:rFonts w:cs="Arial"/>
          <w:color w:val="323233"/>
        </w:rPr>
        <w:t xml:space="preserve"> </w:t>
      </w:r>
      <w:proofErr w:type="spellStart"/>
      <w:r w:rsidR="00114953">
        <w:rPr>
          <w:rFonts w:cs="Arial"/>
          <w:color w:val="323233"/>
        </w:rPr>
        <w:t>un</w:t>
      </w:r>
      <w:proofErr w:type="spellEnd"/>
      <w:r w:rsidR="00114953">
        <w:rPr>
          <w:rFonts w:cs="Arial"/>
          <w:color w:val="323233"/>
        </w:rPr>
        <w:t xml:space="preserve"> </w:t>
      </w:r>
      <w:proofErr w:type="spellStart"/>
      <w:r w:rsidR="00114953">
        <w:rPr>
          <w:rFonts w:cs="Arial"/>
          <w:color w:val="323233"/>
        </w:rPr>
        <w:t>otrā</w:t>
      </w:r>
      <w:proofErr w:type="spellEnd"/>
      <w:r w:rsidR="00114953">
        <w:rPr>
          <w:rFonts w:cs="Arial"/>
          <w:color w:val="323233"/>
        </w:rPr>
        <w:t xml:space="preserve"> </w:t>
      </w:r>
      <w:proofErr w:type="spellStart"/>
      <w:r w:rsidR="00114953">
        <w:rPr>
          <w:rFonts w:cs="Arial"/>
          <w:color w:val="323233"/>
        </w:rPr>
        <w:t>daļa</w:t>
      </w:r>
      <w:proofErr w:type="spellEnd"/>
      <w:r w:rsidR="00114953">
        <w:rPr>
          <w:rFonts w:cs="Arial"/>
          <w:color w:val="323233"/>
        </w:rPr>
        <w:t xml:space="preserve">, </w:t>
      </w:r>
      <w:proofErr w:type="spellStart"/>
      <w:r w:rsidR="00114953">
        <w:rPr>
          <w:rFonts w:cs="Arial"/>
          <w:color w:val="323233"/>
        </w:rPr>
        <w:t>bet</w:t>
      </w:r>
      <w:proofErr w:type="spellEnd"/>
      <w:r w:rsidR="00114953">
        <w:rPr>
          <w:rFonts w:cs="Arial"/>
          <w:color w:val="323233"/>
        </w:rPr>
        <w:t xml:space="preserve"> </w:t>
      </w:r>
      <w:proofErr w:type="spellStart"/>
      <w:r w:rsidR="00114953">
        <w:rPr>
          <w:rFonts w:cs="Arial"/>
          <w:color w:val="323233"/>
        </w:rPr>
        <w:t>gan</w:t>
      </w:r>
      <w:proofErr w:type="spellEnd"/>
      <w:r w:rsidR="00114953">
        <w:rPr>
          <w:rFonts w:cs="Arial"/>
          <w:color w:val="323233"/>
        </w:rPr>
        <w:t xml:space="preserve"> </w:t>
      </w:r>
      <w:proofErr w:type="spellStart"/>
      <w:r w:rsidR="00114953">
        <w:rPr>
          <w:rFonts w:cs="Arial"/>
          <w:color w:val="323233"/>
        </w:rPr>
        <w:t>attiecīgā</w:t>
      </w:r>
      <w:proofErr w:type="spellEnd"/>
      <w:r w:rsidR="00114953">
        <w:rPr>
          <w:rFonts w:cs="Arial"/>
          <w:color w:val="323233"/>
        </w:rPr>
        <w:t xml:space="preserve"> </w:t>
      </w:r>
      <w:proofErr w:type="spellStart"/>
      <w:r w:rsidR="00114953">
        <w:rPr>
          <w:rFonts w:cs="Arial"/>
          <w:color w:val="323233"/>
        </w:rPr>
        <w:t>starptautiskā</w:t>
      </w:r>
      <w:proofErr w:type="spellEnd"/>
      <w:r w:rsidR="00114953">
        <w:rPr>
          <w:rFonts w:cs="Arial"/>
          <w:color w:val="323233"/>
        </w:rPr>
        <w:t xml:space="preserve"> </w:t>
      </w:r>
      <w:proofErr w:type="spellStart"/>
      <w:r w:rsidR="00114953">
        <w:rPr>
          <w:rFonts w:cs="Arial"/>
          <w:color w:val="323233"/>
        </w:rPr>
        <w:t>līguma</w:t>
      </w:r>
      <w:proofErr w:type="spellEnd"/>
      <w:r w:rsidR="00114953">
        <w:rPr>
          <w:rFonts w:cs="Arial"/>
          <w:color w:val="323233"/>
        </w:rPr>
        <w:t xml:space="preserve"> </w:t>
      </w:r>
      <w:proofErr w:type="spellStart"/>
      <w:r w:rsidR="00114953">
        <w:rPr>
          <w:rFonts w:cs="Arial"/>
          <w:color w:val="323233"/>
        </w:rPr>
        <w:t>norma</w:t>
      </w:r>
      <w:proofErr w:type="spellEnd"/>
      <w:r w:rsidR="00114953">
        <w:rPr>
          <w:rFonts w:cs="Arial"/>
          <w:color w:val="323233"/>
        </w:rPr>
        <w:t>:</w:t>
      </w:r>
    </w:p>
    <w:p w14:paraId="6B5F7852" w14:textId="77777777" w:rsidR="00114953" w:rsidRDefault="00114953" w:rsidP="00114953">
      <w:pPr>
        <w:pStyle w:val="tv213"/>
        <w:ind w:firstLine="708"/>
        <w:jc w:val="both"/>
        <w:rPr>
          <w:rFonts w:cs="Arial"/>
          <w:color w:val="323233"/>
        </w:rPr>
      </w:pPr>
    </w:p>
    <w:p w14:paraId="4897C093" w14:textId="77777777" w:rsidR="00114953" w:rsidRPr="00ED42CD" w:rsidRDefault="00114953" w:rsidP="00114953">
      <w:pPr>
        <w:pStyle w:val="tv213"/>
        <w:ind w:firstLine="708"/>
        <w:jc w:val="center"/>
        <w:rPr>
          <w:b/>
        </w:rPr>
      </w:pPr>
      <w:proofErr w:type="spellStart"/>
      <w:r w:rsidRPr="00ED42CD">
        <w:rPr>
          <w:rFonts w:cs="Arial"/>
          <w:b/>
          <w:color w:val="323233"/>
        </w:rPr>
        <w:t>Fizisko</w:t>
      </w:r>
      <w:proofErr w:type="spellEnd"/>
      <w:r w:rsidRPr="00ED42CD">
        <w:rPr>
          <w:rFonts w:cs="Arial"/>
          <w:b/>
          <w:color w:val="323233"/>
        </w:rPr>
        <w:t xml:space="preserve"> </w:t>
      </w:r>
      <w:proofErr w:type="spellStart"/>
      <w:r w:rsidRPr="00ED42CD">
        <w:rPr>
          <w:rFonts w:cs="Arial"/>
          <w:b/>
          <w:color w:val="323233"/>
        </w:rPr>
        <w:t>personu</w:t>
      </w:r>
      <w:proofErr w:type="spellEnd"/>
      <w:r w:rsidRPr="00ED42CD">
        <w:rPr>
          <w:rFonts w:cs="Arial"/>
          <w:b/>
          <w:color w:val="323233"/>
        </w:rPr>
        <w:t xml:space="preserve"> </w:t>
      </w:r>
      <w:proofErr w:type="spellStart"/>
      <w:r w:rsidRPr="00ED42CD">
        <w:rPr>
          <w:rFonts w:cs="Arial"/>
          <w:b/>
          <w:color w:val="323233"/>
        </w:rPr>
        <w:t>rīcībspēja</w:t>
      </w:r>
      <w:proofErr w:type="spellEnd"/>
      <w:r w:rsidRPr="00ED42CD">
        <w:rPr>
          <w:rFonts w:cs="Arial"/>
          <w:b/>
          <w:color w:val="323233"/>
        </w:rPr>
        <w:t xml:space="preserve"> Latvijas </w:t>
      </w:r>
      <w:proofErr w:type="spellStart"/>
      <w:r w:rsidRPr="00ED42CD">
        <w:rPr>
          <w:rFonts w:cs="Arial"/>
          <w:b/>
          <w:color w:val="323233"/>
        </w:rPr>
        <w:t>divpusējos</w:t>
      </w:r>
      <w:proofErr w:type="spellEnd"/>
      <w:r w:rsidRPr="00ED42CD">
        <w:rPr>
          <w:rFonts w:cs="Arial"/>
          <w:b/>
          <w:color w:val="323233"/>
        </w:rPr>
        <w:t xml:space="preserve"> </w:t>
      </w:r>
      <w:proofErr w:type="spellStart"/>
      <w:r w:rsidRPr="00ED42CD">
        <w:rPr>
          <w:rFonts w:cs="Arial"/>
          <w:b/>
          <w:color w:val="323233"/>
        </w:rPr>
        <w:t>tiesiskās</w:t>
      </w:r>
      <w:proofErr w:type="spellEnd"/>
      <w:r w:rsidRPr="00ED42CD">
        <w:rPr>
          <w:rFonts w:cs="Arial"/>
          <w:b/>
          <w:color w:val="323233"/>
        </w:rPr>
        <w:t xml:space="preserve"> </w:t>
      </w:r>
      <w:proofErr w:type="spellStart"/>
      <w:r w:rsidRPr="00ED42CD">
        <w:rPr>
          <w:rFonts w:cs="Arial"/>
          <w:b/>
          <w:color w:val="323233"/>
        </w:rPr>
        <w:t>palīdzības</w:t>
      </w:r>
      <w:proofErr w:type="spellEnd"/>
      <w:r w:rsidRPr="00ED42CD">
        <w:rPr>
          <w:rFonts w:cs="Arial"/>
          <w:b/>
          <w:color w:val="323233"/>
        </w:rPr>
        <w:t xml:space="preserve"> </w:t>
      </w:r>
      <w:proofErr w:type="spellStart"/>
      <w:r w:rsidRPr="00ED42CD">
        <w:rPr>
          <w:rFonts w:cs="Arial"/>
          <w:b/>
          <w:color w:val="323233"/>
        </w:rPr>
        <w:t>līgumos</w:t>
      </w:r>
      <w:proofErr w:type="spellEnd"/>
    </w:p>
    <w:p w14:paraId="00C398B4" w14:textId="77777777" w:rsidR="00114953" w:rsidRPr="00F234F1" w:rsidRDefault="00114953" w:rsidP="00114953">
      <w:pPr>
        <w:jc w:val="both"/>
        <w:rPr>
          <w:rFonts w:ascii="Times New Roman" w:hAnsi="Times New Roman" w:cs="Arial"/>
          <w:i/>
          <w:color w:val="323233"/>
        </w:rPr>
      </w:pPr>
      <w:r w:rsidRPr="00F234F1">
        <w:rPr>
          <w:rFonts w:ascii="Times New Roman" w:hAnsi="Times New Roman" w:cs="Arial"/>
          <w:i/>
          <w:color w:val="323233"/>
        </w:rPr>
        <w:t>Tabula Nr. 1</w:t>
      </w:r>
    </w:p>
    <w:tbl>
      <w:tblPr>
        <w:tblStyle w:val="TableGrid"/>
        <w:tblW w:w="0" w:type="auto"/>
        <w:tblLook w:val="04A0" w:firstRow="1" w:lastRow="0" w:firstColumn="1" w:lastColumn="0" w:noHBand="0" w:noVBand="1"/>
      </w:tblPr>
      <w:tblGrid>
        <w:gridCol w:w="822"/>
        <w:gridCol w:w="3872"/>
        <w:gridCol w:w="2270"/>
        <w:gridCol w:w="2281"/>
        <w:gridCol w:w="37"/>
      </w:tblGrid>
      <w:tr w:rsidR="00114953" w14:paraId="1A1E1520" w14:textId="77777777" w:rsidTr="00BF3A72">
        <w:trPr>
          <w:gridAfter w:val="1"/>
          <w:wAfter w:w="38" w:type="dxa"/>
        </w:trPr>
        <w:tc>
          <w:tcPr>
            <w:tcW w:w="675" w:type="dxa"/>
            <w:shd w:val="clear" w:color="auto" w:fill="C4BC96" w:themeFill="background2" w:themeFillShade="BF"/>
          </w:tcPr>
          <w:p w14:paraId="6AC5E7F0" w14:textId="77777777" w:rsidR="00114953" w:rsidRPr="009027B6" w:rsidRDefault="00114953" w:rsidP="00BF3A72">
            <w:pPr>
              <w:jc w:val="center"/>
              <w:rPr>
                <w:rFonts w:cs="Arial"/>
                <w:b/>
                <w:color w:val="323233"/>
                <w:sz w:val="20"/>
                <w:szCs w:val="20"/>
              </w:rPr>
            </w:pPr>
            <w:proofErr w:type="spellStart"/>
            <w:r w:rsidRPr="009027B6">
              <w:rPr>
                <w:rFonts w:cs="Arial"/>
                <w:b/>
                <w:color w:val="323233"/>
                <w:sz w:val="20"/>
                <w:szCs w:val="20"/>
              </w:rPr>
              <w:t>Nr.p.k</w:t>
            </w:r>
            <w:proofErr w:type="spellEnd"/>
            <w:r w:rsidRPr="009027B6">
              <w:rPr>
                <w:rFonts w:cs="Arial"/>
                <w:b/>
                <w:color w:val="323233"/>
                <w:sz w:val="20"/>
                <w:szCs w:val="20"/>
              </w:rPr>
              <w:t>.</w:t>
            </w:r>
          </w:p>
        </w:tc>
        <w:tc>
          <w:tcPr>
            <w:tcW w:w="3932" w:type="dxa"/>
            <w:shd w:val="clear" w:color="auto" w:fill="C4BC96" w:themeFill="background2" w:themeFillShade="BF"/>
          </w:tcPr>
          <w:p w14:paraId="455FC505" w14:textId="77777777" w:rsidR="00114953" w:rsidRPr="009027B6" w:rsidRDefault="00114953" w:rsidP="00BF3A72">
            <w:pPr>
              <w:jc w:val="center"/>
              <w:rPr>
                <w:rFonts w:cs="Arial"/>
                <w:b/>
                <w:color w:val="323233"/>
                <w:sz w:val="20"/>
                <w:szCs w:val="20"/>
              </w:rPr>
            </w:pPr>
            <w:proofErr w:type="spellStart"/>
            <w:r>
              <w:rPr>
                <w:rFonts w:cs="Arial"/>
                <w:b/>
                <w:color w:val="323233"/>
                <w:sz w:val="20"/>
                <w:szCs w:val="20"/>
              </w:rPr>
              <w:t>Līguma</w:t>
            </w:r>
            <w:proofErr w:type="spellEnd"/>
            <w:r>
              <w:rPr>
                <w:rFonts w:cs="Arial"/>
                <w:b/>
                <w:color w:val="323233"/>
                <w:sz w:val="20"/>
                <w:szCs w:val="20"/>
              </w:rPr>
              <w:t xml:space="preserve"> </w:t>
            </w:r>
            <w:proofErr w:type="spellStart"/>
            <w:r>
              <w:rPr>
                <w:rFonts w:cs="Arial"/>
                <w:b/>
                <w:color w:val="323233"/>
                <w:sz w:val="20"/>
                <w:szCs w:val="20"/>
              </w:rPr>
              <w:t>nosaukums</w:t>
            </w:r>
            <w:proofErr w:type="spellEnd"/>
          </w:p>
        </w:tc>
        <w:tc>
          <w:tcPr>
            <w:tcW w:w="2302" w:type="dxa"/>
            <w:shd w:val="clear" w:color="auto" w:fill="C4BC96" w:themeFill="background2" w:themeFillShade="BF"/>
          </w:tcPr>
          <w:p w14:paraId="06162650" w14:textId="77777777" w:rsidR="00114953" w:rsidRPr="009027B6" w:rsidRDefault="00114953" w:rsidP="00BF3A72">
            <w:pPr>
              <w:jc w:val="center"/>
              <w:rPr>
                <w:rFonts w:cs="Arial"/>
                <w:b/>
                <w:color w:val="323233"/>
                <w:sz w:val="20"/>
                <w:szCs w:val="20"/>
              </w:rPr>
            </w:pPr>
            <w:r>
              <w:rPr>
                <w:rFonts w:cs="Arial"/>
                <w:b/>
                <w:color w:val="323233"/>
                <w:sz w:val="20"/>
                <w:szCs w:val="20"/>
              </w:rPr>
              <w:t>Pants</w:t>
            </w:r>
          </w:p>
        </w:tc>
        <w:tc>
          <w:tcPr>
            <w:tcW w:w="2302" w:type="dxa"/>
            <w:shd w:val="clear" w:color="auto" w:fill="C4BC96" w:themeFill="background2" w:themeFillShade="BF"/>
          </w:tcPr>
          <w:p w14:paraId="1AC88835" w14:textId="77777777" w:rsidR="00114953" w:rsidRPr="009027B6" w:rsidRDefault="00114953" w:rsidP="00BF3A72">
            <w:pPr>
              <w:jc w:val="center"/>
              <w:rPr>
                <w:rFonts w:cs="Arial"/>
                <w:b/>
                <w:color w:val="323233"/>
                <w:sz w:val="20"/>
                <w:szCs w:val="20"/>
              </w:rPr>
            </w:pPr>
            <w:r>
              <w:rPr>
                <w:rFonts w:cs="Arial"/>
                <w:b/>
                <w:color w:val="323233"/>
                <w:sz w:val="20"/>
                <w:szCs w:val="20"/>
              </w:rPr>
              <w:t xml:space="preserve">Panta </w:t>
            </w:r>
            <w:proofErr w:type="spellStart"/>
            <w:r>
              <w:rPr>
                <w:rFonts w:cs="Arial"/>
                <w:b/>
                <w:color w:val="323233"/>
                <w:sz w:val="20"/>
                <w:szCs w:val="20"/>
              </w:rPr>
              <w:t>citāts</w:t>
            </w:r>
            <w:proofErr w:type="spellEnd"/>
          </w:p>
        </w:tc>
      </w:tr>
      <w:tr w:rsidR="00114953" w:rsidRPr="000C7C76" w14:paraId="6B5E57A5" w14:textId="77777777" w:rsidTr="00BF3A72">
        <w:trPr>
          <w:gridAfter w:val="1"/>
          <w:wAfter w:w="38" w:type="dxa"/>
        </w:trPr>
        <w:tc>
          <w:tcPr>
            <w:tcW w:w="675" w:type="dxa"/>
          </w:tcPr>
          <w:p w14:paraId="0F1D2520" w14:textId="77777777" w:rsidR="00114953" w:rsidRPr="009027B6" w:rsidRDefault="00114953" w:rsidP="00BF3A72">
            <w:pPr>
              <w:jc w:val="center"/>
              <w:rPr>
                <w:rFonts w:cs="Arial"/>
                <w:color w:val="323233"/>
                <w:sz w:val="18"/>
                <w:szCs w:val="18"/>
              </w:rPr>
            </w:pPr>
            <w:r>
              <w:rPr>
                <w:rFonts w:cs="Arial"/>
                <w:color w:val="323233"/>
                <w:sz w:val="18"/>
                <w:szCs w:val="18"/>
              </w:rPr>
              <w:t>1.</w:t>
            </w:r>
          </w:p>
        </w:tc>
        <w:tc>
          <w:tcPr>
            <w:tcW w:w="3932" w:type="dxa"/>
          </w:tcPr>
          <w:p w14:paraId="6C25EE73"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Igauniju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Lietuvu</w:t>
            </w:r>
            <w:proofErr w:type="spellEnd"/>
          </w:p>
        </w:tc>
        <w:tc>
          <w:tcPr>
            <w:tcW w:w="2302" w:type="dxa"/>
          </w:tcPr>
          <w:p w14:paraId="0639A9F7" w14:textId="77777777" w:rsidR="00114953" w:rsidRPr="009027B6" w:rsidRDefault="00114953" w:rsidP="00BF3A72">
            <w:pPr>
              <w:jc w:val="center"/>
              <w:rPr>
                <w:rFonts w:cs="Arial"/>
                <w:color w:val="323233"/>
                <w:sz w:val="18"/>
                <w:szCs w:val="18"/>
              </w:rPr>
            </w:pPr>
            <w:r>
              <w:rPr>
                <w:rFonts w:cs="Arial"/>
                <w:color w:val="323233"/>
                <w:sz w:val="18"/>
                <w:szCs w:val="18"/>
              </w:rPr>
              <w:t xml:space="preserve">21.panta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6D3A29B1" w14:textId="77777777" w:rsidR="00114953" w:rsidRPr="009027B6" w:rsidRDefault="00114953" w:rsidP="00BF3A72">
            <w:pPr>
              <w:rPr>
                <w:rFonts w:cs="Arial"/>
                <w:color w:val="323233"/>
                <w:sz w:val="18"/>
                <w:szCs w:val="18"/>
              </w:rPr>
            </w:pPr>
            <w:r>
              <w:rPr>
                <w:rFonts w:cs="Arial"/>
                <w:color w:val="323233"/>
                <w:sz w:val="18"/>
                <w:szCs w:val="18"/>
              </w:rPr>
              <w:t xml:space="preserve">„(1) </w:t>
            </w:r>
            <w:proofErr w:type="spellStart"/>
            <w:r>
              <w:rPr>
                <w:rFonts w:cs="Arial"/>
                <w:color w:val="323233"/>
                <w:sz w:val="18"/>
                <w:szCs w:val="18"/>
              </w:rPr>
              <w:t>Fiziskas</w:t>
            </w:r>
            <w:proofErr w:type="spellEnd"/>
            <w:r>
              <w:rPr>
                <w:rFonts w:cs="Arial"/>
                <w:color w:val="323233"/>
                <w:sz w:val="18"/>
                <w:szCs w:val="18"/>
              </w:rPr>
              <w:t xml:space="preserve"> personas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pilsonis</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persona</w:t>
            </w:r>
            <w:proofErr w:type="spellEnd"/>
            <w:r>
              <w:rPr>
                <w:rFonts w:cs="Arial"/>
                <w:color w:val="323233"/>
                <w:sz w:val="18"/>
                <w:szCs w:val="18"/>
              </w:rPr>
              <w:t>“.</w:t>
            </w:r>
          </w:p>
        </w:tc>
      </w:tr>
      <w:tr w:rsidR="00114953" w:rsidRPr="000C7C76" w14:paraId="0C1EB3E9" w14:textId="77777777" w:rsidTr="00BF3A72">
        <w:trPr>
          <w:gridAfter w:val="1"/>
          <w:wAfter w:w="38" w:type="dxa"/>
        </w:trPr>
        <w:tc>
          <w:tcPr>
            <w:tcW w:w="675" w:type="dxa"/>
          </w:tcPr>
          <w:p w14:paraId="1D5547F5" w14:textId="77777777" w:rsidR="00114953" w:rsidRPr="009027B6" w:rsidRDefault="00114953" w:rsidP="00BF3A72">
            <w:pPr>
              <w:jc w:val="center"/>
              <w:rPr>
                <w:rFonts w:cs="Arial"/>
                <w:color w:val="323233"/>
                <w:sz w:val="18"/>
                <w:szCs w:val="18"/>
              </w:rPr>
            </w:pPr>
            <w:r>
              <w:rPr>
                <w:rFonts w:cs="Arial"/>
                <w:color w:val="323233"/>
                <w:sz w:val="18"/>
                <w:szCs w:val="18"/>
              </w:rPr>
              <w:t>2.</w:t>
            </w:r>
          </w:p>
        </w:tc>
        <w:tc>
          <w:tcPr>
            <w:tcW w:w="3932" w:type="dxa"/>
          </w:tcPr>
          <w:p w14:paraId="6BB654F2"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Moldovu</w:t>
            </w:r>
            <w:proofErr w:type="spellEnd"/>
          </w:p>
        </w:tc>
        <w:tc>
          <w:tcPr>
            <w:tcW w:w="2302" w:type="dxa"/>
          </w:tcPr>
          <w:p w14:paraId="4CE5CB0A" w14:textId="77777777" w:rsidR="00114953" w:rsidRPr="009027B6" w:rsidRDefault="00114953" w:rsidP="00BF3A72">
            <w:pPr>
              <w:jc w:val="center"/>
              <w:rPr>
                <w:rFonts w:cs="Arial"/>
                <w:color w:val="323233"/>
                <w:sz w:val="18"/>
                <w:szCs w:val="18"/>
              </w:rPr>
            </w:pPr>
            <w:r>
              <w:rPr>
                <w:rFonts w:cs="Arial"/>
                <w:color w:val="323233"/>
                <w:sz w:val="18"/>
                <w:szCs w:val="18"/>
              </w:rPr>
              <w:t xml:space="preserve">21.panta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26AB13AE" w14:textId="77777777" w:rsidR="00114953" w:rsidRPr="009027B6" w:rsidRDefault="00114953" w:rsidP="00BF3A72">
            <w:pPr>
              <w:rPr>
                <w:rFonts w:cs="Arial"/>
                <w:color w:val="323233"/>
                <w:sz w:val="18"/>
                <w:szCs w:val="18"/>
              </w:rPr>
            </w:pPr>
            <w:r>
              <w:rPr>
                <w:rFonts w:cs="Arial"/>
                <w:color w:val="323233"/>
                <w:sz w:val="18"/>
                <w:szCs w:val="18"/>
              </w:rPr>
              <w:t xml:space="preserve">„(1) </w:t>
            </w:r>
            <w:proofErr w:type="spellStart"/>
            <w:r>
              <w:rPr>
                <w:rFonts w:cs="Arial"/>
                <w:color w:val="323233"/>
                <w:sz w:val="18"/>
                <w:szCs w:val="18"/>
              </w:rPr>
              <w:t>Fiziskas</w:t>
            </w:r>
            <w:proofErr w:type="spellEnd"/>
            <w:r>
              <w:rPr>
                <w:rFonts w:cs="Arial"/>
                <w:color w:val="323233"/>
                <w:sz w:val="18"/>
                <w:szCs w:val="18"/>
              </w:rPr>
              <w:t xml:space="preserve"> personas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pilsonis</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šī</w:t>
            </w:r>
            <w:proofErr w:type="spellEnd"/>
            <w:r>
              <w:rPr>
                <w:rFonts w:cs="Arial"/>
                <w:color w:val="323233"/>
                <w:sz w:val="18"/>
                <w:szCs w:val="18"/>
              </w:rPr>
              <w:t xml:space="preserve"> </w:t>
            </w:r>
            <w:proofErr w:type="spellStart"/>
            <w:r>
              <w:rPr>
                <w:rFonts w:cs="Arial"/>
                <w:color w:val="323233"/>
                <w:sz w:val="18"/>
                <w:szCs w:val="18"/>
              </w:rPr>
              <w:t>persona</w:t>
            </w:r>
            <w:proofErr w:type="spellEnd"/>
            <w:r>
              <w:rPr>
                <w:rFonts w:cs="Arial"/>
                <w:color w:val="323233"/>
                <w:sz w:val="18"/>
                <w:szCs w:val="18"/>
              </w:rPr>
              <w:t>“.</w:t>
            </w:r>
          </w:p>
        </w:tc>
      </w:tr>
      <w:tr w:rsidR="00114953" w:rsidRPr="000C7C76" w14:paraId="5417B22D" w14:textId="77777777" w:rsidTr="00BF3A72">
        <w:trPr>
          <w:gridAfter w:val="1"/>
          <w:wAfter w:w="38" w:type="dxa"/>
        </w:trPr>
        <w:tc>
          <w:tcPr>
            <w:tcW w:w="675" w:type="dxa"/>
          </w:tcPr>
          <w:p w14:paraId="10E89FE1" w14:textId="77777777" w:rsidR="00114953" w:rsidRPr="009027B6" w:rsidRDefault="00114953" w:rsidP="00BF3A72">
            <w:pPr>
              <w:jc w:val="center"/>
              <w:rPr>
                <w:rFonts w:cs="Arial"/>
                <w:color w:val="323233"/>
                <w:sz w:val="18"/>
                <w:szCs w:val="18"/>
              </w:rPr>
            </w:pPr>
            <w:r>
              <w:rPr>
                <w:rFonts w:cs="Arial"/>
                <w:color w:val="323233"/>
                <w:sz w:val="18"/>
                <w:szCs w:val="18"/>
              </w:rPr>
              <w:t>3.</w:t>
            </w:r>
          </w:p>
        </w:tc>
        <w:tc>
          <w:tcPr>
            <w:tcW w:w="3932" w:type="dxa"/>
          </w:tcPr>
          <w:p w14:paraId="474A30FC"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Baltkrieviju</w:t>
            </w:r>
            <w:proofErr w:type="spellEnd"/>
          </w:p>
        </w:tc>
        <w:tc>
          <w:tcPr>
            <w:tcW w:w="2302" w:type="dxa"/>
          </w:tcPr>
          <w:p w14:paraId="044620DF" w14:textId="77777777" w:rsidR="00114953" w:rsidRPr="009027B6" w:rsidRDefault="00114953" w:rsidP="00BF3A72">
            <w:pPr>
              <w:jc w:val="center"/>
              <w:rPr>
                <w:rFonts w:cs="Arial"/>
                <w:color w:val="323233"/>
                <w:sz w:val="18"/>
                <w:szCs w:val="18"/>
              </w:rPr>
            </w:pPr>
            <w:r>
              <w:rPr>
                <w:rFonts w:cs="Arial"/>
                <w:color w:val="323233"/>
                <w:sz w:val="18"/>
                <w:szCs w:val="18"/>
              </w:rPr>
              <w:t xml:space="preserve">21.panta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1167BF04" w14:textId="77777777" w:rsidR="00114953" w:rsidRPr="006A6BA0"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Fiziskas</w:t>
            </w:r>
            <w:proofErr w:type="spellEnd"/>
            <w:r>
              <w:rPr>
                <w:rFonts w:cs="Arial"/>
                <w:color w:val="323233"/>
                <w:sz w:val="18"/>
                <w:szCs w:val="18"/>
              </w:rPr>
              <w:t xml:space="preserve"> personas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pilsonis</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šī</w:t>
            </w:r>
            <w:proofErr w:type="spellEnd"/>
            <w:r>
              <w:rPr>
                <w:rFonts w:cs="Arial"/>
                <w:color w:val="323233"/>
                <w:sz w:val="18"/>
                <w:szCs w:val="18"/>
              </w:rPr>
              <w:t xml:space="preserve"> </w:t>
            </w:r>
            <w:proofErr w:type="spellStart"/>
            <w:r>
              <w:rPr>
                <w:rFonts w:cs="Arial"/>
                <w:color w:val="323233"/>
                <w:sz w:val="18"/>
                <w:szCs w:val="18"/>
              </w:rPr>
              <w:t>persona</w:t>
            </w:r>
            <w:proofErr w:type="spellEnd"/>
            <w:r>
              <w:rPr>
                <w:rFonts w:cs="Arial"/>
                <w:color w:val="323233"/>
                <w:sz w:val="18"/>
                <w:szCs w:val="18"/>
              </w:rPr>
              <w:t>“.</w:t>
            </w:r>
          </w:p>
        </w:tc>
      </w:tr>
      <w:tr w:rsidR="00114953" w:rsidRPr="000C7C76" w14:paraId="1A3C7389" w14:textId="77777777" w:rsidTr="00BF3A72">
        <w:trPr>
          <w:gridAfter w:val="1"/>
          <w:wAfter w:w="38" w:type="dxa"/>
        </w:trPr>
        <w:tc>
          <w:tcPr>
            <w:tcW w:w="675" w:type="dxa"/>
          </w:tcPr>
          <w:p w14:paraId="2C1B4B41" w14:textId="77777777" w:rsidR="00114953" w:rsidRPr="009027B6" w:rsidRDefault="00114953" w:rsidP="00BF3A72">
            <w:pPr>
              <w:jc w:val="center"/>
              <w:rPr>
                <w:rFonts w:cs="Arial"/>
                <w:color w:val="323233"/>
                <w:sz w:val="18"/>
                <w:szCs w:val="18"/>
              </w:rPr>
            </w:pPr>
            <w:r>
              <w:rPr>
                <w:rFonts w:cs="Arial"/>
                <w:color w:val="323233"/>
                <w:sz w:val="18"/>
                <w:szCs w:val="18"/>
              </w:rPr>
              <w:t>4.</w:t>
            </w:r>
          </w:p>
        </w:tc>
        <w:tc>
          <w:tcPr>
            <w:tcW w:w="3932" w:type="dxa"/>
          </w:tcPr>
          <w:p w14:paraId="2E22CD76"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Poliju</w:t>
            </w:r>
            <w:proofErr w:type="spellEnd"/>
          </w:p>
        </w:tc>
        <w:tc>
          <w:tcPr>
            <w:tcW w:w="2302" w:type="dxa"/>
          </w:tcPr>
          <w:p w14:paraId="08310156" w14:textId="77777777" w:rsidR="00114953" w:rsidRPr="009027B6" w:rsidRDefault="00114953" w:rsidP="00BF3A72">
            <w:pPr>
              <w:jc w:val="center"/>
              <w:rPr>
                <w:rFonts w:cs="Arial"/>
                <w:color w:val="323233"/>
                <w:sz w:val="18"/>
                <w:szCs w:val="18"/>
              </w:rPr>
            </w:pPr>
            <w:r>
              <w:rPr>
                <w:rFonts w:cs="Arial"/>
                <w:color w:val="323233"/>
                <w:sz w:val="18"/>
                <w:szCs w:val="18"/>
              </w:rPr>
              <w:t xml:space="preserve">22.panta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5B0CEF12"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Fiziskas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pilsonis</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šī</w:t>
            </w:r>
            <w:proofErr w:type="spellEnd"/>
            <w:r>
              <w:rPr>
                <w:rFonts w:cs="Arial"/>
                <w:color w:val="323233"/>
                <w:sz w:val="18"/>
                <w:szCs w:val="18"/>
              </w:rPr>
              <w:t xml:space="preserve"> </w:t>
            </w:r>
            <w:proofErr w:type="spellStart"/>
            <w:r>
              <w:rPr>
                <w:rFonts w:cs="Arial"/>
                <w:color w:val="323233"/>
                <w:sz w:val="18"/>
                <w:szCs w:val="18"/>
              </w:rPr>
              <w:t>persona</w:t>
            </w:r>
            <w:proofErr w:type="spellEnd"/>
            <w:r>
              <w:rPr>
                <w:rFonts w:cs="Arial"/>
                <w:color w:val="323233"/>
                <w:sz w:val="18"/>
                <w:szCs w:val="18"/>
              </w:rPr>
              <w:t>“.</w:t>
            </w:r>
          </w:p>
        </w:tc>
      </w:tr>
      <w:tr w:rsidR="00114953" w:rsidRPr="000C7C76" w14:paraId="05B0AB83" w14:textId="77777777" w:rsidTr="00BF3A72">
        <w:trPr>
          <w:gridAfter w:val="1"/>
          <w:wAfter w:w="38" w:type="dxa"/>
        </w:trPr>
        <w:tc>
          <w:tcPr>
            <w:tcW w:w="675" w:type="dxa"/>
          </w:tcPr>
          <w:p w14:paraId="1C291B20" w14:textId="77777777" w:rsidR="00114953" w:rsidRPr="009027B6" w:rsidRDefault="00114953" w:rsidP="00BF3A72">
            <w:pPr>
              <w:jc w:val="center"/>
              <w:rPr>
                <w:rFonts w:cs="Arial"/>
                <w:color w:val="323233"/>
                <w:sz w:val="18"/>
                <w:szCs w:val="18"/>
              </w:rPr>
            </w:pPr>
            <w:r>
              <w:rPr>
                <w:rFonts w:cs="Arial"/>
                <w:color w:val="323233"/>
                <w:sz w:val="18"/>
                <w:szCs w:val="18"/>
              </w:rPr>
              <w:lastRenderedPageBreak/>
              <w:t>5.</w:t>
            </w:r>
          </w:p>
        </w:tc>
        <w:tc>
          <w:tcPr>
            <w:tcW w:w="3932" w:type="dxa"/>
          </w:tcPr>
          <w:p w14:paraId="7002519F"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Ukrainu</w:t>
            </w:r>
            <w:proofErr w:type="spellEnd"/>
          </w:p>
        </w:tc>
        <w:tc>
          <w:tcPr>
            <w:tcW w:w="2302" w:type="dxa"/>
          </w:tcPr>
          <w:p w14:paraId="2402270A" w14:textId="77777777" w:rsidR="00114953" w:rsidRPr="009027B6" w:rsidRDefault="00114953" w:rsidP="00BF3A72">
            <w:pPr>
              <w:jc w:val="center"/>
              <w:rPr>
                <w:rFonts w:cs="Arial"/>
                <w:color w:val="323233"/>
                <w:sz w:val="18"/>
                <w:szCs w:val="18"/>
              </w:rPr>
            </w:pPr>
            <w:r>
              <w:rPr>
                <w:rFonts w:cs="Arial"/>
                <w:color w:val="323233"/>
                <w:sz w:val="18"/>
                <w:szCs w:val="18"/>
              </w:rPr>
              <w:t xml:space="preserve">21.panta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01A0823A"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Fiziskas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pilsonis</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šī</w:t>
            </w:r>
            <w:proofErr w:type="spellEnd"/>
            <w:r>
              <w:rPr>
                <w:rFonts w:cs="Arial"/>
                <w:color w:val="323233"/>
                <w:sz w:val="18"/>
                <w:szCs w:val="18"/>
              </w:rPr>
              <w:t xml:space="preserve"> </w:t>
            </w:r>
            <w:proofErr w:type="spellStart"/>
            <w:r>
              <w:rPr>
                <w:rFonts w:cs="Arial"/>
                <w:color w:val="323233"/>
                <w:sz w:val="18"/>
                <w:szCs w:val="18"/>
              </w:rPr>
              <w:t>persona</w:t>
            </w:r>
            <w:proofErr w:type="spellEnd"/>
            <w:r>
              <w:rPr>
                <w:rFonts w:cs="Arial"/>
                <w:color w:val="323233"/>
                <w:sz w:val="18"/>
                <w:szCs w:val="18"/>
              </w:rPr>
              <w:t>“.</w:t>
            </w:r>
          </w:p>
        </w:tc>
      </w:tr>
      <w:tr w:rsidR="00114953" w:rsidRPr="000C7C76" w14:paraId="071416A3" w14:textId="77777777" w:rsidTr="00BF3A72">
        <w:trPr>
          <w:gridAfter w:val="1"/>
          <w:wAfter w:w="38" w:type="dxa"/>
        </w:trPr>
        <w:tc>
          <w:tcPr>
            <w:tcW w:w="675" w:type="dxa"/>
          </w:tcPr>
          <w:p w14:paraId="65B07C28" w14:textId="77777777" w:rsidR="00114953" w:rsidRPr="009027B6" w:rsidRDefault="00114953" w:rsidP="00BF3A72">
            <w:pPr>
              <w:jc w:val="center"/>
              <w:rPr>
                <w:rFonts w:cs="Arial"/>
                <w:color w:val="323233"/>
                <w:sz w:val="18"/>
                <w:szCs w:val="18"/>
              </w:rPr>
            </w:pPr>
            <w:r>
              <w:rPr>
                <w:rFonts w:cs="Arial"/>
                <w:color w:val="323233"/>
                <w:sz w:val="18"/>
                <w:szCs w:val="18"/>
              </w:rPr>
              <w:t>6.</w:t>
            </w:r>
          </w:p>
        </w:tc>
        <w:tc>
          <w:tcPr>
            <w:tcW w:w="3932" w:type="dxa"/>
          </w:tcPr>
          <w:p w14:paraId="3E97FF61"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Uzbekistānu</w:t>
            </w:r>
            <w:proofErr w:type="spellEnd"/>
          </w:p>
        </w:tc>
        <w:tc>
          <w:tcPr>
            <w:tcW w:w="2302" w:type="dxa"/>
          </w:tcPr>
          <w:p w14:paraId="682CF597" w14:textId="77777777" w:rsidR="00114953" w:rsidRPr="009027B6" w:rsidRDefault="00114953" w:rsidP="00BF3A72">
            <w:pPr>
              <w:jc w:val="center"/>
              <w:rPr>
                <w:rFonts w:cs="Arial"/>
                <w:color w:val="323233"/>
                <w:sz w:val="18"/>
                <w:szCs w:val="18"/>
              </w:rPr>
            </w:pPr>
            <w:r>
              <w:rPr>
                <w:rFonts w:cs="Arial"/>
                <w:color w:val="323233"/>
                <w:sz w:val="18"/>
                <w:szCs w:val="18"/>
              </w:rPr>
              <w:t xml:space="preserve">22.panta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1FD69B64"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Fiziskas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pilsonis</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šī</w:t>
            </w:r>
            <w:proofErr w:type="spellEnd"/>
            <w:r>
              <w:rPr>
                <w:rFonts w:cs="Arial"/>
                <w:color w:val="323233"/>
                <w:sz w:val="18"/>
                <w:szCs w:val="18"/>
              </w:rPr>
              <w:t xml:space="preserve"> </w:t>
            </w:r>
            <w:proofErr w:type="spellStart"/>
            <w:r>
              <w:rPr>
                <w:rFonts w:cs="Arial"/>
                <w:color w:val="323233"/>
                <w:sz w:val="18"/>
                <w:szCs w:val="18"/>
              </w:rPr>
              <w:t>persona</w:t>
            </w:r>
            <w:proofErr w:type="spellEnd"/>
            <w:r>
              <w:rPr>
                <w:rFonts w:cs="Arial"/>
                <w:color w:val="323233"/>
                <w:sz w:val="18"/>
                <w:szCs w:val="18"/>
              </w:rPr>
              <w:t>“.</w:t>
            </w:r>
          </w:p>
        </w:tc>
      </w:tr>
      <w:tr w:rsidR="00114953" w:rsidRPr="000C7C76" w14:paraId="07093DF8" w14:textId="77777777" w:rsidTr="00BF3A72">
        <w:trPr>
          <w:gridAfter w:val="1"/>
          <w:wAfter w:w="38" w:type="dxa"/>
        </w:trPr>
        <w:tc>
          <w:tcPr>
            <w:tcW w:w="675" w:type="dxa"/>
          </w:tcPr>
          <w:p w14:paraId="28B50D62" w14:textId="77777777" w:rsidR="00114953" w:rsidRPr="009027B6" w:rsidRDefault="00114953" w:rsidP="00BF3A72">
            <w:pPr>
              <w:jc w:val="center"/>
              <w:rPr>
                <w:rFonts w:cs="Arial"/>
                <w:color w:val="323233"/>
                <w:sz w:val="18"/>
                <w:szCs w:val="18"/>
              </w:rPr>
            </w:pPr>
            <w:r>
              <w:rPr>
                <w:rFonts w:cs="Arial"/>
                <w:color w:val="323233"/>
                <w:sz w:val="18"/>
                <w:szCs w:val="18"/>
              </w:rPr>
              <w:t>7.</w:t>
            </w:r>
          </w:p>
        </w:tc>
        <w:tc>
          <w:tcPr>
            <w:tcW w:w="3932" w:type="dxa"/>
          </w:tcPr>
          <w:p w14:paraId="44CF3BD9"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Kirgizstānu</w:t>
            </w:r>
            <w:proofErr w:type="spellEnd"/>
          </w:p>
        </w:tc>
        <w:tc>
          <w:tcPr>
            <w:tcW w:w="2302" w:type="dxa"/>
          </w:tcPr>
          <w:p w14:paraId="5D37C61A" w14:textId="77777777" w:rsidR="00114953" w:rsidRPr="009027B6" w:rsidRDefault="00114953" w:rsidP="00BF3A72">
            <w:pPr>
              <w:jc w:val="center"/>
              <w:rPr>
                <w:rFonts w:cs="Arial"/>
                <w:color w:val="323233"/>
                <w:sz w:val="18"/>
                <w:szCs w:val="18"/>
              </w:rPr>
            </w:pPr>
            <w:r>
              <w:rPr>
                <w:rFonts w:cs="Arial"/>
                <w:color w:val="323233"/>
                <w:sz w:val="18"/>
                <w:szCs w:val="18"/>
              </w:rPr>
              <w:t xml:space="preserve">22.panta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3FB7BE38" w14:textId="77777777" w:rsidR="00114953" w:rsidRPr="009027B6" w:rsidRDefault="00114953" w:rsidP="00BF3A72">
            <w:pPr>
              <w:rPr>
                <w:rFonts w:cs="Arial"/>
                <w:color w:val="323233"/>
                <w:sz w:val="18"/>
                <w:szCs w:val="18"/>
              </w:rPr>
            </w:pPr>
            <w:r>
              <w:rPr>
                <w:rFonts w:cs="Arial"/>
                <w:color w:val="323233"/>
                <w:sz w:val="18"/>
                <w:szCs w:val="18"/>
              </w:rPr>
              <w:t xml:space="preserve">„(1) </w:t>
            </w:r>
            <w:proofErr w:type="spellStart"/>
            <w:r>
              <w:rPr>
                <w:rFonts w:cs="Arial"/>
                <w:color w:val="323233"/>
                <w:sz w:val="18"/>
                <w:szCs w:val="18"/>
              </w:rPr>
              <w:t>Fiziskas</w:t>
            </w:r>
            <w:proofErr w:type="spellEnd"/>
            <w:r>
              <w:rPr>
                <w:rFonts w:cs="Arial"/>
                <w:color w:val="323233"/>
                <w:sz w:val="18"/>
                <w:szCs w:val="18"/>
              </w:rPr>
              <w:t xml:space="preserve"> personas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pilsonis</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šī</w:t>
            </w:r>
            <w:proofErr w:type="spellEnd"/>
            <w:r>
              <w:rPr>
                <w:rFonts w:cs="Arial"/>
                <w:color w:val="323233"/>
                <w:sz w:val="18"/>
                <w:szCs w:val="18"/>
              </w:rPr>
              <w:t xml:space="preserve"> </w:t>
            </w:r>
            <w:proofErr w:type="spellStart"/>
            <w:r>
              <w:rPr>
                <w:rFonts w:cs="Arial"/>
                <w:color w:val="323233"/>
                <w:sz w:val="18"/>
                <w:szCs w:val="18"/>
              </w:rPr>
              <w:t>persona</w:t>
            </w:r>
            <w:proofErr w:type="spellEnd"/>
            <w:r>
              <w:rPr>
                <w:rFonts w:cs="Arial"/>
                <w:color w:val="323233"/>
                <w:sz w:val="18"/>
                <w:szCs w:val="18"/>
              </w:rPr>
              <w:t>“.</w:t>
            </w:r>
          </w:p>
        </w:tc>
      </w:tr>
      <w:tr w:rsidR="00114953" w:rsidRPr="000C7C76" w14:paraId="7CCCE747" w14:textId="77777777" w:rsidTr="00BF3A72">
        <w:tc>
          <w:tcPr>
            <w:tcW w:w="675" w:type="dxa"/>
          </w:tcPr>
          <w:p w14:paraId="089AFB7C" w14:textId="77777777" w:rsidR="00114953" w:rsidRPr="009027B6" w:rsidRDefault="00114953" w:rsidP="00BF3A72">
            <w:pPr>
              <w:jc w:val="center"/>
              <w:rPr>
                <w:rFonts w:cs="Arial"/>
                <w:color w:val="323233"/>
                <w:sz w:val="18"/>
                <w:szCs w:val="18"/>
              </w:rPr>
            </w:pPr>
            <w:r>
              <w:rPr>
                <w:rFonts w:cs="Arial"/>
                <w:color w:val="323233"/>
                <w:sz w:val="18"/>
                <w:szCs w:val="18"/>
              </w:rPr>
              <w:t>8.</w:t>
            </w:r>
          </w:p>
        </w:tc>
        <w:tc>
          <w:tcPr>
            <w:tcW w:w="3932" w:type="dxa"/>
          </w:tcPr>
          <w:p w14:paraId="3CAE73DA"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Krievijas</w:t>
            </w:r>
            <w:proofErr w:type="spellEnd"/>
            <w:r>
              <w:rPr>
                <w:rFonts w:cs="Arial"/>
                <w:color w:val="323233"/>
                <w:sz w:val="18"/>
                <w:szCs w:val="18"/>
              </w:rPr>
              <w:t xml:space="preserve"> </w:t>
            </w:r>
            <w:proofErr w:type="spellStart"/>
            <w:r>
              <w:rPr>
                <w:rFonts w:cs="Arial"/>
                <w:color w:val="323233"/>
                <w:sz w:val="18"/>
                <w:szCs w:val="18"/>
              </w:rPr>
              <w:t>Federāciju</w:t>
            </w:r>
            <w:proofErr w:type="spellEnd"/>
          </w:p>
        </w:tc>
        <w:tc>
          <w:tcPr>
            <w:tcW w:w="2302" w:type="dxa"/>
          </w:tcPr>
          <w:p w14:paraId="0B9F47B1" w14:textId="77777777" w:rsidR="00114953" w:rsidRPr="009027B6" w:rsidRDefault="00114953" w:rsidP="00BF3A72">
            <w:pPr>
              <w:jc w:val="center"/>
              <w:rPr>
                <w:rFonts w:cs="Arial"/>
                <w:color w:val="323233"/>
                <w:sz w:val="18"/>
                <w:szCs w:val="18"/>
              </w:rPr>
            </w:pPr>
            <w:r>
              <w:rPr>
                <w:rFonts w:cs="Arial"/>
                <w:color w:val="323233"/>
                <w:sz w:val="18"/>
                <w:szCs w:val="18"/>
              </w:rPr>
              <w:t xml:space="preserve">22.panta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40" w:type="dxa"/>
            <w:gridSpan w:val="2"/>
          </w:tcPr>
          <w:p w14:paraId="788E0E70" w14:textId="77777777" w:rsidR="00114953" w:rsidRPr="009027B6" w:rsidRDefault="00114953" w:rsidP="00BF3A72">
            <w:pPr>
              <w:rPr>
                <w:rFonts w:cs="Arial"/>
                <w:color w:val="323233"/>
                <w:sz w:val="18"/>
                <w:szCs w:val="18"/>
              </w:rPr>
            </w:pPr>
            <w:r>
              <w:rPr>
                <w:rFonts w:cs="Arial"/>
                <w:color w:val="323233"/>
                <w:sz w:val="18"/>
                <w:szCs w:val="18"/>
              </w:rPr>
              <w:t xml:space="preserve">„(1) </w:t>
            </w:r>
            <w:proofErr w:type="spellStart"/>
            <w:r>
              <w:rPr>
                <w:rFonts w:cs="Arial"/>
                <w:color w:val="323233"/>
                <w:sz w:val="18"/>
                <w:szCs w:val="18"/>
              </w:rPr>
              <w:t>Fiziskas</w:t>
            </w:r>
            <w:proofErr w:type="spellEnd"/>
            <w:r>
              <w:rPr>
                <w:rFonts w:cs="Arial"/>
                <w:color w:val="323233"/>
                <w:sz w:val="18"/>
                <w:szCs w:val="18"/>
              </w:rPr>
              <w:t xml:space="preserve"> personas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pilsonis</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šī</w:t>
            </w:r>
            <w:proofErr w:type="spellEnd"/>
            <w:r>
              <w:rPr>
                <w:rFonts w:cs="Arial"/>
                <w:color w:val="323233"/>
                <w:sz w:val="18"/>
                <w:szCs w:val="18"/>
              </w:rPr>
              <w:t xml:space="preserve"> </w:t>
            </w:r>
            <w:proofErr w:type="spellStart"/>
            <w:r>
              <w:rPr>
                <w:rFonts w:cs="Arial"/>
                <w:color w:val="323233"/>
                <w:sz w:val="18"/>
                <w:szCs w:val="18"/>
              </w:rPr>
              <w:t>persona</w:t>
            </w:r>
            <w:proofErr w:type="spellEnd"/>
            <w:r>
              <w:rPr>
                <w:rFonts w:cs="Arial"/>
                <w:color w:val="323233"/>
                <w:sz w:val="18"/>
                <w:szCs w:val="18"/>
              </w:rPr>
              <w:t>“.</w:t>
            </w:r>
          </w:p>
        </w:tc>
      </w:tr>
    </w:tbl>
    <w:p w14:paraId="5BD19417" w14:textId="2DDCE16A" w:rsidR="00114953" w:rsidRPr="006131A0" w:rsidRDefault="00114953" w:rsidP="00114953">
      <w:pPr>
        <w:pStyle w:val="tv213"/>
        <w:ind w:firstLine="708"/>
        <w:jc w:val="both"/>
      </w:pPr>
      <w:proofErr w:type="spellStart"/>
      <w:r>
        <w:t>Kā</w:t>
      </w:r>
      <w:proofErr w:type="spellEnd"/>
      <w:r>
        <w:t xml:space="preserve"> </w:t>
      </w:r>
      <w:proofErr w:type="spellStart"/>
      <w:r>
        <w:t>redzams</w:t>
      </w:r>
      <w:proofErr w:type="spellEnd"/>
      <w:r>
        <w:t xml:space="preserve">, </w:t>
      </w:r>
      <w:proofErr w:type="spellStart"/>
      <w:r>
        <w:t>atšķirībā</w:t>
      </w:r>
      <w:proofErr w:type="spellEnd"/>
      <w:r>
        <w:t xml:space="preserve"> </w:t>
      </w:r>
      <w:proofErr w:type="spellStart"/>
      <w:r>
        <w:t>no</w:t>
      </w:r>
      <w:proofErr w:type="spellEnd"/>
      <w:r>
        <w:t xml:space="preserve"> CL </w:t>
      </w:r>
      <w:proofErr w:type="spellStart"/>
      <w:r w:rsidR="00485054">
        <w:t>Ievada</w:t>
      </w:r>
      <w:proofErr w:type="spellEnd"/>
      <w:r w:rsidR="00485054">
        <w:t xml:space="preserve"> </w:t>
      </w:r>
      <w:r>
        <w:t xml:space="preserve">8.panta, </w:t>
      </w:r>
      <w:proofErr w:type="spellStart"/>
      <w:r>
        <w:t>kurā</w:t>
      </w:r>
      <w:proofErr w:type="spellEnd"/>
      <w:r>
        <w:t xml:space="preserve"> </w:t>
      </w:r>
      <w:proofErr w:type="spellStart"/>
      <w:r>
        <w:t>fiziskas</w:t>
      </w:r>
      <w:proofErr w:type="spellEnd"/>
      <w:r>
        <w:t xml:space="preserve"> personas </w:t>
      </w:r>
      <w:proofErr w:type="spellStart"/>
      <w:r>
        <w:t>rīcībspējas</w:t>
      </w:r>
      <w:proofErr w:type="spellEnd"/>
      <w:r>
        <w:t xml:space="preserve"> </w:t>
      </w:r>
      <w:proofErr w:type="spellStart"/>
      <w:r>
        <w:t>noteikšanai</w:t>
      </w:r>
      <w:proofErr w:type="spellEnd"/>
      <w:r>
        <w:t xml:space="preserve"> </w:t>
      </w:r>
      <w:proofErr w:type="spellStart"/>
      <w:r>
        <w:t>principā</w:t>
      </w:r>
      <w:proofErr w:type="spellEnd"/>
      <w:r>
        <w:t xml:space="preserve"> </w:t>
      </w:r>
      <w:proofErr w:type="spellStart"/>
      <w:r>
        <w:t>ir</w:t>
      </w:r>
      <w:proofErr w:type="spellEnd"/>
      <w:r>
        <w:t xml:space="preserve"> </w:t>
      </w:r>
      <w:proofErr w:type="spellStart"/>
      <w:r>
        <w:t>piemērojama</w:t>
      </w:r>
      <w:proofErr w:type="spellEnd"/>
      <w:r>
        <w:t xml:space="preserve"> </w:t>
      </w:r>
      <w:proofErr w:type="spellStart"/>
      <w:r w:rsidRPr="006131A0">
        <w:rPr>
          <w:i/>
        </w:rPr>
        <w:t>lex</w:t>
      </w:r>
      <w:proofErr w:type="spellEnd"/>
      <w:r w:rsidRPr="006131A0">
        <w:rPr>
          <w:i/>
        </w:rPr>
        <w:t xml:space="preserve"> </w:t>
      </w:r>
      <w:proofErr w:type="spellStart"/>
      <w:r w:rsidRPr="006131A0">
        <w:rPr>
          <w:i/>
        </w:rPr>
        <w:t>domicilii</w:t>
      </w:r>
      <w:proofErr w:type="spellEnd"/>
      <w:r>
        <w:t xml:space="preserve"> </w:t>
      </w:r>
      <w:proofErr w:type="spellStart"/>
      <w:r>
        <w:t>piesaiste</w:t>
      </w:r>
      <w:proofErr w:type="spellEnd"/>
      <w:r>
        <w:t xml:space="preserve">, </w:t>
      </w:r>
      <w:proofErr w:type="spellStart"/>
      <w:r>
        <w:t>starptautiskie</w:t>
      </w:r>
      <w:proofErr w:type="spellEnd"/>
      <w:r>
        <w:t xml:space="preserve"> </w:t>
      </w:r>
      <w:proofErr w:type="spellStart"/>
      <w:r>
        <w:t>tiesiskās</w:t>
      </w:r>
      <w:proofErr w:type="spellEnd"/>
      <w:r>
        <w:t xml:space="preserve"> </w:t>
      </w:r>
      <w:proofErr w:type="spellStart"/>
      <w:r>
        <w:t>palīdzības</w:t>
      </w:r>
      <w:proofErr w:type="spellEnd"/>
      <w:r>
        <w:t xml:space="preserve"> </w:t>
      </w:r>
      <w:proofErr w:type="spellStart"/>
      <w:r>
        <w:t>līgumi</w:t>
      </w:r>
      <w:proofErr w:type="spellEnd"/>
      <w:r>
        <w:t xml:space="preserve"> </w:t>
      </w:r>
      <w:proofErr w:type="spellStart"/>
      <w:r>
        <w:t>paredz</w:t>
      </w:r>
      <w:proofErr w:type="spellEnd"/>
      <w:r>
        <w:t xml:space="preserve"> </w:t>
      </w:r>
      <w:proofErr w:type="spellStart"/>
      <w:r w:rsidRPr="00BF3A72">
        <w:t>pilsonības</w:t>
      </w:r>
      <w:proofErr w:type="spellEnd"/>
      <w:r w:rsidRPr="00BF3A72">
        <w:t xml:space="preserve"> </w:t>
      </w:r>
      <w:proofErr w:type="spellStart"/>
      <w:r w:rsidRPr="00BF3A72">
        <w:t>valsts</w:t>
      </w:r>
      <w:proofErr w:type="spellEnd"/>
      <w:r w:rsidRPr="00BF3A72">
        <w:t xml:space="preserve"> (</w:t>
      </w:r>
      <w:proofErr w:type="spellStart"/>
      <w:r w:rsidRPr="00BF3A72">
        <w:rPr>
          <w:i/>
        </w:rPr>
        <w:t>lex</w:t>
      </w:r>
      <w:proofErr w:type="spellEnd"/>
      <w:r w:rsidRPr="00BF3A72">
        <w:rPr>
          <w:i/>
        </w:rPr>
        <w:t xml:space="preserve"> </w:t>
      </w:r>
      <w:proofErr w:type="spellStart"/>
      <w:r w:rsidRPr="00BF3A72">
        <w:rPr>
          <w:i/>
        </w:rPr>
        <w:t>nationalis</w:t>
      </w:r>
      <w:proofErr w:type="spellEnd"/>
      <w:r w:rsidRPr="00BF3A72">
        <w:rPr>
          <w:i/>
        </w:rPr>
        <w:t xml:space="preserve">; </w:t>
      </w:r>
      <w:proofErr w:type="spellStart"/>
      <w:r w:rsidRPr="00BF3A72">
        <w:rPr>
          <w:i/>
        </w:rPr>
        <w:t>lex</w:t>
      </w:r>
      <w:proofErr w:type="spellEnd"/>
      <w:r w:rsidRPr="00BF3A72">
        <w:rPr>
          <w:i/>
        </w:rPr>
        <w:t xml:space="preserve"> </w:t>
      </w:r>
      <w:proofErr w:type="spellStart"/>
      <w:r w:rsidRPr="00BF3A72">
        <w:rPr>
          <w:i/>
        </w:rPr>
        <w:t>patriae</w:t>
      </w:r>
      <w:proofErr w:type="spellEnd"/>
      <w:r w:rsidRPr="006131A0">
        <w:rPr>
          <w:i/>
        </w:rPr>
        <w:t>)</w:t>
      </w:r>
      <w:r>
        <w:t xml:space="preserve"> </w:t>
      </w:r>
      <w:proofErr w:type="spellStart"/>
      <w:r>
        <w:t>piesaisti</w:t>
      </w:r>
      <w:proofErr w:type="spellEnd"/>
      <w:r>
        <w:t>.</w:t>
      </w:r>
    </w:p>
    <w:p w14:paraId="122B1598" w14:textId="77777777" w:rsidR="00114953" w:rsidRDefault="00114953" w:rsidP="00114953">
      <w:pPr>
        <w:pStyle w:val="tv213"/>
        <w:jc w:val="both"/>
        <w:rPr>
          <w:b/>
          <w:bCs/>
        </w:rPr>
      </w:pPr>
    </w:p>
    <w:p w14:paraId="19E81687" w14:textId="77777777" w:rsidR="00114953" w:rsidRDefault="00114953" w:rsidP="00114953">
      <w:pPr>
        <w:pStyle w:val="tv213"/>
        <w:jc w:val="both"/>
      </w:pPr>
      <w:r>
        <w:rPr>
          <w:b/>
          <w:bCs/>
        </w:rPr>
        <w:t xml:space="preserve">3. </w:t>
      </w:r>
      <w:proofErr w:type="spellStart"/>
      <w:r>
        <w:rPr>
          <w:b/>
          <w:bCs/>
        </w:rPr>
        <w:t>Fiziskas</w:t>
      </w:r>
      <w:proofErr w:type="spellEnd"/>
      <w:r>
        <w:rPr>
          <w:b/>
          <w:bCs/>
        </w:rPr>
        <w:t xml:space="preserve"> personas </w:t>
      </w:r>
      <w:proofErr w:type="spellStart"/>
      <w:r>
        <w:rPr>
          <w:b/>
          <w:bCs/>
        </w:rPr>
        <w:t>pārstāvības</w:t>
      </w:r>
      <w:proofErr w:type="spellEnd"/>
      <w:r>
        <w:rPr>
          <w:b/>
          <w:bCs/>
        </w:rPr>
        <w:t xml:space="preserve"> </w:t>
      </w:r>
      <w:proofErr w:type="spellStart"/>
      <w:r>
        <w:rPr>
          <w:b/>
          <w:bCs/>
        </w:rPr>
        <w:t>tiesības</w:t>
      </w:r>
      <w:proofErr w:type="spellEnd"/>
      <w:r>
        <w:rPr>
          <w:b/>
          <w:bCs/>
        </w:rPr>
        <w:t xml:space="preserve"> (</w:t>
      </w:r>
      <w:proofErr w:type="spellStart"/>
      <w:r>
        <w:rPr>
          <w:b/>
          <w:bCs/>
        </w:rPr>
        <w:t>pilnvarojums</w:t>
      </w:r>
      <w:proofErr w:type="spellEnd"/>
      <w:r>
        <w:rPr>
          <w:b/>
          <w:bCs/>
        </w:rPr>
        <w:t>)</w:t>
      </w:r>
      <w:r w:rsidRPr="00734E20">
        <w:rPr>
          <w:b/>
          <w:bCs/>
        </w:rPr>
        <w:t>:</w:t>
      </w:r>
      <w:r>
        <w:t xml:space="preserve"> </w:t>
      </w:r>
    </w:p>
    <w:p w14:paraId="77B4F642" w14:textId="77777777" w:rsidR="00114953" w:rsidRDefault="00114953" w:rsidP="00114953">
      <w:pPr>
        <w:ind w:firstLine="708"/>
        <w:jc w:val="both"/>
        <w:rPr>
          <w:rFonts w:ascii="Times New Roman" w:hAnsi="Times New Roman" w:cs="Times New Roman"/>
          <w:lang w:val="de-DE"/>
        </w:rPr>
      </w:pPr>
      <w:proofErr w:type="spellStart"/>
      <w:r w:rsidRPr="000C7C76">
        <w:rPr>
          <w:rFonts w:ascii="Times New Roman" w:hAnsi="Times New Roman" w:cs="Times New Roman"/>
          <w:lang w:val="de-DE"/>
        </w:rPr>
        <w:t>Saskaņā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Civillikuma</w:t>
      </w:r>
      <w:proofErr w:type="spellEnd"/>
      <w:r w:rsidRPr="000C7C76">
        <w:rPr>
          <w:rFonts w:ascii="Times New Roman" w:hAnsi="Times New Roman" w:cs="Times New Roman"/>
          <w:lang w:val="de-DE"/>
        </w:rPr>
        <w:t xml:space="preserve"> 2289.pantu </w:t>
      </w:r>
      <w:r>
        <w:rPr>
          <w:rFonts w:ascii="Times New Roman" w:hAnsi="Times New Roman" w:cs="Times New Roman"/>
          <w:lang w:val="de-DE"/>
        </w:rPr>
        <w:t>„</w:t>
      </w:r>
      <w:r w:rsidRPr="00677877">
        <w:rPr>
          <w:rFonts w:ascii="Times New Roman" w:hAnsi="Times New Roman" w:cs="Times New Roman"/>
          <w:i/>
          <w:iCs/>
          <w:lang w:val="de-DE"/>
        </w:rPr>
        <w:t xml:space="preserve">Ar </w:t>
      </w:r>
      <w:proofErr w:type="spellStart"/>
      <w:r w:rsidRPr="00686427">
        <w:rPr>
          <w:rFonts w:ascii="Times New Roman" w:hAnsi="Times New Roman" w:cs="Times New Roman"/>
          <w:i/>
          <w:iCs/>
          <w:u w:val="single"/>
          <w:lang w:val="de-DE"/>
        </w:rPr>
        <w:t>pilnvarojuma</w:t>
      </w:r>
      <w:proofErr w:type="spellEnd"/>
      <w:r w:rsidRPr="00686427">
        <w:rPr>
          <w:rFonts w:ascii="Times New Roman" w:hAnsi="Times New Roman" w:cs="Times New Roman"/>
          <w:i/>
          <w:iCs/>
          <w:u w:val="single"/>
          <w:lang w:val="de-DE"/>
        </w:rPr>
        <w:t xml:space="preserve"> </w:t>
      </w:r>
      <w:proofErr w:type="spellStart"/>
      <w:r w:rsidRPr="00686427">
        <w:rPr>
          <w:rFonts w:ascii="Times New Roman" w:hAnsi="Times New Roman" w:cs="Times New Roman"/>
          <w:i/>
          <w:iCs/>
          <w:u w:val="single"/>
          <w:lang w:val="de-DE"/>
        </w:rPr>
        <w:t>līgumu</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viena</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puse</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pilnvarnieks</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uzdevuma</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ņēmējs</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uzņemas</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izpildīt</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otrai</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pilnvaras</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devējam</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pilnvarotājam</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uzdevuma</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devējam</w:t>
      </w:r>
      <w:proofErr w:type="spellEnd"/>
      <w:r w:rsidRPr="00677877">
        <w:rPr>
          <w:rFonts w:ascii="Times New Roman" w:hAnsi="Times New Roman" w:cs="Times New Roman"/>
          <w:i/>
          <w:iCs/>
          <w:lang w:val="de-DE"/>
        </w:rPr>
        <w:t xml:space="preserve">) – </w:t>
      </w:r>
      <w:proofErr w:type="spellStart"/>
      <w:r w:rsidRPr="00677877">
        <w:rPr>
          <w:rFonts w:ascii="Times New Roman" w:hAnsi="Times New Roman" w:cs="Times New Roman"/>
          <w:i/>
          <w:iCs/>
          <w:lang w:val="de-DE"/>
        </w:rPr>
        <w:t>zināmu</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uzdevumu</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bet</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pilnvaras</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devējs</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apņemas</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pilnvarnieka</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rīcību</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atzīt</w:t>
      </w:r>
      <w:proofErr w:type="spellEnd"/>
      <w:r w:rsidRPr="00677877">
        <w:rPr>
          <w:rFonts w:ascii="Times New Roman" w:hAnsi="Times New Roman" w:cs="Times New Roman"/>
          <w:i/>
          <w:iCs/>
          <w:lang w:val="de-DE"/>
        </w:rPr>
        <w:t xml:space="preserve"> </w:t>
      </w:r>
      <w:proofErr w:type="spellStart"/>
      <w:r w:rsidRPr="00677877">
        <w:rPr>
          <w:rFonts w:ascii="Times New Roman" w:hAnsi="Times New Roman" w:cs="Times New Roman"/>
          <w:i/>
          <w:iCs/>
          <w:lang w:val="de-DE"/>
        </w:rPr>
        <w:t>sev</w:t>
      </w:r>
      <w:proofErr w:type="spellEnd"/>
      <w:r w:rsidRPr="00677877">
        <w:rPr>
          <w:rFonts w:ascii="Times New Roman" w:hAnsi="Times New Roman" w:cs="Times New Roman"/>
          <w:i/>
          <w:iCs/>
          <w:lang w:val="de-DE"/>
        </w:rPr>
        <w:t xml:space="preserve"> par </w:t>
      </w:r>
      <w:proofErr w:type="spellStart"/>
      <w:r w:rsidRPr="00677877">
        <w:rPr>
          <w:rFonts w:ascii="Times New Roman" w:hAnsi="Times New Roman" w:cs="Times New Roman"/>
          <w:i/>
          <w:iCs/>
          <w:lang w:val="de-DE"/>
        </w:rPr>
        <w:t>saistošu</w:t>
      </w:r>
      <w:proofErr w:type="spellEnd"/>
      <w:r>
        <w:rPr>
          <w:rFonts w:ascii="Times New Roman" w:hAnsi="Times New Roman" w:cs="Times New Roman"/>
          <w:lang w:val="de-DE"/>
        </w:rPr>
        <w:t xml:space="preserve">“. </w:t>
      </w:r>
      <w:proofErr w:type="spellStart"/>
      <w:r w:rsidRPr="00677877">
        <w:rPr>
          <w:rFonts w:ascii="Times New Roman" w:hAnsi="Times New Roman" w:cs="Times New Roman"/>
          <w:u w:val="single"/>
          <w:lang w:val="de-DE"/>
        </w:rPr>
        <w:t>Pilnvarojuma</w:t>
      </w:r>
      <w:proofErr w:type="spellEnd"/>
      <w:r w:rsidRPr="00677877">
        <w:rPr>
          <w:rFonts w:ascii="Times New Roman" w:hAnsi="Times New Roman" w:cs="Times New Roman"/>
          <w:u w:val="single"/>
          <w:lang w:val="de-DE"/>
        </w:rPr>
        <w:t xml:space="preserve"> </w:t>
      </w:r>
      <w:proofErr w:type="spellStart"/>
      <w:r w:rsidRPr="00677877">
        <w:rPr>
          <w:rFonts w:ascii="Times New Roman" w:hAnsi="Times New Roman" w:cs="Times New Roman"/>
          <w:u w:val="single"/>
          <w:lang w:val="de-DE"/>
        </w:rPr>
        <w:t>līgums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regulē</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pilnvarnieka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pilnvarotāja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savstarpējās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attiecības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ietverot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pilnvarnieka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apņemšanos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darboties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attiecībā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trešajām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personām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Savukārt</w:t>
      </w:r>
      <w:proofErr w:type="spellEnd"/>
      <w:r>
        <w:rPr>
          <w:rFonts w:ascii="Times New Roman" w:hAnsi="Times New Roman" w:cs="Times New Roman"/>
          <w:lang w:val="de-DE"/>
        </w:rPr>
        <w:t xml:space="preserve"> </w:t>
      </w:r>
      <w:proofErr w:type="spellStart"/>
      <w:r w:rsidRPr="008E44A5">
        <w:rPr>
          <w:rFonts w:ascii="Times New Roman" w:hAnsi="Times New Roman" w:cs="Times New Roman"/>
          <w:u w:val="single"/>
          <w:lang w:val="de-DE"/>
        </w:rPr>
        <w:t>pilnvara</w:t>
      </w:r>
      <w:proofErr w:type="spellEnd"/>
      <w:r w:rsidRPr="008E44A5">
        <w:rPr>
          <w:rFonts w:ascii="Times New Roman" w:hAnsi="Times New Roman" w:cs="Times New Roman"/>
          <w:u w:val="single"/>
          <w:lang w:val="de-DE"/>
        </w:rPr>
        <w:t xml:space="preserve"> </w:t>
      </w:r>
      <w:proofErr w:type="spellStart"/>
      <w:r>
        <w:rPr>
          <w:rFonts w:ascii="Times New Roman" w:hAnsi="Times New Roman" w:cs="Times New Roman"/>
          <w:lang w:val="de-DE"/>
        </w:rPr>
        <w:t>dod</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pilnvarniekam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stāties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tiesiskās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attiecībās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trešajām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personām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darboties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pilnvarotāja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vietniekam</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14"/>
      </w:r>
      <w:r>
        <w:rPr>
          <w:rFonts w:ascii="Times New Roman" w:hAnsi="Times New Roman" w:cs="Times New Roman"/>
          <w:lang w:val="de-DE"/>
        </w:rPr>
        <w:t xml:space="preserve"> </w:t>
      </w:r>
      <w:proofErr w:type="spellStart"/>
      <w:r>
        <w:rPr>
          <w:rFonts w:ascii="Times New Roman" w:hAnsi="Times New Roman" w:cs="Times New Roman"/>
          <w:lang w:val="de-DE"/>
        </w:rPr>
        <w:t>Arī</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w:t>
      </w:r>
      <w:proofErr w:type="spellEnd"/>
      <w:r>
        <w:rPr>
          <w:rFonts w:ascii="Times New Roman" w:hAnsi="Times New Roman" w:cs="Times New Roman"/>
          <w:lang w:val="de-DE"/>
        </w:rPr>
        <w:t xml:space="preserve"> CL 2294.panta </w:t>
      </w:r>
      <w:proofErr w:type="spellStart"/>
      <w:r>
        <w:rPr>
          <w:rFonts w:ascii="Times New Roman" w:hAnsi="Times New Roman" w:cs="Times New Roman"/>
          <w:lang w:val="de-DE"/>
        </w:rPr>
        <w:t>izriet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līdzēju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attiecības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pret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trešajām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personām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nosakāmas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pēc</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vispārējiem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noteikumiem</w:t>
      </w:r>
      <w:proofErr w:type="spellEnd"/>
      <w:r>
        <w:rPr>
          <w:rFonts w:ascii="Times New Roman" w:hAnsi="Times New Roman" w:cs="Times New Roman"/>
          <w:lang w:val="de-DE"/>
        </w:rPr>
        <w:t xml:space="preserve"> par </w:t>
      </w:r>
      <w:proofErr w:type="spellStart"/>
      <w:r>
        <w:rPr>
          <w:rFonts w:ascii="Times New Roman" w:hAnsi="Times New Roman" w:cs="Times New Roman"/>
          <w:lang w:val="de-DE"/>
        </w:rPr>
        <w:t>vietniecību</w:t>
      </w:r>
      <w:proofErr w:type="spellEnd"/>
      <w:r>
        <w:rPr>
          <w:rFonts w:ascii="Times New Roman" w:hAnsi="Times New Roman" w:cs="Times New Roman"/>
          <w:lang w:val="de-DE"/>
        </w:rPr>
        <w:t xml:space="preserve">. Par </w:t>
      </w:r>
      <w:proofErr w:type="spellStart"/>
      <w:r>
        <w:rPr>
          <w:rFonts w:ascii="Times New Roman" w:hAnsi="Times New Roman" w:cs="Times New Roman"/>
          <w:lang w:val="de-DE"/>
        </w:rPr>
        <w:t>vietniecību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dēvē</w:t>
      </w:r>
      <w:proofErr w:type="spellEnd"/>
      <w:r>
        <w:rPr>
          <w:rFonts w:ascii="Times New Roman" w:hAnsi="Times New Roman" w:cs="Times New Roman"/>
          <w:lang w:val="de-DE"/>
        </w:rPr>
        <w:t xml:space="preserve"> personas </w:t>
      </w:r>
      <w:proofErr w:type="spellStart"/>
      <w:r>
        <w:rPr>
          <w:rFonts w:ascii="Times New Roman" w:hAnsi="Times New Roman" w:cs="Times New Roman"/>
          <w:lang w:val="de-DE"/>
        </w:rPr>
        <w:t>darbošanos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citas</w:t>
      </w:r>
      <w:proofErr w:type="spellEnd"/>
      <w:r>
        <w:rPr>
          <w:rFonts w:ascii="Times New Roman" w:hAnsi="Times New Roman" w:cs="Times New Roman"/>
          <w:lang w:val="de-DE"/>
        </w:rPr>
        <w:t xml:space="preserve"> personas </w:t>
      </w:r>
      <w:proofErr w:type="spellStart"/>
      <w:r>
        <w:rPr>
          <w:rFonts w:ascii="Times New Roman" w:hAnsi="Times New Roman" w:cs="Times New Roman"/>
          <w:lang w:val="de-DE"/>
        </w:rPr>
        <w:t>interesēs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pamata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skat</w:t>
      </w:r>
      <w:proofErr w:type="spellEnd"/>
      <w:r>
        <w:rPr>
          <w:rFonts w:ascii="Times New Roman" w:hAnsi="Times New Roman" w:cs="Times New Roman"/>
          <w:lang w:val="de-DE"/>
        </w:rPr>
        <w:t>. CL 1410.p.)</w:t>
      </w:r>
      <w:r>
        <w:rPr>
          <w:rStyle w:val="FootnoteReference"/>
          <w:rFonts w:ascii="Times New Roman" w:hAnsi="Times New Roman" w:cs="Times New Roman"/>
          <w:lang w:val="de-DE"/>
        </w:rPr>
        <w:footnoteReference w:id="15"/>
      </w:r>
      <w:r>
        <w:rPr>
          <w:rFonts w:ascii="Times New Roman" w:hAnsi="Times New Roman" w:cs="Times New Roman"/>
          <w:lang w:val="de-DE"/>
        </w:rPr>
        <w:t>.</w:t>
      </w:r>
    </w:p>
    <w:p w14:paraId="74582B2C" w14:textId="77777777" w:rsidR="00114953" w:rsidRDefault="00114953" w:rsidP="00114953">
      <w:pPr>
        <w:ind w:firstLine="708"/>
        <w:jc w:val="both"/>
        <w:rPr>
          <w:rFonts w:ascii="Times New Roman" w:hAnsi="Times New Roman" w:cs="Times New Roman"/>
          <w:lang w:val="de-DE"/>
        </w:rPr>
      </w:pPr>
    </w:p>
    <w:p w14:paraId="757D3815" w14:textId="77777777" w:rsidR="00114953" w:rsidRPr="00BF3A72" w:rsidRDefault="00114953" w:rsidP="00114953">
      <w:pPr>
        <w:ind w:firstLine="708"/>
        <w:jc w:val="both"/>
        <w:rPr>
          <w:rFonts w:ascii="Times New Roman" w:hAnsi="Times New Roman" w:cs="Times New Roman"/>
          <w:lang w:val="de-DE"/>
        </w:rPr>
      </w:pPr>
      <w:proofErr w:type="spellStart"/>
      <w:r w:rsidRPr="00BF3A72">
        <w:rPr>
          <w:rFonts w:ascii="Times New Roman" w:hAnsi="Times New Roman" w:cs="Times New Roman"/>
          <w:lang w:val="de-DE"/>
        </w:rPr>
        <w:t>Ievērojot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iepriekš</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minēto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jāapskata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atsevišķi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b/>
          <w:lang w:val="de-DE"/>
        </w:rPr>
        <w:t>terminoloģiju</w:t>
      </w:r>
      <w:proofErr w:type="spellEnd"/>
      <w:r w:rsidRPr="00BF3A72">
        <w:rPr>
          <w:rFonts w:ascii="Times New Roman" w:hAnsi="Times New Roman" w:cs="Times New Roman"/>
          <w:b/>
          <w:lang w:val="de-DE"/>
        </w:rPr>
        <w:t xml:space="preserve"> </w:t>
      </w:r>
      <w:proofErr w:type="spellStart"/>
      <w:r w:rsidRPr="00BF3A72">
        <w:rPr>
          <w:rFonts w:ascii="Times New Roman" w:hAnsi="Times New Roman" w:cs="Times New Roman"/>
          <w:lang w:val="de-DE"/>
        </w:rPr>
        <w:t>saistīti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jautājumi</w:t>
      </w:r>
      <w:proofErr w:type="spellEnd"/>
      <w:r w:rsidRPr="00BF3A72">
        <w:rPr>
          <w:rFonts w:ascii="Times New Roman" w:hAnsi="Times New Roman" w:cs="Times New Roman"/>
          <w:lang w:val="de-DE"/>
        </w:rPr>
        <w:t>:</w:t>
      </w:r>
    </w:p>
    <w:p w14:paraId="5FDD7CA1" w14:textId="77777777" w:rsidR="00114953" w:rsidRPr="00BF3A72" w:rsidRDefault="00114953" w:rsidP="00114953">
      <w:pPr>
        <w:jc w:val="both"/>
        <w:rPr>
          <w:rFonts w:ascii="Times New Roman" w:hAnsi="Times New Roman" w:cs="Times New Roman"/>
          <w:lang w:val="de-DE"/>
        </w:rPr>
      </w:pPr>
    </w:p>
    <w:p w14:paraId="4F032832" w14:textId="77777777" w:rsidR="00114953" w:rsidRPr="00BF3A72" w:rsidRDefault="00114953" w:rsidP="00114953">
      <w:pPr>
        <w:ind w:firstLine="708"/>
        <w:jc w:val="both"/>
        <w:rPr>
          <w:rFonts w:ascii="Times New Roman" w:hAnsi="Times New Roman" w:cs="Times New Roman"/>
          <w:lang w:val="de-DE"/>
        </w:rPr>
      </w:pPr>
      <w:proofErr w:type="spellStart"/>
      <w:r w:rsidRPr="00BF3A72">
        <w:rPr>
          <w:rFonts w:ascii="Times New Roman" w:hAnsi="Times New Roman" w:cs="Times New Roman"/>
          <w:b/>
          <w:lang w:val="de-DE"/>
        </w:rPr>
        <w:t>Pilnvarojuma</w:t>
      </w:r>
      <w:proofErr w:type="spellEnd"/>
      <w:r w:rsidRPr="00BF3A72">
        <w:rPr>
          <w:rFonts w:ascii="Times New Roman" w:hAnsi="Times New Roman" w:cs="Times New Roman"/>
          <w:b/>
          <w:lang w:val="de-DE"/>
        </w:rPr>
        <w:t xml:space="preserve"> </w:t>
      </w:r>
      <w:proofErr w:type="spellStart"/>
      <w:r w:rsidRPr="00BF3A72">
        <w:rPr>
          <w:rFonts w:ascii="Times New Roman" w:hAnsi="Times New Roman" w:cs="Times New Roman"/>
          <w:b/>
          <w:lang w:val="de-DE"/>
        </w:rPr>
        <w:t>līgums</w:t>
      </w:r>
      <w:proofErr w:type="spellEnd"/>
      <w:r w:rsidRPr="00BF3A72">
        <w:rPr>
          <w:rFonts w:ascii="Times New Roman" w:hAnsi="Times New Roman" w:cs="Times New Roman"/>
          <w:b/>
          <w:lang w:val="de-DE"/>
        </w:rPr>
        <w:t>:</w:t>
      </w:r>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regulē</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pilnvarnieka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uzdevuma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ņēmēja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pilnvarotāja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devēja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uzdevuma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devēja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u w:val="single"/>
          <w:lang w:val="de-DE"/>
        </w:rPr>
        <w:t>savstarpējās</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attiecības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ietverot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pilnvarnieka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apņemšanos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darboties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attiecībā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trešajām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personām</w:t>
      </w:r>
      <w:proofErr w:type="spellEnd"/>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16"/>
      </w:r>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konsensuāls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sevišķas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uzticības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līgums</w:t>
      </w:r>
      <w:proofErr w:type="spellEnd"/>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17"/>
      </w:r>
      <w:r w:rsidRPr="00BF3A72">
        <w:rPr>
          <w:rFonts w:ascii="Times New Roman" w:hAnsi="Times New Roman" w:cs="Times New Roman"/>
          <w:lang w:val="de-DE"/>
        </w:rPr>
        <w:t xml:space="preserve"> </w:t>
      </w:r>
    </w:p>
    <w:p w14:paraId="4729DBBB" w14:textId="77777777" w:rsidR="00114953" w:rsidRPr="00BF3A72" w:rsidRDefault="00114953" w:rsidP="00114953">
      <w:pPr>
        <w:ind w:firstLine="708"/>
        <w:jc w:val="both"/>
        <w:rPr>
          <w:rFonts w:ascii="Times New Roman" w:hAnsi="Times New Roman" w:cs="Times New Roman"/>
          <w:lang w:val="de-DE"/>
        </w:rPr>
      </w:pPr>
      <w:r w:rsidRPr="00BF3A72">
        <w:rPr>
          <w:rFonts w:ascii="Times New Roman" w:hAnsi="Times New Roman" w:cs="Times New Roman"/>
          <w:lang w:val="de-DE"/>
        </w:rPr>
        <w:t xml:space="preserve">Ja </w:t>
      </w:r>
      <w:proofErr w:type="spellStart"/>
      <w:r w:rsidRPr="00BF3A72">
        <w:rPr>
          <w:rFonts w:ascii="Times New Roman" w:hAnsi="Times New Roman" w:cs="Times New Roman"/>
          <w:lang w:val="de-DE"/>
        </w:rPr>
        <w:t>puses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nav</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vienojušās</w:t>
      </w:r>
      <w:proofErr w:type="spellEnd"/>
      <w:r w:rsidRPr="00BF3A72">
        <w:rPr>
          <w:rFonts w:ascii="Times New Roman" w:hAnsi="Times New Roman" w:cs="Times New Roman"/>
          <w:lang w:val="de-DE"/>
        </w:rPr>
        <w:t xml:space="preserve"> par </w:t>
      </w:r>
      <w:proofErr w:type="spellStart"/>
      <w:r w:rsidRPr="00BF3A72">
        <w:rPr>
          <w:rFonts w:ascii="Times New Roman" w:hAnsi="Times New Roman" w:cs="Times New Roman"/>
          <w:lang w:val="de-DE"/>
        </w:rPr>
        <w:t>atlīdzību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tad</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bezatlīdzības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līdz</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vienpusējs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Savukārt</w:t>
      </w:r>
      <w:proofErr w:type="spellEnd"/>
      <w:r w:rsidRPr="00BF3A72">
        <w:rPr>
          <w:rFonts w:ascii="Times New Roman" w:hAnsi="Times New Roman" w:cs="Times New Roman"/>
          <w:lang w:val="de-DE"/>
        </w:rPr>
        <w:t xml:space="preserve">, ja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paredzēta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atlīdzība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tad</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šāds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divpusējs</w:t>
      </w:r>
      <w:proofErr w:type="spellEnd"/>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18"/>
      </w:r>
    </w:p>
    <w:p w14:paraId="2BDF7F69" w14:textId="77777777" w:rsidR="00114953" w:rsidRDefault="00114953" w:rsidP="00114953">
      <w:pPr>
        <w:jc w:val="both"/>
        <w:rPr>
          <w:rFonts w:ascii="Times New Roman" w:hAnsi="Times New Roman" w:cs="Times New Roman"/>
          <w:color w:val="FF0000"/>
          <w:lang w:val="de-DE"/>
        </w:rPr>
      </w:pPr>
    </w:p>
    <w:p w14:paraId="382796E4" w14:textId="77777777" w:rsidR="00114953" w:rsidRPr="00BF3A72" w:rsidRDefault="00114953" w:rsidP="00114953">
      <w:pPr>
        <w:ind w:firstLine="708"/>
        <w:jc w:val="both"/>
        <w:rPr>
          <w:rFonts w:ascii="Times New Roman" w:hAnsi="Times New Roman" w:cs="Times New Roman"/>
          <w:lang w:val="de-DE"/>
        </w:rPr>
      </w:pPr>
      <w:proofErr w:type="spellStart"/>
      <w:r w:rsidRPr="00BF3A72">
        <w:rPr>
          <w:rFonts w:ascii="Times New Roman" w:hAnsi="Times New Roman" w:cs="Times New Roman"/>
          <w:b/>
          <w:lang w:val="de-DE"/>
        </w:rPr>
        <w:t>Pilnvarojums</w:t>
      </w:r>
      <w:proofErr w:type="spellEnd"/>
      <w:r w:rsidRPr="00BF3A72">
        <w:rPr>
          <w:rFonts w:ascii="Times New Roman" w:hAnsi="Times New Roman" w:cs="Times New Roman"/>
          <w:b/>
          <w:lang w:val="de-DE"/>
        </w:rPr>
        <w:t xml:space="preserve"> (</w:t>
      </w:r>
      <w:proofErr w:type="spellStart"/>
      <w:r w:rsidRPr="00BF3A72">
        <w:rPr>
          <w:rFonts w:ascii="Times New Roman" w:hAnsi="Times New Roman" w:cs="Times New Roman"/>
          <w:b/>
          <w:lang w:val="de-DE"/>
        </w:rPr>
        <w:t>pilnvaras</w:t>
      </w:r>
      <w:proofErr w:type="spellEnd"/>
      <w:r w:rsidRPr="00BF3A72">
        <w:rPr>
          <w:rFonts w:ascii="Times New Roman" w:hAnsi="Times New Roman" w:cs="Times New Roman"/>
          <w:b/>
          <w:lang w:val="de-DE"/>
        </w:rPr>
        <w:t xml:space="preserve">, </w:t>
      </w:r>
      <w:proofErr w:type="spellStart"/>
      <w:r w:rsidRPr="00BF3A72">
        <w:rPr>
          <w:rFonts w:ascii="Times New Roman" w:hAnsi="Times New Roman" w:cs="Times New Roman"/>
          <w:b/>
          <w:lang w:val="de-DE"/>
        </w:rPr>
        <w:t>pārstāvības</w:t>
      </w:r>
      <w:proofErr w:type="spellEnd"/>
      <w:r w:rsidRPr="00BF3A72">
        <w:rPr>
          <w:rFonts w:ascii="Times New Roman" w:hAnsi="Times New Roman" w:cs="Times New Roman"/>
          <w:b/>
          <w:lang w:val="de-DE"/>
        </w:rPr>
        <w:t xml:space="preserve"> </w:t>
      </w:r>
      <w:proofErr w:type="spellStart"/>
      <w:r w:rsidRPr="00BF3A72">
        <w:rPr>
          <w:rFonts w:ascii="Times New Roman" w:hAnsi="Times New Roman" w:cs="Times New Roman"/>
          <w:b/>
          <w:lang w:val="de-DE"/>
        </w:rPr>
        <w:t>tiesība</w:t>
      </w:r>
      <w:proofErr w:type="spellEnd"/>
      <w:r w:rsidRPr="00BF3A72">
        <w:rPr>
          <w:rFonts w:ascii="Times New Roman" w:hAnsi="Times New Roman" w:cs="Times New Roman"/>
          <w:b/>
          <w:lang w:val="de-DE"/>
        </w:rPr>
        <w:t>)</w:t>
      </w:r>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pārstāvības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tiesība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rodas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gan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gan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darba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pamata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izrietēt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w:t>
      </w:r>
      <w:proofErr w:type="spellEnd"/>
      <w:r w:rsidRPr="00BF3A72">
        <w:rPr>
          <w:rFonts w:ascii="Times New Roman" w:hAnsi="Times New Roman" w:cs="Times New Roman"/>
          <w:lang w:val="de-DE"/>
        </w:rPr>
        <w:t xml:space="preserve"> personas </w:t>
      </w:r>
      <w:proofErr w:type="spellStart"/>
      <w:r w:rsidRPr="00BF3A72">
        <w:rPr>
          <w:rFonts w:ascii="Times New Roman" w:hAnsi="Times New Roman" w:cs="Times New Roman"/>
          <w:lang w:val="de-DE"/>
        </w:rPr>
        <w:t>atrašanās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vadītāja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amatā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tēva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mātes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statusa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u.c</w:t>
      </w:r>
      <w:proofErr w:type="spellEnd"/>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19"/>
      </w:r>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Tātad</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pārstāvības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tiesība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ietverta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darba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izriet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likuma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piemēram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uzņēmuma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statūtiem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Pārstāvības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tiesība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izriet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līgumiem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tiek</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norādīta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arī</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trešā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persona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varētu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pārliecināties</w:t>
      </w:r>
      <w:proofErr w:type="spellEnd"/>
      <w:r w:rsidRPr="00BF3A72">
        <w:rPr>
          <w:rFonts w:ascii="Times New Roman" w:hAnsi="Times New Roman" w:cs="Times New Roman"/>
          <w:lang w:val="de-DE"/>
        </w:rPr>
        <w:t xml:space="preserve"> par </w:t>
      </w:r>
      <w:proofErr w:type="spellStart"/>
      <w:r w:rsidRPr="00BF3A72">
        <w:rPr>
          <w:rFonts w:ascii="Times New Roman" w:hAnsi="Times New Roman" w:cs="Times New Roman"/>
          <w:lang w:val="de-DE"/>
        </w:rPr>
        <w:t>pilnvarojumu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jeb</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pārstāvības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tiesību</w:t>
      </w:r>
      <w:proofErr w:type="spellEnd"/>
      <w:r w:rsidRPr="00BF3A72">
        <w:rPr>
          <w:rFonts w:ascii="Times New Roman" w:hAnsi="Times New Roman" w:cs="Times New Roman"/>
          <w:lang w:val="de-DE"/>
        </w:rPr>
        <w:t xml:space="preserve">). </w:t>
      </w:r>
    </w:p>
    <w:p w14:paraId="3174A27C" w14:textId="77777777" w:rsidR="00114953" w:rsidRPr="00BF3A72" w:rsidRDefault="00114953" w:rsidP="00114953">
      <w:pPr>
        <w:jc w:val="both"/>
        <w:rPr>
          <w:rFonts w:ascii="Times New Roman" w:hAnsi="Times New Roman" w:cs="Times New Roman"/>
          <w:lang w:val="de-DE"/>
        </w:rPr>
      </w:pPr>
    </w:p>
    <w:p w14:paraId="628A2C43" w14:textId="77777777" w:rsidR="00114953" w:rsidRPr="00BF3A72" w:rsidRDefault="00114953" w:rsidP="00114953">
      <w:pPr>
        <w:ind w:firstLine="708"/>
        <w:jc w:val="both"/>
        <w:rPr>
          <w:rFonts w:ascii="Times New Roman" w:hAnsi="Times New Roman" w:cs="Times New Roman"/>
          <w:lang w:val="de-DE"/>
        </w:rPr>
      </w:pPr>
      <w:proofErr w:type="spellStart"/>
      <w:r w:rsidRPr="00BF3A72">
        <w:rPr>
          <w:rFonts w:ascii="Times New Roman" w:hAnsi="Times New Roman" w:cs="Times New Roman"/>
          <w:b/>
          <w:lang w:val="de-DE"/>
        </w:rPr>
        <w:t>Pilnvara</w:t>
      </w:r>
      <w:proofErr w:type="spellEnd"/>
      <w:r w:rsidRPr="00BF3A72">
        <w:rPr>
          <w:rFonts w:ascii="Times New Roman" w:hAnsi="Times New Roman" w:cs="Times New Roman"/>
          <w:b/>
          <w:lang w:val="de-DE"/>
        </w:rPr>
        <w:t>:</w:t>
      </w:r>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dod</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pilnvarniekam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stāties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tiesiskās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attiecībās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u w:val="single"/>
          <w:lang w:val="de-DE"/>
        </w:rPr>
        <w:t>ar</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trešajām</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personām</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darboties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pilnvarotāja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vietniekam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izdot</w:t>
      </w:r>
      <w:proofErr w:type="spellEnd"/>
      <w:r w:rsidRPr="00BF3A72">
        <w:rPr>
          <w:rFonts w:ascii="Times New Roman" w:hAnsi="Times New Roman" w:cs="Times New Roman"/>
          <w:lang w:val="de-DE"/>
        </w:rPr>
        <w:t xml:space="preserve"> ne </w:t>
      </w:r>
      <w:proofErr w:type="spellStart"/>
      <w:r w:rsidRPr="00BF3A72">
        <w:rPr>
          <w:rFonts w:ascii="Times New Roman" w:hAnsi="Times New Roman" w:cs="Times New Roman"/>
          <w:lang w:val="de-DE"/>
        </w:rPr>
        <w:t>tikai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izpildei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bet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arī</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darba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tiesisko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attiecību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ietvaros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u w:val="single"/>
          <w:lang w:val="de-DE"/>
        </w:rPr>
        <w:t>Pilnvaras</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došana</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ir</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vienpusējs</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gribas</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akts</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vienpusējs</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darījums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nebūt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nesaista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saņēmušo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personu</w:t>
      </w:r>
      <w:proofErr w:type="spellEnd"/>
      <w:r w:rsidRPr="00BF3A72">
        <w:rPr>
          <w:rFonts w:ascii="Times New Roman" w:hAnsi="Times New Roman" w:cs="Times New Roman"/>
          <w:lang w:val="de-DE"/>
        </w:rPr>
        <w:t xml:space="preserve"> kaut </w:t>
      </w:r>
      <w:proofErr w:type="spellStart"/>
      <w:r w:rsidRPr="00BF3A72">
        <w:rPr>
          <w:rFonts w:ascii="Times New Roman" w:hAnsi="Times New Roman" w:cs="Times New Roman"/>
          <w:lang w:val="de-DE"/>
        </w:rPr>
        <w:t>ko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darīt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neatrisina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arī</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jautājumus</w:t>
      </w:r>
      <w:proofErr w:type="spellEnd"/>
      <w:r w:rsidRPr="00BF3A72">
        <w:rPr>
          <w:rFonts w:ascii="Times New Roman" w:hAnsi="Times New Roman" w:cs="Times New Roman"/>
          <w:lang w:val="de-DE"/>
        </w:rPr>
        <w:t xml:space="preserve"> par </w:t>
      </w:r>
      <w:proofErr w:type="spellStart"/>
      <w:r w:rsidRPr="00BF3A72">
        <w:rPr>
          <w:rFonts w:ascii="Times New Roman" w:hAnsi="Times New Roman" w:cs="Times New Roman"/>
          <w:lang w:val="de-DE"/>
        </w:rPr>
        <w:t>savstarpēju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rīcības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saskaņošanu</w:t>
      </w:r>
      <w:proofErr w:type="spellEnd"/>
      <w:r w:rsidRPr="00BF3A72">
        <w:rPr>
          <w:rFonts w:ascii="Times New Roman" w:hAnsi="Times New Roman" w:cs="Times New Roman"/>
          <w:lang w:val="de-DE"/>
        </w:rPr>
        <w:t xml:space="preserve">, ja </w:t>
      </w:r>
      <w:proofErr w:type="spellStart"/>
      <w:r w:rsidRPr="00BF3A72">
        <w:rPr>
          <w:rFonts w:ascii="Times New Roman" w:hAnsi="Times New Roman" w:cs="Times New Roman"/>
          <w:lang w:val="de-DE"/>
        </w:rPr>
        <w:t>uzdevuma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izpilde</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veicama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ilgākā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laikā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arī</w:t>
      </w:r>
      <w:proofErr w:type="spellEnd"/>
      <w:r w:rsidRPr="00BF3A72">
        <w:rPr>
          <w:rFonts w:ascii="Times New Roman" w:hAnsi="Times New Roman" w:cs="Times New Roman"/>
          <w:lang w:val="de-DE"/>
        </w:rPr>
        <w:t xml:space="preserve"> par </w:t>
      </w:r>
      <w:proofErr w:type="spellStart"/>
      <w:r w:rsidRPr="00BF3A72">
        <w:rPr>
          <w:rFonts w:ascii="Times New Roman" w:hAnsi="Times New Roman" w:cs="Times New Roman"/>
          <w:lang w:val="de-DE"/>
        </w:rPr>
        <w:t>iespējamo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atlīdzību</w:t>
      </w:r>
      <w:proofErr w:type="spellEnd"/>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20"/>
      </w:r>
    </w:p>
    <w:p w14:paraId="69D0EF89" w14:textId="77777777" w:rsidR="00114953" w:rsidRPr="00BF3A72" w:rsidRDefault="00114953" w:rsidP="00114953">
      <w:pPr>
        <w:ind w:firstLine="708"/>
        <w:jc w:val="both"/>
        <w:rPr>
          <w:rFonts w:ascii="Times New Roman" w:hAnsi="Times New Roman" w:cs="Times New Roman"/>
          <w:lang w:val="de-DE"/>
        </w:rPr>
      </w:pPr>
      <w:proofErr w:type="spellStart"/>
      <w:r w:rsidRPr="00BF3A72">
        <w:rPr>
          <w:rFonts w:ascii="Times New Roman" w:hAnsi="Times New Roman" w:cs="Times New Roman"/>
          <w:u w:val="single"/>
          <w:lang w:val="de-DE"/>
        </w:rPr>
        <w:t>Rakstiska</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pilnvara</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kļūst</w:t>
      </w:r>
      <w:proofErr w:type="spellEnd"/>
      <w:r w:rsidRPr="00BF3A72">
        <w:rPr>
          <w:rFonts w:ascii="Times New Roman" w:hAnsi="Times New Roman" w:cs="Times New Roman"/>
          <w:u w:val="single"/>
          <w:lang w:val="de-DE"/>
        </w:rPr>
        <w:t xml:space="preserve"> par </w:t>
      </w:r>
      <w:proofErr w:type="spellStart"/>
      <w:r w:rsidRPr="00BF3A72">
        <w:rPr>
          <w:rFonts w:ascii="Times New Roman" w:hAnsi="Times New Roman" w:cs="Times New Roman"/>
          <w:u w:val="single"/>
          <w:lang w:val="de-DE"/>
        </w:rPr>
        <w:t>pilnvarojuma</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līguma</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noslēgšanas</w:t>
      </w:r>
      <w:proofErr w:type="spellEnd"/>
      <w:r w:rsidRPr="00BF3A72">
        <w:rPr>
          <w:rFonts w:ascii="Times New Roman" w:hAnsi="Times New Roman" w:cs="Times New Roman"/>
          <w:u w:val="single"/>
          <w:lang w:val="de-DE"/>
        </w:rPr>
        <w:t xml:space="preserve"> </w:t>
      </w:r>
      <w:proofErr w:type="spellStart"/>
      <w:r w:rsidRPr="00BF3A72">
        <w:rPr>
          <w:rFonts w:ascii="Times New Roman" w:hAnsi="Times New Roman" w:cs="Times New Roman"/>
          <w:u w:val="single"/>
          <w:lang w:val="de-DE"/>
        </w:rPr>
        <w:t>pierādījumu</w:t>
      </w:r>
      <w:proofErr w:type="spellEnd"/>
      <w:r w:rsidRPr="00BF3A72">
        <w:rPr>
          <w:rFonts w:ascii="Times New Roman" w:hAnsi="Times New Roman" w:cs="Times New Roman"/>
          <w:lang w:val="de-DE"/>
        </w:rPr>
        <w:t xml:space="preserve">. Tas, </w:t>
      </w:r>
      <w:proofErr w:type="spellStart"/>
      <w:r w:rsidRPr="00BF3A72">
        <w:rPr>
          <w:rFonts w:ascii="Times New Roman" w:hAnsi="Times New Roman" w:cs="Times New Roman"/>
          <w:lang w:val="de-DE"/>
        </w:rPr>
        <w:t>ka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pilnvarnieks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sāk</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rīkoties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atbilstoši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izsniegtajai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apliecina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viņa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piekrišanu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norādītajam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tātad</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apliecina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arī</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noslēgšanu</w:t>
      </w:r>
      <w:proofErr w:type="spellEnd"/>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21"/>
      </w:r>
    </w:p>
    <w:p w14:paraId="0F825BE0" w14:textId="77777777" w:rsidR="00114953" w:rsidRPr="00BF3A72" w:rsidRDefault="00114953" w:rsidP="00114953">
      <w:pPr>
        <w:ind w:firstLine="708"/>
        <w:jc w:val="both"/>
        <w:rPr>
          <w:rFonts w:ascii="Times New Roman" w:hAnsi="Times New Roman" w:cs="Times New Roman"/>
          <w:lang w:val="de-DE"/>
        </w:rPr>
      </w:pPr>
      <w:proofErr w:type="spellStart"/>
      <w:r w:rsidRPr="00BF3A72">
        <w:rPr>
          <w:rFonts w:ascii="Times New Roman" w:hAnsi="Times New Roman" w:cs="Times New Roman"/>
          <w:lang w:val="de-DE"/>
        </w:rPr>
        <w:t>Piemēram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b/>
          <w:lang w:val="de-DE"/>
        </w:rPr>
        <w:t>Polijas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b/>
          <w:lang w:val="de-DE"/>
        </w:rPr>
        <w:t>Vācijas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civiltiesībās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pārstāvības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tiesībās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izšķir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iekšējās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ārējās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attiecības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tāpat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kā</w:t>
      </w:r>
      <w:proofErr w:type="spellEnd"/>
      <w:r w:rsidRPr="00BF3A72">
        <w:rPr>
          <w:rFonts w:ascii="Times New Roman" w:hAnsi="Times New Roman" w:cs="Times New Roman"/>
          <w:lang w:val="de-DE"/>
        </w:rPr>
        <w:t xml:space="preserve"> Latvijas </w:t>
      </w:r>
      <w:proofErr w:type="spellStart"/>
      <w:r w:rsidRPr="00BF3A72">
        <w:rPr>
          <w:rFonts w:ascii="Times New Roman" w:hAnsi="Times New Roman" w:cs="Times New Roman"/>
          <w:lang w:val="de-DE"/>
        </w:rPr>
        <w:t>civiltiesībās</w:t>
      </w:r>
      <w:proofErr w:type="spellEnd"/>
      <w:r w:rsidRPr="00BF3A72">
        <w:rPr>
          <w:rFonts w:ascii="Times New Roman" w:hAnsi="Times New Roman" w:cs="Times New Roman"/>
          <w:lang w:val="de-DE"/>
        </w:rPr>
        <w:t xml:space="preserve">). Tas </w:t>
      </w:r>
      <w:proofErr w:type="spellStart"/>
      <w:r w:rsidRPr="00BF3A72">
        <w:rPr>
          <w:rFonts w:ascii="Times New Roman" w:hAnsi="Times New Roman" w:cs="Times New Roman"/>
          <w:lang w:val="de-DE"/>
        </w:rPr>
        <w:t>nozīmē</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tiek</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nodalīta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tām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tiesiskajām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attiecībām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izdošanas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pamatā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Arī</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Polijā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izdošana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tiek</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uzskatīta</w:t>
      </w:r>
      <w:proofErr w:type="spellEnd"/>
      <w:r w:rsidRPr="00BF3A72">
        <w:rPr>
          <w:rFonts w:ascii="Times New Roman" w:hAnsi="Times New Roman" w:cs="Times New Roman"/>
          <w:lang w:val="de-DE"/>
        </w:rPr>
        <w:t xml:space="preserve"> par </w:t>
      </w:r>
      <w:proofErr w:type="spellStart"/>
      <w:r w:rsidRPr="00BF3A72">
        <w:rPr>
          <w:rFonts w:ascii="Times New Roman" w:hAnsi="Times New Roman" w:cs="Times New Roman"/>
          <w:lang w:val="de-DE"/>
        </w:rPr>
        <w:t>vienpusēju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darījumu</w:t>
      </w:r>
      <w:proofErr w:type="spellEnd"/>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22"/>
      </w:r>
    </w:p>
    <w:p w14:paraId="170B5294" w14:textId="77777777" w:rsidR="00114953" w:rsidRPr="00BF3A72" w:rsidRDefault="00114953" w:rsidP="00114953">
      <w:pPr>
        <w:jc w:val="both"/>
        <w:rPr>
          <w:rFonts w:ascii="Times New Roman" w:hAnsi="Times New Roman" w:cs="Times New Roman"/>
          <w:lang w:val="de-DE"/>
        </w:rPr>
      </w:pPr>
    </w:p>
    <w:p w14:paraId="286BC611" w14:textId="77777777" w:rsidR="00114953" w:rsidRPr="00BF3A72" w:rsidRDefault="00114953" w:rsidP="00114953">
      <w:pPr>
        <w:ind w:firstLine="708"/>
        <w:jc w:val="both"/>
        <w:rPr>
          <w:rFonts w:ascii="Times New Roman" w:hAnsi="Times New Roman" w:cs="Times New Roman"/>
          <w:lang w:val="de-DE"/>
        </w:rPr>
      </w:pPr>
      <w:proofErr w:type="spellStart"/>
      <w:r w:rsidRPr="00BF3A72">
        <w:rPr>
          <w:rFonts w:ascii="Times New Roman" w:hAnsi="Times New Roman" w:cs="Times New Roman"/>
          <w:b/>
          <w:lang w:val="de-DE"/>
        </w:rPr>
        <w:t>Pārstāvība</w:t>
      </w:r>
      <w:proofErr w:type="spellEnd"/>
      <w:r w:rsidRPr="00BF3A72">
        <w:rPr>
          <w:rFonts w:ascii="Times New Roman" w:hAnsi="Times New Roman" w:cs="Times New Roman"/>
          <w:b/>
          <w:lang w:val="de-DE"/>
        </w:rPr>
        <w:t xml:space="preserve"> (</w:t>
      </w:r>
      <w:proofErr w:type="spellStart"/>
      <w:r w:rsidRPr="00BF3A72">
        <w:rPr>
          <w:rFonts w:ascii="Times New Roman" w:hAnsi="Times New Roman" w:cs="Times New Roman"/>
          <w:b/>
          <w:lang w:val="de-DE"/>
        </w:rPr>
        <w:t>vietniecība</w:t>
      </w:r>
      <w:proofErr w:type="spellEnd"/>
      <w:r w:rsidRPr="00BF3A72">
        <w:rPr>
          <w:rFonts w:ascii="Times New Roman" w:hAnsi="Times New Roman" w:cs="Times New Roman"/>
          <w:b/>
          <w:lang w:val="de-DE"/>
        </w:rPr>
        <w:t>):</w:t>
      </w:r>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Saskaņā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ar</w:t>
      </w:r>
      <w:proofErr w:type="spellEnd"/>
      <w:r w:rsidRPr="00BF3A72">
        <w:rPr>
          <w:rFonts w:ascii="Times New Roman" w:hAnsi="Times New Roman" w:cs="Times New Roman"/>
          <w:lang w:val="de-DE"/>
        </w:rPr>
        <w:t xml:space="preserve"> CL 2295.pantu „</w:t>
      </w:r>
      <w:proofErr w:type="spellStart"/>
      <w:r w:rsidRPr="00BF3A72">
        <w:rPr>
          <w:rFonts w:ascii="Times New Roman" w:hAnsi="Times New Roman" w:cs="Times New Roman"/>
          <w:i/>
          <w:lang w:val="de-DE"/>
        </w:rPr>
        <w:t>Līdzēju</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attiecības</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pret</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trešajām</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personām</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nosakāmas</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pēc</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vispārējiem</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noteikumiem</w:t>
      </w:r>
      <w:proofErr w:type="spellEnd"/>
      <w:r w:rsidRPr="00BF3A72">
        <w:rPr>
          <w:rFonts w:ascii="Times New Roman" w:hAnsi="Times New Roman" w:cs="Times New Roman"/>
          <w:i/>
          <w:lang w:val="de-DE"/>
        </w:rPr>
        <w:t xml:space="preserve"> par </w:t>
      </w:r>
      <w:proofErr w:type="spellStart"/>
      <w:r w:rsidRPr="00BF3A72">
        <w:rPr>
          <w:rFonts w:ascii="Times New Roman" w:hAnsi="Times New Roman" w:cs="Times New Roman"/>
          <w:i/>
          <w:lang w:val="de-DE"/>
        </w:rPr>
        <w:t>vietniecību</w:t>
      </w:r>
      <w:proofErr w:type="spellEnd"/>
      <w:r w:rsidRPr="00BF3A72">
        <w:rPr>
          <w:rFonts w:ascii="Times New Roman" w:hAnsi="Times New Roman" w:cs="Times New Roman"/>
          <w:lang w:val="de-DE"/>
        </w:rPr>
        <w:t xml:space="preserve">“. Par </w:t>
      </w:r>
      <w:proofErr w:type="spellStart"/>
      <w:r w:rsidRPr="00BF3A72">
        <w:rPr>
          <w:rFonts w:ascii="Times New Roman" w:hAnsi="Times New Roman" w:cs="Times New Roman"/>
          <w:lang w:val="de-DE"/>
        </w:rPr>
        <w:t>vietniecību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dēvē</w:t>
      </w:r>
      <w:proofErr w:type="spellEnd"/>
      <w:r w:rsidRPr="00BF3A72">
        <w:rPr>
          <w:rFonts w:ascii="Times New Roman" w:hAnsi="Times New Roman" w:cs="Times New Roman"/>
          <w:lang w:val="de-DE"/>
        </w:rPr>
        <w:t xml:space="preserve"> personas </w:t>
      </w:r>
      <w:proofErr w:type="spellStart"/>
      <w:r w:rsidRPr="00BF3A72">
        <w:rPr>
          <w:rFonts w:ascii="Times New Roman" w:hAnsi="Times New Roman" w:cs="Times New Roman"/>
          <w:lang w:val="de-DE"/>
        </w:rPr>
        <w:t>darbošanos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citas</w:t>
      </w:r>
      <w:proofErr w:type="spellEnd"/>
      <w:r w:rsidRPr="00BF3A72">
        <w:rPr>
          <w:rFonts w:ascii="Times New Roman" w:hAnsi="Times New Roman" w:cs="Times New Roman"/>
          <w:lang w:val="de-DE"/>
        </w:rPr>
        <w:t xml:space="preserve"> personas </w:t>
      </w:r>
      <w:proofErr w:type="spellStart"/>
      <w:r w:rsidRPr="00BF3A72">
        <w:rPr>
          <w:rFonts w:ascii="Times New Roman" w:hAnsi="Times New Roman" w:cs="Times New Roman"/>
          <w:lang w:val="de-DE"/>
        </w:rPr>
        <w:t>interesēs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likuma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vai</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pamata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skat</w:t>
      </w:r>
      <w:proofErr w:type="spellEnd"/>
      <w:r w:rsidRPr="00BF3A72">
        <w:rPr>
          <w:rFonts w:ascii="Times New Roman" w:hAnsi="Times New Roman" w:cs="Times New Roman"/>
          <w:lang w:val="de-DE"/>
        </w:rPr>
        <w:t xml:space="preserve">. CL 1410.p.). </w:t>
      </w:r>
      <w:proofErr w:type="spellStart"/>
      <w:r w:rsidRPr="00BF3A72">
        <w:rPr>
          <w:rFonts w:ascii="Times New Roman" w:hAnsi="Times New Roman" w:cs="Times New Roman"/>
          <w:lang w:val="de-DE"/>
        </w:rPr>
        <w:t>Citiem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vārdiem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sakot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vietniecība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izrietēt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gan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likuma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gan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Šī</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pētījuma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ietvaros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tiek</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runāts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tikai</w:t>
      </w:r>
      <w:proofErr w:type="spellEnd"/>
      <w:r w:rsidRPr="00BF3A72">
        <w:rPr>
          <w:rFonts w:ascii="Times New Roman" w:hAnsi="Times New Roman" w:cs="Times New Roman"/>
          <w:lang w:val="de-DE"/>
        </w:rPr>
        <w:t xml:space="preserve"> par </w:t>
      </w:r>
      <w:proofErr w:type="spellStart"/>
      <w:r w:rsidRPr="00BF3A72">
        <w:rPr>
          <w:rFonts w:ascii="Times New Roman" w:hAnsi="Times New Roman" w:cs="Times New Roman"/>
          <w:lang w:val="de-DE"/>
        </w:rPr>
        <w:t>otro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variantu</w:t>
      </w:r>
      <w:proofErr w:type="spellEnd"/>
      <w:r w:rsidRPr="00BF3A72">
        <w:rPr>
          <w:rFonts w:ascii="Times New Roman" w:hAnsi="Times New Roman" w:cs="Times New Roman"/>
          <w:lang w:val="de-DE"/>
        </w:rPr>
        <w:t xml:space="preserve"> – </w:t>
      </w:r>
      <w:proofErr w:type="spellStart"/>
      <w:r w:rsidRPr="00BF3A72">
        <w:rPr>
          <w:rFonts w:ascii="Times New Roman" w:hAnsi="Times New Roman" w:cs="Times New Roman"/>
          <w:lang w:val="de-DE"/>
        </w:rPr>
        <w:t>vietniecību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pamata</w:t>
      </w:r>
      <w:proofErr w:type="spellEnd"/>
      <w:r w:rsidRPr="00BF3A72">
        <w:rPr>
          <w:rFonts w:ascii="Times New Roman" w:hAnsi="Times New Roman" w:cs="Times New Roman"/>
          <w:lang w:val="de-DE"/>
        </w:rPr>
        <w:t xml:space="preserve">. CL </w:t>
      </w:r>
      <w:proofErr w:type="spellStart"/>
      <w:r w:rsidRPr="00BF3A72">
        <w:rPr>
          <w:rFonts w:ascii="Times New Roman" w:hAnsi="Times New Roman" w:cs="Times New Roman"/>
          <w:lang w:val="de-DE"/>
        </w:rPr>
        <w:t>izpratnē</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būtiskas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atšķirības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starp</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jēdzieniem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vietnieks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pārstāvis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nav</w:t>
      </w:r>
      <w:proofErr w:type="spellEnd"/>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23"/>
      </w:r>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Tomēr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norāda</w:t>
      </w:r>
      <w:proofErr w:type="spellEnd"/>
      <w:r w:rsidRPr="00BF3A72">
        <w:rPr>
          <w:rFonts w:ascii="Times New Roman" w:hAnsi="Times New Roman" w:cs="Times New Roman"/>
          <w:lang w:val="de-DE"/>
        </w:rPr>
        <w:t xml:space="preserve"> prof. </w:t>
      </w:r>
      <w:proofErr w:type="spellStart"/>
      <w:r w:rsidRPr="00BF3A72">
        <w:rPr>
          <w:rFonts w:ascii="Times New Roman" w:hAnsi="Times New Roman" w:cs="Times New Roman"/>
          <w:lang w:val="de-DE"/>
        </w:rPr>
        <w:t>K.Torgāns</w:t>
      </w:r>
      <w:proofErr w:type="spellEnd"/>
      <w:r w:rsidRPr="00BF3A72">
        <w:rPr>
          <w:rFonts w:ascii="Times New Roman" w:hAnsi="Times New Roman" w:cs="Times New Roman"/>
          <w:lang w:val="de-DE"/>
        </w:rPr>
        <w:t xml:space="preserve">: </w:t>
      </w:r>
    </w:p>
    <w:p w14:paraId="499A4CE5" w14:textId="0DC05B4E" w:rsidR="00114953" w:rsidRPr="00BF3A72" w:rsidRDefault="00114953" w:rsidP="00114953">
      <w:pPr>
        <w:ind w:left="708"/>
        <w:jc w:val="both"/>
        <w:rPr>
          <w:rFonts w:ascii="Times New Roman" w:hAnsi="Times New Roman" w:cs="Times New Roman"/>
          <w:lang w:val="de-DE"/>
        </w:rPr>
      </w:pPr>
      <w:r w:rsidRPr="00BF3A72">
        <w:rPr>
          <w:rFonts w:ascii="Times New Roman" w:hAnsi="Times New Roman" w:cs="Times New Roman"/>
          <w:lang w:val="de-DE"/>
        </w:rPr>
        <w:t>„</w:t>
      </w:r>
      <w:proofErr w:type="spellStart"/>
      <w:r w:rsidRPr="00BF3A72">
        <w:rPr>
          <w:rFonts w:ascii="Times New Roman" w:hAnsi="Times New Roman" w:cs="Times New Roman"/>
          <w:i/>
          <w:lang w:val="de-DE"/>
        </w:rPr>
        <w:t>Nianses</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varētu</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meklēt</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sokojošajā</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Pārstāvībā</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kāda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persona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ir</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tiesīga</w:t>
      </w:r>
      <w:proofErr w:type="spellEnd"/>
      <w:r w:rsidRPr="00BF3A72">
        <w:rPr>
          <w:rFonts w:ascii="Times New Roman" w:hAnsi="Times New Roman" w:cs="Times New Roman"/>
          <w:i/>
          <w:lang w:val="de-DE"/>
        </w:rPr>
        <w:t xml:space="preserve"> paust </w:t>
      </w:r>
      <w:proofErr w:type="spellStart"/>
      <w:proofErr w:type="gramStart"/>
      <w:r w:rsidRPr="00BF3A72">
        <w:rPr>
          <w:rFonts w:ascii="Times New Roman" w:hAnsi="Times New Roman" w:cs="Times New Roman"/>
          <w:i/>
          <w:lang w:val="de-DE"/>
        </w:rPr>
        <w:t>pārstāvamā</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juridiski</w:t>
      </w:r>
      <w:proofErr w:type="spellEnd"/>
      <w:proofErr w:type="gram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nozīmīgu</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gribu</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rīkojoties</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viņa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vārdā</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Tā</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tas</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ir</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pilnvarojuma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gadījumā</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kad</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vienas</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rīcībspējīgas</w:t>
      </w:r>
      <w:proofErr w:type="spellEnd"/>
      <w:r w:rsidRPr="00BF3A72">
        <w:rPr>
          <w:rFonts w:ascii="Times New Roman" w:hAnsi="Times New Roman" w:cs="Times New Roman"/>
          <w:i/>
          <w:lang w:val="de-DE"/>
        </w:rPr>
        <w:t xml:space="preserve"> personas </w:t>
      </w:r>
      <w:proofErr w:type="spellStart"/>
      <w:r w:rsidRPr="00BF3A72">
        <w:rPr>
          <w:rFonts w:ascii="Times New Roman" w:hAnsi="Times New Roman" w:cs="Times New Roman"/>
          <w:i/>
          <w:lang w:val="de-DE"/>
        </w:rPr>
        <w:t>gribu</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pauž</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cita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rīcībspējīga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persona</w:t>
      </w:r>
      <w:proofErr w:type="spellEnd"/>
      <w:r w:rsidRPr="00BF3A72">
        <w:rPr>
          <w:rFonts w:ascii="Times New Roman" w:hAnsi="Times New Roman" w:cs="Times New Roman"/>
          <w:i/>
          <w:lang w:val="de-DE"/>
        </w:rPr>
        <w:t xml:space="preserve">. Ja </w:t>
      </w:r>
      <w:proofErr w:type="spellStart"/>
      <w:r w:rsidRPr="00BF3A72">
        <w:rPr>
          <w:rFonts w:ascii="Times New Roman" w:hAnsi="Times New Roman" w:cs="Times New Roman"/>
          <w:i/>
          <w:lang w:val="de-DE"/>
        </w:rPr>
        <w:t>persona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pati</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nav</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rīcībspējīga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piemēram</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bērns</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tad</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nav</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svarīga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šīs</w:t>
      </w:r>
      <w:proofErr w:type="spellEnd"/>
      <w:r w:rsidRPr="00BF3A72">
        <w:rPr>
          <w:rFonts w:ascii="Times New Roman" w:hAnsi="Times New Roman" w:cs="Times New Roman"/>
          <w:i/>
          <w:lang w:val="de-DE"/>
        </w:rPr>
        <w:t xml:space="preserve"> personas </w:t>
      </w:r>
      <w:proofErr w:type="spellStart"/>
      <w:r w:rsidRPr="00BF3A72">
        <w:rPr>
          <w:rFonts w:ascii="Times New Roman" w:hAnsi="Times New Roman" w:cs="Times New Roman"/>
          <w:i/>
          <w:lang w:val="de-DE"/>
        </w:rPr>
        <w:t>griba</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tad</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pareizāk</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būtu</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runā</w:t>
      </w:r>
      <w:r w:rsidR="00485054">
        <w:rPr>
          <w:rFonts w:ascii="Times New Roman" w:hAnsi="Times New Roman" w:cs="Times New Roman"/>
          <w:i/>
          <w:lang w:val="de-DE"/>
        </w:rPr>
        <w:t>t</w:t>
      </w:r>
      <w:proofErr w:type="spellEnd"/>
      <w:r w:rsidRPr="00BF3A72">
        <w:rPr>
          <w:rFonts w:ascii="Times New Roman" w:hAnsi="Times New Roman" w:cs="Times New Roman"/>
          <w:i/>
          <w:lang w:val="de-DE"/>
        </w:rPr>
        <w:t xml:space="preserve"> par </w:t>
      </w:r>
      <w:proofErr w:type="spellStart"/>
      <w:r w:rsidRPr="00BF3A72">
        <w:rPr>
          <w:rFonts w:ascii="Times New Roman" w:hAnsi="Times New Roman" w:cs="Times New Roman"/>
          <w:i/>
          <w:lang w:val="de-DE"/>
        </w:rPr>
        <w:t>viņas</w:t>
      </w:r>
      <w:proofErr w:type="spellEnd"/>
      <w:r w:rsidRPr="00BF3A72">
        <w:rPr>
          <w:rFonts w:ascii="Times New Roman" w:hAnsi="Times New Roman" w:cs="Times New Roman"/>
          <w:i/>
          <w:lang w:val="de-DE"/>
        </w:rPr>
        <w:t xml:space="preserve"> </w:t>
      </w:r>
      <w:proofErr w:type="spellStart"/>
      <w:r w:rsidRPr="00BF3A72">
        <w:rPr>
          <w:rFonts w:ascii="Times New Roman" w:hAnsi="Times New Roman" w:cs="Times New Roman"/>
          <w:i/>
          <w:lang w:val="de-DE"/>
        </w:rPr>
        <w:t>atvietošanu</w:t>
      </w:r>
      <w:proofErr w:type="spellEnd"/>
      <w:r w:rsidRPr="00BF3A72">
        <w:rPr>
          <w:rFonts w:ascii="Times New Roman" w:hAnsi="Times New Roman" w:cs="Times New Roman"/>
          <w:i/>
          <w:lang w:val="de-DE"/>
        </w:rPr>
        <w:t xml:space="preserve">, par </w:t>
      </w:r>
      <w:proofErr w:type="spellStart"/>
      <w:r w:rsidRPr="00BF3A72">
        <w:rPr>
          <w:rFonts w:ascii="Times New Roman" w:hAnsi="Times New Roman" w:cs="Times New Roman"/>
          <w:i/>
          <w:lang w:val="de-DE"/>
        </w:rPr>
        <w:t>vietniecību</w:t>
      </w:r>
      <w:proofErr w:type="spellEnd"/>
      <w:r w:rsidRPr="00BF3A72">
        <w:rPr>
          <w:rFonts w:ascii="Times New Roman" w:hAnsi="Times New Roman" w:cs="Times New Roman"/>
          <w:i/>
          <w:lang w:val="de-DE"/>
        </w:rPr>
        <w:t>“</w:t>
      </w:r>
      <w:r w:rsidRPr="00BF3A72">
        <w:rPr>
          <w:rFonts w:ascii="Times New Roman" w:hAnsi="Times New Roman" w:cs="Times New Roman"/>
          <w:lang w:val="de-DE"/>
        </w:rPr>
        <w:t>.</w:t>
      </w:r>
      <w:r w:rsidRPr="00BF3A72">
        <w:rPr>
          <w:rStyle w:val="FootnoteReference"/>
          <w:rFonts w:ascii="Times New Roman" w:hAnsi="Times New Roman" w:cs="Times New Roman"/>
          <w:lang w:val="de-DE"/>
        </w:rPr>
        <w:footnoteReference w:id="24"/>
      </w:r>
      <w:r w:rsidRPr="00BF3A72">
        <w:rPr>
          <w:rFonts w:ascii="Times New Roman" w:hAnsi="Times New Roman" w:cs="Times New Roman"/>
          <w:lang w:val="de-DE"/>
        </w:rPr>
        <w:t xml:space="preserve"> </w:t>
      </w:r>
    </w:p>
    <w:p w14:paraId="3F84DB69" w14:textId="77777777" w:rsidR="00114953" w:rsidRPr="00BF3A72" w:rsidRDefault="00114953" w:rsidP="00114953">
      <w:pPr>
        <w:jc w:val="both"/>
        <w:rPr>
          <w:rFonts w:ascii="Times New Roman" w:hAnsi="Times New Roman" w:cs="Times New Roman"/>
          <w:i/>
          <w:lang w:val="de-DE"/>
        </w:rPr>
      </w:pPr>
      <w:proofErr w:type="spellStart"/>
      <w:r w:rsidRPr="00BF3A72">
        <w:rPr>
          <w:rFonts w:ascii="Times New Roman" w:hAnsi="Times New Roman" w:cs="Times New Roman"/>
          <w:lang w:val="de-DE"/>
        </w:rPr>
        <w:t>Tā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šajā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pētījumā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runa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par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līgumiem</w:t>
      </w:r>
      <w:proofErr w:type="spellEnd"/>
      <w:r w:rsidRPr="00BF3A72">
        <w:rPr>
          <w:rFonts w:ascii="Times New Roman" w:hAnsi="Times New Roman" w:cs="Times New Roman"/>
          <w:lang w:val="de-DE"/>
        </w:rPr>
        <w:t>/</w:t>
      </w:r>
      <w:proofErr w:type="spellStart"/>
      <w:r w:rsidRPr="00BF3A72">
        <w:rPr>
          <w:rFonts w:ascii="Times New Roman" w:hAnsi="Times New Roman" w:cs="Times New Roman"/>
          <w:lang w:val="de-DE"/>
        </w:rPr>
        <w:t>pilnvarām</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pilnvarojuma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kas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izriet</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no</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tad</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tiks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lietots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termins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b/>
          <w:lang w:val="de-DE"/>
        </w:rPr>
        <w:t>pārstāvība</w:t>
      </w:r>
      <w:proofErr w:type="spellEnd"/>
      <w:r w:rsidRPr="00BF3A72">
        <w:rPr>
          <w:rFonts w:ascii="Times New Roman" w:hAnsi="Times New Roman" w:cs="Times New Roman"/>
          <w:lang w:val="de-DE"/>
        </w:rPr>
        <w:t>“.</w:t>
      </w:r>
    </w:p>
    <w:p w14:paraId="0DCE3C6B" w14:textId="77777777" w:rsidR="00114953" w:rsidRDefault="00114953" w:rsidP="00BF3A72">
      <w:pPr>
        <w:jc w:val="both"/>
        <w:rPr>
          <w:rFonts w:ascii="Times New Roman" w:hAnsi="Times New Roman" w:cs="Times New Roman"/>
          <w:lang w:val="de-DE"/>
        </w:rPr>
      </w:pPr>
    </w:p>
    <w:p w14:paraId="3BF095E9" w14:textId="16AB8E54" w:rsidR="00114953" w:rsidRDefault="00114953" w:rsidP="00114953">
      <w:pPr>
        <w:ind w:firstLine="708"/>
        <w:jc w:val="both"/>
        <w:rPr>
          <w:rFonts w:ascii="Times New Roman" w:hAnsi="Times New Roman" w:cs="Times New Roman"/>
          <w:lang w:val="de-DE"/>
        </w:rPr>
      </w:pPr>
      <w:r>
        <w:rPr>
          <w:rFonts w:ascii="Times New Roman" w:hAnsi="Times New Roman" w:cs="Times New Roman"/>
          <w:lang w:val="de-DE"/>
        </w:rPr>
        <w:t xml:space="preserve">Latvijas </w:t>
      </w:r>
      <w:proofErr w:type="spellStart"/>
      <w:r>
        <w:rPr>
          <w:rFonts w:ascii="Times New Roman" w:hAnsi="Times New Roman" w:cs="Times New Roman"/>
          <w:lang w:val="de-DE"/>
        </w:rPr>
        <w:t>civiltiesībās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jāatšķir</w:t>
      </w:r>
      <w:proofErr w:type="spellEnd"/>
      <w:r>
        <w:rPr>
          <w:rFonts w:ascii="Times New Roman" w:hAnsi="Times New Roman" w:cs="Times New Roman"/>
          <w:lang w:val="de-DE"/>
        </w:rPr>
        <w:t xml:space="preserve"> </w:t>
      </w:r>
      <w:proofErr w:type="spellStart"/>
      <w:r w:rsidRPr="008E44A5">
        <w:rPr>
          <w:rFonts w:ascii="Times New Roman" w:hAnsi="Times New Roman" w:cs="Times New Roman"/>
          <w:u w:val="single"/>
          <w:lang w:val="de-DE"/>
        </w:rPr>
        <w:t>pilnvarojuma</w:t>
      </w:r>
      <w:proofErr w:type="spellEnd"/>
      <w:r w:rsidRPr="008E44A5">
        <w:rPr>
          <w:rFonts w:ascii="Times New Roman" w:hAnsi="Times New Roman" w:cs="Times New Roman"/>
          <w:u w:val="single"/>
          <w:lang w:val="de-DE"/>
        </w:rPr>
        <w:t xml:space="preserve"> </w:t>
      </w:r>
      <w:proofErr w:type="spellStart"/>
      <w:r w:rsidRPr="008E44A5">
        <w:rPr>
          <w:rFonts w:ascii="Times New Roman" w:hAnsi="Times New Roman" w:cs="Times New Roman"/>
          <w:u w:val="single"/>
          <w:lang w:val="de-DE"/>
        </w:rPr>
        <w:t>līguma</w:t>
      </w:r>
      <w:proofErr w:type="spellEnd"/>
      <w:r w:rsidRPr="008E44A5">
        <w:rPr>
          <w:rFonts w:ascii="Times New Roman" w:hAnsi="Times New Roman" w:cs="Times New Roman"/>
          <w:u w:val="single"/>
          <w:lang w:val="de-DE"/>
        </w:rPr>
        <w:t xml:space="preserve"> </w:t>
      </w:r>
      <w:r w:rsidRPr="006D1BFB">
        <w:rPr>
          <w:rFonts w:ascii="Times New Roman" w:hAnsi="Times New Roman" w:cs="Times New Roman"/>
          <w:b/>
          <w:u w:val="single"/>
          <w:lang w:val="de-DE"/>
        </w:rPr>
        <w:t>forma</w:t>
      </w:r>
      <w:r>
        <w:rPr>
          <w:rFonts w:ascii="Times New Roman" w:hAnsi="Times New Roman" w:cs="Times New Roman"/>
          <w:lang w:val="de-DE"/>
        </w:rPr>
        <w:t xml:space="preserve"> </w:t>
      </w:r>
      <w:proofErr w:type="spellStart"/>
      <w:r>
        <w:rPr>
          <w:rFonts w:ascii="Times New Roman" w:hAnsi="Times New Roman" w:cs="Times New Roman"/>
          <w:lang w:val="de-DE"/>
        </w:rPr>
        <w:t>no</w:t>
      </w:r>
      <w:proofErr w:type="spellEnd"/>
      <w:r>
        <w:rPr>
          <w:rFonts w:ascii="Times New Roman" w:hAnsi="Times New Roman" w:cs="Times New Roman"/>
          <w:lang w:val="de-DE"/>
        </w:rPr>
        <w:t xml:space="preserve"> </w:t>
      </w:r>
      <w:proofErr w:type="spellStart"/>
      <w:r w:rsidRPr="008E44A5">
        <w:rPr>
          <w:rFonts w:ascii="Times New Roman" w:hAnsi="Times New Roman" w:cs="Times New Roman"/>
          <w:u w:val="single"/>
          <w:lang w:val="de-DE"/>
        </w:rPr>
        <w:t>pilnvaras</w:t>
      </w:r>
      <w:proofErr w:type="spellEnd"/>
      <w:r w:rsidRPr="008E44A5">
        <w:rPr>
          <w:rFonts w:ascii="Times New Roman" w:hAnsi="Times New Roman" w:cs="Times New Roman"/>
          <w:u w:val="single"/>
          <w:lang w:val="de-DE"/>
        </w:rPr>
        <w:t xml:space="preserve"> </w:t>
      </w:r>
      <w:proofErr w:type="spellStart"/>
      <w:r w:rsidRPr="006D1BFB">
        <w:rPr>
          <w:rFonts w:ascii="Times New Roman" w:hAnsi="Times New Roman" w:cs="Times New Roman"/>
          <w:b/>
          <w:u w:val="single"/>
          <w:lang w:val="de-DE"/>
        </w:rPr>
        <w:t>formas</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25"/>
      </w:r>
      <w:r>
        <w:rPr>
          <w:rFonts w:ascii="Times New Roman" w:hAnsi="Times New Roman" w:cs="Times New Roman"/>
          <w:lang w:val="de-DE"/>
        </w:rPr>
        <w:t xml:space="preserve"> </w:t>
      </w:r>
      <w:proofErr w:type="spellStart"/>
      <w:r>
        <w:rPr>
          <w:rFonts w:ascii="Times New Roman" w:hAnsi="Times New Roman" w:cs="Times New Roman"/>
          <w:lang w:val="de-DE"/>
        </w:rPr>
        <w:t>Piemēram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prasības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izvirzītas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formai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neattiecas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formu</w:t>
      </w:r>
      <w:proofErr w:type="spellEnd"/>
      <w:r>
        <w:rPr>
          <w:rStyle w:val="FootnoteReference"/>
          <w:rFonts w:ascii="Times New Roman" w:hAnsi="Times New Roman" w:cs="Times New Roman"/>
          <w:lang w:val="de-DE"/>
        </w:rPr>
        <w:footnoteReference w:id="26"/>
      </w:r>
      <w:r>
        <w:rPr>
          <w:rFonts w:ascii="Times New Roman" w:hAnsi="Times New Roman" w:cs="Times New Roman"/>
          <w:lang w:val="de-DE"/>
        </w:rPr>
        <w:t xml:space="preserve">, </w:t>
      </w:r>
      <w:proofErr w:type="spellStart"/>
      <w:r>
        <w:rPr>
          <w:rFonts w:ascii="Times New Roman" w:hAnsi="Times New Roman" w:cs="Times New Roman"/>
          <w:lang w:val="de-DE"/>
        </w:rPr>
        <w:t>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noteiktu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darbību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veikšanai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prasīt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konkrētu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nevis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lastRenderedPageBreak/>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formu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Viena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šādām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formām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u w:val="single"/>
          <w:lang w:val="de-DE"/>
        </w:rPr>
        <w:t>notariāli</w:t>
      </w:r>
      <w:proofErr w:type="spellEnd"/>
      <w:r w:rsidRPr="007A7631">
        <w:rPr>
          <w:rFonts w:ascii="Times New Roman" w:hAnsi="Times New Roman" w:cs="Times New Roman"/>
          <w:u w:val="single"/>
          <w:lang w:val="de-DE"/>
        </w:rPr>
        <w:t xml:space="preserve"> </w:t>
      </w:r>
      <w:proofErr w:type="spellStart"/>
      <w:r>
        <w:rPr>
          <w:rFonts w:ascii="Times New Roman" w:hAnsi="Times New Roman" w:cs="Times New Roman"/>
          <w:u w:val="single"/>
          <w:lang w:val="de-DE"/>
        </w:rPr>
        <w:t>apliecināta</w:t>
      </w:r>
      <w:proofErr w:type="spellEnd"/>
      <w:r>
        <w:rPr>
          <w:rFonts w:ascii="Times New Roman" w:hAnsi="Times New Roman" w:cs="Times New Roman"/>
          <w:u w:val="single"/>
          <w:lang w:val="de-DE"/>
        </w:rPr>
        <w:t xml:space="preserve"> </w:t>
      </w:r>
      <w:proofErr w:type="spellStart"/>
      <w:r w:rsidRPr="007A7631">
        <w:rPr>
          <w:rFonts w:ascii="Times New Roman" w:hAnsi="Times New Roman" w:cs="Times New Roman"/>
          <w:u w:val="single"/>
          <w:lang w:val="de-DE"/>
        </w:rPr>
        <w:t>pilnvara</w:t>
      </w:r>
      <w:proofErr w:type="spellEnd"/>
      <w:r>
        <w:rPr>
          <w:rStyle w:val="FootnoteReference"/>
          <w:rFonts w:ascii="Times New Roman" w:hAnsi="Times New Roman" w:cs="Times New Roman"/>
          <w:lang w:val="de-DE"/>
        </w:rPr>
        <w:footnoteReference w:id="27"/>
      </w:r>
      <w:r>
        <w:rPr>
          <w:rFonts w:ascii="Times New Roman" w:hAnsi="Times New Roman" w:cs="Times New Roman"/>
          <w:lang w:val="de-DE"/>
        </w:rPr>
        <w:t xml:space="preserve"> (</w:t>
      </w:r>
      <w:proofErr w:type="spellStart"/>
      <w:r>
        <w:rPr>
          <w:rFonts w:ascii="Times New Roman" w:hAnsi="Times New Roman" w:cs="Times New Roman"/>
          <w:lang w:val="de-DE"/>
        </w:rPr>
        <w:t>sk</w:t>
      </w:r>
      <w:r w:rsidR="00485054">
        <w:rPr>
          <w:rFonts w:ascii="Times New Roman" w:hAnsi="Times New Roman" w:cs="Times New Roman"/>
          <w:lang w:val="de-DE"/>
        </w:rPr>
        <w:t>at</w:t>
      </w:r>
      <w:proofErr w:type="spellEnd"/>
      <w:r w:rsidR="00485054">
        <w:rPr>
          <w:rFonts w:ascii="Times New Roman" w:hAnsi="Times New Roman" w:cs="Times New Roman"/>
          <w:lang w:val="de-DE"/>
        </w:rPr>
        <w:t xml:space="preserve">., </w:t>
      </w:r>
      <w:proofErr w:type="spellStart"/>
      <w:r w:rsidR="00485054">
        <w:rPr>
          <w:rFonts w:ascii="Times New Roman" w:hAnsi="Times New Roman" w:cs="Times New Roman"/>
          <w:lang w:val="de-DE"/>
        </w:rPr>
        <w:t>piemēram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Zemergrāmatu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likuma</w:t>
      </w:r>
      <w:proofErr w:type="spellEnd"/>
      <w:r>
        <w:rPr>
          <w:rFonts w:ascii="Times New Roman" w:hAnsi="Times New Roman" w:cs="Times New Roman"/>
          <w:lang w:val="de-DE"/>
        </w:rPr>
        <w:t xml:space="preserve"> 58.p.; </w:t>
      </w:r>
      <w:proofErr w:type="spellStart"/>
      <w:r>
        <w:rPr>
          <w:rFonts w:ascii="Times New Roman" w:hAnsi="Times New Roman" w:cs="Times New Roman"/>
          <w:lang w:val="de-DE"/>
        </w:rPr>
        <w:t>Civilprocesa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likuma</w:t>
      </w:r>
      <w:proofErr w:type="spellEnd"/>
      <w:r>
        <w:rPr>
          <w:rFonts w:ascii="Times New Roman" w:hAnsi="Times New Roman" w:cs="Times New Roman"/>
          <w:lang w:val="de-DE"/>
        </w:rPr>
        <w:t xml:space="preserve"> 85.p. 1.d.). </w:t>
      </w:r>
    </w:p>
    <w:p w14:paraId="17B3D899" w14:textId="77777777" w:rsidR="00114953" w:rsidRDefault="00114953" w:rsidP="00114953">
      <w:pPr>
        <w:ind w:firstLine="708"/>
        <w:jc w:val="both"/>
        <w:rPr>
          <w:rFonts w:ascii="Times New Roman" w:hAnsi="Times New Roman" w:cs="Times New Roman"/>
          <w:lang w:val="de-DE"/>
        </w:rPr>
      </w:pPr>
      <w:proofErr w:type="spellStart"/>
      <w:r>
        <w:rPr>
          <w:rFonts w:ascii="Times New Roman" w:hAnsi="Times New Roman" w:cs="Times New Roman"/>
          <w:lang w:val="de-DE"/>
        </w:rPr>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saista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līdzējus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bet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nesaista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trešās</w:t>
      </w:r>
      <w:proofErr w:type="spellEnd"/>
      <w:r>
        <w:rPr>
          <w:rFonts w:ascii="Times New Roman" w:hAnsi="Times New Roman" w:cs="Times New Roman"/>
          <w:lang w:val="de-DE"/>
        </w:rPr>
        <w:t xml:space="preserve"> personas </w:t>
      </w:r>
      <w:proofErr w:type="spellStart"/>
      <w:r>
        <w:rPr>
          <w:rFonts w:ascii="Times New Roman" w:hAnsi="Times New Roman" w:cs="Times New Roman"/>
          <w:lang w:val="de-DE"/>
        </w:rPr>
        <w:t>atzīt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jebkura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apgalvojumus</w:t>
      </w:r>
      <w:proofErr w:type="spellEnd"/>
      <w:r>
        <w:rPr>
          <w:rFonts w:ascii="Times New Roman" w:hAnsi="Times New Roman" w:cs="Times New Roman"/>
          <w:lang w:val="de-DE"/>
        </w:rPr>
        <w:t xml:space="preserve"> par </w:t>
      </w:r>
      <w:proofErr w:type="spellStart"/>
      <w:r>
        <w:rPr>
          <w:rFonts w:ascii="Times New Roman" w:hAnsi="Times New Roman" w:cs="Times New Roman"/>
          <w:lang w:val="de-DE"/>
        </w:rPr>
        <w:t>pilnvarojumu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palikt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neizpildīts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pilnvarniekam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nav</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bijusi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izdota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pienācīgi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noformēta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w:t>
      </w:r>
      <w:proofErr w:type="spellEnd"/>
      <w:r>
        <w:rPr>
          <w:rFonts w:ascii="Times New Roman" w:hAnsi="Times New Roman" w:cs="Times New Roman"/>
          <w:lang w:val="de-DE"/>
        </w:rPr>
        <w:t xml:space="preserve">. Tas </w:t>
      </w:r>
      <w:proofErr w:type="spellStart"/>
      <w:r>
        <w:rPr>
          <w:rFonts w:ascii="Times New Roman" w:hAnsi="Times New Roman" w:cs="Times New Roman"/>
          <w:lang w:val="de-DE"/>
        </w:rPr>
        <w:t>tādēļ</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w:t>
      </w:r>
      <w:proofErr w:type="spellEnd"/>
      <w:r>
        <w:rPr>
          <w:rFonts w:ascii="Times New Roman" w:hAnsi="Times New Roman" w:cs="Times New Roman"/>
          <w:lang w:val="de-DE"/>
        </w:rPr>
        <w:t xml:space="preserve"> </w:t>
      </w:r>
      <w:proofErr w:type="spellStart"/>
      <w:r w:rsidRPr="00894BFC">
        <w:rPr>
          <w:rFonts w:ascii="Times New Roman" w:hAnsi="Times New Roman" w:cs="Times New Roman"/>
          <w:u w:val="single"/>
          <w:lang w:val="de-DE"/>
        </w:rPr>
        <w:t>rakstiska</w:t>
      </w:r>
      <w:proofErr w:type="spellEnd"/>
      <w:r w:rsidRPr="00894BFC">
        <w:rPr>
          <w:rFonts w:ascii="Times New Roman" w:hAnsi="Times New Roman" w:cs="Times New Roman"/>
          <w:u w:val="single"/>
          <w:lang w:val="de-DE"/>
        </w:rPr>
        <w:t xml:space="preserve"> </w:t>
      </w:r>
      <w:proofErr w:type="spellStart"/>
      <w:r w:rsidRPr="00894BFC">
        <w:rPr>
          <w:rFonts w:ascii="Times New Roman" w:hAnsi="Times New Roman" w:cs="Times New Roman"/>
          <w:u w:val="single"/>
          <w:lang w:val="de-DE"/>
        </w:rPr>
        <w:t>pilnvara</w:t>
      </w:r>
      <w:proofErr w:type="spellEnd"/>
      <w:r w:rsidRPr="00894BFC">
        <w:rPr>
          <w:rFonts w:ascii="Times New Roman" w:hAnsi="Times New Roman" w:cs="Times New Roman"/>
          <w:u w:val="single"/>
          <w:lang w:val="de-DE"/>
        </w:rPr>
        <w:t xml:space="preserve"> </w:t>
      </w:r>
      <w:proofErr w:type="spellStart"/>
      <w:r w:rsidRPr="00894BFC">
        <w:rPr>
          <w:rFonts w:ascii="Times New Roman" w:hAnsi="Times New Roman" w:cs="Times New Roman"/>
          <w:u w:val="single"/>
          <w:lang w:val="de-DE"/>
        </w:rPr>
        <w:t>ir</w:t>
      </w:r>
      <w:proofErr w:type="spellEnd"/>
      <w:r w:rsidRPr="00894BFC">
        <w:rPr>
          <w:rFonts w:ascii="Times New Roman" w:hAnsi="Times New Roman" w:cs="Times New Roman"/>
          <w:u w:val="single"/>
          <w:lang w:val="de-DE"/>
        </w:rPr>
        <w:t xml:space="preserve"> </w:t>
      </w:r>
      <w:proofErr w:type="spellStart"/>
      <w:r w:rsidRPr="00894BFC">
        <w:rPr>
          <w:rFonts w:ascii="Times New Roman" w:hAnsi="Times New Roman" w:cs="Times New Roman"/>
          <w:u w:val="single"/>
          <w:lang w:val="de-DE"/>
        </w:rPr>
        <w:t>līguma</w:t>
      </w:r>
      <w:proofErr w:type="spellEnd"/>
      <w:r w:rsidRPr="00894BFC">
        <w:rPr>
          <w:rFonts w:ascii="Times New Roman" w:hAnsi="Times New Roman" w:cs="Times New Roman"/>
          <w:u w:val="single"/>
          <w:lang w:val="de-DE"/>
        </w:rPr>
        <w:t xml:space="preserve"> </w:t>
      </w:r>
      <w:proofErr w:type="spellStart"/>
      <w:r w:rsidRPr="00894BFC">
        <w:rPr>
          <w:rFonts w:ascii="Times New Roman" w:hAnsi="Times New Roman" w:cs="Times New Roman"/>
          <w:u w:val="single"/>
          <w:lang w:val="de-DE"/>
        </w:rPr>
        <w:t>noslēgšanas</w:t>
      </w:r>
      <w:proofErr w:type="spellEnd"/>
      <w:r w:rsidRPr="00894BFC">
        <w:rPr>
          <w:rFonts w:ascii="Times New Roman" w:hAnsi="Times New Roman" w:cs="Times New Roman"/>
          <w:u w:val="single"/>
          <w:lang w:val="de-DE"/>
        </w:rPr>
        <w:t xml:space="preserve"> </w:t>
      </w:r>
      <w:proofErr w:type="spellStart"/>
      <w:r w:rsidRPr="00894BFC">
        <w:rPr>
          <w:rFonts w:ascii="Times New Roman" w:hAnsi="Times New Roman" w:cs="Times New Roman"/>
          <w:u w:val="single"/>
          <w:lang w:val="de-DE"/>
        </w:rPr>
        <w:t>pierādījums</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28"/>
      </w:r>
      <w:r>
        <w:rPr>
          <w:rFonts w:ascii="Times New Roman" w:hAnsi="Times New Roman" w:cs="Times New Roman"/>
          <w:lang w:val="de-DE"/>
        </w:rPr>
        <w:t xml:space="preserve"> </w:t>
      </w:r>
      <w:proofErr w:type="spellStart"/>
      <w:r>
        <w:rPr>
          <w:rFonts w:ascii="Times New Roman" w:hAnsi="Times New Roman" w:cs="Times New Roman"/>
          <w:lang w:val="de-DE"/>
        </w:rPr>
        <w:t>Līdz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apgalvot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mērķis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izveidot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pārstāvības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attiecības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tādējādi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šis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darbojas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divos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līmeņos</w:t>
      </w:r>
      <w:proofErr w:type="spellEnd"/>
      <w:r>
        <w:rPr>
          <w:rFonts w:ascii="Times New Roman" w:hAnsi="Times New Roman" w:cs="Times New Roman"/>
          <w:lang w:val="de-DE"/>
        </w:rPr>
        <w:t xml:space="preserve">: </w:t>
      </w:r>
      <w:proofErr w:type="spellStart"/>
      <w:r w:rsidRPr="003372E0">
        <w:rPr>
          <w:rFonts w:ascii="Times New Roman" w:hAnsi="Times New Roman" w:cs="Times New Roman"/>
          <w:b/>
          <w:bCs/>
          <w:lang w:val="de-DE"/>
        </w:rPr>
        <w:t>pirmkārt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rada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saistības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starp</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pilnvarnieku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pilnvarotāju</w:t>
      </w:r>
      <w:proofErr w:type="spellEnd"/>
      <w:r>
        <w:rPr>
          <w:rFonts w:ascii="Times New Roman" w:hAnsi="Times New Roman" w:cs="Times New Roman"/>
          <w:lang w:val="de-DE"/>
        </w:rPr>
        <w:t xml:space="preserve">. </w:t>
      </w:r>
      <w:proofErr w:type="spellStart"/>
      <w:r w:rsidRPr="003372E0">
        <w:rPr>
          <w:rFonts w:ascii="Times New Roman" w:hAnsi="Times New Roman" w:cs="Times New Roman"/>
          <w:b/>
          <w:bCs/>
          <w:lang w:val="de-DE"/>
        </w:rPr>
        <w:t>Otrkārt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darbojas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ļauj</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pilnvarniekam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pilnvarotāja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vārdā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stāties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tiesiskajās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attiecībās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trešajām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personām</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29"/>
      </w:r>
      <w:r>
        <w:rPr>
          <w:rFonts w:ascii="Times New Roman" w:hAnsi="Times New Roman" w:cs="Times New Roman"/>
          <w:lang w:val="de-DE"/>
        </w:rPr>
        <w:t xml:space="preserve"> </w:t>
      </w:r>
      <w:proofErr w:type="spellStart"/>
      <w:r>
        <w:rPr>
          <w:rFonts w:ascii="Times New Roman" w:hAnsi="Times New Roman" w:cs="Times New Roman"/>
          <w:lang w:val="de-DE"/>
        </w:rPr>
        <w:t>Pastāv</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arī</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galvenais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darījums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vācu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val</w:t>
      </w:r>
      <w:proofErr w:type="spellEnd"/>
      <w:r>
        <w:rPr>
          <w:rFonts w:ascii="Times New Roman" w:hAnsi="Times New Roman" w:cs="Times New Roman"/>
          <w:lang w:val="de-DE"/>
        </w:rPr>
        <w:t xml:space="preserve">. – </w:t>
      </w:r>
      <w:r>
        <w:rPr>
          <w:rFonts w:ascii="Times New Roman" w:hAnsi="Times New Roman" w:cs="Times New Roman"/>
          <w:i/>
          <w:lang w:val="de-DE"/>
        </w:rPr>
        <w:t>Hauptgesch</w:t>
      </w:r>
      <w:r w:rsidRPr="000C7C76">
        <w:rPr>
          <w:rFonts w:ascii="Times New Roman" w:hAnsi="Times New Roman" w:cs="Times New Roman"/>
          <w:i/>
          <w:lang w:val="de-DE"/>
        </w:rPr>
        <w:t>ä</w:t>
      </w:r>
      <w:r w:rsidRPr="00F33A4E">
        <w:rPr>
          <w:rFonts w:ascii="Times New Roman" w:hAnsi="Times New Roman" w:cs="Times New Roman"/>
          <w:i/>
          <w:lang w:val="de-DE"/>
        </w:rPr>
        <w:t>ft</w:t>
      </w:r>
      <w:r>
        <w:rPr>
          <w:rFonts w:ascii="Times New Roman" w:hAnsi="Times New Roman" w:cs="Times New Roman"/>
          <w:lang w:val="de-DE"/>
        </w:rPr>
        <w:t xml:space="preserve">) </w:t>
      </w:r>
      <w:proofErr w:type="spellStart"/>
      <w:r>
        <w:rPr>
          <w:rFonts w:ascii="Times New Roman" w:hAnsi="Times New Roman" w:cs="Times New Roman"/>
          <w:lang w:val="de-DE"/>
        </w:rPr>
        <w:t>starp</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devēju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trešo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personu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piemēram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pirkuma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līgums</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30"/>
      </w:r>
    </w:p>
    <w:p w14:paraId="69892DF6" w14:textId="77777777" w:rsidR="00114953" w:rsidRPr="000C7C76" w:rsidRDefault="00114953" w:rsidP="00114953">
      <w:pPr>
        <w:ind w:firstLine="708"/>
        <w:jc w:val="both"/>
        <w:rPr>
          <w:rFonts w:ascii="Times New Roman" w:hAnsi="Times New Roman" w:cs="Times New Roman"/>
          <w:lang w:val="de-DE"/>
        </w:rPr>
      </w:pP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redzams</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privāttiesībās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atsevišķi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nodalīts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līgums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w:t>
      </w:r>
      <w:proofErr w:type="spellEnd"/>
      <w:r w:rsidRPr="000C7C76">
        <w:rPr>
          <w:rFonts w:ascii="Times New Roman" w:hAnsi="Times New Roman" w:cs="Times New Roman"/>
          <w:lang w:val="de-DE"/>
        </w:rPr>
        <w:t xml:space="preserve"> forma)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tās</w:t>
      </w:r>
      <w:proofErr w:type="spellEnd"/>
      <w:r w:rsidRPr="000C7C76">
        <w:rPr>
          <w:rFonts w:ascii="Times New Roman" w:hAnsi="Times New Roman" w:cs="Times New Roman"/>
          <w:lang w:val="de-DE"/>
        </w:rPr>
        <w:t xml:space="preserve"> forma),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1) </w:t>
      </w:r>
      <w:proofErr w:type="spellStart"/>
      <w:r w:rsidRPr="000C7C76">
        <w:rPr>
          <w:rFonts w:ascii="Times New Roman" w:hAnsi="Times New Roman" w:cs="Times New Roman"/>
          <w:lang w:val="de-DE"/>
        </w:rPr>
        <w:t>tiesiskās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pilnvarotāju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devēju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2) </w:t>
      </w:r>
      <w:proofErr w:type="spellStart"/>
      <w:r w:rsidRPr="000C7C76">
        <w:rPr>
          <w:rFonts w:ascii="Times New Roman" w:hAnsi="Times New Roman" w:cs="Times New Roman"/>
          <w:lang w:val="de-DE"/>
        </w:rPr>
        <w:t>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līdzēju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trešajām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slēdz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dažādus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tiesiskos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darījumus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bCs/>
          <w:lang w:val="de-DE"/>
        </w:rPr>
        <w:t>Šis</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iedalījums</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var</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ietekmēt</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arī</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kolīziju</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normu</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izvēli</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lang w:val="de-DE"/>
        </w:rPr>
        <w:t>proti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ārējās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tiesiskās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angļu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proofErr w:type="spellStart"/>
      <w:proofErr w:type="gramStart"/>
      <w:r w:rsidRPr="000C7C76">
        <w:rPr>
          <w:rFonts w:ascii="Times New Roman" w:hAnsi="Times New Roman" w:cs="Times New Roman"/>
          <w:i/>
          <w:lang w:val="de-DE"/>
        </w:rPr>
        <w:t>authority</w:t>
      </w:r>
      <w:proofErr w:type="spellEnd"/>
      <w:r w:rsidRPr="000C7C76">
        <w:rPr>
          <w:rFonts w:ascii="Times New Roman" w:hAnsi="Times New Roman" w:cs="Times New Roman"/>
          <w:lang w:val="de-DE"/>
        </w:rPr>
        <w:t> ;</w:t>
      </w:r>
      <w:proofErr w:type="gram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r w:rsidRPr="000C7C76">
        <w:rPr>
          <w:rFonts w:ascii="Times New Roman" w:hAnsi="Times New Roman" w:cs="Times New Roman"/>
          <w:i/>
          <w:lang w:val="de-DE"/>
        </w:rPr>
        <w:t>Au</w:t>
      </w:r>
      <w:r w:rsidRPr="00C82B8B">
        <w:rPr>
          <w:rFonts w:ascii="Times New Roman" w:hAnsi="Times New Roman" w:cs="Times New Roman"/>
          <w:i/>
        </w:rPr>
        <w:t>β</w:t>
      </w:r>
      <w:proofErr w:type="spellStart"/>
      <w:r w:rsidRPr="000C7C76">
        <w:rPr>
          <w:rFonts w:ascii="Times New Roman" w:hAnsi="Times New Roman" w:cs="Times New Roman"/>
          <w:i/>
          <w:lang w:val="de-DE"/>
        </w:rPr>
        <w:t>enverhältnis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trešo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devēju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mēdz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nodalīt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iekšējām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tiesiskajām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pastāv</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līguma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ietvaros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devēju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angļu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proofErr w:type="spellStart"/>
      <w:r w:rsidRPr="000C7C76">
        <w:rPr>
          <w:rFonts w:ascii="Times New Roman" w:hAnsi="Times New Roman" w:cs="Times New Roman"/>
          <w:i/>
          <w:lang w:val="de-DE"/>
        </w:rPr>
        <w:t>agency</w:t>
      </w:r>
      <w:proofErr w:type="spellEnd"/>
      <w:r w:rsidRPr="000C7C76">
        <w:rPr>
          <w:rFonts w:ascii="Times New Roman" w:hAnsi="Times New Roman" w:cs="Times New Roman"/>
          <w:i/>
          <w:lang w:val="de-DE"/>
        </w:rPr>
        <w:t xml:space="preserve"> </w:t>
      </w:r>
      <w:proofErr w:type="spellStart"/>
      <w:proofErr w:type="gramStart"/>
      <w:r w:rsidRPr="000C7C76">
        <w:rPr>
          <w:rFonts w:ascii="Times New Roman" w:hAnsi="Times New Roman" w:cs="Times New Roman"/>
          <w:i/>
          <w:lang w:val="de-DE"/>
        </w:rPr>
        <w:t>relationship</w:t>
      </w:r>
      <w:proofErr w:type="spellEnd"/>
      <w:r w:rsidRPr="000C7C76">
        <w:rPr>
          <w:rFonts w:ascii="Times New Roman" w:hAnsi="Times New Roman" w:cs="Times New Roman"/>
          <w:i/>
          <w:lang w:val="de-DE"/>
        </w:rPr>
        <w:t> </w:t>
      </w:r>
      <w:r w:rsidRPr="000C7C76">
        <w:rPr>
          <w:rFonts w:ascii="Times New Roman" w:hAnsi="Times New Roman" w:cs="Times New Roman"/>
          <w:lang w:val="de-DE"/>
        </w:rPr>
        <w:t>;</w:t>
      </w:r>
      <w:proofErr w:type="gram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r w:rsidRPr="000C7C76">
        <w:rPr>
          <w:rFonts w:ascii="Times New Roman" w:hAnsi="Times New Roman" w:cs="Times New Roman"/>
          <w:i/>
          <w:lang w:val="de-DE"/>
        </w:rPr>
        <w:t>Innenverhältnis</w:t>
      </w:r>
      <w:r w:rsidRPr="000C7C76">
        <w:rPr>
          <w:rFonts w:ascii="Times New Roman" w:hAnsi="Times New Roman" w:cs="Times New Roman"/>
          <w:lang w:val="de-DE"/>
        </w:rPr>
        <w:t>).</w:t>
      </w:r>
      <w:r>
        <w:rPr>
          <w:rStyle w:val="FootnoteReference"/>
          <w:rFonts w:ascii="Times New Roman" w:hAnsi="Times New Roman" w:cs="Times New Roman"/>
        </w:rPr>
        <w:footnoteReference w:id="31"/>
      </w:r>
      <w:r w:rsidRPr="000C7C76">
        <w:rPr>
          <w:rFonts w:ascii="Times New Roman" w:hAnsi="Times New Roman" w:cs="Times New Roman"/>
          <w:lang w:val="de-DE"/>
        </w:rPr>
        <w:t xml:space="preserve"> </w:t>
      </w:r>
    </w:p>
    <w:p w14:paraId="4EB5220A" w14:textId="77777777" w:rsidR="00114953" w:rsidRPr="000C7C76" w:rsidRDefault="00114953" w:rsidP="00114953">
      <w:pPr>
        <w:ind w:firstLine="708"/>
        <w:jc w:val="both"/>
        <w:rPr>
          <w:rFonts w:ascii="Times New Roman" w:hAnsi="Times New Roman" w:cs="Times New Roman"/>
          <w:lang w:val="de-DE"/>
        </w:rPr>
      </w:pPr>
      <w:proofErr w:type="spellStart"/>
      <w:r w:rsidRPr="000C7C76">
        <w:rPr>
          <w:rFonts w:ascii="Times New Roman" w:hAnsi="Times New Roman" w:cs="Times New Roman"/>
          <w:lang w:val="de-DE"/>
        </w:rPr>
        <w:t>Līdz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SPT </w:t>
      </w:r>
      <w:proofErr w:type="spellStart"/>
      <w:r w:rsidRPr="000C7C76">
        <w:rPr>
          <w:rFonts w:ascii="Times New Roman" w:hAnsi="Times New Roman" w:cs="Times New Roman"/>
          <w:lang w:val="de-DE"/>
        </w:rPr>
        <w:t>šajā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jautājumā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izdala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vairākus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atsevišķus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statūtus</w:t>
      </w:r>
      <w:proofErr w:type="spellEnd"/>
      <w:r w:rsidRPr="000C7C76">
        <w:rPr>
          <w:rFonts w:ascii="Times New Roman" w:hAnsi="Times New Roman" w:cs="Times New Roman"/>
          <w:lang w:val="de-DE"/>
        </w:rPr>
        <w:t xml:space="preserve">: </w:t>
      </w:r>
    </w:p>
    <w:p w14:paraId="15E7B426"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1)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jeb</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r w:rsidRPr="000C7C76">
        <w:rPr>
          <w:rFonts w:ascii="Times New Roman" w:hAnsi="Times New Roman" w:cs="Times New Roman"/>
          <w:i/>
          <w:lang w:val="de-DE"/>
        </w:rPr>
        <w:t>Vollmachtstatut</w:t>
      </w:r>
      <w:proofErr w:type="gramStart"/>
      <w:r w:rsidRPr="000C7C76">
        <w:rPr>
          <w:rFonts w:ascii="Times New Roman" w:hAnsi="Times New Roman" w:cs="Times New Roman"/>
          <w:lang w:val="de-DE"/>
        </w:rPr>
        <w:t>) ;</w:t>
      </w:r>
      <w:proofErr w:type="gramEnd"/>
      <w:r w:rsidRPr="000C7C76">
        <w:rPr>
          <w:rFonts w:ascii="Times New Roman" w:hAnsi="Times New Roman" w:cs="Times New Roman"/>
          <w:lang w:val="de-DE"/>
        </w:rPr>
        <w:t xml:space="preserve"> </w:t>
      </w:r>
    </w:p>
    <w:p w14:paraId="74F6D976"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2) </w:t>
      </w:r>
      <w:proofErr w:type="spellStart"/>
      <w:r w:rsidRPr="000C7C76">
        <w:rPr>
          <w:rFonts w:ascii="Times New Roman" w:hAnsi="Times New Roman" w:cs="Times New Roman"/>
          <w:lang w:val="de-DE"/>
        </w:rPr>
        <w:t>iekšējo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r w:rsidRPr="000C7C76">
        <w:rPr>
          <w:rFonts w:ascii="Times New Roman" w:hAnsi="Times New Roman" w:cs="Times New Roman"/>
          <w:i/>
          <w:lang w:val="de-DE"/>
        </w:rPr>
        <w:t>Innenstatut</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jeb</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devēja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savstarpējām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iekšējām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līgumam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
    <w:p w14:paraId="3D0184E5" w14:textId="12B3484D"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3) </w:t>
      </w:r>
      <w:proofErr w:type="spellStart"/>
      <w:r w:rsidRPr="000C7C76">
        <w:rPr>
          <w:rFonts w:ascii="Times New Roman" w:hAnsi="Times New Roman" w:cs="Times New Roman"/>
          <w:lang w:val="de-DE"/>
        </w:rPr>
        <w:t>galvenā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darījuma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r w:rsidRPr="000C7C76">
        <w:rPr>
          <w:rFonts w:ascii="Times New Roman" w:hAnsi="Times New Roman" w:cs="Times New Roman"/>
          <w:i/>
          <w:lang w:val="de-DE"/>
        </w:rPr>
        <w:t>Geschäftsstatut</w:t>
      </w:r>
      <w:r w:rsidRPr="000C7C76">
        <w:rPr>
          <w:rFonts w:ascii="Times New Roman" w:hAnsi="Times New Roman" w:cs="Times New Roman"/>
          <w:lang w:val="de-DE"/>
        </w:rPr>
        <w:t>)</w:t>
      </w:r>
      <w:r w:rsidR="00485054" w:rsidRPr="000C7C76">
        <w:rPr>
          <w:rFonts w:ascii="Times New Roman" w:hAnsi="Times New Roman" w:cs="Times New Roman"/>
          <w:lang w:val="de-DE"/>
        </w:rPr>
        <w:t xml:space="preserve"> </w:t>
      </w:r>
      <w:proofErr w:type="spellStart"/>
      <w:r w:rsidR="00485054" w:rsidRPr="000C7C76">
        <w:rPr>
          <w:rFonts w:ascii="Times New Roman" w:hAnsi="Times New Roman" w:cs="Times New Roman"/>
          <w:lang w:val="de-DE"/>
        </w:rPr>
        <w:t>jeb</w:t>
      </w:r>
      <w:proofErr w:type="spellEnd"/>
      <w:r w:rsidR="00485054" w:rsidRPr="000C7C76">
        <w:rPr>
          <w:rFonts w:ascii="Times New Roman" w:hAnsi="Times New Roman" w:cs="Times New Roman"/>
          <w:lang w:val="de-DE"/>
        </w:rPr>
        <w:t xml:space="preserve"> </w:t>
      </w:r>
      <w:proofErr w:type="spellStart"/>
      <w:r w:rsidR="00485054" w:rsidRPr="000C7C76">
        <w:rPr>
          <w:rFonts w:ascii="Times New Roman" w:hAnsi="Times New Roman" w:cs="Times New Roman"/>
          <w:lang w:val="de-DE"/>
        </w:rPr>
        <w:t>galvenajam</w:t>
      </w:r>
      <w:proofErr w:type="spellEnd"/>
      <w:r w:rsidR="00485054" w:rsidRPr="000C7C76">
        <w:rPr>
          <w:rFonts w:ascii="Times New Roman" w:hAnsi="Times New Roman" w:cs="Times New Roman"/>
          <w:lang w:val="de-DE"/>
        </w:rPr>
        <w:t xml:space="preserve"> </w:t>
      </w:r>
      <w:proofErr w:type="spellStart"/>
      <w:r w:rsidR="00485054" w:rsidRPr="000C7C76">
        <w:rPr>
          <w:rFonts w:ascii="Times New Roman" w:hAnsi="Times New Roman" w:cs="Times New Roman"/>
          <w:lang w:val="de-DE"/>
        </w:rPr>
        <w:t>darījumam</w:t>
      </w:r>
      <w:proofErr w:type="spellEnd"/>
      <w:r w:rsidR="00485054" w:rsidRPr="000C7C76">
        <w:rPr>
          <w:rFonts w:ascii="Times New Roman" w:hAnsi="Times New Roman" w:cs="Times New Roman"/>
          <w:lang w:val="de-DE"/>
        </w:rPr>
        <w:t xml:space="preserve"> (</w:t>
      </w:r>
      <w:proofErr w:type="spellStart"/>
      <w:r w:rsidR="00485054" w:rsidRPr="000C7C76">
        <w:rPr>
          <w:rFonts w:ascii="Times New Roman" w:hAnsi="Times New Roman" w:cs="Times New Roman"/>
          <w:lang w:val="de-DE"/>
        </w:rPr>
        <w:t>piemēram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pirkuma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līgumam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w:t>
      </w:r>
    </w:p>
    <w:p w14:paraId="7E5416EF" w14:textId="77777777" w:rsidR="00114953" w:rsidRPr="000C7C76" w:rsidRDefault="00114953" w:rsidP="00114953">
      <w:pPr>
        <w:ind w:firstLine="708"/>
        <w:jc w:val="both"/>
        <w:rPr>
          <w:rFonts w:ascii="Times New Roman" w:hAnsi="Times New Roman" w:cs="Times New Roman"/>
          <w:lang w:val="de-DE"/>
        </w:rPr>
      </w:pPr>
      <w:proofErr w:type="spellStart"/>
      <w:r w:rsidRPr="000C7C76">
        <w:rPr>
          <w:rFonts w:ascii="Times New Roman" w:hAnsi="Times New Roman" w:cs="Times New Roman"/>
          <w:lang w:val="de-DE"/>
        </w:rPr>
        <w:t>Šāds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nodalījums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r w:rsidRPr="000C7C76">
        <w:rPr>
          <w:rFonts w:ascii="Times New Roman" w:hAnsi="Times New Roman" w:cs="Times New Roman"/>
          <w:i/>
          <w:lang w:val="de-DE"/>
        </w:rPr>
        <w:t>Vollmachtstatut</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iekšējo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r w:rsidRPr="000C7C76">
        <w:rPr>
          <w:rFonts w:ascii="Times New Roman" w:hAnsi="Times New Roman" w:cs="Times New Roman"/>
          <w:i/>
          <w:lang w:val="de-DE"/>
        </w:rPr>
        <w:t>Innenstatut</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sastopams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piemēram</w:t>
      </w:r>
      <w:proofErr w:type="spellEnd"/>
      <w:r w:rsidRPr="000C7C76">
        <w:rPr>
          <w:rFonts w:ascii="Times New Roman" w:hAnsi="Times New Roman" w:cs="Times New Roman"/>
          <w:lang w:val="de-DE"/>
        </w:rPr>
        <w:t xml:space="preserve">, 1978.gada 14.marta </w:t>
      </w:r>
      <w:proofErr w:type="spellStart"/>
      <w:r w:rsidRPr="000C7C76">
        <w:rPr>
          <w:rFonts w:ascii="Times New Roman" w:hAnsi="Times New Roman" w:cs="Times New Roman"/>
          <w:lang w:val="de-DE"/>
        </w:rPr>
        <w:t>Hāgas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lang w:val="de-DE"/>
        </w:rPr>
        <w:t>Konvencijā</w:t>
      </w:r>
      <w:proofErr w:type="spellEnd"/>
      <w:r w:rsidRPr="000C7C76">
        <w:rPr>
          <w:rFonts w:ascii="Times New Roman" w:hAnsi="Times New Roman" w:cs="Times New Roman"/>
          <w:b/>
          <w:lang w:val="de-DE"/>
        </w:rPr>
        <w:t xml:space="preserve"> par </w:t>
      </w:r>
      <w:proofErr w:type="spellStart"/>
      <w:r w:rsidRPr="000C7C76">
        <w:rPr>
          <w:rFonts w:ascii="Times New Roman" w:hAnsi="Times New Roman" w:cs="Times New Roman"/>
          <w:b/>
          <w:lang w:val="de-DE"/>
        </w:rPr>
        <w:t>tiesību</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aktiem</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kas</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piemērojami</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starpnieku</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līgumiem</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un</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pārstāvībai</w:t>
      </w:r>
      <w:proofErr w:type="spellEnd"/>
      <w:r w:rsidRPr="000C7C76">
        <w:rPr>
          <w:rFonts w:ascii="Times New Roman" w:hAnsi="Times New Roman" w:cs="Times New Roman"/>
          <w:lang w:val="de-DE"/>
        </w:rPr>
        <w:t>.</w:t>
      </w:r>
      <w:r w:rsidRPr="00BF3A72">
        <w:rPr>
          <w:rStyle w:val="FootnoteReference"/>
          <w:rFonts w:ascii="Times New Roman" w:hAnsi="Times New Roman" w:cs="Times New Roman"/>
        </w:rPr>
        <w:footnoteReference w:id="32"/>
      </w:r>
    </w:p>
    <w:p w14:paraId="7B00D58B" w14:textId="50EE070A" w:rsidR="00114953" w:rsidRPr="000C7C76" w:rsidRDefault="00114953" w:rsidP="00114953">
      <w:pPr>
        <w:ind w:firstLine="708"/>
        <w:jc w:val="both"/>
        <w:rPr>
          <w:rFonts w:ascii="Times New Roman" w:hAnsi="Times New Roman" w:cs="Times New Roman"/>
          <w:lang w:val="de-DE"/>
        </w:rPr>
      </w:pPr>
      <w:r w:rsidRPr="000C7C76">
        <w:rPr>
          <w:rFonts w:ascii="Times New Roman" w:hAnsi="Times New Roman" w:cs="Times New Roman"/>
          <w:lang w:val="de-DE"/>
        </w:rPr>
        <w:t xml:space="preserve">XX </w:t>
      </w:r>
      <w:proofErr w:type="spellStart"/>
      <w:r w:rsidRPr="000C7C76">
        <w:rPr>
          <w:rFonts w:ascii="Times New Roman" w:hAnsi="Times New Roman" w:cs="Times New Roman"/>
          <w:lang w:val="de-DE"/>
        </w:rPr>
        <w:t>gadsimta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lang w:val="de-DE"/>
        </w:rPr>
        <w:t>vācu</w:t>
      </w:r>
      <w:proofErr w:type="spellEnd"/>
      <w:r w:rsidRPr="000C7C76">
        <w:rPr>
          <w:rFonts w:ascii="Times New Roman" w:hAnsi="Times New Roman" w:cs="Times New Roman"/>
          <w:lang w:val="de-DE"/>
        </w:rPr>
        <w:t xml:space="preserve"> SPT </w:t>
      </w:r>
      <w:proofErr w:type="spellStart"/>
      <w:r w:rsidRPr="000C7C76">
        <w:rPr>
          <w:rFonts w:ascii="Times New Roman" w:hAnsi="Times New Roman" w:cs="Times New Roman"/>
          <w:lang w:val="de-DE"/>
        </w:rPr>
        <w:t>doktrīnā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w:t>
      </w:r>
      <w:r w:rsidR="00485054" w:rsidRPr="000C7C76">
        <w:rPr>
          <w:rFonts w:ascii="Times New Roman" w:hAnsi="Times New Roman" w:cs="Times New Roman"/>
          <w:lang w:val="de-DE"/>
        </w:rPr>
        <w:t>ru</w:t>
      </w:r>
      <w:proofErr w:type="spellEnd"/>
      <w:r w:rsidR="00485054" w:rsidRPr="000C7C76">
        <w:rPr>
          <w:rFonts w:ascii="Times New Roman" w:hAnsi="Times New Roman" w:cs="Times New Roman"/>
          <w:lang w:val="de-DE"/>
        </w:rPr>
        <w:t xml:space="preserve"> </w:t>
      </w:r>
      <w:proofErr w:type="spellStart"/>
      <w:r w:rsidR="00485054" w:rsidRPr="000C7C76">
        <w:rPr>
          <w:rFonts w:ascii="Times New Roman" w:hAnsi="Times New Roman" w:cs="Times New Roman"/>
          <w:lang w:val="de-DE"/>
        </w:rPr>
        <w:t>piesaistīja</w:t>
      </w:r>
      <w:proofErr w:type="spellEnd"/>
      <w:r w:rsidR="00485054" w:rsidRPr="000C7C76">
        <w:rPr>
          <w:rFonts w:ascii="Times New Roman" w:hAnsi="Times New Roman" w:cs="Times New Roman"/>
          <w:lang w:val="de-DE"/>
        </w:rPr>
        <w:t xml:space="preserve"> </w:t>
      </w:r>
      <w:proofErr w:type="spellStart"/>
      <w:r w:rsidR="00485054" w:rsidRPr="000C7C76">
        <w:rPr>
          <w:rFonts w:ascii="Times New Roman" w:hAnsi="Times New Roman" w:cs="Times New Roman"/>
          <w:lang w:val="de-DE"/>
        </w:rPr>
        <w:t>galvenā</w:t>
      </w:r>
      <w:proofErr w:type="spellEnd"/>
      <w:r w:rsidR="00485054" w:rsidRPr="000C7C76">
        <w:rPr>
          <w:rFonts w:ascii="Times New Roman" w:hAnsi="Times New Roman" w:cs="Times New Roman"/>
          <w:lang w:val="de-DE"/>
        </w:rPr>
        <w:t xml:space="preserve"> </w:t>
      </w:r>
      <w:proofErr w:type="spellStart"/>
      <w:r w:rsidR="00485054" w:rsidRPr="000C7C76">
        <w:rPr>
          <w:rFonts w:ascii="Times New Roman" w:hAnsi="Times New Roman" w:cs="Times New Roman"/>
          <w:lang w:val="de-DE"/>
        </w:rPr>
        <w:t>darījuma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statūtam</w:t>
      </w:r>
      <w:proofErr w:type="spellEnd"/>
      <w:r w:rsidRPr="000C7C76">
        <w:rPr>
          <w:rFonts w:ascii="Times New Roman" w:hAnsi="Times New Roman" w:cs="Times New Roman"/>
          <w:lang w:val="de-DE"/>
        </w:rPr>
        <w:t xml:space="preserve"> (</w:t>
      </w:r>
      <w:r w:rsidRPr="000C7C76">
        <w:rPr>
          <w:rFonts w:ascii="Times New Roman" w:hAnsi="Times New Roman" w:cs="Times New Roman"/>
          <w:i/>
          <w:lang w:val="de-DE"/>
        </w:rPr>
        <w:t>Geschäftsstatut</w:t>
      </w:r>
      <w:r w:rsidRPr="000C7C76">
        <w:rPr>
          <w:rFonts w:ascii="Times New Roman" w:hAnsi="Times New Roman" w:cs="Times New Roman"/>
          <w:lang w:val="de-DE"/>
        </w:rPr>
        <w:t>).</w:t>
      </w:r>
      <w:r w:rsidRPr="00BF3A72">
        <w:rPr>
          <w:rStyle w:val="FootnoteReference"/>
          <w:rFonts w:ascii="Times New Roman" w:hAnsi="Times New Roman" w:cs="Times New Roman"/>
        </w:rPr>
        <w:footnoteReference w:id="33"/>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Taču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vēlāk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SPT </w:t>
      </w:r>
      <w:proofErr w:type="spellStart"/>
      <w:r w:rsidRPr="000C7C76">
        <w:rPr>
          <w:rFonts w:ascii="Times New Roman" w:hAnsi="Times New Roman" w:cs="Times New Roman"/>
          <w:lang w:val="de-DE"/>
        </w:rPr>
        <w:t>doktrīnā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praksē</w:t>
      </w:r>
      <w:proofErr w:type="spellEnd"/>
      <w:r w:rsidRPr="00BF3A72">
        <w:rPr>
          <w:rStyle w:val="FootnoteReference"/>
          <w:rFonts w:ascii="Times New Roman" w:hAnsi="Times New Roman" w:cs="Times New Roman"/>
        </w:rPr>
        <w:footnoteReference w:id="34"/>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sāka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piesaistīt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pastāvīgam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w:t>
      </w:r>
      <w:proofErr w:type="spellEnd"/>
      <w:r w:rsidRPr="000C7C76">
        <w:rPr>
          <w:rFonts w:ascii="Times New Roman" w:hAnsi="Times New Roman" w:cs="Times New Roman"/>
          <w:lang w:val="de-DE"/>
        </w:rPr>
        <w:t xml:space="preserve">. – </w:t>
      </w:r>
      <w:r w:rsidRPr="000C7C76">
        <w:rPr>
          <w:rFonts w:ascii="Times New Roman" w:hAnsi="Times New Roman" w:cs="Times New Roman"/>
          <w:i/>
          <w:lang w:val="de-DE"/>
        </w:rPr>
        <w:t>Vollmachtstatut</w:t>
      </w:r>
      <w:r w:rsidRPr="000C7C76">
        <w:rPr>
          <w:rFonts w:ascii="Times New Roman" w:hAnsi="Times New Roman" w:cs="Times New Roman"/>
          <w:lang w:val="de-DE"/>
        </w:rPr>
        <w:t xml:space="preserve">). Tas </w:t>
      </w:r>
      <w:proofErr w:type="spellStart"/>
      <w:r w:rsidRPr="000C7C76">
        <w:rPr>
          <w:rFonts w:ascii="Times New Roman" w:hAnsi="Times New Roman" w:cs="Times New Roman"/>
          <w:lang w:val="de-DE"/>
        </w:rPr>
        <w:t>nozīmē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piemērojamais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nodalīts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iekšējam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līgumam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galvenā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darījuma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w:t>
      </w:r>
      <w:r w:rsidRPr="00BF3A72">
        <w:rPr>
          <w:rStyle w:val="FootnoteReference"/>
          <w:rFonts w:ascii="Times New Roman" w:hAnsi="Times New Roman" w:cs="Times New Roman"/>
        </w:rPr>
        <w:footnoteReference w:id="35"/>
      </w:r>
    </w:p>
    <w:p w14:paraId="6A0D261C" w14:textId="12BBDA8E" w:rsidR="00114953" w:rsidRPr="000C7C76" w:rsidRDefault="00114953" w:rsidP="00114953">
      <w:pPr>
        <w:ind w:firstLine="708"/>
        <w:jc w:val="both"/>
        <w:rPr>
          <w:rFonts w:ascii="Times New Roman" w:hAnsi="Times New Roman" w:cs="Times New Roman"/>
          <w:lang w:val="de-DE"/>
        </w:rPr>
      </w:pPr>
      <w:proofErr w:type="spellStart"/>
      <w:r w:rsidRPr="000C7C76">
        <w:rPr>
          <w:rFonts w:ascii="Times New Roman" w:hAnsi="Times New Roman" w:cs="Times New Roman"/>
          <w:lang w:val="de-DE"/>
        </w:rPr>
        <w:t>Jāatzīmē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tāpat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Latvijā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pagaidām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vēl</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nav</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speciālas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kolīziju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pārstāvībai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līguma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pamata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Minēto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pieeju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šim</w:t>
      </w:r>
      <w:proofErr w:type="spellEnd"/>
      <w:r w:rsidRPr="000C7C76">
        <w:rPr>
          <w:rFonts w:ascii="Times New Roman" w:hAnsi="Times New Roman" w:cs="Times New Roman"/>
          <w:lang w:val="de-DE"/>
        </w:rPr>
        <w:t xml:space="preserve"> </w:t>
      </w:r>
      <w:r w:rsidRPr="000C7C76">
        <w:rPr>
          <w:rFonts w:ascii="Times New Roman" w:hAnsi="Times New Roman" w:cs="Times New Roman"/>
          <w:i/>
          <w:lang w:val="de-DE"/>
        </w:rPr>
        <w:t>praeter legem</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ietvaros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attīstījusi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SPT </w:t>
      </w:r>
      <w:proofErr w:type="spellStart"/>
      <w:r w:rsidRPr="000C7C76">
        <w:rPr>
          <w:rFonts w:ascii="Times New Roman" w:hAnsi="Times New Roman" w:cs="Times New Roman"/>
          <w:lang w:val="de-DE"/>
        </w:rPr>
        <w:t>doktrīna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prakse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Turklāt</w:t>
      </w:r>
      <w:proofErr w:type="spellEnd"/>
      <w:r w:rsidRPr="000C7C76">
        <w:rPr>
          <w:rFonts w:ascii="Times New Roman" w:hAnsi="Times New Roman" w:cs="Times New Roman"/>
          <w:lang w:val="de-DE"/>
        </w:rPr>
        <w:t xml:space="preserve">, </w:t>
      </w:r>
      <w:r w:rsidRPr="004719AA">
        <w:rPr>
          <w:rFonts w:ascii="Times New Roman" w:hAnsi="Times New Roman" w:cs="Times New Roman"/>
          <w:lang w:val="lv-LV"/>
        </w:rPr>
        <w:t xml:space="preserve">šāda nostādne </w:t>
      </w:r>
      <w:proofErr w:type="spellStart"/>
      <w:r w:rsidRPr="000C7C76">
        <w:rPr>
          <w:rFonts w:ascii="Times New Roman" w:hAnsi="Times New Roman" w:cs="Times New Roman"/>
          <w:lang w:val="de-DE"/>
        </w:rPr>
        <w:t>netieši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izriet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Roma I Regulas 1.panta </w:t>
      </w:r>
      <w:proofErr w:type="spellStart"/>
      <w:r w:rsidRPr="000C7C76">
        <w:rPr>
          <w:rFonts w:ascii="Times New Roman" w:hAnsi="Times New Roman" w:cs="Times New Roman"/>
          <w:lang w:val="de-DE"/>
        </w:rPr>
        <w:t>otrās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daļas</w:t>
      </w:r>
      <w:proofErr w:type="spellEnd"/>
      <w:r w:rsidRPr="000C7C76">
        <w:rPr>
          <w:rFonts w:ascii="Times New Roman" w:hAnsi="Times New Roman" w:cs="Times New Roman"/>
          <w:lang w:val="de-DE"/>
        </w:rPr>
        <w:t xml:space="preserve"> </w:t>
      </w:r>
      <w:r>
        <w:rPr>
          <w:rFonts w:ascii="Times New Roman" w:hAnsi="Times New Roman" w:cs="Times New Roman"/>
          <w:lang w:val="de-DE"/>
        </w:rPr>
        <w:t>„</w:t>
      </w:r>
      <w:r w:rsidRPr="000C7C76">
        <w:rPr>
          <w:rFonts w:ascii="Times New Roman" w:hAnsi="Times New Roman" w:cs="Times New Roman"/>
          <w:lang w:val="de-DE"/>
        </w:rPr>
        <w:t>g</w:t>
      </w:r>
      <w:r>
        <w:rPr>
          <w:rFonts w:ascii="Times New Roman" w:hAnsi="Times New Roman" w:cs="Times New Roman"/>
          <w:lang w:val="de-DE"/>
        </w:rPr>
        <w:t>“</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punkta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saskaņā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Roma I Regulas </w:t>
      </w:r>
      <w:proofErr w:type="spellStart"/>
      <w:r w:rsidRPr="000C7C76">
        <w:rPr>
          <w:rFonts w:ascii="Times New Roman" w:hAnsi="Times New Roman" w:cs="Times New Roman"/>
          <w:lang w:val="de-DE"/>
        </w:rPr>
        <w:t>darbības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jomas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izslēgti</w:t>
      </w:r>
      <w:proofErr w:type="spellEnd"/>
      <w:r w:rsidRPr="000C7C76">
        <w:rPr>
          <w:rFonts w:ascii="Times New Roman" w:hAnsi="Times New Roman" w:cs="Times New Roman"/>
          <w:lang w:val="de-DE"/>
        </w:rPr>
        <w:t xml:space="preserve"> </w:t>
      </w:r>
      <w:r>
        <w:rPr>
          <w:rFonts w:ascii="Times New Roman" w:hAnsi="Times New Roman" w:cs="Times New Roman"/>
          <w:lang w:val="de-DE"/>
        </w:rPr>
        <w:t>„</w:t>
      </w:r>
      <w:proofErr w:type="spellStart"/>
      <w:r w:rsidRPr="000C7C76">
        <w:rPr>
          <w:rFonts w:ascii="Times New Roman" w:hAnsi="Times New Roman" w:cs="Times New Roman"/>
          <w:i/>
          <w:lang w:val="de-DE"/>
        </w:rPr>
        <w:t>jautājumi</w:t>
      </w:r>
      <w:proofErr w:type="spellEnd"/>
      <w:r w:rsidRPr="000C7C76">
        <w:rPr>
          <w:rFonts w:ascii="Times New Roman" w:hAnsi="Times New Roman" w:cs="Times New Roman"/>
          <w:i/>
          <w:lang w:val="de-DE"/>
        </w:rPr>
        <w:t xml:space="preserve"> par </w:t>
      </w:r>
      <w:proofErr w:type="spellStart"/>
      <w:r w:rsidRPr="000C7C76">
        <w:rPr>
          <w:rFonts w:ascii="Times New Roman" w:hAnsi="Times New Roman" w:cs="Times New Roman"/>
          <w:i/>
          <w:lang w:val="de-DE"/>
        </w:rPr>
        <w:t>to</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vai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attiecībā</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pret</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trešām</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personām</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lastRenderedPageBreak/>
        <w:t>pārstāvis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var</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radīt</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saistības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pārstāvētajai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personai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un</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vai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institūcija</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vai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amatpersona</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var</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radīt</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saistības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uzņēmējsabiedrībai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vai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citai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korporatīvai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vai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nekorporatīvai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struktūrai</w:t>
      </w:r>
      <w:proofErr w:type="spellEnd"/>
      <w:r>
        <w:rPr>
          <w:rFonts w:ascii="Times New Roman" w:hAnsi="Times New Roman" w:cs="Times New Roman"/>
          <w:i/>
          <w:lang w:val="de-DE"/>
        </w:rPr>
        <w:t>“</w:t>
      </w:r>
      <w:r w:rsidRPr="000C7C76">
        <w:rPr>
          <w:rFonts w:ascii="Times New Roman" w:hAnsi="Times New Roman" w:cs="Times New Roman"/>
          <w:lang w:val="de-DE"/>
        </w:rPr>
        <w:t xml:space="preserve">. Tas </w:t>
      </w:r>
      <w:proofErr w:type="spellStart"/>
      <w:r w:rsidRPr="000C7C76">
        <w:rPr>
          <w:rFonts w:ascii="Times New Roman" w:hAnsi="Times New Roman" w:cs="Times New Roman"/>
          <w:lang w:val="de-DE"/>
        </w:rPr>
        <w:t>nozīmē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Roma I Regula </w:t>
      </w:r>
      <w:proofErr w:type="spellStart"/>
      <w:r w:rsidRPr="000C7C76">
        <w:rPr>
          <w:rFonts w:ascii="Times New Roman" w:hAnsi="Times New Roman" w:cs="Times New Roman"/>
          <w:lang w:val="de-DE"/>
        </w:rPr>
        <w:t>nav</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strīdos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devēju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trešo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personu</w:t>
      </w:r>
      <w:proofErr w:type="spellEnd"/>
      <w:r w:rsidRPr="000C7C76">
        <w:rPr>
          <w:rFonts w:ascii="Times New Roman" w:hAnsi="Times New Roman" w:cs="Times New Roman"/>
          <w:lang w:val="de-DE"/>
        </w:rPr>
        <w:t xml:space="preserve">, ja </w:t>
      </w:r>
      <w:proofErr w:type="spellStart"/>
      <w:r w:rsidRPr="000C7C76">
        <w:rPr>
          <w:rFonts w:ascii="Times New Roman" w:hAnsi="Times New Roman" w:cs="Times New Roman"/>
          <w:lang w:val="de-DE"/>
        </w:rPr>
        <w:t>pilnvarnieka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apjoms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ietekmē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galvenā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darījuma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spēkā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esamību</w:t>
      </w:r>
      <w:proofErr w:type="spellEnd"/>
      <w:r w:rsidRPr="000C7C76">
        <w:rPr>
          <w:rFonts w:ascii="Times New Roman" w:hAnsi="Times New Roman" w:cs="Times New Roman"/>
          <w:lang w:val="de-DE"/>
        </w:rPr>
        <w:t xml:space="preserve">. Regula </w:t>
      </w:r>
      <w:proofErr w:type="spellStart"/>
      <w:r w:rsidRPr="000C7C76">
        <w:rPr>
          <w:rFonts w:ascii="Times New Roman" w:hAnsi="Times New Roman" w:cs="Times New Roman"/>
          <w:lang w:val="de-DE"/>
        </w:rPr>
        <w:t>nebūs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strīdiem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trešo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piemēram</w:t>
      </w:r>
      <w:proofErr w:type="spellEnd"/>
      <w:r w:rsidRPr="000C7C76">
        <w:rPr>
          <w:rFonts w:ascii="Times New Roman" w:hAnsi="Times New Roman" w:cs="Times New Roman"/>
          <w:lang w:val="de-DE"/>
        </w:rPr>
        <w:t xml:space="preserve">, ja </w:t>
      </w:r>
      <w:proofErr w:type="spellStart"/>
      <w:r w:rsidRPr="000C7C76">
        <w:rPr>
          <w:rFonts w:ascii="Times New Roman" w:hAnsi="Times New Roman" w:cs="Times New Roman"/>
          <w:lang w:val="de-DE"/>
        </w:rPr>
        <w:t>trešā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iesūdz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pilnvarnieku</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apjoma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pārsniegšanu</w:t>
      </w:r>
      <w:proofErr w:type="spellEnd"/>
      <w:r w:rsidRPr="000C7C76">
        <w:rPr>
          <w:rFonts w:ascii="Times New Roman" w:hAnsi="Times New Roman" w:cs="Times New Roman"/>
          <w:lang w:val="de-DE"/>
        </w:rPr>
        <w:t>.</w:t>
      </w:r>
      <w:r>
        <w:rPr>
          <w:rStyle w:val="FootnoteReference"/>
          <w:rFonts w:ascii="Times New Roman" w:hAnsi="Times New Roman" w:cs="Times New Roman"/>
        </w:rPr>
        <w:footnoteReference w:id="36"/>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Tādējādi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Roma I Regulas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secināt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principā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pakārtota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galvenā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darījuma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statūtam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nozīmē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nosaka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saskaņā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nacionālajām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kolīziju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normām</w:t>
      </w:r>
      <w:proofErr w:type="spellEnd"/>
      <w:r w:rsidRPr="000C7C76">
        <w:rPr>
          <w:rFonts w:ascii="Times New Roman" w:hAnsi="Times New Roman" w:cs="Times New Roman"/>
          <w:lang w:val="de-DE"/>
        </w:rPr>
        <w:t>.</w:t>
      </w:r>
      <w:r>
        <w:rPr>
          <w:rStyle w:val="FootnoteReference"/>
          <w:rFonts w:ascii="Times New Roman" w:hAnsi="Times New Roman" w:cs="Times New Roman"/>
        </w:rPr>
        <w:footnoteReference w:id="37"/>
      </w:r>
      <w:r w:rsidR="00485054" w:rsidRPr="000C7C76">
        <w:rPr>
          <w:rFonts w:ascii="Times New Roman" w:hAnsi="Times New Roman" w:cs="Times New Roman"/>
          <w:lang w:val="de-DE"/>
        </w:rPr>
        <w:t xml:space="preserve"> </w:t>
      </w:r>
      <w:proofErr w:type="spellStart"/>
      <w:r w:rsidR="00485054" w:rsidRPr="000C7C76">
        <w:rPr>
          <w:rFonts w:ascii="Times New Roman" w:hAnsi="Times New Roman" w:cs="Times New Roman"/>
          <w:lang w:val="de-DE"/>
        </w:rPr>
        <w:t>Vienīg</w:t>
      </w:r>
      <w:r w:rsidRPr="000C7C76">
        <w:rPr>
          <w:rFonts w:ascii="Times New Roman" w:hAnsi="Times New Roman" w:cs="Times New Roman"/>
          <w:lang w:val="de-DE"/>
        </w:rPr>
        <w:t>ie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izņēmumi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kad</w:t>
      </w:r>
      <w:proofErr w:type="spellEnd"/>
      <w:r w:rsidRPr="000C7C76">
        <w:rPr>
          <w:rFonts w:ascii="Times New Roman" w:hAnsi="Times New Roman" w:cs="Times New Roman"/>
          <w:lang w:val="de-DE"/>
        </w:rPr>
        <w:t xml:space="preserve"> Roma I </w:t>
      </w:r>
      <w:proofErr w:type="spellStart"/>
      <w:r w:rsidRPr="000C7C76">
        <w:rPr>
          <w:rFonts w:ascii="Times New Roman" w:hAnsi="Times New Roman" w:cs="Times New Roman"/>
          <w:lang w:val="de-DE"/>
        </w:rPr>
        <w:t>Regulu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w:t>
      </w:r>
    </w:p>
    <w:p w14:paraId="157C00AD" w14:textId="0BD79EF9" w:rsidR="00114953" w:rsidRPr="000C7C76" w:rsidRDefault="00114953" w:rsidP="00114953">
      <w:pPr>
        <w:jc w:val="both"/>
        <w:rPr>
          <w:rFonts w:ascii="Times New Roman" w:hAnsi="Times New Roman" w:cs="Times New Roman"/>
          <w:lang w:val="en-US"/>
        </w:rPr>
      </w:pPr>
      <w:r w:rsidRPr="000C7C76">
        <w:rPr>
          <w:rFonts w:ascii="Times New Roman" w:hAnsi="Times New Roman" w:cs="Times New Roman"/>
          <w:lang w:val="de-DE"/>
        </w:rPr>
        <w:t xml:space="preserve">1) </w:t>
      </w:r>
      <w:proofErr w:type="spellStart"/>
      <w:r w:rsidRPr="000C7C76">
        <w:rPr>
          <w:rFonts w:ascii="Times New Roman" w:hAnsi="Times New Roman" w:cs="Times New Roman"/>
          <w:lang w:val="de-DE"/>
        </w:rPr>
        <w:t>tādi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vispārīgie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līgumtiesību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jautājumi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nosaka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ārpus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esošās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tiesiskās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devēju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pilnvarnieku</w:t>
      </w:r>
      <w:proofErr w:type="spellEnd"/>
      <w:r w:rsidRPr="000C7C76">
        <w:rPr>
          <w:rFonts w:ascii="Times New Roman" w:hAnsi="Times New Roman" w:cs="Times New Roman"/>
          <w:lang w:val="de-DE"/>
        </w:rPr>
        <w:t>.</w:t>
      </w:r>
      <w:r>
        <w:rPr>
          <w:rStyle w:val="FootnoteReference"/>
          <w:rFonts w:ascii="Times New Roman" w:hAnsi="Times New Roman" w:cs="Times New Roman"/>
        </w:rPr>
        <w:footnoteReference w:id="38"/>
      </w:r>
      <w:r w:rsidRPr="000C7C76">
        <w:rPr>
          <w:rFonts w:ascii="Times New Roman" w:hAnsi="Times New Roman" w:cs="Times New Roman"/>
          <w:lang w:val="de-DE"/>
        </w:rPr>
        <w:t xml:space="preserve"> </w:t>
      </w:r>
      <w:proofErr w:type="spellStart"/>
      <w:r w:rsidRPr="000C7C76">
        <w:rPr>
          <w:rFonts w:ascii="Times New Roman" w:hAnsi="Times New Roman" w:cs="Times New Roman"/>
          <w:lang w:val="en-US"/>
        </w:rPr>
        <w:t>Tātad</w:t>
      </w:r>
      <w:proofErr w:type="spellEnd"/>
      <w:r w:rsidRPr="000C7C76">
        <w:rPr>
          <w:rFonts w:ascii="Times New Roman" w:hAnsi="Times New Roman" w:cs="Times New Roman"/>
          <w:lang w:val="en-US"/>
        </w:rPr>
        <w:t xml:space="preserve">, Roma I Regula var </w:t>
      </w:r>
      <w:proofErr w:type="spellStart"/>
      <w:r w:rsidRPr="000C7C76">
        <w:rPr>
          <w:rFonts w:ascii="Times New Roman" w:hAnsi="Times New Roman" w:cs="Times New Roman"/>
          <w:lang w:val="en-US"/>
        </w:rPr>
        <w:t>tikt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piemērota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pilnvarojuma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līgu</w:t>
      </w:r>
      <w:r w:rsidR="00485054" w:rsidRPr="000C7C76">
        <w:rPr>
          <w:rFonts w:ascii="Times New Roman" w:hAnsi="Times New Roman" w:cs="Times New Roman"/>
          <w:lang w:val="en-US"/>
        </w:rPr>
        <w:t>mam</w:t>
      </w:r>
      <w:proofErr w:type="spellEnd"/>
      <w:r w:rsidR="00485054" w:rsidRPr="000C7C76">
        <w:rPr>
          <w:rFonts w:ascii="Times New Roman" w:hAnsi="Times New Roman" w:cs="Times New Roman"/>
          <w:lang w:val="en-US"/>
        </w:rPr>
        <w:t xml:space="preserve"> </w:t>
      </w:r>
      <w:proofErr w:type="spellStart"/>
      <w:r w:rsidR="00485054" w:rsidRPr="000C7C76">
        <w:rPr>
          <w:rFonts w:ascii="Times New Roman" w:hAnsi="Times New Roman" w:cs="Times New Roman"/>
          <w:lang w:val="en-US"/>
        </w:rPr>
        <w:t>kā</w:t>
      </w:r>
      <w:proofErr w:type="spellEnd"/>
      <w:r w:rsidR="00485054" w:rsidRPr="000C7C76">
        <w:rPr>
          <w:rFonts w:ascii="Times New Roman" w:hAnsi="Times New Roman" w:cs="Times New Roman"/>
          <w:lang w:val="en-US"/>
        </w:rPr>
        <w:t xml:space="preserve"> </w:t>
      </w:r>
      <w:proofErr w:type="spellStart"/>
      <w:r w:rsidR="00485054" w:rsidRPr="000C7C76">
        <w:rPr>
          <w:rFonts w:ascii="Times New Roman" w:hAnsi="Times New Roman" w:cs="Times New Roman"/>
          <w:lang w:val="en-US"/>
        </w:rPr>
        <w:t>tādam</w:t>
      </w:r>
      <w:proofErr w:type="spellEnd"/>
      <w:r w:rsidR="00485054" w:rsidRPr="000C7C76">
        <w:rPr>
          <w:rFonts w:ascii="Times New Roman" w:hAnsi="Times New Roman" w:cs="Times New Roman"/>
          <w:lang w:val="en-US"/>
        </w:rPr>
        <w:t xml:space="preserve"> (bet ne </w:t>
      </w:r>
      <w:proofErr w:type="spellStart"/>
      <w:r w:rsidR="00485054" w:rsidRPr="000C7C76">
        <w:rPr>
          <w:rFonts w:ascii="Times New Roman" w:hAnsi="Times New Roman" w:cs="Times New Roman"/>
          <w:lang w:val="en-US"/>
        </w:rPr>
        <w:t>pilnvarām</w:t>
      </w:r>
      <w:proofErr w:type="spellEnd"/>
      <w:r w:rsidR="00485054" w:rsidRPr="000C7C76">
        <w:rPr>
          <w:rFonts w:ascii="Times New Roman" w:hAnsi="Times New Roman" w:cs="Times New Roman"/>
          <w:lang w:val="en-US"/>
        </w:rPr>
        <w:t>)</w:t>
      </w:r>
      <w:r w:rsidRPr="000C7C76">
        <w:rPr>
          <w:rFonts w:ascii="Times New Roman" w:hAnsi="Times New Roman" w:cs="Times New Roman"/>
          <w:lang w:val="en-US"/>
        </w:rPr>
        <w:t>;</w:t>
      </w:r>
      <w:r w:rsidRPr="00BF3A72">
        <w:rPr>
          <w:rStyle w:val="FootnoteReference"/>
          <w:rFonts w:ascii="Times New Roman" w:hAnsi="Times New Roman" w:cs="Times New Roman"/>
        </w:rPr>
        <w:footnoteReference w:id="39"/>
      </w:r>
    </w:p>
    <w:p w14:paraId="5132B407" w14:textId="77777777" w:rsidR="00114953" w:rsidRPr="000C7C76" w:rsidRDefault="00114953" w:rsidP="00114953">
      <w:pPr>
        <w:jc w:val="both"/>
        <w:rPr>
          <w:rFonts w:ascii="Times New Roman" w:hAnsi="Times New Roman" w:cs="Times New Roman"/>
          <w:lang w:val="en-US"/>
        </w:rPr>
      </w:pPr>
      <w:r w:rsidRPr="000C7C76">
        <w:rPr>
          <w:rFonts w:ascii="Times New Roman" w:hAnsi="Times New Roman" w:cs="Times New Roman"/>
          <w:lang w:val="en-US"/>
        </w:rPr>
        <w:t xml:space="preserve">2) </w:t>
      </w:r>
      <w:proofErr w:type="spellStart"/>
      <w:r w:rsidRPr="000C7C76">
        <w:rPr>
          <w:rFonts w:ascii="Times New Roman" w:hAnsi="Times New Roman" w:cs="Times New Roman"/>
          <w:lang w:val="en-US"/>
        </w:rPr>
        <w:t>tas</w:t>
      </w:r>
      <w:proofErr w:type="spellEnd"/>
      <w:r w:rsidRPr="000C7C76">
        <w:rPr>
          <w:rFonts w:ascii="Times New Roman" w:hAnsi="Times New Roman" w:cs="Times New Roman"/>
          <w:lang w:val="en-US"/>
        </w:rPr>
        <w:t xml:space="preserve"> pats </w:t>
      </w:r>
      <w:proofErr w:type="spellStart"/>
      <w:r w:rsidRPr="000C7C76">
        <w:rPr>
          <w:rFonts w:ascii="Times New Roman" w:hAnsi="Times New Roman" w:cs="Times New Roman"/>
          <w:lang w:val="en-US"/>
        </w:rPr>
        <w:t>attiecas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attiecībām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starp</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pilnvarnieku</w:t>
      </w:r>
      <w:proofErr w:type="spellEnd"/>
      <w:r w:rsidRPr="000C7C76">
        <w:rPr>
          <w:rFonts w:ascii="Times New Roman" w:hAnsi="Times New Roman" w:cs="Times New Roman"/>
          <w:lang w:val="en-US"/>
        </w:rPr>
        <w:t xml:space="preserve"> un </w:t>
      </w:r>
      <w:proofErr w:type="spellStart"/>
      <w:r w:rsidRPr="000C7C76">
        <w:rPr>
          <w:rFonts w:ascii="Times New Roman" w:hAnsi="Times New Roman" w:cs="Times New Roman"/>
          <w:lang w:val="en-US"/>
        </w:rPr>
        <w:t>trešo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personu</w:t>
      </w:r>
      <w:proofErr w:type="spellEnd"/>
      <w:r w:rsidRPr="000C7C76">
        <w:rPr>
          <w:rFonts w:ascii="Times New Roman" w:hAnsi="Times New Roman" w:cs="Times New Roman"/>
          <w:lang w:val="en-US"/>
        </w:rPr>
        <w:t xml:space="preserve">, ja </w:t>
      </w:r>
      <w:proofErr w:type="spellStart"/>
      <w:r w:rsidRPr="000C7C76">
        <w:rPr>
          <w:rFonts w:ascii="Times New Roman" w:hAnsi="Times New Roman" w:cs="Times New Roman"/>
          <w:lang w:val="en-US"/>
        </w:rPr>
        <w:t>tām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līgumtiesību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raksturs</w:t>
      </w:r>
      <w:proofErr w:type="spellEnd"/>
      <w:r w:rsidRPr="000C7C76">
        <w:rPr>
          <w:rFonts w:ascii="Times New Roman" w:hAnsi="Times New Roman" w:cs="Times New Roman"/>
          <w:lang w:val="en-US"/>
        </w:rPr>
        <w:t>.</w:t>
      </w:r>
      <w:r w:rsidRPr="00BF3A72">
        <w:rPr>
          <w:rStyle w:val="FootnoteReference"/>
          <w:rFonts w:ascii="Times New Roman" w:hAnsi="Times New Roman" w:cs="Times New Roman"/>
        </w:rPr>
        <w:footnoteReference w:id="40"/>
      </w:r>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Citiem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vārdiem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sakot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galvenā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darījuma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piemēram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pirkuma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līguma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statūtam</w:t>
      </w:r>
      <w:proofErr w:type="spellEnd"/>
      <w:r w:rsidRPr="000C7C76">
        <w:rPr>
          <w:rFonts w:ascii="Times New Roman" w:hAnsi="Times New Roman" w:cs="Times New Roman"/>
          <w:lang w:val="en-US"/>
        </w:rPr>
        <w:t xml:space="preserve"> (ja </w:t>
      </w:r>
      <w:proofErr w:type="spellStart"/>
      <w:r w:rsidRPr="000C7C76">
        <w:rPr>
          <w:rFonts w:ascii="Times New Roman" w:hAnsi="Times New Roman" w:cs="Times New Roman"/>
          <w:lang w:val="en-US"/>
        </w:rPr>
        <w:t>tas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ietilpst</w:t>
      </w:r>
      <w:proofErr w:type="spellEnd"/>
      <w:r w:rsidRPr="000C7C76">
        <w:rPr>
          <w:rFonts w:ascii="Times New Roman" w:hAnsi="Times New Roman" w:cs="Times New Roman"/>
          <w:lang w:val="en-US"/>
        </w:rPr>
        <w:t xml:space="preserve"> ES </w:t>
      </w:r>
      <w:proofErr w:type="spellStart"/>
      <w:r w:rsidRPr="000C7C76">
        <w:rPr>
          <w:rFonts w:ascii="Times New Roman" w:hAnsi="Times New Roman" w:cs="Times New Roman"/>
          <w:lang w:val="en-US"/>
        </w:rPr>
        <w:t>līgumtiesību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jomā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būs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piemērojama</w:t>
      </w:r>
      <w:proofErr w:type="spellEnd"/>
      <w:r w:rsidRPr="000C7C76">
        <w:rPr>
          <w:rFonts w:ascii="Times New Roman" w:hAnsi="Times New Roman" w:cs="Times New Roman"/>
          <w:lang w:val="en-US"/>
        </w:rPr>
        <w:t xml:space="preserve"> Roma I Regula (skat. </w:t>
      </w:r>
      <w:proofErr w:type="spellStart"/>
      <w:r w:rsidRPr="000C7C76">
        <w:rPr>
          <w:rFonts w:ascii="Times New Roman" w:hAnsi="Times New Roman" w:cs="Times New Roman"/>
          <w:lang w:val="en-US"/>
        </w:rPr>
        <w:t>šīs</w:t>
      </w:r>
      <w:proofErr w:type="spellEnd"/>
      <w:r w:rsidRPr="000C7C76">
        <w:rPr>
          <w:rFonts w:ascii="Times New Roman" w:hAnsi="Times New Roman" w:cs="Times New Roman"/>
          <w:lang w:val="en-US"/>
        </w:rPr>
        <w:t xml:space="preserve"> Regulas 2.p. par </w:t>
      </w:r>
      <w:proofErr w:type="spellStart"/>
      <w:r w:rsidRPr="000C7C76">
        <w:rPr>
          <w:rFonts w:ascii="Times New Roman" w:hAnsi="Times New Roman" w:cs="Times New Roman"/>
          <w:lang w:val="en-US"/>
        </w:rPr>
        <w:t>tās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universālo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piemērošamu</w:t>
      </w:r>
      <w:proofErr w:type="spellEnd"/>
      <w:r w:rsidRPr="000C7C76">
        <w:rPr>
          <w:rFonts w:ascii="Times New Roman" w:hAnsi="Times New Roman" w:cs="Times New Roman"/>
          <w:lang w:val="en-US"/>
        </w:rPr>
        <w:t>).</w:t>
      </w:r>
    </w:p>
    <w:p w14:paraId="21315FD0" w14:textId="77777777" w:rsidR="00114953" w:rsidRPr="00BF3A72" w:rsidRDefault="00114953" w:rsidP="00114953">
      <w:pPr>
        <w:ind w:firstLine="708"/>
        <w:jc w:val="both"/>
        <w:rPr>
          <w:rFonts w:ascii="Times New Roman" w:hAnsi="Times New Roman" w:cs="Times New Roman"/>
          <w:lang w:val="lv-LV"/>
        </w:rPr>
      </w:pPr>
      <w:proofErr w:type="spellStart"/>
      <w:r w:rsidRPr="000C7C76">
        <w:rPr>
          <w:rFonts w:ascii="Times New Roman" w:hAnsi="Times New Roman" w:cs="Times New Roman"/>
          <w:lang w:val="en-US"/>
        </w:rPr>
        <w:t>Runājot</w:t>
      </w:r>
      <w:proofErr w:type="spellEnd"/>
      <w:r w:rsidRPr="000C7C76">
        <w:rPr>
          <w:rFonts w:ascii="Times New Roman" w:hAnsi="Times New Roman" w:cs="Times New Roman"/>
          <w:lang w:val="en-US"/>
        </w:rPr>
        <w:t xml:space="preserve"> par </w:t>
      </w:r>
      <w:proofErr w:type="spellStart"/>
      <w:r w:rsidRPr="000C7C76">
        <w:rPr>
          <w:rFonts w:ascii="Times New Roman" w:hAnsi="Times New Roman" w:cs="Times New Roman"/>
          <w:lang w:val="en-US"/>
        </w:rPr>
        <w:t>situāciju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b/>
          <w:lang w:val="en-US"/>
        </w:rPr>
        <w:t>Vācijā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jāatzīmē</w:t>
      </w:r>
      <w:proofErr w:type="spellEnd"/>
      <w:r w:rsidRPr="000C7C76">
        <w:rPr>
          <w:rFonts w:ascii="Times New Roman" w:hAnsi="Times New Roman" w:cs="Times New Roman"/>
          <w:lang w:val="en-US"/>
        </w:rPr>
        <w:t xml:space="preserve">, ka </w:t>
      </w:r>
      <w:proofErr w:type="spellStart"/>
      <w:r w:rsidRPr="000C7C76">
        <w:rPr>
          <w:rFonts w:ascii="Times New Roman" w:hAnsi="Times New Roman" w:cs="Times New Roman"/>
          <w:lang w:val="en-US"/>
        </w:rPr>
        <w:t>Vācijas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Federālā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Tieslietu</w:t>
      </w:r>
      <w:proofErr w:type="spellEnd"/>
      <w:r w:rsidRPr="000C7C76">
        <w:rPr>
          <w:rFonts w:ascii="Times New Roman" w:hAnsi="Times New Roman" w:cs="Times New Roman"/>
          <w:lang w:val="en-US"/>
        </w:rPr>
        <w:t xml:space="preserve"> un </w:t>
      </w:r>
      <w:proofErr w:type="spellStart"/>
      <w:r w:rsidRPr="000C7C76">
        <w:rPr>
          <w:rFonts w:ascii="Times New Roman" w:hAnsi="Times New Roman" w:cs="Times New Roman"/>
          <w:lang w:val="en-US"/>
        </w:rPr>
        <w:t>Patērētāju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aizsardzības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ministrija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vācu</w:t>
      </w:r>
      <w:proofErr w:type="spellEnd"/>
      <w:r w:rsidRPr="000C7C76">
        <w:rPr>
          <w:rFonts w:ascii="Times New Roman" w:hAnsi="Times New Roman" w:cs="Times New Roman"/>
          <w:lang w:val="en-US"/>
        </w:rPr>
        <w:t xml:space="preserve"> val. – </w:t>
      </w:r>
      <w:proofErr w:type="spellStart"/>
      <w:r w:rsidRPr="000C7C76">
        <w:rPr>
          <w:rFonts w:ascii="Times New Roman" w:hAnsi="Times New Roman" w:cs="Times New Roman"/>
          <w:i/>
          <w:lang w:val="en-US"/>
        </w:rPr>
        <w:t>Bundesministerium</w:t>
      </w:r>
      <w:proofErr w:type="spellEnd"/>
      <w:r w:rsidRPr="000C7C76">
        <w:rPr>
          <w:rFonts w:ascii="Times New Roman" w:hAnsi="Times New Roman" w:cs="Times New Roman"/>
          <w:i/>
          <w:lang w:val="en-US"/>
        </w:rPr>
        <w:t xml:space="preserve"> der Justiz und für </w:t>
      </w:r>
      <w:proofErr w:type="spellStart"/>
      <w:r w:rsidRPr="000C7C76">
        <w:rPr>
          <w:rFonts w:ascii="Times New Roman" w:hAnsi="Times New Roman" w:cs="Times New Roman"/>
          <w:i/>
          <w:lang w:val="en-US"/>
        </w:rPr>
        <w:t>Verbraucherschutz</w:t>
      </w:r>
      <w:proofErr w:type="spellEnd"/>
      <w:r w:rsidRPr="000C7C76">
        <w:rPr>
          <w:rFonts w:ascii="Times New Roman" w:hAnsi="Times New Roman" w:cs="Times New Roman"/>
          <w:lang w:val="en-US"/>
        </w:rPr>
        <w:t xml:space="preserve">) 2016.gada 20.decembrī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izstrādājusi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likumprojektu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grozījumiem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Vācijas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Civillikuma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Ievadā</w:t>
      </w:r>
      <w:proofErr w:type="spellEnd"/>
      <w:r w:rsidRPr="000C7C76">
        <w:rPr>
          <w:rFonts w:ascii="Times New Roman" w:hAnsi="Times New Roman" w:cs="Times New Roman"/>
          <w:lang w:val="en-US"/>
        </w:rPr>
        <w:t xml:space="preserve"> (kas </w:t>
      </w:r>
      <w:proofErr w:type="spellStart"/>
      <w:r w:rsidRPr="000C7C76">
        <w:rPr>
          <w:rFonts w:ascii="Times New Roman" w:hAnsi="Times New Roman" w:cs="Times New Roman"/>
          <w:lang w:val="en-US"/>
        </w:rPr>
        <w:t>satur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kolīziju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normas</w:t>
      </w:r>
      <w:proofErr w:type="spellEnd"/>
      <w:r w:rsidRPr="000C7C76">
        <w:rPr>
          <w:rFonts w:ascii="Times New Roman" w:hAnsi="Times New Roman" w:cs="Times New Roman"/>
          <w:lang w:val="en-US"/>
        </w:rPr>
        <w:t>) (</w:t>
      </w:r>
      <w:proofErr w:type="spellStart"/>
      <w:r w:rsidRPr="000C7C76">
        <w:rPr>
          <w:rFonts w:ascii="Times New Roman" w:hAnsi="Times New Roman" w:cs="Times New Roman"/>
          <w:lang w:val="en-US"/>
        </w:rPr>
        <w:t>vācu</w:t>
      </w:r>
      <w:proofErr w:type="spellEnd"/>
      <w:r w:rsidRPr="000C7C76">
        <w:rPr>
          <w:rFonts w:ascii="Times New Roman" w:hAnsi="Times New Roman" w:cs="Times New Roman"/>
          <w:lang w:val="en-US"/>
        </w:rPr>
        <w:t xml:space="preserve"> val. – </w:t>
      </w:r>
      <w:r w:rsidRPr="000C7C76">
        <w:rPr>
          <w:rFonts w:ascii="Times New Roman" w:hAnsi="Times New Roman" w:cs="Times New Roman"/>
          <w:i/>
          <w:lang w:val="en-US"/>
        </w:rPr>
        <w:t>EGBGB</w:t>
      </w:r>
      <w:r w:rsidRPr="000C7C76">
        <w:rPr>
          <w:rFonts w:ascii="Times New Roman" w:hAnsi="Times New Roman" w:cs="Times New Roman"/>
          <w:lang w:val="en-US"/>
        </w:rPr>
        <w:t xml:space="preserve">), un </w:t>
      </w:r>
      <w:proofErr w:type="spellStart"/>
      <w:r w:rsidRPr="000C7C76">
        <w:rPr>
          <w:rFonts w:ascii="Times New Roman" w:hAnsi="Times New Roman" w:cs="Times New Roman"/>
          <w:lang w:val="en-US"/>
        </w:rPr>
        <w:t>tas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paredz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papildināt</w:t>
      </w:r>
      <w:proofErr w:type="spellEnd"/>
      <w:r w:rsidRPr="000C7C76">
        <w:rPr>
          <w:rFonts w:ascii="Times New Roman" w:hAnsi="Times New Roman" w:cs="Times New Roman"/>
          <w:lang w:val="en-US"/>
        </w:rPr>
        <w:t xml:space="preserve"> CL Ievadu </w:t>
      </w:r>
      <w:proofErr w:type="spellStart"/>
      <w:r w:rsidRPr="000C7C76">
        <w:rPr>
          <w:rFonts w:ascii="Times New Roman" w:hAnsi="Times New Roman" w:cs="Times New Roman"/>
          <w:lang w:val="en-US"/>
        </w:rPr>
        <w:t>ar</w:t>
      </w:r>
      <w:proofErr w:type="spellEnd"/>
      <w:r w:rsidRPr="000C7C76">
        <w:rPr>
          <w:rFonts w:ascii="Times New Roman" w:hAnsi="Times New Roman" w:cs="Times New Roman"/>
          <w:lang w:val="en-US"/>
        </w:rPr>
        <w:t xml:space="preserve"> 8.pantu, kas </w:t>
      </w:r>
      <w:proofErr w:type="spellStart"/>
      <w:r w:rsidRPr="000C7C76">
        <w:rPr>
          <w:rFonts w:ascii="Times New Roman" w:hAnsi="Times New Roman" w:cs="Times New Roman"/>
          <w:lang w:val="en-US"/>
        </w:rPr>
        <w:t>noteiktu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kolīziju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normas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pārstāvībai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līguma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pamata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vācu</w:t>
      </w:r>
      <w:proofErr w:type="spellEnd"/>
      <w:r w:rsidRPr="000C7C76">
        <w:rPr>
          <w:rFonts w:ascii="Times New Roman" w:hAnsi="Times New Roman" w:cs="Times New Roman"/>
          <w:lang w:val="en-US"/>
        </w:rPr>
        <w:t xml:space="preserve"> val. – </w:t>
      </w:r>
      <w:proofErr w:type="spellStart"/>
      <w:r w:rsidRPr="000C7C76">
        <w:rPr>
          <w:rFonts w:ascii="Times New Roman" w:hAnsi="Times New Roman" w:cs="Times New Roman"/>
          <w:i/>
          <w:lang w:val="en-US"/>
        </w:rPr>
        <w:t>gewillkürte</w:t>
      </w:r>
      <w:proofErr w:type="spellEnd"/>
      <w:r w:rsidRPr="000C7C76">
        <w:rPr>
          <w:rFonts w:ascii="Times New Roman" w:hAnsi="Times New Roman" w:cs="Times New Roman"/>
          <w:i/>
          <w:lang w:val="en-US"/>
        </w:rPr>
        <w:t xml:space="preserve"> </w:t>
      </w:r>
      <w:proofErr w:type="spellStart"/>
      <w:r w:rsidRPr="000C7C76">
        <w:rPr>
          <w:rFonts w:ascii="Times New Roman" w:hAnsi="Times New Roman" w:cs="Times New Roman"/>
          <w:i/>
          <w:lang w:val="en-US"/>
        </w:rPr>
        <w:t>Stellvertretung</w:t>
      </w:r>
      <w:proofErr w:type="spellEnd"/>
      <w:r w:rsidRPr="000C7C76">
        <w:rPr>
          <w:rFonts w:ascii="Times New Roman" w:hAnsi="Times New Roman" w:cs="Times New Roman"/>
          <w:lang w:val="en-US"/>
        </w:rPr>
        <w:t>).</w:t>
      </w:r>
      <w:r w:rsidRPr="00BF3A72">
        <w:rPr>
          <w:rStyle w:val="FootnoteReference"/>
          <w:rFonts w:ascii="Times New Roman" w:hAnsi="Times New Roman" w:cs="Times New Roman"/>
        </w:rPr>
        <w:footnoteReference w:id="41"/>
      </w:r>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Tādējādi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Vācija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beidzot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vēlas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aizpildīt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šo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kolīziju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trūkumu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nodrošinot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tiesisko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drošību</w:t>
      </w:r>
      <w:proofErr w:type="spellEnd"/>
      <w:r w:rsidRPr="000C7C76">
        <w:rPr>
          <w:rFonts w:ascii="Times New Roman" w:hAnsi="Times New Roman" w:cs="Times New Roman"/>
          <w:lang w:val="en-US"/>
        </w:rPr>
        <w:t xml:space="preserve"> un </w:t>
      </w:r>
      <w:proofErr w:type="spellStart"/>
      <w:r w:rsidRPr="000C7C76">
        <w:rPr>
          <w:rFonts w:ascii="Times New Roman" w:hAnsi="Times New Roman" w:cs="Times New Roman"/>
          <w:lang w:val="en-US"/>
        </w:rPr>
        <w:t>paredzamību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jomā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Jaunās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kolīziju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normas</w:t>
      </w:r>
      <w:proofErr w:type="spellEnd"/>
      <w:r w:rsidRPr="000C7C76">
        <w:rPr>
          <w:rFonts w:ascii="Times New Roman" w:hAnsi="Times New Roman" w:cs="Times New Roman"/>
          <w:lang w:val="en-US"/>
        </w:rPr>
        <w:t xml:space="preserve"> (kas </w:t>
      </w:r>
      <w:proofErr w:type="spellStart"/>
      <w:r w:rsidRPr="000C7C76">
        <w:rPr>
          <w:rFonts w:ascii="Times New Roman" w:hAnsi="Times New Roman" w:cs="Times New Roman"/>
          <w:lang w:val="en-US"/>
        </w:rPr>
        <w:t>paredzētas</w:t>
      </w:r>
      <w:proofErr w:type="spellEnd"/>
      <w:r w:rsidRPr="000C7C76">
        <w:rPr>
          <w:rFonts w:ascii="Times New Roman" w:hAnsi="Times New Roman" w:cs="Times New Roman"/>
          <w:lang w:val="en-US"/>
        </w:rPr>
        <w:t xml:space="preserve"> 8.p.) </w:t>
      </w:r>
      <w:proofErr w:type="spellStart"/>
      <w:r w:rsidRPr="000C7C76">
        <w:rPr>
          <w:rFonts w:ascii="Times New Roman" w:hAnsi="Times New Roman" w:cs="Times New Roman"/>
          <w:lang w:val="en-US"/>
        </w:rPr>
        <w:t>attieksies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tikai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līguma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pamata</w:t>
      </w:r>
      <w:proofErr w:type="spellEnd"/>
      <w:r w:rsidRPr="000C7C76">
        <w:rPr>
          <w:rFonts w:ascii="Times New Roman" w:hAnsi="Times New Roman" w:cs="Times New Roman"/>
          <w:lang w:val="en-US"/>
        </w:rPr>
        <w:t xml:space="preserve"> (bet ne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pamata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Šīs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jaunās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kolīziju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normas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izslēgs</w:t>
      </w:r>
      <w:proofErr w:type="spellEnd"/>
      <w:r w:rsidRPr="000C7C76">
        <w:rPr>
          <w:rFonts w:ascii="Times New Roman" w:hAnsi="Times New Roman" w:cs="Times New Roman"/>
          <w:lang w:val="en-US"/>
        </w:rPr>
        <w:t xml:space="preserve"> </w:t>
      </w:r>
      <w:r w:rsidRPr="000C7C76">
        <w:rPr>
          <w:rFonts w:ascii="Times New Roman" w:hAnsi="Times New Roman" w:cs="Times New Roman"/>
          <w:i/>
          <w:lang w:val="en-US"/>
        </w:rPr>
        <w:t>renvoi</w:t>
      </w:r>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jeb</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kolīziju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tālāknorādi</w:t>
      </w:r>
      <w:proofErr w:type="spellEnd"/>
      <w:r w:rsidRPr="000C7C76">
        <w:rPr>
          <w:rFonts w:ascii="Times New Roman" w:hAnsi="Times New Roman" w:cs="Times New Roman"/>
          <w:lang w:val="en-US"/>
        </w:rPr>
        <w:t xml:space="preserve"> un </w:t>
      </w:r>
      <w:proofErr w:type="spellStart"/>
      <w:r w:rsidRPr="000C7C76">
        <w:rPr>
          <w:rFonts w:ascii="Times New Roman" w:hAnsi="Times New Roman" w:cs="Times New Roman"/>
          <w:lang w:val="en-US"/>
        </w:rPr>
        <w:t>atpakaļnorādi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Jaunā</w:t>
      </w:r>
      <w:proofErr w:type="spellEnd"/>
      <w:r w:rsidRPr="000C7C76">
        <w:rPr>
          <w:rFonts w:ascii="Times New Roman" w:hAnsi="Times New Roman" w:cs="Times New Roman"/>
          <w:lang w:val="en-US"/>
        </w:rPr>
        <w:t xml:space="preserve"> </w:t>
      </w:r>
      <w:proofErr w:type="gramStart"/>
      <w:r w:rsidRPr="000C7C76">
        <w:rPr>
          <w:rFonts w:ascii="Times New Roman" w:hAnsi="Times New Roman" w:cs="Times New Roman"/>
          <w:lang w:val="en-US"/>
        </w:rPr>
        <w:t>8.panta</w:t>
      </w:r>
      <w:proofErr w:type="gram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kurš</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satur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astoņas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daļas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pamatkoncepcija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primāra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pušu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gribas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autonomija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puses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pašas</w:t>
      </w:r>
      <w:proofErr w:type="spellEnd"/>
      <w:r w:rsidRPr="000C7C76">
        <w:rPr>
          <w:rFonts w:ascii="Times New Roman" w:hAnsi="Times New Roman" w:cs="Times New Roman"/>
          <w:lang w:val="en-US"/>
        </w:rPr>
        <w:t xml:space="preserve"> var </w:t>
      </w:r>
      <w:proofErr w:type="spellStart"/>
      <w:r w:rsidRPr="000C7C76">
        <w:rPr>
          <w:rFonts w:ascii="Times New Roman" w:hAnsi="Times New Roman" w:cs="Times New Roman"/>
          <w:lang w:val="en-US"/>
        </w:rPr>
        <w:t>izvēlēties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pārstāvībai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piemērojamo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taču</w:t>
      </w:r>
      <w:proofErr w:type="spellEnd"/>
      <w:r w:rsidRPr="000C7C76">
        <w:rPr>
          <w:rFonts w:ascii="Times New Roman" w:hAnsi="Times New Roman" w:cs="Times New Roman"/>
          <w:lang w:val="en-US"/>
        </w:rPr>
        <w:t xml:space="preserve">, ja </w:t>
      </w:r>
      <w:proofErr w:type="spellStart"/>
      <w:r w:rsidRPr="000C7C76">
        <w:rPr>
          <w:rFonts w:ascii="Times New Roman" w:hAnsi="Times New Roman" w:cs="Times New Roman"/>
          <w:lang w:val="en-US"/>
        </w:rPr>
        <w:t>puses</w:t>
      </w:r>
      <w:proofErr w:type="spellEnd"/>
      <w:r w:rsidRPr="000C7C76">
        <w:rPr>
          <w:rFonts w:ascii="Times New Roman" w:hAnsi="Times New Roman" w:cs="Times New Roman"/>
          <w:lang w:val="en-US"/>
        </w:rPr>
        <w:t xml:space="preserve"> nav </w:t>
      </w:r>
      <w:proofErr w:type="spellStart"/>
      <w:r w:rsidRPr="000C7C76">
        <w:rPr>
          <w:rFonts w:ascii="Times New Roman" w:hAnsi="Times New Roman" w:cs="Times New Roman"/>
          <w:lang w:val="en-US"/>
        </w:rPr>
        <w:t>izvēlējušās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piemērojamo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likumu</w:t>
      </w:r>
      <w:proofErr w:type="spellEnd"/>
      <w:r w:rsidRPr="000C7C76">
        <w:rPr>
          <w:rFonts w:ascii="Times New Roman" w:hAnsi="Times New Roman" w:cs="Times New Roman"/>
          <w:lang w:val="en-US"/>
        </w:rPr>
        <w:t xml:space="preserve">, tad 8.pants </w:t>
      </w:r>
      <w:proofErr w:type="spellStart"/>
      <w:r w:rsidRPr="000C7C76">
        <w:rPr>
          <w:rFonts w:ascii="Times New Roman" w:hAnsi="Times New Roman" w:cs="Times New Roman"/>
          <w:lang w:val="en-US"/>
        </w:rPr>
        <w:t>piedāvā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vairākus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piemērojamā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veidus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Tāpat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paredzēts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izņēmums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pārstāvībai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nekustamo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īpašumu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jomā</w:t>
      </w:r>
      <w:proofErr w:type="spellEnd"/>
      <w:r w:rsidRPr="000C7C76">
        <w:rPr>
          <w:rFonts w:ascii="Times New Roman" w:hAnsi="Times New Roman" w:cs="Times New Roman"/>
          <w:lang w:val="en-US"/>
        </w:rPr>
        <w:t xml:space="preserve">. 8.pants </w:t>
      </w:r>
      <w:proofErr w:type="spellStart"/>
      <w:r w:rsidRPr="000C7C76">
        <w:rPr>
          <w:rFonts w:ascii="Times New Roman" w:hAnsi="Times New Roman" w:cs="Times New Roman"/>
          <w:lang w:val="en-US"/>
        </w:rPr>
        <w:t>netiek</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attiecināts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biržās</w:t>
      </w:r>
      <w:proofErr w:type="spellEnd"/>
      <w:r w:rsidRPr="000C7C76">
        <w:rPr>
          <w:rFonts w:ascii="Times New Roman" w:hAnsi="Times New Roman" w:cs="Times New Roman"/>
          <w:lang w:val="en-US"/>
        </w:rPr>
        <w:t xml:space="preserve"> un </w:t>
      </w:r>
      <w:proofErr w:type="spellStart"/>
      <w:r w:rsidRPr="000C7C76">
        <w:rPr>
          <w:rFonts w:ascii="Times New Roman" w:hAnsi="Times New Roman" w:cs="Times New Roman"/>
          <w:lang w:val="en-US"/>
        </w:rPr>
        <w:t>izsolēs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Otra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pamatkoncepcija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trešo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personu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interešu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aizsardzība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Interesanti</w:t>
      </w:r>
      <w:proofErr w:type="spellEnd"/>
      <w:r w:rsidRPr="000C7C76">
        <w:rPr>
          <w:rFonts w:ascii="Times New Roman" w:hAnsi="Times New Roman" w:cs="Times New Roman"/>
          <w:lang w:val="en-US"/>
        </w:rPr>
        <w:t xml:space="preserve">, ka </w:t>
      </w:r>
      <w:proofErr w:type="spellStart"/>
      <w:r w:rsidRPr="000C7C76">
        <w:rPr>
          <w:rFonts w:ascii="Times New Roman" w:hAnsi="Times New Roman" w:cs="Times New Roman"/>
          <w:lang w:val="en-US"/>
        </w:rPr>
        <w:t>jaunajā</w:t>
      </w:r>
      <w:proofErr w:type="spellEnd"/>
      <w:r w:rsidRPr="000C7C76">
        <w:rPr>
          <w:rFonts w:ascii="Times New Roman" w:hAnsi="Times New Roman" w:cs="Times New Roman"/>
          <w:lang w:val="en-US"/>
        </w:rPr>
        <w:t xml:space="preserve"> </w:t>
      </w:r>
      <w:proofErr w:type="gramStart"/>
      <w:r w:rsidRPr="000C7C76">
        <w:rPr>
          <w:rFonts w:ascii="Times New Roman" w:hAnsi="Times New Roman" w:cs="Times New Roman"/>
          <w:lang w:val="en-US"/>
        </w:rPr>
        <w:t>8.pantā</w:t>
      </w:r>
      <w:proofErr w:type="gram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kolīziju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normas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apjoms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jeb</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sistēmjēdziens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formulēts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w:t>
      </w:r>
      <w:proofErr w:type="spellEnd"/>
      <w:r w:rsidRPr="000C7C76">
        <w:rPr>
          <w:rFonts w:ascii="Times New Roman" w:hAnsi="Times New Roman" w:cs="Times New Roman"/>
          <w:lang w:val="en-US"/>
        </w:rPr>
        <w:t xml:space="preserve"> </w:t>
      </w:r>
      <w:r w:rsidRPr="00BF3A72">
        <w:rPr>
          <w:rFonts w:ascii="Times New Roman" w:hAnsi="Times New Roman" w:cs="Times New Roman"/>
          <w:lang w:val="de-DE"/>
        </w:rPr>
        <w:t>„</w:t>
      </w:r>
      <w:proofErr w:type="spellStart"/>
      <w:r w:rsidRPr="00BF3A72">
        <w:rPr>
          <w:rFonts w:ascii="Times New Roman" w:hAnsi="Times New Roman" w:cs="Times New Roman"/>
          <w:lang w:val="de-DE"/>
        </w:rPr>
        <w:t>pārstāvība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līguma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pamata</w:t>
      </w:r>
      <w:proofErr w:type="spellEnd"/>
      <w:r w:rsidRPr="00BF3A72">
        <w:rPr>
          <w:rFonts w:ascii="Times New Roman" w:hAnsi="Times New Roman" w:cs="Times New Roman"/>
          <w:lang w:val="de-DE"/>
        </w:rPr>
        <w:t>“ (</w:t>
      </w:r>
      <w:proofErr w:type="spellStart"/>
      <w:r w:rsidRPr="00BF3A72">
        <w:rPr>
          <w:rFonts w:ascii="Times New Roman" w:hAnsi="Times New Roman" w:cs="Times New Roman"/>
          <w:lang w:val="de-DE"/>
        </w:rPr>
        <w:t>vācu</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val</w:t>
      </w:r>
      <w:proofErr w:type="spellEnd"/>
      <w:r w:rsidRPr="00BF3A72">
        <w:rPr>
          <w:rFonts w:ascii="Times New Roman" w:hAnsi="Times New Roman" w:cs="Times New Roman"/>
          <w:lang w:val="de-DE"/>
        </w:rPr>
        <w:t xml:space="preserve">. - </w:t>
      </w:r>
      <w:r w:rsidRPr="000C7C76">
        <w:rPr>
          <w:rFonts w:ascii="Times New Roman" w:hAnsi="Times New Roman" w:cs="Times New Roman"/>
          <w:lang w:val="en-US"/>
        </w:rPr>
        <w:t xml:space="preserve"> </w:t>
      </w:r>
      <w:proofErr w:type="spellStart"/>
      <w:r w:rsidRPr="000C7C76">
        <w:rPr>
          <w:rFonts w:ascii="Times New Roman" w:hAnsi="Times New Roman" w:cs="Times New Roman"/>
          <w:i/>
          <w:lang w:val="en-US"/>
        </w:rPr>
        <w:t>gewillkürte</w:t>
      </w:r>
      <w:proofErr w:type="spellEnd"/>
      <w:r w:rsidRPr="000C7C76">
        <w:rPr>
          <w:rFonts w:ascii="Times New Roman" w:hAnsi="Times New Roman" w:cs="Times New Roman"/>
          <w:i/>
          <w:lang w:val="en-US"/>
        </w:rPr>
        <w:t xml:space="preserve"> </w:t>
      </w:r>
      <w:proofErr w:type="spellStart"/>
      <w:r w:rsidRPr="000C7C76">
        <w:rPr>
          <w:rFonts w:ascii="Times New Roman" w:hAnsi="Times New Roman" w:cs="Times New Roman"/>
          <w:i/>
          <w:lang w:val="en-US"/>
        </w:rPr>
        <w:t>Stellvertretung</w:t>
      </w:r>
      <w:proofErr w:type="spellEnd"/>
      <w:r w:rsidRPr="000C7C76">
        <w:rPr>
          <w:rFonts w:ascii="Times New Roman" w:hAnsi="Times New Roman" w:cs="Times New Roman"/>
          <w:lang w:val="en-US"/>
        </w:rPr>
        <w:t xml:space="preserve">). No </w:t>
      </w:r>
      <w:proofErr w:type="spellStart"/>
      <w:r w:rsidRPr="000C7C76">
        <w:rPr>
          <w:rFonts w:ascii="Times New Roman" w:hAnsi="Times New Roman" w:cs="Times New Roman"/>
          <w:lang w:val="en-US"/>
        </w:rPr>
        <w:t>tā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izriet</w:t>
      </w:r>
      <w:proofErr w:type="spellEnd"/>
      <w:r w:rsidRPr="000C7C76">
        <w:rPr>
          <w:rFonts w:ascii="Times New Roman" w:hAnsi="Times New Roman" w:cs="Times New Roman"/>
          <w:lang w:val="en-US"/>
        </w:rPr>
        <w:t xml:space="preserve">, ka </w:t>
      </w:r>
      <w:proofErr w:type="spellStart"/>
      <w:r w:rsidRPr="000C7C76">
        <w:rPr>
          <w:rFonts w:ascii="Times New Roman" w:hAnsi="Times New Roman" w:cs="Times New Roman"/>
          <w:lang w:val="en-US"/>
        </w:rPr>
        <w:t>kolīziju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apjoms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diezgan</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plašs</w:t>
      </w:r>
      <w:proofErr w:type="spellEnd"/>
      <w:r w:rsidRPr="000C7C76">
        <w:rPr>
          <w:rFonts w:ascii="Times New Roman" w:hAnsi="Times New Roman" w:cs="Times New Roman"/>
          <w:lang w:val="en-US"/>
        </w:rPr>
        <w:t xml:space="preserve"> un </w:t>
      </w:r>
      <w:proofErr w:type="spellStart"/>
      <w:r w:rsidRPr="000C7C76">
        <w:rPr>
          <w:rFonts w:ascii="Times New Roman" w:hAnsi="Times New Roman" w:cs="Times New Roman"/>
          <w:lang w:val="en-US"/>
        </w:rPr>
        <w:t>aptver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visu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gaitu</w:t>
      </w:r>
      <w:proofErr w:type="spellEnd"/>
      <w:r w:rsidRPr="000C7C76">
        <w:rPr>
          <w:rFonts w:ascii="Times New Roman" w:hAnsi="Times New Roman" w:cs="Times New Roman"/>
          <w:lang w:val="en-US"/>
        </w:rPr>
        <w:t xml:space="preserve"> un </w:t>
      </w:r>
      <w:proofErr w:type="spellStart"/>
      <w:r w:rsidRPr="000C7C76">
        <w:rPr>
          <w:rFonts w:ascii="Times New Roman" w:hAnsi="Times New Roman" w:cs="Times New Roman"/>
          <w:lang w:val="en-US"/>
        </w:rPr>
        <w:t>tās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tiesiskās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sekas</w:t>
      </w:r>
      <w:proofErr w:type="spellEnd"/>
      <w:r w:rsidRPr="000C7C76">
        <w:rPr>
          <w:rFonts w:ascii="Times New Roman" w:hAnsi="Times New Roman" w:cs="Times New Roman"/>
          <w:lang w:val="en-US"/>
        </w:rPr>
        <w:t>.</w:t>
      </w:r>
      <w:r w:rsidRPr="00BF3A72">
        <w:rPr>
          <w:rStyle w:val="FootnoteReference"/>
          <w:rFonts w:ascii="Times New Roman" w:hAnsi="Times New Roman" w:cs="Times New Roman"/>
        </w:rPr>
        <w:footnoteReference w:id="42"/>
      </w:r>
      <w:r w:rsidRPr="000C7C76">
        <w:rPr>
          <w:rFonts w:ascii="Times New Roman" w:hAnsi="Times New Roman" w:cs="Times New Roman"/>
          <w:lang w:val="en-US"/>
        </w:rPr>
        <w:t xml:space="preserve"> </w:t>
      </w:r>
      <w:proofErr w:type="spellStart"/>
      <w:r w:rsidRPr="00BF3A72">
        <w:rPr>
          <w:rFonts w:ascii="Times New Roman" w:hAnsi="Times New Roman" w:cs="Times New Roman"/>
          <w:lang w:val="de-DE"/>
        </w:rPr>
        <w:t>Tātad</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šis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formulējums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ir</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plašāks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un</w:t>
      </w:r>
      <w:proofErr w:type="spellEnd"/>
      <w:r w:rsidRPr="00BF3A72">
        <w:rPr>
          <w:rFonts w:ascii="Times New Roman" w:hAnsi="Times New Roman" w:cs="Times New Roman"/>
          <w:lang w:val="de-DE"/>
        </w:rPr>
        <w:t xml:space="preserve"> </w:t>
      </w:r>
      <w:r w:rsidRPr="00BF3A72">
        <w:rPr>
          <w:rFonts w:ascii="Times New Roman" w:hAnsi="Times New Roman" w:cs="Times New Roman"/>
          <w:lang w:val="lv-LV"/>
        </w:rPr>
        <w:t xml:space="preserve">tādējādi nākotnē paplašinās pilnvaras statūta (vācu val. – </w:t>
      </w:r>
      <w:proofErr w:type="spellStart"/>
      <w:r w:rsidRPr="00BF3A72">
        <w:rPr>
          <w:rFonts w:ascii="Times New Roman" w:hAnsi="Times New Roman" w:cs="Times New Roman"/>
          <w:i/>
          <w:lang w:val="lv-LV"/>
        </w:rPr>
        <w:t>Vollmachtstatut</w:t>
      </w:r>
      <w:proofErr w:type="spellEnd"/>
      <w:r w:rsidRPr="00BF3A72">
        <w:rPr>
          <w:rFonts w:ascii="Times New Roman" w:hAnsi="Times New Roman" w:cs="Times New Roman"/>
          <w:lang w:val="lv-LV"/>
        </w:rPr>
        <w:t>) jēdziena izpratni.</w:t>
      </w:r>
    </w:p>
    <w:p w14:paraId="7E357E48" w14:textId="77777777" w:rsidR="00114953" w:rsidRPr="00BF3A72" w:rsidRDefault="00114953" w:rsidP="00114953">
      <w:pPr>
        <w:ind w:firstLine="708"/>
        <w:jc w:val="both"/>
        <w:rPr>
          <w:rFonts w:ascii="Times New Roman" w:hAnsi="Times New Roman" w:cs="Times New Roman"/>
          <w:lang w:val="lv-LV"/>
        </w:rPr>
      </w:pPr>
      <w:r w:rsidRPr="00BF3A72">
        <w:rPr>
          <w:rFonts w:ascii="Times New Roman" w:hAnsi="Times New Roman" w:cs="Times New Roman"/>
          <w:lang w:val="lv-LV"/>
        </w:rPr>
        <w:lastRenderedPageBreak/>
        <w:t xml:space="preserve">Arī </w:t>
      </w:r>
      <w:r w:rsidRPr="00BF3A72">
        <w:rPr>
          <w:rFonts w:ascii="Times New Roman" w:hAnsi="Times New Roman" w:cs="Times New Roman"/>
          <w:b/>
          <w:lang w:val="lv-LV"/>
        </w:rPr>
        <w:t>Polijas</w:t>
      </w:r>
      <w:r w:rsidRPr="00BF3A72">
        <w:rPr>
          <w:rFonts w:ascii="Times New Roman" w:hAnsi="Times New Roman" w:cs="Times New Roman"/>
          <w:lang w:val="lv-LV"/>
        </w:rPr>
        <w:t xml:space="preserve"> SPT ir speciālas kolīziju normas pārstāvībai. Tās atrodamas Polijas </w:t>
      </w:r>
      <w:r w:rsidRPr="00BF3A72">
        <w:rPr>
          <w:rFonts w:ascii="Times New Roman" w:hAnsi="Times New Roman" w:cs="Times New Roman"/>
          <w:i/>
          <w:lang w:val="lv-LV"/>
        </w:rPr>
        <w:t>Starptautisko privāttiesību likuma</w:t>
      </w:r>
      <w:r w:rsidRPr="00BF3A72">
        <w:rPr>
          <w:rFonts w:ascii="Times New Roman" w:hAnsi="Times New Roman" w:cs="Times New Roman"/>
          <w:lang w:val="lv-LV"/>
        </w:rPr>
        <w:t xml:space="preserve"> (pieņemts 2011.gada 4.februārī)</w:t>
      </w:r>
      <w:r w:rsidRPr="00BF3A72">
        <w:rPr>
          <w:rStyle w:val="FootnoteReference"/>
          <w:rFonts w:ascii="Times New Roman" w:hAnsi="Times New Roman" w:cs="Times New Roman"/>
          <w:lang w:val="lv-LV"/>
        </w:rPr>
        <w:footnoteReference w:id="43"/>
      </w:r>
      <w:r w:rsidRPr="00BF3A72">
        <w:rPr>
          <w:rFonts w:ascii="Times New Roman" w:hAnsi="Times New Roman" w:cs="Times New Roman"/>
          <w:lang w:val="lv-LV"/>
        </w:rPr>
        <w:t xml:space="preserve"> 22. un 23.pantā. 22.pants ir veltīts pārstāvībai uz likuma pamata, savukārt 23.pants satur kolīziju normas par pilnvarām piemērojamo likumu. Vispirms 23.panta pirmā daļa atļauj pilnvaras devējam pašam izvēlēties pilnvarai piemērojamo likumu. Taču ir paredzēts speciāls nosacījums attiecībā uz trešajām personām, ar kurām pilnvarnieks stājas tiesiskajās attiecībās – šajās tiesiskajās attiecībās uz pilnvaras devēja izvēlēto likumu var atsaukties tikai tad, ja trešā persona zināja par šo izvēli vai arī viegli varēja par to uzzināt. Savukārt pilnvaras devējs var atsaukties uz izvēlētajām tiesībām attiecībās ar pilnvarnieku tikai tad, ja pilnvarnieks zināja par šo izvēli vai arī viegli varēja par to uzzināt.  Kā redzams, tā kā pilnvaras izdošana Polijā (tāpat kā Latvijā) ir vienpusējs darījums, tad pilnvaras devējs var arī vienpusēji izvēlēties pilnvarai piemērojamo likumu, taču tiesiskajās attiecībās ar pilnvarnieku un/vai trešo personu viņš uz šo izvēlēto likumu var atsaukties tikai tad, ja abas minētās puses ir zinājušas par šo izvēli vai arī viegli varēja par to uzzināt.</w:t>
      </w:r>
    </w:p>
    <w:p w14:paraId="653A9A8C" w14:textId="77777777" w:rsidR="00114953" w:rsidRPr="00BF3A72" w:rsidRDefault="00114953" w:rsidP="00114953">
      <w:pPr>
        <w:ind w:firstLine="708"/>
        <w:jc w:val="both"/>
        <w:rPr>
          <w:rFonts w:ascii="Times New Roman" w:hAnsi="Times New Roman" w:cs="Times New Roman"/>
          <w:lang w:val="lv-LV"/>
        </w:rPr>
      </w:pPr>
      <w:r w:rsidRPr="00BF3A72">
        <w:rPr>
          <w:rFonts w:ascii="Times New Roman" w:hAnsi="Times New Roman" w:cs="Times New Roman"/>
          <w:lang w:val="lv-LV"/>
        </w:rPr>
        <w:t xml:space="preserve">Savukārt, ja pilnvaras devējs nav izdarījis piemērojamā likuma izvēli pilnvarai, tad 23.panta otrā daļa piedāvā konkrētas kolīziju normas ar </w:t>
      </w:r>
      <w:proofErr w:type="spellStart"/>
      <w:r w:rsidRPr="00BF3A72">
        <w:rPr>
          <w:rFonts w:ascii="Times New Roman" w:hAnsi="Times New Roman" w:cs="Times New Roman"/>
          <w:lang w:val="lv-LV"/>
        </w:rPr>
        <w:t>subsidiārajām</w:t>
      </w:r>
      <w:proofErr w:type="spellEnd"/>
      <w:r w:rsidRPr="00BF3A72">
        <w:rPr>
          <w:rFonts w:ascii="Times New Roman" w:hAnsi="Times New Roman" w:cs="Times New Roman"/>
          <w:lang w:val="lv-LV"/>
        </w:rPr>
        <w:t xml:space="preserve"> piesaistēm, proti:</w:t>
      </w:r>
    </w:p>
    <w:p w14:paraId="1447D995" w14:textId="77777777" w:rsidR="00114953" w:rsidRPr="00BF3A72" w:rsidRDefault="00114953" w:rsidP="00114953">
      <w:pPr>
        <w:jc w:val="both"/>
        <w:rPr>
          <w:rFonts w:ascii="Times New Roman" w:hAnsi="Times New Roman" w:cs="Times New Roman"/>
          <w:lang w:val="lv-LV"/>
        </w:rPr>
      </w:pPr>
      <w:r w:rsidRPr="00BF3A72">
        <w:rPr>
          <w:rFonts w:ascii="Times New Roman" w:hAnsi="Times New Roman" w:cs="Times New Roman"/>
          <w:lang w:val="lv-LV"/>
        </w:rPr>
        <w:t>- piemērot tās valsts likumu, kurā atrodas pilnvarnieka galvenais darbības centrs, ja viņš tur pastāvīgi veic savu darbību;</w:t>
      </w:r>
    </w:p>
    <w:p w14:paraId="2372F21C" w14:textId="77777777" w:rsidR="00114953" w:rsidRPr="00BF3A72" w:rsidRDefault="00114953" w:rsidP="00114953">
      <w:pPr>
        <w:jc w:val="both"/>
        <w:rPr>
          <w:rFonts w:ascii="Times New Roman" w:hAnsi="Times New Roman" w:cs="Times New Roman"/>
          <w:lang w:val="lv-LV"/>
        </w:rPr>
      </w:pPr>
      <w:r w:rsidRPr="00BF3A72">
        <w:rPr>
          <w:rFonts w:ascii="Times New Roman" w:hAnsi="Times New Roman" w:cs="Times New Roman"/>
          <w:lang w:val="lv-LV"/>
        </w:rPr>
        <w:t>- piemērot tās valsts likumu, kurā atrodas pilnvaras devēja uzņēmums, ar nosacījumu, ka pilnvarnieks šajā valstī pastāvīgi veic savu darbību;</w:t>
      </w:r>
    </w:p>
    <w:p w14:paraId="0BBEF2DE" w14:textId="77777777" w:rsidR="00114953" w:rsidRPr="00BF3A72" w:rsidRDefault="00114953" w:rsidP="00114953">
      <w:pPr>
        <w:jc w:val="both"/>
        <w:rPr>
          <w:rFonts w:ascii="Times New Roman" w:hAnsi="Times New Roman" w:cs="Times New Roman"/>
          <w:lang w:val="lv-LV"/>
        </w:rPr>
      </w:pPr>
      <w:r w:rsidRPr="00BF3A72">
        <w:rPr>
          <w:rFonts w:ascii="Times New Roman" w:hAnsi="Times New Roman" w:cs="Times New Roman"/>
          <w:lang w:val="lv-LV"/>
        </w:rPr>
        <w:t>- piemērot tās valsts likumu, kur pilnvarnieks faktiski darbojas un tādēļ pārstāv tur pilnvaras devēju, vai arī kur pēc pilnvaras devēja gribas pilnvarniekam ir jādarbojas.</w:t>
      </w:r>
    </w:p>
    <w:p w14:paraId="3777E832" w14:textId="77777777" w:rsidR="00114953" w:rsidRPr="00BF3A72" w:rsidRDefault="00114953" w:rsidP="00114953">
      <w:pPr>
        <w:jc w:val="both"/>
        <w:rPr>
          <w:rFonts w:ascii="Times New Roman" w:hAnsi="Times New Roman" w:cs="Times New Roman"/>
          <w:lang w:val="lv-LV"/>
        </w:rPr>
      </w:pPr>
      <w:r w:rsidRPr="00BF3A72">
        <w:rPr>
          <w:rFonts w:ascii="Times New Roman" w:hAnsi="Times New Roman" w:cs="Times New Roman"/>
          <w:lang w:val="lv-LV"/>
        </w:rPr>
        <w:tab/>
        <w:t>Polijas SPT, tāpat kā Vācijas SPT, tiek atsevišķi nodalīti trīs statūti (jeb piemērojamie likumi): 1) pilnvarai  piemērojamais likums: 2) pilnvaras devēja un pilnvarnieka iekšējām tiesiskajām attiecībām (pilnvarojuma līgumam) piemērojamais likums, un 3) galvenajam darījumam piemērojamais likums.</w:t>
      </w:r>
      <w:r w:rsidRPr="00BF3A72">
        <w:rPr>
          <w:rStyle w:val="FootnoteReference"/>
          <w:rFonts w:ascii="Times New Roman" w:hAnsi="Times New Roman" w:cs="Times New Roman"/>
          <w:lang w:val="lv-LV"/>
        </w:rPr>
        <w:footnoteReference w:id="44"/>
      </w:r>
    </w:p>
    <w:p w14:paraId="0E138CD3" w14:textId="77777777" w:rsidR="00114953" w:rsidRPr="005C312C" w:rsidRDefault="00114953" w:rsidP="00114953">
      <w:pPr>
        <w:jc w:val="both"/>
        <w:rPr>
          <w:rFonts w:ascii="Times New Roman" w:hAnsi="Times New Roman" w:cs="Times New Roman"/>
          <w:color w:val="FF0000"/>
          <w:lang w:val="lv-LV"/>
        </w:rPr>
      </w:pPr>
      <w:r w:rsidRPr="00BF3A72">
        <w:rPr>
          <w:rFonts w:ascii="Times New Roman" w:hAnsi="Times New Roman" w:cs="Times New Roman"/>
          <w:lang w:val="lv-LV"/>
        </w:rPr>
        <w:tab/>
        <w:t xml:space="preserve">Arī </w:t>
      </w:r>
      <w:r w:rsidRPr="00BF3A72">
        <w:rPr>
          <w:rFonts w:ascii="Times New Roman" w:hAnsi="Times New Roman" w:cs="Times New Roman"/>
          <w:b/>
          <w:lang w:val="lv-LV"/>
        </w:rPr>
        <w:t xml:space="preserve">Beļģijas </w:t>
      </w:r>
      <w:r w:rsidRPr="00BF3A72">
        <w:rPr>
          <w:rFonts w:ascii="Times New Roman" w:hAnsi="Times New Roman" w:cs="Times New Roman"/>
          <w:i/>
          <w:lang w:val="lv-LV"/>
        </w:rPr>
        <w:t>Starptautisko privāttiesību likuma</w:t>
      </w:r>
      <w:r w:rsidRPr="00BF3A72">
        <w:rPr>
          <w:rStyle w:val="FootnoteReference"/>
          <w:rFonts w:ascii="Times New Roman" w:hAnsi="Times New Roman" w:cs="Times New Roman"/>
          <w:lang w:val="lv-LV"/>
        </w:rPr>
        <w:footnoteReference w:id="45"/>
      </w:r>
      <w:r w:rsidRPr="00BF3A72">
        <w:rPr>
          <w:rFonts w:ascii="Times New Roman" w:hAnsi="Times New Roman" w:cs="Times New Roman"/>
          <w:lang w:val="lv-LV"/>
        </w:rPr>
        <w:t xml:space="preserve"> 108.pantā ir atrodama atsevišķa kolīziju norma pilnvarām.  Kolīziju normas apjoms (jeb </w:t>
      </w:r>
      <w:proofErr w:type="spellStart"/>
      <w:r w:rsidRPr="00BF3A72">
        <w:rPr>
          <w:rFonts w:ascii="Times New Roman" w:hAnsi="Times New Roman" w:cs="Times New Roman"/>
          <w:lang w:val="lv-LV"/>
        </w:rPr>
        <w:t>sistēmjēdziens</w:t>
      </w:r>
      <w:proofErr w:type="spellEnd"/>
      <w:r w:rsidRPr="00BF3A72">
        <w:rPr>
          <w:rFonts w:ascii="Times New Roman" w:hAnsi="Times New Roman" w:cs="Times New Roman"/>
          <w:lang w:val="lv-LV"/>
        </w:rPr>
        <w:t>) ir formulēts šādi: “jautājums par to, vai pārstāvis var pārstāvēt personu, kuras vārdā viņš vēlas darboties, attiecībā pret trešajām personām” (franču val. – “</w:t>
      </w:r>
      <w:proofErr w:type="spellStart"/>
      <w:r w:rsidRPr="00BF3A72">
        <w:rPr>
          <w:rFonts w:ascii="Times New Roman" w:hAnsi="Times New Roman" w:cs="Times New Roman"/>
          <w:i/>
          <w:lang w:val="lv-LV"/>
        </w:rPr>
        <w:t>la</w:t>
      </w:r>
      <w:proofErr w:type="spellEnd"/>
      <w:r w:rsidRPr="00BF3A72">
        <w:rPr>
          <w:rFonts w:ascii="Times New Roman" w:hAnsi="Times New Roman" w:cs="Times New Roman"/>
          <w:i/>
          <w:lang w:val="lv-LV"/>
        </w:rPr>
        <w:t xml:space="preserve"> </w:t>
      </w:r>
      <w:r w:rsidRPr="00BF3A72">
        <w:rPr>
          <w:rFonts w:ascii="Times New Roman" w:hAnsi="Times New Roman" w:cs="Times New Roman"/>
          <w:i/>
        </w:rPr>
        <w:t>question de savoir si un intermédiaire peut représenter envers les tiers la personne pour le compte de laquelle il prétend agir</w:t>
      </w:r>
      <w:r w:rsidRPr="00BF3A72">
        <w:rPr>
          <w:rFonts w:ascii="Times New Roman" w:hAnsi="Times New Roman" w:cs="Times New Roman"/>
          <w:lang w:val="de-DE"/>
        </w:rPr>
        <w:t>“</w:t>
      </w:r>
      <w:r w:rsidRPr="00BF3A72">
        <w:rPr>
          <w:rFonts w:ascii="Times New Roman" w:hAnsi="Times New Roman" w:cs="Times New Roman"/>
        </w:rPr>
        <w:t xml:space="preserve">). </w:t>
      </w:r>
      <w:proofErr w:type="spellStart"/>
      <w:r w:rsidRPr="00BF3A72">
        <w:rPr>
          <w:rFonts w:ascii="Times New Roman" w:hAnsi="Times New Roman" w:cs="Times New Roman"/>
        </w:rPr>
        <w:t>Kā</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piemērojamais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likums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tiek</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paredzēts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tās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valsts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likums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kuras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teritorijā</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pilnvarnieks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veic</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savu</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darbību</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Tiek</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prezumēts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ja</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vien</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nav</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pierādīts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pretējais</w:t>
      </w:r>
      <w:proofErr w:type="spellEnd"/>
      <w:r w:rsidRPr="00BF3A72">
        <w:rPr>
          <w:rFonts w:ascii="Times New Roman" w:hAnsi="Times New Roman" w:cs="Times New Roman"/>
        </w:rPr>
        <w:t xml:space="preserve">, ka </w:t>
      </w:r>
      <w:proofErr w:type="spellStart"/>
      <w:r w:rsidRPr="00BF3A72">
        <w:rPr>
          <w:rFonts w:ascii="Times New Roman" w:hAnsi="Times New Roman" w:cs="Times New Roman"/>
        </w:rPr>
        <w:t>šī</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valsts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ir</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tā</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kuras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teritorijā</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pilnvarniekam</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ir</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ierastā</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uzturēšanās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vieta</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jēdziena</w:t>
      </w:r>
      <w:proofErr w:type="spellEnd"/>
      <w:r w:rsidRPr="00BF3A72">
        <w:rPr>
          <w:rFonts w:ascii="Times New Roman" w:hAnsi="Times New Roman" w:cs="Times New Roman"/>
        </w:rPr>
        <w:t xml:space="preserve"> </w:t>
      </w:r>
      <w:r w:rsidRPr="00BF3A72">
        <w:rPr>
          <w:rFonts w:ascii="Times New Roman" w:hAnsi="Times New Roman" w:cs="Times New Roman"/>
          <w:lang w:val="de-DE"/>
        </w:rPr>
        <w:t>„</w:t>
      </w:r>
      <w:proofErr w:type="spellStart"/>
      <w:r w:rsidRPr="00BF3A72">
        <w:rPr>
          <w:rFonts w:ascii="Times New Roman" w:hAnsi="Times New Roman" w:cs="Times New Roman"/>
          <w:lang w:val="de-DE"/>
        </w:rPr>
        <w:t>ierastā</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uzturēšanās</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vieta</w:t>
      </w:r>
      <w:proofErr w:type="spellEnd"/>
      <w:r w:rsidRPr="00BF3A72">
        <w:rPr>
          <w:rFonts w:ascii="Times New Roman" w:hAnsi="Times New Roman" w:cs="Times New Roman"/>
          <w:lang w:val="de-DE"/>
        </w:rPr>
        <w:t xml:space="preserve">“ </w:t>
      </w:r>
      <w:proofErr w:type="spellStart"/>
      <w:r w:rsidRPr="00BF3A72">
        <w:rPr>
          <w:rFonts w:ascii="Times New Roman" w:hAnsi="Times New Roman" w:cs="Times New Roman"/>
          <w:lang w:val="de-DE"/>
        </w:rPr>
        <w:t>skaidrojums</w:t>
      </w:r>
      <w:proofErr w:type="spellEnd"/>
      <w:r w:rsidRPr="00BF3A72">
        <w:rPr>
          <w:rFonts w:ascii="Times New Roman" w:hAnsi="Times New Roman" w:cs="Times New Roman"/>
        </w:rPr>
        <w:t xml:space="preserve"> dots </w:t>
      </w:r>
      <w:proofErr w:type="spellStart"/>
      <w:r w:rsidRPr="00BF3A72">
        <w:rPr>
          <w:rFonts w:ascii="Times New Roman" w:hAnsi="Times New Roman" w:cs="Times New Roman"/>
        </w:rPr>
        <w:t>Beļģijas</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Starptautisko</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privāttiesību</w:t>
      </w:r>
      <w:proofErr w:type="spellEnd"/>
      <w:r w:rsidRPr="00BF3A72">
        <w:rPr>
          <w:rFonts w:ascii="Times New Roman" w:hAnsi="Times New Roman" w:cs="Times New Roman"/>
        </w:rPr>
        <w:t xml:space="preserve"> </w:t>
      </w:r>
      <w:proofErr w:type="spellStart"/>
      <w:r w:rsidRPr="00BF3A72">
        <w:rPr>
          <w:rFonts w:ascii="Times New Roman" w:hAnsi="Times New Roman" w:cs="Times New Roman"/>
        </w:rPr>
        <w:t>likuma</w:t>
      </w:r>
      <w:proofErr w:type="spellEnd"/>
      <w:r w:rsidRPr="00BF3A72">
        <w:rPr>
          <w:rFonts w:ascii="Times New Roman" w:hAnsi="Times New Roman" w:cs="Times New Roman"/>
        </w:rPr>
        <w:t xml:space="preserve"> </w:t>
      </w:r>
      <w:proofErr w:type="gramStart"/>
      <w:r w:rsidRPr="00BF3A72">
        <w:rPr>
          <w:rFonts w:ascii="Times New Roman" w:hAnsi="Times New Roman" w:cs="Times New Roman"/>
        </w:rPr>
        <w:t>4.panta</w:t>
      </w:r>
      <w:proofErr w:type="gramEnd"/>
      <w:r w:rsidRPr="00BF3A72">
        <w:rPr>
          <w:rFonts w:ascii="Times New Roman" w:hAnsi="Times New Roman" w:cs="Times New Roman"/>
        </w:rPr>
        <w:t xml:space="preserve"> § 2).</w:t>
      </w:r>
    </w:p>
    <w:p w14:paraId="1F0E3925" w14:textId="77777777" w:rsidR="00114953" w:rsidRDefault="00114953" w:rsidP="00114953">
      <w:pPr>
        <w:ind w:firstLine="708"/>
        <w:jc w:val="both"/>
        <w:rPr>
          <w:rFonts w:ascii="Times New Roman" w:hAnsi="Times New Roman" w:cs="Times New Roman"/>
        </w:rPr>
      </w:pPr>
    </w:p>
    <w:p w14:paraId="7FB306A5" w14:textId="07552200" w:rsidR="00114953" w:rsidRPr="00BA7F97" w:rsidRDefault="00114953" w:rsidP="00114953">
      <w:pPr>
        <w:ind w:firstLine="708"/>
        <w:jc w:val="both"/>
        <w:rPr>
          <w:rFonts w:ascii="Times New Roman" w:hAnsi="Times New Roman" w:cs="Times New Roman"/>
        </w:rPr>
      </w:pPr>
      <w:proofErr w:type="spellStart"/>
      <w:r>
        <w:rPr>
          <w:rFonts w:ascii="Times New Roman" w:hAnsi="Times New Roman" w:cs="Times New Roman"/>
        </w:rPr>
        <w:t>Kā</w:t>
      </w:r>
      <w:proofErr w:type="spellEnd"/>
      <w:r>
        <w:rPr>
          <w:rFonts w:ascii="Times New Roman" w:hAnsi="Times New Roman" w:cs="Times New Roman"/>
        </w:rPr>
        <w:t xml:space="preserve"> </w:t>
      </w:r>
      <w:proofErr w:type="spellStart"/>
      <w:r>
        <w:rPr>
          <w:rFonts w:ascii="Times New Roman" w:hAnsi="Times New Roman" w:cs="Times New Roman"/>
        </w:rPr>
        <w:t>redzams</w:t>
      </w:r>
      <w:proofErr w:type="spellEnd"/>
      <w:r>
        <w:rPr>
          <w:rFonts w:ascii="Times New Roman" w:hAnsi="Times New Roman" w:cs="Times New Roman"/>
        </w:rPr>
        <w:t xml:space="preserve"> no </w:t>
      </w:r>
      <w:proofErr w:type="spellStart"/>
      <w:r>
        <w:rPr>
          <w:rFonts w:ascii="Times New Roman" w:hAnsi="Times New Roman" w:cs="Times New Roman"/>
        </w:rPr>
        <w:t>iepriekš</w:t>
      </w:r>
      <w:proofErr w:type="spellEnd"/>
      <w:r>
        <w:rPr>
          <w:rFonts w:ascii="Times New Roman" w:hAnsi="Times New Roman" w:cs="Times New Roman"/>
        </w:rPr>
        <w:t xml:space="preserve"> </w:t>
      </w:r>
      <w:proofErr w:type="spellStart"/>
      <w:r>
        <w:rPr>
          <w:rFonts w:ascii="Times New Roman" w:hAnsi="Times New Roman" w:cs="Times New Roman"/>
        </w:rPr>
        <w:t>minetā</w:t>
      </w:r>
      <w:proofErr w:type="spellEnd"/>
      <w:r>
        <w:rPr>
          <w:rFonts w:ascii="Times New Roman" w:hAnsi="Times New Roman" w:cs="Times New Roman"/>
        </w:rPr>
        <w:t xml:space="preserve">, </w:t>
      </w:r>
      <w:proofErr w:type="spellStart"/>
      <w:r>
        <w:rPr>
          <w:rFonts w:ascii="Times New Roman" w:hAnsi="Times New Roman" w:cs="Times New Roman"/>
        </w:rPr>
        <w:t>tā</w:t>
      </w:r>
      <w:proofErr w:type="spellEnd"/>
      <w:r>
        <w:rPr>
          <w:rFonts w:ascii="Times New Roman" w:hAnsi="Times New Roman" w:cs="Times New Roman"/>
        </w:rPr>
        <w:t xml:space="preserve"> </w:t>
      </w:r>
      <w:proofErr w:type="spellStart"/>
      <w:r>
        <w:rPr>
          <w:rFonts w:ascii="Times New Roman" w:hAnsi="Times New Roman" w:cs="Times New Roman"/>
        </w:rPr>
        <w:t>kā</w:t>
      </w:r>
      <w:proofErr w:type="spellEnd"/>
      <w:r>
        <w:rPr>
          <w:rFonts w:ascii="Times New Roman" w:hAnsi="Times New Roman" w:cs="Times New Roman"/>
        </w:rPr>
        <w:t xml:space="preserve"> Roma I </w:t>
      </w:r>
      <w:proofErr w:type="spellStart"/>
      <w:r>
        <w:rPr>
          <w:rFonts w:ascii="Times New Roman" w:hAnsi="Times New Roman" w:cs="Times New Roman"/>
        </w:rPr>
        <w:t>Regula</w:t>
      </w:r>
      <w:proofErr w:type="spellEnd"/>
      <w:r>
        <w:rPr>
          <w:rFonts w:ascii="Times New Roman" w:hAnsi="Times New Roman" w:cs="Times New Roman"/>
        </w:rPr>
        <w:t xml:space="preserve"> </w:t>
      </w:r>
      <w:proofErr w:type="spellStart"/>
      <w:r>
        <w:rPr>
          <w:rFonts w:ascii="Times New Roman" w:hAnsi="Times New Roman" w:cs="Times New Roman"/>
        </w:rPr>
        <w:t>nav</w:t>
      </w:r>
      <w:proofErr w:type="spellEnd"/>
      <w:r>
        <w:rPr>
          <w:rFonts w:ascii="Times New Roman" w:hAnsi="Times New Roman" w:cs="Times New Roman"/>
        </w:rPr>
        <w:t xml:space="preserve"> </w:t>
      </w:r>
      <w:proofErr w:type="spellStart"/>
      <w:r>
        <w:rPr>
          <w:rFonts w:ascii="Times New Roman" w:hAnsi="Times New Roman" w:cs="Times New Roman"/>
        </w:rPr>
        <w:t>piemērojama</w:t>
      </w:r>
      <w:proofErr w:type="spellEnd"/>
      <w:r>
        <w:rPr>
          <w:rFonts w:ascii="Times New Roman" w:hAnsi="Times New Roman" w:cs="Times New Roman"/>
        </w:rPr>
        <w:t xml:space="preserve"> </w:t>
      </w:r>
      <w:proofErr w:type="spellStart"/>
      <w:r w:rsidRPr="00BA7F97">
        <w:rPr>
          <w:rFonts w:ascii="Times New Roman" w:hAnsi="Times New Roman" w:cs="Times New Roman"/>
        </w:rPr>
        <w:t>pilnvarām</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tad</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nacionālajās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kolīziju</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tiesībās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pilnvarām</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ir</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jāatrod</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pašām</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savs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statūts</w:t>
      </w:r>
      <w:proofErr w:type="spellEnd"/>
      <w:r w:rsidRPr="00BA7F97">
        <w:rPr>
          <w:rFonts w:ascii="Times New Roman" w:hAnsi="Times New Roman" w:cs="Times New Roman"/>
        </w:rPr>
        <w:t xml:space="preserve">. </w:t>
      </w:r>
    </w:p>
    <w:p w14:paraId="1212EFB7" w14:textId="77777777" w:rsidR="00114953" w:rsidRDefault="00114953" w:rsidP="00114953">
      <w:pPr>
        <w:ind w:firstLine="708"/>
        <w:jc w:val="both"/>
        <w:rPr>
          <w:rFonts w:ascii="Times New Roman" w:hAnsi="Times New Roman" w:cs="Times New Roman"/>
        </w:rPr>
      </w:pPr>
      <w:proofErr w:type="spellStart"/>
      <w:r w:rsidRPr="00BA7F97">
        <w:rPr>
          <w:rFonts w:ascii="Times New Roman" w:hAnsi="Times New Roman" w:cs="Times New Roman"/>
          <w:b/>
          <w:u w:val="single"/>
        </w:rPr>
        <w:t>Vācu</w:t>
      </w:r>
      <w:proofErr w:type="spellEnd"/>
      <w:r w:rsidRPr="00BA7F97">
        <w:rPr>
          <w:rFonts w:ascii="Times New Roman" w:hAnsi="Times New Roman" w:cs="Times New Roman"/>
          <w:u w:val="single"/>
        </w:rPr>
        <w:t xml:space="preserve"> SPT </w:t>
      </w:r>
      <w:proofErr w:type="spellStart"/>
      <w:r w:rsidRPr="00BA7F97">
        <w:rPr>
          <w:rFonts w:ascii="Times New Roman" w:hAnsi="Times New Roman" w:cs="Times New Roman"/>
          <w:u w:val="single"/>
        </w:rPr>
        <w:t>zinātnē</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šobrīd</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izdala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divus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b/>
        </w:rPr>
        <w:t>pilnvaru</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piesaistu</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veidus</w:t>
      </w:r>
      <w:proofErr w:type="spellEnd"/>
      <w:r w:rsidRPr="00BA7F97">
        <w:rPr>
          <w:rFonts w:ascii="Times New Roman" w:hAnsi="Times New Roman" w:cs="Times New Roman"/>
        </w:rPr>
        <w:t xml:space="preserve"> : 1) </w:t>
      </w:r>
      <w:proofErr w:type="spellStart"/>
      <w:r w:rsidRPr="00BA7F97">
        <w:rPr>
          <w:rFonts w:ascii="Times New Roman" w:hAnsi="Times New Roman" w:cs="Times New Roman"/>
        </w:rPr>
        <w:t>subjektīvo</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piesaisti</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pušu</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gribas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autonomija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jeb</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tiesības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izvēlēties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piemērojamo</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likumu</w:t>
      </w:r>
      <w:proofErr w:type="spellEnd"/>
      <w:r w:rsidRPr="00BA7F97">
        <w:rPr>
          <w:rFonts w:ascii="Times New Roman" w:hAnsi="Times New Roman" w:cs="Times New Roman"/>
        </w:rPr>
        <w:t>) un</w:t>
      </w:r>
      <w:r>
        <w:rPr>
          <w:rFonts w:ascii="Times New Roman" w:hAnsi="Times New Roman" w:cs="Times New Roman"/>
        </w:rPr>
        <w:t xml:space="preserve"> 2) </w:t>
      </w:r>
      <w:proofErr w:type="spellStart"/>
      <w:r>
        <w:rPr>
          <w:rFonts w:ascii="Times New Roman" w:hAnsi="Times New Roman" w:cs="Times New Roman"/>
        </w:rPr>
        <w:t>objektīvo</w:t>
      </w:r>
      <w:proofErr w:type="spellEnd"/>
      <w:r>
        <w:rPr>
          <w:rFonts w:ascii="Times New Roman" w:hAnsi="Times New Roman" w:cs="Times New Roman"/>
        </w:rPr>
        <w:t xml:space="preserve"> </w:t>
      </w:r>
      <w:proofErr w:type="spellStart"/>
      <w:r>
        <w:rPr>
          <w:rFonts w:ascii="Times New Roman" w:hAnsi="Times New Roman" w:cs="Times New Roman"/>
        </w:rPr>
        <w:t>piesaisti</w:t>
      </w:r>
      <w:proofErr w:type="spellEnd"/>
      <w:r>
        <w:rPr>
          <w:rFonts w:ascii="Times New Roman" w:hAnsi="Times New Roman" w:cs="Times New Roman"/>
        </w:rPr>
        <w:t xml:space="preserve">. </w:t>
      </w:r>
    </w:p>
    <w:p w14:paraId="7B82F80C" w14:textId="77777777" w:rsidR="00114953" w:rsidRDefault="00114953" w:rsidP="00114953">
      <w:pPr>
        <w:ind w:firstLine="708"/>
        <w:jc w:val="both"/>
        <w:rPr>
          <w:rFonts w:ascii="Times New Roman" w:hAnsi="Times New Roman" w:cs="Times New Roman"/>
        </w:rPr>
      </w:pPr>
      <w:proofErr w:type="spellStart"/>
      <w:r w:rsidRPr="008B2961">
        <w:rPr>
          <w:rFonts w:ascii="Times New Roman" w:hAnsi="Times New Roman" w:cs="Times New Roman"/>
          <w:b/>
        </w:rPr>
        <w:t>Subjektīvā</w:t>
      </w:r>
      <w:proofErr w:type="spellEnd"/>
      <w:r w:rsidRPr="008B2961">
        <w:rPr>
          <w:rFonts w:ascii="Times New Roman" w:hAnsi="Times New Roman" w:cs="Times New Roman"/>
          <w:b/>
        </w:rPr>
        <w:t xml:space="preserve"> </w:t>
      </w:r>
      <w:proofErr w:type="spellStart"/>
      <w:proofErr w:type="gramStart"/>
      <w:r w:rsidRPr="008B2961">
        <w:rPr>
          <w:rFonts w:ascii="Times New Roman" w:hAnsi="Times New Roman" w:cs="Times New Roman"/>
          <w:b/>
        </w:rPr>
        <w:t>piesaiste</w:t>
      </w:r>
      <w:proofErr w:type="spellEnd"/>
      <w:r w:rsidRPr="008B2961">
        <w:rPr>
          <w:rFonts w:ascii="Times New Roman" w:hAnsi="Times New Roman" w:cs="Times New Roman"/>
          <w:b/>
        </w:rPr>
        <w:t>:</w:t>
      </w:r>
      <w:proofErr w:type="gramEnd"/>
      <w:r>
        <w:rPr>
          <w:rFonts w:ascii="Times New Roman" w:hAnsi="Times New Roman" w:cs="Times New Roman"/>
        </w:rPr>
        <w:t xml:space="preserve"> tas </w:t>
      </w:r>
      <w:proofErr w:type="spellStart"/>
      <w:r>
        <w:rPr>
          <w:rFonts w:ascii="Times New Roman" w:hAnsi="Times New Roman" w:cs="Times New Roman"/>
        </w:rPr>
        <w:t>nozīmē</w:t>
      </w:r>
      <w:proofErr w:type="spellEnd"/>
      <w:r>
        <w:rPr>
          <w:rFonts w:ascii="Times New Roman" w:hAnsi="Times New Roman" w:cs="Times New Roman"/>
        </w:rPr>
        <w:t xml:space="preserve">, ka </w:t>
      </w:r>
      <w:proofErr w:type="spellStart"/>
      <w:r>
        <w:rPr>
          <w:rFonts w:ascii="Times New Roman" w:hAnsi="Times New Roman" w:cs="Times New Roman"/>
        </w:rPr>
        <w:t>puses</w:t>
      </w:r>
      <w:proofErr w:type="spellEnd"/>
      <w:r>
        <w:rPr>
          <w:rFonts w:ascii="Times New Roman" w:hAnsi="Times New Roman" w:cs="Times New Roman"/>
        </w:rPr>
        <w:t xml:space="preserve"> </w:t>
      </w:r>
      <w:proofErr w:type="spellStart"/>
      <w:r>
        <w:rPr>
          <w:rFonts w:ascii="Times New Roman" w:hAnsi="Times New Roman" w:cs="Times New Roman"/>
        </w:rPr>
        <w:t>pašas</w:t>
      </w:r>
      <w:proofErr w:type="spellEnd"/>
      <w:r>
        <w:rPr>
          <w:rFonts w:ascii="Times New Roman" w:hAnsi="Times New Roman" w:cs="Times New Roman"/>
        </w:rPr>
        <w:t xml:space="preserve"> </w:t>
      </w:r>
      <w:proofErr w:type="spellStart"/>
      <w:r>
        <w:rPr>
          <w:rFonts w:ascii="Times New Roman" w:hAnsi="Times New Roman" w:cs="Times New Roman"/>
        </w:rPr>
        <w:t>drīkst</w:t>
      </w:r>
      <w:proofErr w:type="spellEnd"/>
      <w:r>
        <w:rPr>
          <w:rFonts w:ascii="Times New Roman" w:hAnsi="Times New Roman" w:cs="Times New Roman"/>
        </w:rPr>
        <w:t xml:space="preserve"> </w:t>
      </w:r>
      <w:proofErr w:type="spellStart"/>
      <w:r>
        <w:rPr>
          <w:rFonts w:ascii="Times New Roman" w:hAnsi="Times New Roman" w:cs="Times New Roman"/>
        </w:rPr>
        <w:t>izvēlēties</w:t>
      </w:r>
      <w:proofErr w:type="spellEnd"/>
      <w:r>
        <w:rPr>
          <w:rFonts w:ascii="Times New Roman" w:hAnsi="Times New Roman" w:cs="Times New Roman"/>
        </w:rPr>
        <w:t xml:space="preserve"> </w:t>
      </w:r>
      <w:proofErr w:type="spellStart"/>
      <w:r>
        <w:rPr>
          <w:rFonts w:ascii="Times New Roman" w:hAnsi="Times New Roman" w:cs="Times New Roman"/>
        </w:rPr>
        <w:t>pilnvarai</w:t>
      </w:r>
      <w:proofErr w:type="spellEnd"/>
      <w:r>
        <w:rPr>
          <w:rFonts w:ascii="Times New Roman" w:hAnsi="Times New Roman" w:cs="Times New Roman"/>
        </w:rPr>
        <w:t xml:space="preserve"> </w:t>
      </w:r>
      <w:proofErr w:type="spellStart"/>
      <w:r>
        <w:rPr>
          <w:rFonts w:ascii="Times New Roman" w:hAnsi="Times New Roman" w:cs="Times New Roman"/>
        </w:rPr>
        <w:t>piemērojamo</w:t>
      </w:r>
      <w:proofErr w:type="spellEnd"/>
      <w:r>
        <w:rPr>
          <w:rFonts w:ascii="Times New Roman" w:hAnsi="Times New Roman" w:cs="Times New Roman"/>
        </w:rPr>
        <w:t xml:space="preserve"> </w:t>
      </w:r>
      <w:proofErr w:type="spellStart"/>
      <w:r>
        <w:rPr>
          <w:rFonts w:ascii="Times New Roman" w:hAnsi="Times New Roman" w:cs="Times New Roman"/>
        </w:rPr>
        <w:t>likumu</w:t>
      </w:r>
      <w:proofErr w:type="spellEnd"/>
      <w:r>
        <w:rPr>
          <w:rFonts w:ascii="Times New Roman" w:hAnsi="Times New Roman" w:cs="Times New Roman"/>
        </w:rPr>
        <w:t xml:space="preserve">. Tas var </w:t>
      </w:r>
      <w:proofErr w:type="spellStart"/>
      <w:r>
        <w:rPr>
          <w:rFonts w:ascii="Times New Roman" w:hAnsi="Times New Roman" w:cs="Times New Roman"/>
        </w:rPr>
        <w:t>notikt</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nu </w:t>
      </w:r>
      <w:proofErr w:type="spellStart"/>
      <w:r>
        <w:rPr>
          <w:rFonts w:ascii="Times New Roman" w:hAnsi="Times New Roman" w:cs="Times New Roman"/>
        </w:rPr>
        <w:t>konkrēti</w:t>
      </w:r>
      <w:proofErr w:type="spellEnd"/>
      <w:r>
        <w:rPr>
          <w:rFonts w:ascii="Times New Roman" w:hAnsi="Times New Roman" w:cs="Times New Roman"/>
        </w:rPr>
        <w:t xml:space="preserve"> </w:t>
      </w:r>
      <w:proofErr w:type="spellStart"/>
      <w:r>
        <w:rPr>
          <w:rFonts w:ascii="Times New Roman" w:hAnsi="Times New Roman" w:cs="Times New Roman"/>
        </w:rPr>
        <w:t>izteiktā</w:t>
      </w:r>
      <w:proofErr w:type="spellEnd"/>
      <w:r>
        <w:rPr>
          <w:rFonts w:ascii="Times New Roman" w:hAnsi="Times New Roman" w:cs="Times New Roman"/>
        </w:rPr>
        <w:t xml:space="preserve"> </w:t>
      </w:r>
      <w:proofErr w:type="spellStart"/>
      <w:r>
        <w:rPr>
          <w:rFonts w:ascii="Times New Roman" w:hAnsi="Times New Roman" w:cs="Times New Roman"/>
        </w:rPr>
        <w:t>formā</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arī</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konkludentām</w:t>
      </w:r>
      <w:proofErr w:type="spellEnd"/>
      <w:r>
        <w:rPr>
          <w:rFonts w:ascii="Times New Roman" w:hAnsi="Times New Roman" w:cs="Times New Roman"/>
        </w:rPr>
        <w:t xml:space="preserve"> </w:t>
      </w:r>
      <w:proofErr w:type="spellStart"/>
      <w:r>
        <w:rPr>
          <w:rFonts w:ascii="Times New Roman" w:hAnsi="Times New Roman" w:cs="Times New Roman"/>
        </w:rPr>
        <w:t>darbībām</w:t>
      </w:r>
      <w:proofErr w:type="spellEnd"/>
      <w:r>
        <w:rPr>
          <w:rFonts w:ascii="Times New Roman" w:hAnsi="Times New Roman" w:cs="Times New Roman"/>
        </w:rPr>
        <w:t xml:space="preserve"> </w:t>
      </w:r>
      <w:proofErr w:type="spellStart"/>
      <w:r>
        <w:rPr>
          <w:rFonts w:ascii="Times New Roman" w:hAnsi="Times New Roman" w:cs="Times New Roman"/>
        </w:rPr>
        <w:t>izteiktā</w:t>
      </w:r>
      <w:proofErr w:type="spellEnd"/>
      <w:r>
        <w:rPr>
          <w:rFonts w:ascii="Times New Roman" w:hAnsi="Times New Roman" w:cs="Times New Roman"/>
        </w:rPr>
        <w:t xml:space="preserve"> </w:t>
      </w:r>
      <w:proofErr w:type="spellStart"/>
      <w:r>
        <w:rPr>
          <w:rFonts w:ascii="Times New Roman" w:hAnsi="Times New Roman" w:cs="Times New Roman"/>
        </w:rPr>
        <w:t>formā</w:t>
      </w:r>
      <w:proofErr w:type="spellEnd"/>
      <w:r>
        <w:rPr>
          <w:rFonts w:ascii="Times New Roman" w:hAnsi="Times New Roman" w:cs="Times New Roman"/>
        </w:rPr>
        <w:t xml:space="preserve">. </w:t>
      </w:r>
      <w:proofErr w:type="spellStart"/>
      <w:r>
        <w:rPr>
          <w:rFonts w:ascii="Times New Roman" w:hAnsi="Times New Roman" w:cs="Times New Roman"/>
        </w:rPr>
        <w:t>Pieļaujama</w:t>
      </w:r>
      <w:proofErr w:type="spellEnd"/>
      <w:r>
        <w:rPr>
          <w:rFonts w:ascii="Times New Roman" w:hAnsi="Times New Roman" w:cs="Times New Roman"/>
        </w:rPr>
        <w:t xml:space="preserve"> </w:t>
      </w:r>
      <w:proofErr w:type="spellStart"/>
      <w:r>
        <w:rPr>
          <w:rFonts w:ascii="Times New Roman" w:hAnsi="Times New Roman" w:cs="Times New Roman"/>
        </w:rPr>
        <w:t>tikai</w:t>
      </w:r>
      <w:proofErr w:type="spellEnd"/>
      <w:r>
        <w:rPr>
          <w:rFonts w:ascii="Times New Roman" w:hAnsi="Times New Roman" w:cs="Times New Roman"/>
        </w:rPr>
        <w:t xml:space="preserve"> </w:t>
      </w:r>
      <w:proofErr w:type="spellStart"/>
      <w:r>
        <w:rPr>
          <w:rFonts w:ascii="Times New Roman" w:hAnsi="Times New Roman" w:cs="Times New Roman"/>
        </w:rPr>
        <w:t>tāda</w:t>
      </w:r>
      <w:proofErr w:type="spellEnd"/>
      <w:r>
        <w:rPr>
          <w:rFonts w:ascii="Times New Roman" w:hAnsi="Times New Roman" w:cs="Times New Roman"/>
        </w:rPr>
        <w:t xml:space="preserve"> </w:t>
      </w:r>
      <w:proofErr w:type="spellStart"/>
      <w:r>
        <w:rPr>
          <w:rFonts w:ascii="Times New Roman" w:hAnsi="Times New Roman" w:cs="Times New Roman"/>
        </w:rPr>
        <w:t>piemērojamā</w:t>
      </w:r>
      <w:proofErr w:type="spellEnd"/>
      <w:r>
        <w:rPr>
          <w:rFonts w:ascii="Times New Roman" w:hAnsi="Times New Roman" w:cs="Times New Roman"/>
        </w:rPr>
        <w:t xml:space="preserve"> </w:t>
      </w:r>
      <w:proofErr w:type="spellStart"/>
      <w:r>
        <w:rPr>
          <w:rFonts w:ascii="Times New Roman" w:hAnsi="Times New Roman" w:cs="Times New Roman"/>
        </w:rPr>
        <w:t>likuma</w:t>
      </w:r>
      <w:proofErr w:type="spellEnd"/>
      <w:r>
        <w:rPr>
          <w:rFonts w:ascii="Times New Roman" w:hAnsi="Times New Roman" w:cs="Times New Roman"/>
        </w:rPr>
        <w:t xml:space="preserve"> </w:t>
      </w:r>
      <w:proofErr w:type="spellStart"/>
      <w:r>
        <w:rPr>
          <w:rFonts w:ascii="Times New Roman" w:hAnsi="Times New Roman" w:cs="Times New Roman"/>
        </w:rPr>
        <w:t>izvēle</w:t>
      </w:r>
      <w:proofErr w:type="spellEnd"/>
      <w:r>
        <w:rPr>
          <w:rFonts w:ascii="Times New Roman" w:hAnsi="Times New Roman" w:cs="Times New Roman"/>
        </w:rPr>
        <w:t xml:space="preserve">, </w:t>
      </w:r>
      <w:proofErr w:type="spellStart"/>
      <w:r>
        <w:rPr>
          <w:rFonts w:ascii="Times New Roman" w:hAnsi="Times New Roman" w:cs="Times New Roman"/>
        </w:rPr>
        <w:t>kurai</w:t>
      </w:r>
      <w:proofErr w:type="spellEnd"/>
      <w:r>
        <w:rPr>
          <w:rFonts w:ascii="Times New Roman" w:hAnsi="Times New Roman" w:cs="Times New Roman"/>
        </w:rPr>
        <w:t xml:space="preserve"> </w:t>
      </w:r>
      <w:proofErr w:type="spellStart"/>
      <w:r>
        <w:rPr>
          <w:rFonts w:ascii="Times New Roman" w:hAnsi="Times New Roman" w:cs="Times New Roman"/>
        </w:rPr>
        <w:t>piekrīt</w:t>
      </w:r>
      <w:proofErr w:type="spellEnd"/>
      <w:r>
        <w:rPr>
          <w:rFonts w:ascii="Times New Roman" w:hAnsi="Times New Roman" w:cs="Times New Roman"/>
        </w:rPr>
        <w:t xml:space="preserve"> </w:t>
      </w:r>
      <w:proofErr w:type="spellStart"/>
      <w:r>
        <w:rPr>
          <w:rFonts w:ascii="Times New Roman" w:hAnsi="Times New Roman" w:cs="Times New Roman"/>
        </w:rPr>
        <w:t>visi</w:t>
      </w:r>
      <w:proofErr w:type="spellEnd"/>
      <w:r>
        <w:rPr>
          <w:rFonts w:ascii="Times New Roman" w:hAnsi="Times New Roman" w:cs="Times New Roman"/>
        </w:rPr>
        <w:t xml:space="preserve"> </w:t>
      </w:r>
      <w:proofErr w:type="spellStart"/>
      <w:r>
        <w:rPr>
          <w:rFonts w:ascii="Times New Roman" w:hAnsi="Times New Roman" w:cs="Times New Roman"/>
        </w:rPr>
        <w:lastRenderedPageBreak/>
        <w:t>trīs</w:t>
      </w:r>
      <w:proofErr w:type="spellEnd"/>
      <w:r>
        <w:rPr>
          <w:rFonts w:ascii="Times New Roman" w:hAnsi="Times New Roman" w:cs="Times New Roman"/>
        </w:rPr>
        <w:t xml:space="preserve"> </w:t>
      </w:r>
      <w:proofErr w:type="spellStart"/>
      <w:r>
        <w:rPr>
          <w:rFonts w:ascii="Times New Roman" w:hAnsi="Times New Roman" w:cs="Times New Roman"/>
        </w:rPr>
        <w:t>dalībnieki</w:t>
      </w:r>
      <w:proofErr w:type="spellEnd"/>
      <w:r>
        <w:rPr>
          <w:rFonts w:ascii="Times New Roman" w:hAnsi="Times New Roman" w:cs="Times New Roman"/>
        </w:rPr>
        <w:t xml:space="preserve"> (</w:t>
      </w:r>
      <w:proofErr w:type="spellStart"/>
      <w:r>
        <w:rPr>
          <w:rFonts w:ascii="Times New Roman" w:hAnsi="Times New Roman" w:cs="Times New Roman"/>
        </w:rPr>
        <w:t>pilnvaras</w:t>
      </w:r>
      <w:proofErr w:type="spellEnd"/>
      <w:r>
        <w:rPr>
          <w:rFonts w:ascii="Times New Roman" w:hAnsi="Times New Roman" w:cs="Times New Roman"/>
        </w:rPr>
        <w:t xml:space="preserve"> </w:t>
      </w:r>
      <w:proofErr w:type="spellStart"/>
      <w:r>
        <w:rPr>
          <w:rFonts w:ascii="Times New Roman" w:hAnsi="Times New Roman" w:cs="Times New Roman"/>
        </w:rPr>
        <w:t>devējs</w:t>
      </w:r>
      <w:proofErr w:type="spellEnd"/>
      <w:r>
        <w:rPr>
          <w:rFonts w:ascii="Times New Roman" w:hAnsi="Times New Roman" w:cs="Times New Roman"/>
        </w:rPr>
        <w:t xml:space="preserve">, </w:t>
      </w:r>
      <w:proofErr w:type="spellStart"/>
      <w:r>
        <w:rPr>
          <w:rFonts w:ascii="Times New Roman" w:hAnsi="Times New Roman" w:cs="Times New Roman"/>
        </w:rPr>
        <w:t>pilnvarnieks</w:t>
      </w:r>
      <w:proofErr w:type="spellEnd"/>
      <w:r>
        <w:rPr>
          <w:rFonts w:ascii="Times New Roman" w:hAnsi="Times New Roman" w:cs="Times New Roman"/>
        </w:rPr>
        <w:t xml:space="preserve">, </w:t>
      </w:r>
      <w:proofErr w:type="spellStart"/>
      <w:r>
        <w:rPr>
          <w:rFonts w:ascii="Times New Roman" w:hAnsi="Times New Roman" w:cs="Times New Roman"/>
        </w:rPr>
        <w:t>trešā</w:t>
      </w:r>
      <w:proofErr w:type="spellEnd"/>
      <w:r>
        <w:rPr>
          <w:rFonts w:ascii="Times New Roman" w:hAnsi="Times New Roman" w:cs="Times New Roman"/>
        </w:rPr>
        <w:t xml:space="preserve"> persona). </w:t>
      </w:r>
      <w:proofErr w:type="spellStart"/>
      <w:r>
        <w:rPr>
          <w:rFonts w:ascii="Times New Roman" w:hAnsi="Times New Roman" w:cs="Times New Roman"/>
        </w:rPr>
        <w:t>Parasti</w:t>
      </w:r>
      <w:proofErr w:type="spellEnd"/>
      <w:r>
        <w:rPr>
          <w:rFonts w:ascii="Times New Roman" w:hAnsi="Times New Roman" w:cs="Times New Roman"/>
        </w:rPr>
        <w:t xml:space="preserve"> </w:t>
      </w:r>
      <w:proofErr w:type="spellStart"/>
      <w:r>
        <w:rPr>
          <w:rFonts w:ascii="Times New Roman" w:hAnsi="Times New Roman" w:cs="Times New Roman"/>
        </w:rPr>
        <w:t>pilnvaras</w:t>
      </w:r>
      <w:proofErr w:type="spellEnd"/>
      <w:r>
        <w:rPr>
          <w:rFonts w:ascii="Times New Roman" w:hAnsi="Times New Roman" w:cs="Times New Roman"/>
        </w:rPr>
        <w:t xml:space="preserve"> </w:t>
      </w:r>
      <w:proofErr w:type="spellStart"/>
      <w:r>
        <w:rPr>
          <w:rFonts w:ascii="Times New Roman" w:hAnsi="Times New Roman" w:cs="Times New Roman"/>
        </w:rPr>
        <w:t>devējs</w:t>
      </w:r>
      <w:proofErr w:type="spellEnd"/>
      <w:r>
        <w:rPr>
          <w:rFonts w:ascii="Times New Roman" w:hAnsi="Times New Roman" w:cs="Times New Roman"/>
        </w:rPr>
        <w:t xml:space="preserve"> </w:t>
      </w:r>
      <w:proofErr w:type="spellStart"/>
      <w:r>
        <w:rPr>
          <w:rFonts w:ascii="Times New Roman" w:hAnsi="Times New Roman" w:cs="Times New Roman"/>
        </w:rPr>
        <w:t>piemērojamā</w:t>
      </w:r>
      <w:proofErr w:type="spellEnd"/>
      <w:r>
        <w:rPr>
          <w:rFonts w:ascii="Times New Roman" w:hAnsi="Times New Roman" w:cs="Times New Roman"/>
        </w:rPr>
        <w:t xml:space="preserve"> </w:t>
      </w:r>
      <w:proofErr w:type="spellStart"/>
      <w:r>
        <w:rPr>
          <w:rFonts w:ascii="Times New Roman" w:hAnsi="Times New Roman" w:cs="Times New Roman"/>
        </w:rPr>
        <w:t>likuma</w:t>
      </w:r>
      <w:proofErr w:type="spellEnd"/>
      <w:r>
        <w:rPr>
          <w:rFonts w:ascii="Times New Roman" w:hAnsi="Times New Roman" w:cs="Times New Roman"/>
        </w:rPr>
        <w:t xml:space="preserve"> </w:t>
      </w:r>
      <w:proofErr w:type="spellStart"/>
      <w:r>
        <w:rPr>
          <w:rFonts w:ascii="Times New Roman" w:hAnsi="Times New Roman" w:cs="Times New Roman"/>
        </w:rPr>
        <w:t>izvēli</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nu </w:t>
      </w:r>
      <w:proofErr w:type="spellStart"/>
      <w:r>
        <w:rPr>
          <w:rFonts w:ascii="Times New Roman" w:hAnsi="Times New Roman" w:cs="Times New Roman"/>
        </w:rPr>
        <w:t>izdara</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vienpusēju</w:t>
      </w:r>
      <w:proofErr w:type="spellEnd"/>
      <w:r>
        <w:rPr>
          <w:rFonts w:ascii="Times New Roman" w:hAnsi="Times New Roman" w:cs="Times New Roman"/>
        </w:rPr>
        <w:t xml:space="preserve"> </w:t>
      </w:r>
      <w:proofErr w:type="spellStart"/>
      <w:r>
        <w:rPr>
          <w:rFonts w:ascii="Times New Roman" w:hAnsi="Times New Roman" w:cs="Times New Roman"/>
        </w:rPr>
        <w:t>paziņojumu</w:t>
      </w:r>
      <w:proofErr w:type="spellEnd"/>
      <w:r>
        <w:rPr>
          <w:rFonts w:ascii="Times New Roman" w:hAnsi="Times New Roman" w:cs="Times New Roman"/>
        </w:rPr>
        <w:t xml:space="preserve"> </w:t>
      </w:r>
      <w:proofErr w:type="spellStart"/>
      <w:r>
        <w:rPr>
          <w:rFonts w:ascii="Times New Roman" w:hAnsi="Times New Roman" w:cs="Times New Roman"/>
        </w:rPr>
        <w:t>pilnvarā</w:t>
      </w:r>
      <w:proofErr w:type="spellEnd"/>
      <w:r>
        <w:rPr>
          <w:rFonts w:ascii="Times New Roman" w:hAnsi="Times New Roman" w:cs="Times New Roman"/>
        </w:rPr>
        <w:t xml:space="preserve"> (</w:t>
      </w:r>
      <w:proofErr w:type="spellStart"/>
      <w:r>
        <w:rPr>
          <w:rFonts w:ascii="Times New Roman" w:hAnsi="Times New Roman" w:cs="Times New Roman"/>
        </w:rPr>
        <w:t>bez</w:t>
      </w:r>
      <w:proofErr w:type="spellEnd"/>
      <w:r>
        <w:rPr>
          <w:rFonts w:ascii="Times New Roman" w:hAnsi="Times New Roman" w:cs="Times New Roman"/>
        </w:rPr>
        <w:t xml:space="preserve"> </w:t>
      </w:r>
      <w:proofErr w:type="spellStart"/>
      <w:r>
        <w:rPr>
          <w:rFonts w:ascii="Times New Roman" w:hAnsi="Times New Roman" w:cs="Times New Roman"/>
        </w:rPr>
        <w:t>trešās</w:t>
      </w:r>
      <w:proofErr w:type="spellEnd"/>
      <w:r>
        <w:rPr>
          <w:rFonts w:ascii="Times New Roman" w:hAnsi="Times New Roman" w:cs="Times New Roman"/>
        </w:rPr>
        <w:t xml:space="preserve"> </w:t>
      </w:r>
      <w:proofErr w:type="spellStart"/>
      <w:r>
        <w:rPr>
          <w:rFonts w:ascii="Times New Roman" w:hAnsi="Times New Roman" w:cs="Times New Roman"/>
        </w:rPr>
        <w:t>personas</w:t>
      </w:r>
      <w:proofErr w:type="spellEnd"/>
      <w:r>
        <w:rPr>
          <w:rFonts w:ascii="Times New Roman" w:hAnsi="Times New Roman" w:cs="Times New Roman"/>
        </w:rPr>
        <w:t xml:space="preserve"> </w:t>
      </w:r>
      <w:proofErr w:type="spellStart"/>
      <w:r>
        <w:rPr>
          <w:rFonts w:ascii="Times New Roman" w:hAnsi="Times New Roman" w:cs="Times New Roman"/>
        </w:rPr>
        <w:t>piedalīšanās</w:t>
      </w:r>
      <w:proofErr w:type="spellEnd"/>
      <w:r>
        <w:rPr>
          <w:rFonts w:ascii="Times New Roman" w:hAnsi="Times New Roman" w:cs="Times New Roman"/>
        </w:rPr>
        <w:t xml:space="preserve"> </w:t>
      </w:r>
      <w:proofErr w:type="spellStart"/>
      <w:r>
        <w:rPr>
          <w:rFonts w:ascii="Times New Roman" w:hAnsi="Times New Roman" w:cs="Times New Roman"/>
        </w:rPr>
        <w:t>šāds</w:t>
      </w:r>
      <w:proofErr w:type="spellEnd"/>
      <w:r>
        <w:rPr>
          <w:rFonts w:ascii="Times New Roman" w:hAnsi="Times New Roman" w:cs="Times New Roman"/>
        </w:rPr>
        <w:t xml:space="preserve"> </w:t>
      </w:r>
      <w:proofErr w:type="spellStart"/>
      <w:r>
        <w:rPr>
          <w:rFonts w:ascii="Times New Roman" w:hAnsi="Times New Roman" w:cs="Times New Roman"/>
        </w:rPr>
        <w:t>vienpusējs</w:t>
      </w:r>
      <w:proofErr w:type="spellEnd"/>
      <w:r>
        <w:rPr>
          <w:rFonts w:ascii="Times New Roman" w:hAnsi="Times New Roman" w:cs="Times New Roman"/>
        </w:rPr>
        <w:t xml:space="preserve"> </w:t>
      </w:r>
      <w:proofErr w:type="spellStart"/>
      <w:r>
        <w:rPr>
          <w:rFonts w:ascii="Times New Roman" w:hAnsi="Times New Roman" w:cs="Times New Roman"/>
        </w:rPr>
        <w:t>paziņojums</w:t>
      </w:r>
      <w:proofErr w:type="spellEnd"/>
      <w:r>
        <w:rPr>
          <w:rFonts w:ascii="Times New Roman" w:hAnsi="Times New Roman" w:cs="Times New Roman"/>
        </w:rPr>
        <w:t xml:space="preserve"> </w:t>
      </w:r>
      <w:proofErr w:type="spellStart"/>
      <w:r>
        <w:rPr>
          <w:rFonts w:ascii="Times New Roman" w:hAnsi="Times New Roman" w:cs="Times New Roman"/>
        </w:rPr>
        <w:t>būs</w:t>
      </w:r>
      <w:proofErr w:type="spellEnd"/>
      <w:r>
        <w:rPr>
          <w:rFonts w:ascii="Times New Roman" w:hAnsi="Times New Roman" w:cs="Times New Roman"/>
        </w:rPr>
        <w:t xml:space="preserve"> </w:t>
      </w:r>
      <w:proofErr w:type="spellStart"/>
      <w:r>
        <w:rPr>
          <w:rFonts w:ascii="Times New Roman" w:hAnsi="Times New Roman" w:cs="Times New Roman"/>
        </w:rPr>
        <w:t>spēkā</w:t>
      </w:r>
      <w:proofErr w:type="spellEnd"/>
      <w:r>
        <w:rPr>
          <w:rFonts w:ascii="Times New Roman" w:hAnsi="Times New Roman" w:cs="Times New Roman"/>
        </w:rPr>
        <w:t xml:space="preserve"> </w:t>
      </w:r>
      <w:proofErr w:type="spellStart"/>
      <w:r>
        <w:rPr>
          <w:rFonts w:ascii="Times New Roman" w:hAnsi="Times New Roman" w:cs="Times New Roman"/>
        </w:rPr>
        <w:t>tikai</w:t>
      </w:r>
      <w:proofErr w:type="spellEnd"/>
      <w:r>
        <w:rPr>
          <w:rFonts w:ascii="Times New Roman" w:hAnsi="Times New Roman" w:cs="Times New Roman"/>
        </w:rPr>
        <w:t xml:space="preserve"> </w:t>
      </w:r>
      <w:proofErr w:type="spellStart"/>
      <w:r>
        <w:rPr>
          <w:rFonts w:ascii="Times New Roman" w:hAnsi="Times New Roman" w:cs="Times New Roman"/>
        </w:rPr>
        <w:t>tad</w:t>
      </w:r>
      <w:proofErr w:type="spellEnd"/>
      <w:r>
        <w:rPr>
          <w:rFonts w:ascii="Times New Roman" w:hAnsi="Times New Roman" w:cs="Times New Roman"/>
        </w:rPr>
        <w:t xml:space="preserve">, </w:t>
      </w:r>
      <w:proofErr w:type="spellStart"/>
      <w:r>
        <w:rPr>
          <w:rFonts w:ascii="Times New Roman" w:hAnsi="Times New Roman" w:cs="Times New Roman"/>
        </w:rPr>
        <w:t>ja</w:t>
      </w:r>
      <w:proofErr w:type="spellEnd"/>
      <w:r>
        <w:rPr>
          <w:rFonts w:ascii="Times New Roman" w:hAnsi="Times New Roman" w:cs="Times New Roman"/>
        </w:rPr>
        <w:t xml:space="preserve"> </w:t>
      </w:r>
      <w:proofErr w:type="spellStart"/>
      <w:r>
        <w:rPr>
          <w:rFonts w:ascii="Times New Roman" w:hAnsi="Times New Roman" w:cs="Times New Roman"/>
        </w:rPr>
        <w:t>pietiekami</w:t>
      </w:r>
      <w:proofErr w:type="spellEnd"/>
      <w:r>
        <w:rPr>
          <w:rFonts w:ascii="Times New Roman" w:hAnsi="Times New Roman" w:cs="Times New Roman"/>
        </w:rPr>
        <w:t xml:space="preserve"> </w:t>
      </w:r>
      <w:proofErr w:type="spellStart"/>
      <w:r>
        <w:rPr>
          <w:rFonts w:ascii="Times New Roman" w:hAnsi="Times New Roman" w:cs="Times New Roman"/>
        </w:rPr>
        <w:t>laicīgi</w:t>
      </w:r>
      <w:proofErr w:type="spellEnd"/>
      <w:r>
        <w:rPr>
          <w:rFonts w:ascii="Times New Roman" w:hAnsi="Times New Roman" w:cs="Times New Roman"/>
        </w:rPr>
        <w:t xml:space="preserve"> </w:t>
      </w:r>
      <w:proofErr w:type="spellStart"/>
      <w:r>
        <w:rPr>
          <w:rFonts w:ascii="Times New Roman" w:hAnsi="Times New Roman" w:cs="Times New Roman"/>
        </w:rPr>
        <w:t>pirms</w:t>
      </w:r>
      <w:proofErr w:type="spellEnd"/>
      <w:r>
        <w:rPr>
          <w:rFonts w:ascii="Times New Roman" w:hAnsi="Times New Roman" w:cs="Times New Roman"/>
        </w:rPr>
        <w:t xml:space="preserve"> </w:t>
      </w:r>
      <w:proofErr w:type="spellStart"/>
      <w:r>
        <w:rPr>
          <w:rFonts w:ascii="Times New Roman" w:hAnsi="Times New Roman" w:cs="Times New Roman"/>
        </w:rPr>
        <w:t>darījuma</w:t>
      </w:r>
      <w:proofErr w:type="spellEnd"/>
      <w:r>
        <w:rPr>
          <w:rFonts w:ascii="Times New Roman" w:hAnsi="Times New Roman" w:cs="Times New Roman"/>
        </w:rPr>
        <w:t xml:space="preserve"> </w:t>
      </w:r>
      <w:proofErr w:type="spellStart"/>
      <w:r>
        <w:rPr>
          <w:rFonts w:ascii="Times New Roman" w:hAnsi="Times New Roman" w:cs="Times New Roman"/>
        </w:rPr>
        <w:t>noslēgšanas</w:t>
      </w:r>
      <w:proofErr w:type="spellEnd"/>
      <w:r>
        <w:rPr>
          <w:rFonts w:ascii="Times New Roman" w:hAnsi="Times New Roman" w:cs="Times New Roman"/>
        </w:rPr>
        <w:t xml:space="preserve"> </w:t>
      </w:r>
      <w:proofErr w:type="spellStart"/>
      <w:r>
        <w:rPr>
          <w:rFonts w:ascii="Times New Roman" w:hAnsi="Times New Roman" w:cs="Times New Roman"/>
        </w:rPr>
        <w:t>trešā</w:t>
      </w:r>
      <w:proofErr w:type="spellEnd"/>
      <w:r>
        <w:rPr>
          <w:rFonts w:ascii="Times New Roman" w:hAnsi="Times New Roman" w:cs="Times New Roman"/>
        </w:rPr>
        <w:t xml:space="preserve"> persona </w:t>
      </w:r>
      <w:proofErr w:type="spellStart"/>
      <w:r>
        <w:rPr>
          <w:rFonts w:ascii="Times New Roman" w:hAnsi="Times New Roman" w:cs="Times New Roman"/>
        </w:rPr>
        <w:t>vēl</w:t>
      </w:r>
      <w:proofErr w:type="spellEnd"/>
      <w:r>
        <w:rPr>
          <w:rFonts w:ascii="Times New Roman" w:hAnsi="Times New Roman" w:cs="Times New Roman"/>
        </w:rPr>
        <w:t xml:space="preserve"> var </w:t>
      </w:r>
      <w:proofErr w:type="spellStart"/>
      <w:r>
        <w:rPr>
          <w:rFonts w:ascii="Times New Roman" w:hAnsi="Times New Roman" w:cs="Times New Roman"/>
        </w:rPr>
        <w:t>atkāpties</w:t>
      </w:r>
      <w:proofErr w:type="spellEnd"/>
      <w:r>
        <w:rPr>
          <w:rFonts w:ascii="Times New Roman" w:hAnsi="Times New Roman" w:cs="Times New Roman"/>
        </w:rPr>
        <w:t xml:space="preserve"> no </w:t>
      </w:r>
      <w:proofErr w:type="spellStart"/>
      <w:r>
        <w:rPr>
          <w:rFonts w:ascii="Times New Roman" w:hAnsi="Times New Roman" w:cs="Times New Roman"/>
        </w:rPr>
        <w:t>darījuma</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arī</w:t>
      </w:r>
      <w:proofErr w:type="spellEnd"/>
      <w:r>
        <w:rPr>
          <w:rFonts w:ascii="Times New Roman" w:hAnsi="Times New Roman" w:cs="Times New Roman"/>
        </w:rPr>
        <w:t xml:space="preserve"> </w:t>
      </w:r>
      <w:proofErr w:type="spellStart"/>
      <w:r>
        <w:rPr>
          <w:rFonts w:ascii="Times New Roman" w:hAnsi="Times New Roman" w:cs="Times New Roman"/>
        </w:rPr>
        <w:t>noslēdz</w:t>
      </w:r>
      <w:proofErr w:type="spellEnd"/>
      <w:r>
        <w:rPr>
          <w:rFonts w:ascii="Times New Roman" w:hAnsi="Times New Roman" w:cs="Times New Roman"/>
        </w:rPr>
        <w:t xml:space="preserve"> </w:t>
      </w:r>
      <w:proofErr w:type="spellStart"/>
      <w:r>
        <w:rPr>
          <w:rFonts w:ascii="Times New Roman" w:hAnsi="Times New Roman" w:cs="Times New Roman"/>
        </w:rPr>
        <w:t>atsevišķu</w:t>
      </w:r>
      <w:proofErr w:type="spellEnd"/>
      <w:r>
        <w:rPr>
          <w:rFonts w:ascii="Times New Roman" w:hAnsi="Times New Roman" w:cs="Times New Roman"/>
        </w:rPr>
        <w:t xml:space="preserve"> </w:t>
      </w:r>
      <w:proofErr w:type="spellStart"/>
      <w:r>
        <w:rPr>
          <w:rFonts w:ascii="Times New Roman" w:hAnsi="Times New Roman" w:cs="Times New Roman"/>
        </w:rPr>
        <w:t>līgumu</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pilnvarnieku</w:t>
      </w:r>
      <w:proofErr w:type="spellEnd"/>
      <w:r>
        <w:rPr>
          <w:rFonts w:ascii="Times New Roman" w:hAnsi="Times New Roman" w:cs="Times New Roman"/>
        </w:rPr>
        <w:t xml:space="preserve"> un/</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trešo</w:t>
      </w:r>
      <w:proofErr w:type="spellEnd"/>
      <w:r>
        <w:rPr>
          <w:rFonts w:ascii="Times New Roman" w:hAnsi="Times New Roman" w:cs="Times New Roman"/>
        </w:rPr>
        <w:t xml:space="preserve"> </w:t>
      </w:r>
      <w:proofErr w:type="spellStart"/>
      <w:r>
        <w:rPr>
          <w:rFonts w:ascii="Times New Roman" w:hAnsi="Times New Roman" w:cs="Times New Roman"/>
        </w:rPr>
        <w:t>personu</w:t>
      </w:r>
      <w:proofErr w:type="spellEnd"/>
      <w:r>
        <w:rPr>
          <w:rFonts w:ascii="Times New Roman" w:hAnsi="Times New Roman" w:cs="Times New Roman"/>
        </w:rPr>
        <w:t xml:space="preserve">) par </w:t>
      </w:r>
      <w:proofErr w:type="spellStart"/>
      <w:r>
        <w:rPr>
          <w:rFonts w:ascii="Times New Roman" w:hAnsi="Times New Roman" w:cs="Times New Roman"/>
        </w:rPr>
        <w:t>piemērojamā</w:t>
      </w:r>
      <w:proofErr w:type="spellEnd"/>
      <w:r>
        <w:rPr>
          <w:rFonts w:ascii="Times New Roman" w:hAnsi="Times New Roman" w:cs="Times New Roman"/>
        </w:rPr>
        <w:t xml:space="preserve"> </w:t>
      </w:r>
      <w:proofErr w:type="spellStart"/>
      <w:r>
        <w:rPr>
          <w:rFonts w:ascii="Times New Roman" w:hAnsi="Times New Roman" w:cs="Times New Roman"/>
        </w:rPr>
        <w:t>likuma</w:t>
      </w:r>
      <w:proofErr w:type="spellEnd"/>
      <w:r>
        <w:rPr>
          <w:rFonts w:ascii="Times New Roman" w:hAnsi="Times New Roman" w:cs="Times New Roman"/>
        </w:rPr>
        <w:t xml:space="preserve"> </w:t>
      </w:r>
      <w:proofErr w:type="spellStart"/>
      <w:r>
        <w:rPr>
          <w:rFonts w:ascii="Times New Roman" w:hAnsi="Times New Roman" w:cs="Times New Roman"/>
        </w:rPr>
        <w:t>izvēli</w:t>
      </w:r>
      <w:proofErr w:type="spellEnd"/>
      <w:r>
        <w:rPr>
          <w:rFonts w:ascii="Times New Roman" w:hAnsi="Times New Roman" w:cs="Times New Roman"/>
        </w:rPr>
        <w:t xml:space="preserve">. </w:t>
      </w:r>
      <w:proofErr w:type="spellStart"/>
      <w:r>
        <w:rPr>
          <w:rFonts w:ascii="Times New Roman" w:hAnsi="Times New Roman" w:cs="Times New Roman"/>
        </w:rPr>
        <w:t>Ja</w:t>
      </w:r>
      <w:proofErr w:type="spellEnd"/>
      <w:r>
        <w:rPr>
          <w:rFonts w:ascii="Times New Roman" w:hAnsi="Times New Roman" w:cs="Times New Roman"/>
        </w:rPr>
        <w:t xml:space="preserve"> </w:t>
      </w:r>
      <w:proofErr w:type="spellStart"/>
      <w:r>
        <w:rPr>
          <w:rFonts w:ascii="Times New Roman" w:hAnsi="Times New Roman" w:cs="Times New Roman"/>
        </w:rPr>
        <w:t>pilnvaras</w:t>
      </w:r>
      <w:proofErr w:type="spellEnd"/>
      <w:r>
        <w:rPr>
          <w:rFonts w:ascii="Times New Roman" w:hAnsi="Times New Roman" w:cs="Times New Roman"/>
        </w:rPr>
        <w:t xml:space="preserve"> </w:t>
      </w:r>
      <w:proofErr w:type="spellStart"/>
      <w:r>
        <w:rPr>
          <w:rFonts w:ascii="Times New Roman" w:hAnsi="Times New Roman" w:cs="Times New Roman"/>
        </w:rPr>
        <w:t>devējs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devis </w:t>
      </w:r>
      <w:proofErr w:type="spellStart"/>
      <w:r>
        <w:rPr>
          <w:rFonts w:ascii="Times New Roman" w:hAnsi="Times New Roman" w:cs="Times New Roman"/>
        </w:rPr>
        <w:t>savu</w:t>
      </w:r>
      <w:proofErr w:type="spellEnd"/>
      <w:r>
        <w:rPr>
          <w:rFonts w:ascii="Times New Roman" w:hAnsi="Times New Roman" w:cs="Times New Roman"/>
        </w:rPr>
        <w:t xml:space="preserve"> </w:t>
      </w:r>
      <w:proofErr w:type="spellStart"/>
      <w:r>
        <w:rPr>
          <w:rFonts w:ascii="Times New Roman" w:hAnsi="Times New Roman" w:cs="Times New Roman"/>
        </w:rPr>
        <w:t>piekrišanu</w:t>
      </w:r>
      <w:proofErr w:type="spellEnd"/>
      <w:r>
        <w:rPr>
          <w:rFonts w:ascii="Times New Roman" w:hAnsi="Times New Roman" w:cs="Times New Roman"/>
        </w:rPr>
        <w:t xml:space="preserve">, </w:t>
      </w:r>
      <w:proofErr w:type="spellStart"/>
      <w:r>
        <w:rPr>
          <w:rFonts w:ascii="Times New Roman" w:hAnsi="Times New Roman" w:cs="Times New Roman"/>
        </w:rPr>
        <w:t>tad</w:t>
      </w:r>
      <w:proofErr w:type="spellEnd"/>
      <w:r>
        <w:rPr>
          <w:rFonts w:ascii="Times New Roman" w:hAnsi="Times New Roman" w:cs="Times New Roman"/>
        </w:rPr>
        <w:t xml:space="preserve"> </w:t>
      </w:r>
      <w:proofErr w:type="spellStart"/>
      <w:r>
        <w:rPr>
          <w:rFonts w:ascii="Times New Roman" w:hAnsi="Times New Roman" w:cs="Times New Roman"/>
        </w:rPr>
        <w:t>arī</w:t>
      </w:r>
      <w:proofErr w:type="spellEnd"/>
      <w:r>
        <w:rPr>
          <w:rFonts w:ascii="Times New Roman" w:hAnsi="Times New Roman" w:cs="Times New Roman"/>
        </w:rPr>
        <w:t xml:space="preserve"> </w:t>
      </w:r>
      <w:proofErr w:type="spellStart"/>
      <w:r>
        <w:rPr>
          <w:rFonts w:ascii="Times New Roman" w:hAnsi="Times New Roman" w:cs="Times New Roman"/>
        </w:rPr>
        <w:t>pilnvarnieks</w:t>
      </w:r>
      <w:proofErr w:type="spellEnd"/>
      <w:r>
        <w:rPr>
          <w:rFonts w:ascii="Times New Roman" w:hAnsi="Times New Roman" w:cs="Times New Roman"/>
        </w:rPr>
        <w:t xml:space="preserve"> var </w:t>
      </w:r>
      <w:proofErr w:type="spellStart"/>
      <w:r>
        <w:rPr>
          <w:rFonts w:ascii="Times New Roman" w:hAnsi="Times New Roman" w:cs="Times New Roman"/>
        </w:rPr>
        <w:t>vienoties</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trešo</w:t>
      </w:r>
      <w:proofErr w:type="spellEnd"/>
      <w:r>
        <w:rPr>
          <w:rFonts w:ascii="Times New Roman" w:hAnsi="Times New Roman" w:cs="Times New Roman"/>
        </w:rPr>
        <w:t xml:space="preserve"> </w:t>
      </w:r>
      <w:proofErr w:type="spellStart"/>
      <w:r>
        <w:rPr>
          <w:rFonts w:ascii="Times New Roman" w:hAnsi="Times New Roman" w:cs="Times New Roman"/>
        </w:rPr>
        <w:t>personu</w:t>
      </w:r>
      <w:proofErr w:type="spellEnd"/>
      <w:r>
        <w:rPr>
          <w:rFonts w:ascii="Times New Roman" w:hAnsi="Times New Roman" w:cs="Times New Roman"/>
        </w:rPr>
        <w:t xml:space="preserve"> par </w:t>
      </w:r>
      <w:proofErr w:type="spellStart"/>
      <w:r>
        <w:rPr>
          <w:rFonts w:ascii="Times New Roman" w:hAnsi="Times New Roman" w:cs="Times New Roman"/>
        </w:rPr>
        <w:t>pilnvarai</w:t>
      </w:r>
      <w:proofErr w:type="spellEnd"/>
      <w:r>
        <w:rPr>
          <w:rFonts w:ascii="Times New Roman" w:hAnsi="Times New Roman" w:cs="Times New Roman"/>
        </w:rPr>
        <w:t xml:space="preserve"> </w:t>
      </w:r>
      <w:proofErr w:type="spellStart"/>
      <w:r>
        <w:rPr>
          <w:rFonts w:ascii="Times New Roman" w:hAnsi="Times New Roman" w:cs="Times New Roman"/>
        </w:rPr>
        <w:t>piemērojamo</w:t>
      </w:r>
      <w:proofErr w:type="spellEnd"/>
      <w:r>
        <w:rPr>
          <w:rFonts w:ascii="Times New Roman" w:hAnsi="Times New Roman" w:cs="Times New Roman"/>
        </w:rPr>
        <w:t xml:space="preserve"> </w:t>
      </w:r>
      <w:proofErr w:type="spellStart"/>
      <w:r>
        <w:rPr>
          <w:rFonts w:ascii="Times New Roman" w:hAnsi="Times New Roman" w:cs="Times New Roman"/>
        </w:rPr>
        <w:t>likumu</w:t>
      </w:r>
      <w:proofErr w:type="spellEnd"/>
      <w:r>
        <w:rPr>
          <w:rFonts w:ascii="Times New Roman" w:hAnsi="Times New Roman" w:cs="Times New Roman"/>
        </w:rPr>
        <w:t>.</w:t>
      </w:r>
      <w:r>
        <w:rPr>
          <w:rStyle w:val="FootnoteReference"/>
          <w:rFonts w:ascii="Times New Roman" w:hAnsi="Times New Roman" w:cs="Times New Roman"/>
        </w:rPr>
        <w:footnoteReference w:id="46"/>
      </w:r>
    </w:p>
    <w:p w14:paraId="6A72E9E1" w14:textId="77777777" w:rsidR="00114953" w:rsidRPr="00BA7F97" w:rsidRDefault="00114953" w:rsidP="00114953">
      <w:pPr>
        <w:ind w:firstLine="708"/>
        <w:jc w:val="both"/>
        <w:rPr>
          <w:rFonts w:ascii="Times New Roman" w:hAnsi="Times New Roman" w:cs="Times New Roman"/>
        </w:rPr>
      </w:pPr>
      <w:proofErr w:type="spellStart"/>
      <w:r w:rsidRPr="00351B16">
        <w:rPr>
          <w:rFonts w:ascii="Times New Roman" w:hAnsi="Times New Roman" w:cs="Times New Roman"/>
          <w:b/>
        </w:rPr>
        <w:t>Objektīvā</w:t>
      </w:r>
      <w:proofErr w:type="spellEnd"/>
      <w:r w:rsidRPr="00351B16">
        <w:rPr>
          <w:rFonts w:ascii="Times New Roman" w:hAnsi="Times New Roman" w:cs="Times New Roman"/>
          <w:b/>
        </w:rPr>
        <w:t xml:space="preserve"> </w:t>
      </w:r>
      <w:proofErr w:type="spellStart"/>
      <w:proofErr w:type="gramStart"/>
      <w:r w:rsidRPr="00351B16">
        <w:rPr>
          <w:rFonts w:ascii="Times New Roman" w:hAnsi="Times New Roman" w:cs="Times New Roman"/>
          <w:b/>
        </w:rPr>
        <w:t>piesaiste</w:t>
      </w:r>
      <w:proofErr w:type="spellEnd"/>
      <w:r w:rsidRPr="00351B16">
        <w:rPr>
          <w:rFonts w:ascii="Times New Roman" w:hAnsi="Times New Roman" w:cs="Times New Roman"/>
          <w:b/>
        </w:rPr>
        <w:t>:</w:t>
      </w:r>
      <w:proofErr w:type="gramEnd"/>
      <w:r w:rsidRPr="00351B16">
        <w:rPr>
          <w:rFonts w:ascii="Times New Roman" w:hAnsi="Times New Roman" w:cs="Times New Roman"/>
        </w:rPr>
        <w:t xml:space="preserve"> </w:t>
      </w:r>
      <w:proofErr w:type="spellStart"/>
      <w:r w:rsidRPr="00351B16">
        <w:rPr>
          <w:rFonts w:ascii="Times New Roman" w:hAnsi="Times New Roman" w:cs="Times New Roman"/>
        </w:rPr>
        <w:t>Ja</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puses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paš</w:t>
      </w:r>
      <w:r>
        <w:rPr>
          <w:rFonts w:ascii="Times New Roman" w:hAnsi="Times New Roman" w:cs="Times New Roman"/>
        </w:rPr>
        <w:t>as</w:t>
      </w:r>
      <w:proofErr w:type="spellEnd"/>
      <w:r>
        <w:rPr>
          <w:rFonts w:ascii="Times New Roman" w:hAnsi="Times New Roman" w:cs="Times New Roman"/>
        </w:rPr>
        <w:t xml:space="preserve"> </w:t>
      </w:r>
      <w:proofErr w:type="spellStart"/>
      <w:r>
        <w:rPr>
          <w:rFonts w:ascii="Times New Roman" w:hAnsi="Times New Roman" w:cs="Times New Roman"/>
        </w:rPr>
        <w:t>nav</w:t>
      </w:r>
      <w:proofErr w:type="spellEnd"/>
      <w:r>
        <w:rPr>
          <w:rFonts w:ascii="Times New Roman" w:hAnsi="Times New Roman" w:cs="Times New Roman"/>
        </w:rPr>
        <w:t xml:space="preserve"> </w:t>
      </w:r>
      <w:proofErr w:type="spellStart"/>
      <w:r>
        <w:rPr>
          <w:rFonts w:ascii="Times New Roman" w:hAnsi="Times New Roman" w:cs="Times New Roman"/>
        </w:rPr>
        <w:t>izvēlējušās</w:t>
      </w:r>
      <w:proofErr w:type="spellEnd"/>
      <w:r>
        <w:rPr>
          <w:rFonts w:ascii="Times New Roman" w:hAnsi="Times New Roman" w:cs="Times New Roman"/>
        </w:rPr>
        <w:t xml:space="preserve"> </w:t>
      </w:r>
      <w:proofErr w:type="spellStart"/>
      <w:r>
        <w:rPr>
          <w:rFonts w:ascii="Times New Roman" w:hAnsi="Times New Roman" w:cs="Times New Roman"/>
        </w:rPr>
        <w:t>pilnvarai</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piemērojamo</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likumu</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tad</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tiek</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piemērotas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Vācijas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tiesību</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doktrīnā</w:t>
      </w:r>
      <w:proofErr w:type="spellEnd"/>
      <w:r w:rsidRPr="00351B16">
        <w:rPr>
          <w:rFonts w:ascii="Times New Roman" w:hAnsi="Times New Roman" w:cs="Times New Roman"/>
        </w:rPr>
        <w:t xml:space="preserve"> un </w:t>
      </w:r>
      <w:proofErr w:type="spellStart"/>
      <w:r w:rsidRPr="00351B16">
        <w:rPr>
          <w:rFonts w:ascii="Times New Roman" w:hAnsi="Times New Roman" w:cs="Times New Roman"/>
        </w:rPr>
        <w:t>tiesu</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praksē</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izstrādātās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objektīvās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piesaistes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Tās</w:t>
      </w:r>
      <w:proofErr w:type="spellEnd"/>
      <w:r w:rsidRPr="00351B16">
        <w:rPr>
          <w:rFonts w:ascii="Times New Roman" w:hAnsi="Times New Roman" w:cs="Times New Roman"/>
        </w:rPr>
        <w:t xml:space="preserve"> </w:t>
      </w:r>
      <w:proofErr w:type="spellStart"/>
      <w:r w:rsidRPr="00BA7F97">
        <w:rPr>
          <w:rFonts w:ascii="Times New Roman" w:hAnsi="Times New Roman" w:cs="Times New Roman"/>
        </w:rPr>
        <w:t>šobrīd</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kamēr</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nav</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pieņemts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iepriekš</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minētais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papildinājums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Vācijas</w:t>
      </w:r>
      <w:proofErr w:type="spellEnd"/>
      <w:r w:rsidRPr="00BA7F97">
        <w:rPr>
          <w:rFonts w:ascii="Times New Roman" w:hAnsi="Times New Roman" w:cs="Times New Roman"/>
        </w:rPr>
        <w:t xml:space="preserve"> CL </w:t>
      </w:r>
      <w:proofErr w:type="spellStart"/>
      <w:r w:rsidRPr="00BA7F97">
        <w:rPr>
          <w:rFonts w:ascii="Times New Roman" w:hAnsi="Times New Roman" w:cs="Times New Roman"/>
        </w:rPr>
        <w:t>Ievadā</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ir</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sekojošas</w:t>
      </w:r>
      <w:proofErr w:type="spellEnd"/>
      <w:r w:rsidRPr="00BA7F97">
        <w:rPr>
          <w:rStyle w:val="FootnoteReference"/>
          <w:rFonts w:ascii="Times New Roman" w:hAnsi="Times New Roman" w:cs="Times New Roman"/>
        </w:rPr>
        <w:footnoteReference w:id="47"/>
      </w:r>
      <w:r w:rsidRPr="00BA7F97">
        <w:rPr>
          <w:rFonts w:ascii="Times New Roman" w:hAnsi="Times New Roman" w:cs="Times New Roman"/>
        </w:rPr>
        <w:t>:</w:t>
      </w:r>
    </w:p>
    <w:p w14:paraId="558350F3" w14:textId="77777777" w:rsidR="00114953" w:rsidRPr="00BA7F97" w:rsidRDefault="00114953" w:rsidP="00114953">
      <w:pPr>
        <w:jc w:val="both"/>
        <w:rPr>
          <w:rFonts w:ascii="Times New Roman" w:hAnsi="Times New Roman" w:cs="Times New Roman"/>
        </w:rPr>
      </w:pPr>
      <w:r w:rsidRPr="00BA7F97">
        <w:rPr>
          <w:rFonts w:ascii="Times New Roman" w:hAnsi="Times New Roman" w:cs="Times New Roman"/>
        </w:rPr>
        <w:t xml:space="preserve">- </w:t>
      </w:r>
      <w:proofErr w:type="spellStart"/>
      <w:r w:rsidRPr="00BA7F97">
        <w:rPr>
          <w:rFonts w:ascii="Times New Roman" w:hAnsi="Times New Roman" w:cs="Times New Roman"/>
          <w:b/>
        </w:rPr>
        <w:t>pirmkārt</w:t>
      </w:r>
      <w:proofErr w:type="spellEnd"/>
      <w:r w:rsidRPr="00BA7F97">
        <w:rPr>
          <w:rFonts w:ascii="Times New Roman" w:hAnsi="Times New Roman" w:cs="Times New Roman"/>
        </w:rPr>
        <w:t xml:space="preserve"> – </w:t>
      </w:r>
      <w:proofErr w:type="spellStart"/>
      <w:r w:rsidRPr="00BA7F97">
        <w:rPr>
          <w:rFonts w:ascii="Times New Roman" w:hAnsi="Times New Roman" w:cs="Times New Roman"/>
        </w:rPr>
        <w:t>tās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valsts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likums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kurā</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izmanto</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pilnvaru</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Piemēram</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ja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pilnvara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ir</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izdota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Vācijā</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darbībām</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Latvijā</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tad</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pilnvarojuma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statūtam</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būtu</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piemērojams</w:t>
      </w:r>
      <w:proofErr w:type="spellEnd"/>
      <w:r w:rsidRPr="00BA7F97">
        <w:rPr>
          <w:rFonts w:ascii="Times New Roman" w:hAnsi="Times New Roman" w:cs="Times New Roman"/>
        </w:rPr>
        <w:t xml:space="preserve"> Latvijas </w:t>
      </w:r>
      <w:proofErr w:type="spellStart"/>
      <w:r w:rsidRPr="00BA7F97">
        <w:rPr>
          <w:rFonts w:ascii="Times New Roman" w:hAnsi="Times New Roman" w:cs="Times New Roman"/>
        </w:rPr>
        <w:t>likums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Šāda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piesaiste</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kalpo</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g.k</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trešo</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personu</w:t>
      </w:r>
      <w:proofErr w:type="spellEnd"/>
      <w:r w:rsidRPr="00BA7F97">
        <w:rPr>
          <w:rFonts w:ascii="Times New Roman" w:hAnsi="Times New Roman" w:cs="Times New Roman"/>
        </w:rPr>
        <w:t xml:space="preserve"> </w:t>
      </w:r>
      <w:proofErr w:type="spellStart"/>
      <w:proofErr w:type="gramStart"/>
      <w:r w:rsidRPr="00BA7F97">
        <w:rPr>
          <w:rFonts w:ascii="Times New Roman" w:hAnsi="Times New Roman" w:cs="Times New Roman"/>
        </w:rPr>
        <w:t>interesēm</w:t>
      </w:r>
      <w:proofErr w:type="spellEnd"/>
      <w:r w:rsidRPr="00BA7F97">
        <w:rPr>
          <w:rFonts w:ascii="Times New Roman" w:hAnsi="Times New Roman" w:cs="Times New Roman"/>
        </w:rPr>
        <w:t>;</w:t>
      </w:r>
      <w:proofErr w:type="gramEnd"/>
      <w:r w:rsidRPr="00BA7F97">
        <w:rPr>
          <w:rFonts w:ascii="Times New Roman" w:hAnsi="Times New Roman" w:cs="Times New Roman"/>
        </w:rPr>
        <w:t xml:space="preserve"> </w:t>
      </w:r>
    </w:p>
    <w:p w14:paraId="29C56FEB" w14:textId="77777777" w:rsidR="00114953" w:rsidRPr="00351B16" w:rsidRDefault="00114953" w:rsidP="00114953">
      <w:pPr>
        <w:jc w:val="both"/>
        <w:rPr>
          <w:rFonts w:ascii="Times New Roman" w:hAnsi="Times New Roman" w:cs="Times New Roman"/>
        </w:rPr>
      </w:pPr>
      <w:r w:rsidRPr="00BA7F97">
        <w:rPr>
          <w:rFonts w:ascii="Times New Roman" w:hAnsi="Times New Roman" w:cs="Times New Roman"/>
        </w:rPr>
        <w:t xml:space="preserve">- </w:t>
      </w:r>
      <w:proofErr w:type="spellStart"/>
      <w:r w:rsidRPr="00BA7F97">
        <w:rPr>
          <w:rFonts w:ascii="Times New Roman" w:hAnsi="Times New Roman" w:cs="Times New Roman"/>
          <w:b/>
        </w:rPr>
        <w:t>otrkārt</w:t>
      </w:r>
      <w:proofErr w:type="spellEnd"/>
      <w:r w:rsidRPr="00BA7F97">
        <w:rPr>
          <w:rFonts w:ascii="Times New Roman" w:hAnsi="Times New Roman" w:cs="Times New Roman"/>
        </w:rPr>
        <w:t xml:space="preserve"> – </w:t>
      </w:r>
      <w:proofErr w:type="spellStart"/>
      <w:r w:rsidRPr="00BA7F97">
        <w:rPr>
          <w:rFonts w:ascii="Times New Roman" w:hAnsi="Times New Roman" w:cs="Times New Roman"/>
        </w:rPr>
        <w:t>ja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pilnvarniekam</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ir</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sava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pastāvīga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uzņēmuma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atrašanās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vieta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tad</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pilnvaras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statūtam</w:t>
      </w:r>
      <w:proofErr w:type="spellEnd"/>
      <w:r w:rsidRPr="00BA7F97">
        <w:rPr>
          <w:rFonts w:ascii="Times New Roman" w:hAnsi="Times New Roman" w:cs="Times New Roman"/>
        </w:rPr>
        <w:t xml:space="preserve"> var </w:t>
      </w:r>
      <w:proofErr w:type="spellStart"/>
      <w:r w:rsidRPr="00BA7F97">
        <w:rPr>
          <w:rFonts w:ascii="Times New Roman" w:hAnsi="Times New Roman" w:cs="Times New Roman"/>
        </w:rPr>
        <w:t>piemērot</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tās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valsts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likumu</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kuras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teritorijā</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atrodas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šī</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pilnvarnieka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uzņēmuma</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valde</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ar</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nosacījumu</w:t>
      </w:r>
      <w:proofErr w:type="spellEnd"/>
      <w:r w:rsidRPr="00BA7F97">
        <w:rPr>
          <w:rFonts w:ascii="Times New Roman" w:hAnsi="Times New Roman" w:cs="Times New Roman"/>
        </w:rPr>
        <w:t xml:space="preserve">, ka </w:t>
      </w:r>
      <w:proofErr w:type="spellStart"/>
      <w:r w:rsidRPr="00BA7F97">
        <w:rPr>
          <w:rFonts w:ascii="Times New Roman" w:hAnsi="Times New Roman" w:cs="Times New Roman"/>
        </w:rPr>
        <w:t>pilnvarnieks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darbojas</w:t>
      </w:r>
      <w:proofErr w:type="spellEnd"/>
      <w:r w:rsidRPr="00BA7F97">
        <w:rPr>
          <w:rFonts w:ascii="Times New Roman" w:hAnsi="Times New Roman" w:cs="Times New Roman"/>
        </w:rPr>
        <w:t xml:space="preserve"> </w:t>
      </w:r>
      <w:proofErr w:type="spellStart"/>
      <w:r w:rsidRPr="00BA7F97">
        <w:rPr>
          <w:rFonts w:ascii="Times New Roman" w:hAnsi="Times New Roman" w:cs="Times New Roman"/>
        </w:rPr>
        <w:t>šajā</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valdes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atrašanās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valstī</w:t>
      </w:r>
      <w:proofErr w:type="spellEnd"/>
      <w:proofErr w:type="gramStart"/>
      <w:r w:rsidRPr="00351B16">
        <w:rPr>
          <w:rFonts w:ascii="Times New Roman" w:hAnsi="Times New Roman" w:cs="Times New Roman"/>
        </w:rPr>
        <w:t>);</w:t>
      </w:r>
      <w:proofErr w:type="gramEnd"/>
    </w:p>
    <w:p w14:paraId="16634498" w14:textId="77777777" w:rsidR="00114953" w:rsidRPr="00351B16" w:rsidRDefault="00114953" w:rsidP="00114953">
      <w:pPr>
        <w:jc w:val="both"/>
        <w:rPr>
          <w:rFonts w:ascii="Times New Roman" w:hAnsi="Times New Roman" w:cs="Times New Roman"/>
        </w:rPr>
      </w:pPr>
      <w:r w:rsidRPr="00351B16">
        <w:rPr>
          <w:rFonts w:ascii="Times New Roman" w:hAnsi="Times New Roman" w:cs="Times New Roman"/>
        </w:rPr>
        <w:t xml:space="preserve">- </w:t>
      </w:r>
      <w:proofErr w:type="spellStart"/>
      <w:r w:rsidRPr="00351B16">
        <w:rPr>
          <w:rFonts w:ascii="Times New Roman" w:hAnsi="Times New Roman" w:cs="Times New Roman"/>
          <w:b/>
        </w:rPr>
        <w:t>treškārt</w:t>
      </w:r>
      <w:proofErr w:type="spellEnd"/>
      <w:r w:rsidRPr="00351B16">
        <w:rPr>
          <w:rFonts w:ascii="Times New Roman" w:hAnsi="Times New Roman" w:cs="Times New Roman"/>
        </w:rPr>
        <w:t xml:space="preserve"> – </w:t>
      </w:r>
      <w:proofErr w:type="spellStart"/>
      <w:r w:rsidRPr="00351B16">
        <w:rPr>
          <w:rFonts w:ascii="Times New Roman" w:hAnsi="Times New Roman" w:cs="Times New Roman"/>
        </w:rPr>
        <w:t>ja</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pilnvarnieks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ir</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pilnvaras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devēja</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darbinieks</w:t>
      </w:r>
      <w:proofErr w:type="spellEnd"/>
      <w:r w:rsidRPr="00351B16">
        <w:rPr>
          <w:rFonts w:ascii="Times New Roman" w:hAnsi="Times New Roman" w:cs="Times New Roman"/>
        </w:rPr>
        <w:t xml:space="preserve">, </w:t>
      </w:r>
      <w:proofErr w:type="spellStart"/>
      <w:r>
        <w:rPr>
          <w:rFonts w:ascii="Times New Roman" w:hAnsi="Times New Roman" w:cs="Times New Roman"/>
        </w:rPr>
        <w:t>tad</w:t>
      </w:r>
      <w:proofErr w:type="spellEnd"/>
      <w:r>
        <w:rPr>
          <w:rFonts w:ascii="Times New Roman" w:hAnsi="Times New Roman" w:cs="Times New Roman"/>
        </w:rPr>
        <w:t xml:space="preserve"> </w:t>
      </w:r>
      <w:proofErr w:type="spellStart"/>
      <w:r>
        <w:rPr>
          <w:rFonts w:ascii="Times New Roman" w:hAnsi="Times New Roman" w:cs="Times New Roman"/>
        </w:rPr>
        <w:t>pilnvaras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statūtam</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piemēro</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darba</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devēja</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pilnvaras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devēja</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atrašanās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vietas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valsts</w:t>
      </w:r>
      <w:proofErr w:type="spellEnd"/>
      <w:r w:rsidRPr="00351B16">
        <w:rPr>
          <w:rFonts w:ascii="Times New Roman" w:hAnsi="Times New Roman" w:cs="Times New Roman"/>
        </w:rPr>
        <w:t xml:space="preserve"> </w:t>
      </w:r>
      <w:proofErr w:type="spellStart"/>
      <w:r w:rsidRPr="00351B16">
        <w:rPr>
          <w:rFonts w:ascii="Times New Roman" w:hAnsi="Times New Roman" w:cs="Times New Roman"/>
        </w:rPr>
        <w:t>likumu</w:t>
      </w:r>
      <w:proofErr w:type="spellEnd"/>
      <w:r w:rsidRPr="00351B16">
        <w:rPr>
          <w:rFonts w:ascii="Times New Roman" w:hAnsi="Times New Roman" w:cs="Times New Roman"/>
        </w:rPr>
        <w:t xml:space="preserve">. </w:t>
      </w:r>
    </w:p>
    <w:p w14:paraId="794B33DD" w14:textId="77777777" w:rsidR="00114953" w:rsidRDefault="00114953" w:rsidP="00114953">
      <w:pPr>
        <w:pStyle w:val="tv213"/>
        <w:ind w:firstLine="708"/>
        <w:jc w:val="both"/>
        <w:rPr>
          <w:b/>
          <w:color w:val="FF0000"/>
        </w:rPr>
      </w:pPr>
    </w:p>
    <w:p w14:paraId="55118B69" w14:textId="77777777" w:rsidR="00114953" w:rsidRPr="00BA7F97" w:rsidRDefault="00114953" w:rsidP="00114953">
      <w:pPr>
        <w:pStyle w:val="tv213"/>
        <w:ind w:firstLine="708"/>
        <w:jc w:val="center"/>
        <w:rPr>
          <w:b/>
        </w:rPr>
      </w:pPr>
      <w:proofErr w:type="spellStart"/>
      <w:r w:rsidRPr="00BA7F97">
        <w:rPr>
          <w:b/>
        </w:rPr>
        <w:t>Pilnvarojuma</w:t>
      </w:r>
      <w:proofErr w:type="spellEnd"/>
      <w:r w:rsidRPr="00BA7F97">
        <w:rPr>
          <w:b/>
        </w:rPr>
        <w:t xml:space="preserve"> </w:t>
      </w:r>
      <w:proofErr w:type="spellStart"/>
      <w:r w:rsidRPr="00BA7F97">
        <w:rPr>
          <w:b/>
        </w:rPr>
        <w:t>līguma</w:t>
      </w:r>
      <w:proofErr w:type="spellEnd"/>
      <w:r w:rsidRPr="00BA7F97">
        <w:rPr>
          <w:b/>
        </w:rPr>
        <w:t xml:space="preserve"> </w:t>
      </w:r>
      <w:proofErr w:type="spellStart"/>
      <w:r w:rsidRPr="00BA7F97">
        <w:rPr>
          <w:b/>
        </w:rPr>
        <w:t>saturam</w:t>
      </w:r>
      <w:proofErr w:type="spellEnd"/>
      <w:r w:rsidRPr="00BA7F97">
        <w:rPr>
          <w:b/>
        </w:rPr>
        <w:t xml:space="preserve"> </w:t>
      </w:r>
      <w:proofErr w:type="spellStart"/>
      <w:r w:rsidRPr="00BA7F97">
        <w:rPr>
          <w:b/>
        </w:rPr>
        <w:t>piemērojamais</w:t>
      </w:r>
      <w:proofErr w:type="spellEnd"/>
      <w:r w:rsidRPr="00BA7F97">
        <w:rPr>
          <w:b/>
        </w:rPr>
        <w:t xml:space="preserve"> </w:t>
      </w:r>
      <w:proofErr w:type="spellStart"/>
      <w:r w:rsidRPr="00BA7F97">
        <w:rPr>
          <w:b/>
        </w:rPr>
        <w:t>likums</w:t>
      </w:r>
      <w:proofErr w:type="spellEnd"/>
    </w:p>
    <w:p w14:paraId="1D1E2B2A" w14:textId="68060EF9" w:rsidR="00114953" w:rsidRPr="00BA7F97" w:rsidRDefault="00114953" w:rsidP="00114953">
      <w:pPr>
        <w:pStyle w:val="tv213"/>
        <w:ind w:firstLine="708"/>
        <w:jc w:val="both"/>
        <w:rPr>
          <w:strike/>
        </w:rPr>
      </w:pPr>
      <w:proofErr w:type="spellStart"/>
      <w:r w:rsidRPr="00BA7F97">
        <w:rPr>
          <w:b/>
        </w:rPr>
        <w:t>Pilnvarojuma</w:t>
      </w:r>
      <w:proofErr w:type="spellEnd"/>
      <w:r w:rsidRPr="00BA7F97">
        <w:rPr>
          <w:b/>
        </w:rPr>
        <w:t xml:space="preserve"> </w:t>
      </w:r>
      <w:proofErr w:type="spellStart"/>
      <w:r w:rsidRPr="00BA7F97">
        <w:rPr>
          <w:b/>
        </w:rPr>
        <w:t>līguma</w:t>
      </w:r>
      <w:proofErr w:type="spellEnd"/>
      <w:r w:rsidRPr="00BA7F97">
        <w:rPr>
          <w:b/>
        </w:rPr>
        <w:t xml:space="preserve"> </w:t>
      </w:r>
      <w:proofErr w:type="spellStart"/>
      <w:r w:rsidRPr="00BA7F97">
        <w:rPr>
          <w:b/>
        </w:rPr>
        <w:t>saturam</w:t>
      </w:r>
      <w:proofErr w:type="spellEnd"/>
      <w:r w:rsidRPr="00BA7F97">
        <w:rPr>
          <w:b/>
        </w:rPr>
        <w:t xml:space="preserve"> </w:t>
      </w:r>
      <w:proofErr w:type="spellStart"/>
      <w:r w:rsidRPr="00BA7F97">
        <w:rPr>
          <w:b/>
        </w:rPr>
        <w:t>piemērojamais</w:t>
      </w:r>
      <w:proofErr w:type="spellEnd"/>
      <w:r w:rsidRPr="00BA7F97">
        <w:rPr>
          <w:b/>
        </w:rPr>
        <w:t xml:space="preserve"> </w:t>
      </w:r>
      <w:proofErr w:type="spellStart"/>
      <w:r w:rsidRPr="00BA7F97">
        <w:rPr>
          <w:b/>
        </w:rPr>
        <w:t>likums</w:t>
      </w:r>
      <w:proofErr w:type="spellEnd"/>
      <w:r w:rsidRPr="00BA7F97">
        <w:rPr>
          <w:b/>
        </w:rPr>
        <w:t xml:space="preserve"> </w:t>
      </w:r>
      <w:proofErr w:type="spellStart"/>
      <w:r w:rsidRPr="00BA7F97">
        <w:rPr>
          <w:b/>
        </w:rPr>
        <w:t>Latvijā</w:t>
      </w:r>
      <w:proofErr w:type="spellEnd"/>
      <w:r w:rsidRPr="00BA7F97">
        <w:rPr>
          <w:b/>
        </w:rPr>
        <w:t xml:space="preserve"> </w:t>
      </w:r>
      <w:proofErr w:type="spellStart"/>
      <w:r w:rsidRPr="00BA7F97">
        <w:t>nosakāms</w:t>
      </w:r>
      <w:proofErr w:type="spellEnd"/>
      <w:r w:rsidRPr="00BA7F97">
        <w:t xml:space="preserve"> </w:t>
      </w:r>
      <w:proofErr w:type="spellStart"/>
      <w:r w:rsidRPr="00BA7F97">
        <w:t>saskaņā</w:t>
      </w:r>
      <w:proofErr w:type="spellEnd"/>
      <w:r w:rsidRPr="00BA7F97">
        <w:t xml:space="preserve"> </w:t>
      </w:r>
      <w:proofErr w:type="spellStart"/>
      <w:r w:rsidRPr="00BA7F97">
        <w:t>ar</w:t>
      </w:r>
      <w:proofErr w:type="spellEnd"/>
      <w:r w:rsidRPr="00BA7F97">
        <w:t xml:space="preserve"> Roma I </w:t>
      </w:r>
      <w:proofErr w:type="spellStart"/>
      <w:r w:rsidRPr="00BA7F97">
        <w:t>Regulu</w:t>
      </w:r>
      <w:proofErr w:type="spellEnd"/>
      <w:r w:rsidRPr="00BA7F97">
        <w:rPr>
          <w:b/>
        </w:rPr>
        <w:t>.</w:t>
      </w:r>
      <w:r w:rsidRPr="00BA7F97">
        <w:t xml:space="preserve"> </w:t>
      </w:r>
    </w:p>
    <w:p w14:paraId="6E7AD5C2" w14:textId="77777777" w:rsidR="00114953" w:rsidRDefault="00114953" w:rsidP="00BA7F97">
      <w:pPr>
        <w:pStyle w:val="tv213"/>
        <w:jc w:val="both"/>
        <w:rPr>
          <w:b/>
          <w:color w:val="FF0000"/>
        </w:rPr>
      </w:pPr>
    </w:p>
    <w:p w14:paraId="7967582D" w14:textId="77777777" w:rsidR="00114953" w:rsidRPr="00BA7F97" w:rsidRDefault="00114953" w:rsidP="00114953">
      <w:pPr>
        <w:pStyle w:val="tv213"/>
        <w:ind w:firstLine="708"/>
        <w:jc w:val="center"/>
        <w:rPr>
          <w:b/>
        </w:rPr>
      </w:pPr>
      <w:proofErr w:type="spellStart"/>
      <w:r w:rsidRPr="00BA7F97">
        <w:rPr>
          <w:b/>
        </w:rPr>
        <w:t>Pilnvaras</w:t>
      </w:r>
      <w:proofErr w:type="spellEnd"/>
      <w:r w:rsidRPr="00BA7F97">
        <w:rPr>
          <w:b/>
        </w:rPr>
        <w:t xml:space="preserve"> </w:t>
      </w:r>
      <w:proofErr w:type="spellStart"/>
      <w:r w:rsidRPr="00BA7F97">
        <w:rPr>
          <w:b/>
        </w:rPr>
        <w:t>saturam</w:t>
      </w:r>
      <w:proofErr w:type="spellEnd"/>
      <w:r w:rsidRPr="00BA7F97">
        <w:rPr>
          <w:b/>
        </w:rPr>
        <w:t xml:space="preserve"> </w:t>
      </w:r>
      <w:proofErr w:type="spellStart"/>
      <w:r w:rsidRPr="00BA7F97">
        <w:rPr>
          <w:b/>
        </w:rPr>
        <w:t>piemērojamais</w:t>
      </w:r>
      <w:proofErr w:type="spellEnd"/>
      <w:r w:rsidRPr="00BA7F97">
        <w:rPr>
          <w:b/>
        </w:rPr>
        <w:t xml:space="preserve"> </w:t>
      </w:r>
      <w:proofErr w:type="spellStart"/>
      <w:r w:rsidRPr="00BA7F97">
        <w:rPr>
          <w:b/>
        </w:rPr>
        <w:t>likums</w:t>
      </w:r>
      <w:proofErr w:type="spellEnd"/>
    </w:p>
    <w:p w14:paraId="0CAEBB59" w14:textId="77777777" w:rsidR="00114953" w:rsidRPr="00BA7F97" w:rsidRDefault="00114953" w:rsidP="00114953">
      <w:pPr>
        <w:pStyle w:val="tv213"/>
        <w:ind w:firstLine="708"/>
        <w:jc w:val="both"/>
      </w:pPr>
      <w:proofErr w:type="spellStart"/>
      <w:r w:rsidRPr="00BA7F97">
        <w:rPr>
          <w:b/>
        </w:rPr>
        <w:t>Pilnvaras</w:t>
      </w:r>
      <w:proofErr w:type="spellEnd"/>
      <w:r w:rsidRPr="00BA7F97">
        <w:rPr>
          <w:b/>
        </w:rPr>
        <w:t xml:space="preserve"> </w:t>
      </w:r>
      <w:proofErr w:type="spellStart"/>
      <w:r w:rsidRPr="00BA7F97">
        <w:rPr>
          <w:b/>
        </w:rPr>
        <w:t>saturam</w:t>
      </w:r>
      <w:proofErr w:type="spellEnd"/>
      <w:r w:rsidRPr="00BA7F97">
        <w:rPr>
          <w:b/>
        </w:rPr>
        <w:t xml:space="preserve"> </w:t>
      </w:r>
      <w:proofErr w:type="spellStart"/>
      <w:r w:rsidRPr="00BA7F97">
        <w:rPr>
          <w:b/>
        </w:rPr>
        <w:t>piemērojamais</w:t>
      </w:r>
      <w:proofErr w:type="spellEnd"/>
      <w:r w:rsidRPr="00BA7F97">
        <w:rPr>
          <w:b/>
        </w:rPr>
        <w:t xml:space="preserve"> </w:t>
      </w:r>
      <w:proofErr w:type="spellStart"/>
      <w:r w:rsidRPr="00BA7F97">
        <w:rPr>
          <w:b/>
        </w:rPr>
        <w:t>likums</w:t>
      </w:r>
      <w:proofErr w:type="spellEnd"/>
      <w:r w:rsidRPr="00BA7F97">
        <w:rPr>
          <w:b/>
        </w:rPr>
        <w:t xml:space="preserve"> </w:t>
      </w:r>
      <w:proofErr w:type="spellStart"/>
      <w:r w:rsidRPr="00BA7F97">
        <w:rPr>
          <w:b/>
        </w:rPr>
        <w:t>Latvijā</w:t>
      </w:r>
      <w:proofErr w:type="spellEnd"/>
      <w:r w:rsidRPr="00BA7F97">
        <w:rPr>
          <w:b/>
        </w:rPr>
        <w:t>:</w:t>
      </w:r>
      <w:r w:rsidRPr="00BA7F97">
        <w:t xml:space="preserve"> </w:t>
      </w:r>
      <w:proofErr w:type="spellStart"/>
      <w:r w:rsidRPr="00BA7F97">
        <w:t>Kā</w:t>
      </w:r>
      <w:proofErr w:type="spellEnd"/>
      <w:r w:rsidRPr="00BA7F97">
        <w:t xml:space="preserve"> </w:t>
      </w:r>
      <w:proofErr w:type="spellStart"/>
      <w:r w:rsidRPr="00BA7F97">
        <w:t>iepriekš</w:t>
      </w:r>
      <w:proofErr w:type="spellEnd"/>
      <w:r w:rsidRPr="00BA7F97">
        <w:t xml:space="preserve"> </w:t>
      </w:r>
      <w:proofErr w:type="spellStart"/>
      <w:r w:rsidRPr="00BA7F97">
        <w:t>tika</w:t>
      </w:r>
      <w:proofErr w:type="spellEnd"/>
      <w:r w:rsidRPr="00BA7F97">
        <w:t xml:space="preserve"> </w:t>
      </w:r>
      <w:proofErr w:type="spellStart"/>
      <w:r w:rsidRPr="00BA7F97">
        <w:t>minēts</w:t>
      </w:r>
      <w:proofErr w:type="spellEnd"/>
      <w:r w:rsidRPr="00BA7F97">
        <w:t xml:space="preserve">, Roma I Regula </w:t>
      </w:r>
      <w:proofErr w:type="spellStart"/>
      <w:r w:rsidRPr="00BA7F97">
        <w:t>nav</w:t>
      </w:r>
      <w:proofErr w:type="spellEnd"/>
      <w:r w:rsidRPr="00BA7F97">
        <w:t xml:space="preserve"> </w:t>
      </w:r>
      <w:proofErr w:type="spellStart"/>
      <w:r w:rsidRPr="00BA7F97">
        <w:t>piemērojama</w:t>
      </w:r>
      <w:proofErr w:type="spellEnd"/>
      <w:r w:rsidRPr="00BA7F97">
        <w:t xml:space="preserve"> ne </w:t>
      </w:r>
      <w:proofErr w:type="spellStart"/>
      <w:r w:rsidRPr="00BA7F97">
        <w:t>pilnvaru</w:t>
      </w:r>
      <w:proofErr w:type="spellEnd"/>
      <w:r w:rsidRPr="00BA7F97">
        <w:t xml:space="preserve"> </w:t>
      </w:r>
      <w:proofErr w:type="spellStart"/>
      <w:r w:rsidRPr="00BA7F97">
        <w:t>saturam</w:t>
      </w:r>
      <w:proofErr w:type="spellEnd"/>
      <w:r w:rsidRPr="00BA7F97">
        <w:t xml:space="preserve">, ne </w:t>
      </w:r>
      <w:proofErr w:type="spellStart"/>
      <w:r w:rsidRPr="00BA7F97">
        <w:t>formai</w:t>
      </w:r>
      <w:proofErr w:type="spellEnd"/>
      <w:r w:rsidRPr="00BA7F97">
        <w:t xml:space="preserve"> (</w:t>
      </w:r>
      <w:proofErr w:type="spellStart"/>
      <w:r w:rsidRPr="00BA7F97">
        <w:t>skat</w:t>
      </w:r>
      <w:proofErr w:type="spellEnd"/>
      <w:r w:rsidRPr="00BA7F97">
        <w:t xml:space="preserve">. Roma I Regulas 1.p. 2.d. „g“ </w:t>
      </w:r>
      <w:proofErr w:type="spellStart"/>
      <w:r w:rsidRPr="00BA7F97">
        <w:t>punktu</w:t>
      </w:r>
      <w:proofErr w:type="spellEnd"/>
      <w:r w:rsidRPr="00BA7F97">
        <w:t xml:space="preserve">). </w:t>
      </w:r>
      <w:proofErr w:type="spellStart"/>
      <w:r w:rsidRPr="00BA7F97">
        <w:t>Arī</w:t>
      </w:r>
      <w:proofErr w:type="spellEnd"/>
      <w:r w:rsidRPr="00BA7F97">
        <w:t xml:space="preserve"> Latvijas </w:t>
      </w:r>
      <w:proofErr w:type="spellStart"/>
      <w:r w:rsidRPr="00BA7F97">
        <w:t>nacionālajās</w:t>
      </w:r>
      <w:proofErr w:type="spellEnd"/>
      <w:r w:rsidRPr="00BA7F97">
        <w:t xml:space="preserve"> SPT </w:t>
      </w:r>
      <w:proofErr w:type="spellStart"/>
      <w:r w:rsidRPr="00BA7F97">
        <w:t>nav</w:t>
      </w:r>
      <w:proofErr w:type="spellEnd"/>
      <w:r w:rsidRPr="00BA7F97">
        <w:t xml:space="preserve"> </w:t>
      </w:r>
      <w:proofErr w:type="spellStart"/>
      <w:r w:rsidRPr="00BA7F97">
        <w:t>nevienas</w:t>
      </w:r>
      <w:proofErr w:type="spellEnd"/>
      <w:r w:rsidRPr="00BA7F97">
        <w:t xml:space="preserve"> </w:t>
      </w:r>
      <w:proofErr w:type="spellStart"/>
      <w:r w:rsidRPr="00BA7F97">
        <w:t>kolīziju</w:t>
      </w:r>
      <w:proofErr w:type="spellEnd"/>
      <w:r w:rsidRPr="00BA7F97">
        <w:t xml:space="preserve"> </w:t>
      </w:r>
      <w:proofErr w:type="spellStart"/>
      <w:r w:rsidRPr="00BA7F97">
        <w:t>normas</w:t>
      </w:r>
      <w:proofErr w:type="spellEnd"/>
      <w:r w:rsidRPr="00BA7F97">
        <w:t xml:space="preserve">, </w:t>
      </w:r>
      <w:proofErr w:type="spellStart"/>
      <w:r w:rsidRPr="00BA7F97">
        <w:t>kas</w:t>
      </w:r>
      <w:proofErr w:type="spellEnd"/>
      <w:r w:rsidRPr="00BA7F97">
        <w:t xml:space="preserve"> </w:t>
      </w:r>
      <w:proofErr w:type="spellStart"/>
      <w:r w:rsidRPr="00BA7F97">
        <w:t>būtu</w:t>
      </w:r>
      <w:proofErr w:type="spellEnd"/>
      <w:r w:rsidRPr="00BA7F97">
        <w:t xml:space="preserve"> </w:t>
      </w:r>
      <w:proofErr w:type="spellStart"/>
      <w:r w:rsidRPr="00BA7F97">
        <w:t>piemērojama</w:t>
      </w:r>
      <w:proofErr w:type="spellEnd"/>
      <w:r w:rsidRPr="00BA7F97">
        <w:t xml:space="preserve"> </w:t>
      </w:r>
      <w:proofErr w:type="spellStart"/>
      <w:r w:rsidRPr="00BA7F97">
        <w:rPr>
          <w:b/>
        </w:rPr>
        <w:t>pilnvarām</w:t>
      </w:r>
      <w:proofErr w:type="spellEnd"/>
      <w:r w:rsidRPr="00BA7F97">
        <w:t xml:space="preserve"> (</w:t>
      </w:r>
      <w:proofErr w:type="spellStart"/>
      <w:r w:rsidRPr="00BA7F97">
        <w:t>to</w:t>
      </w:r>
      <w:proofErr w:type="spellEnd"/>
      <w:r w:rsidRPr="00BA7F97">
        <w:t xml:space="preserve"> </w:t>
      </w:r>
      <w:proofErr w:type="spellStart"/>
      <w:r w:rsidRPr="00BA7F97">
        <w:t>sauram</w:t>
      </w:r>
      <w:proofErr w:type="spellEnd"/>
      <w:r w:rsidRPr="00BA7F97">
        <w:t xml:space="preserve"> </w:t>
      </w:r>
      <w:proofErr w:type="spellStart"/>
      <w:r w:rsidRPr="00BA7F97">
        <w:t>un</w:t>
      </w:r>
      <w:proofErr w:type="spellEnd"/>
      <w:r w:rsidRPr="00BA7F97">
        <w:t xml:space="preserve"> </w:t>
      </w:r>
      <w:proofErr w:type="spellStart"/>
      <w:r w:rsidRPr="00BA7F97">
        <w:t>formai</w:t>
      </w:r>
      <w:proofErr w:type="spellEnd"/>
      <w:r w:rsidRPr="00BA7F97">
        <w:t xml:space="preserve">). </w:t>
      </w:r>
      <w:proofErr w:type="spellStart"/>
      <w:r w:rsidRPr="00BA7F97">
        <w:t>Turklāt</w:t>
      </w:r>
      <w:proofErr w:type="spellEnd"/>
      <w:r w:rsidRPr="00BA7F97">
        <w:t xml:space="preserve">, Latvijas </w:t>
      </w:r>
      <w:proofErr w:type="spellStart"/>
      <w:r w:rsidRPr="00BA7F97">
        <w:t>tiesību</w:t>
      </w:r>
      <w:proofErr w:type="spellEnd"/>
      <w:r w:rsidRPr="00BA7F97">
        <w:t xml:space="preserve"> </w:t>
      </w:r>
      <w:proofErr w:type="spellStart"/>
      <w:r w:rsidRPr="00BA7F97">
        <w:t>zinātnē</w:t>
      </w:r>
      <w:proofErr w:type="spellEnd"/>
      <w:r w:rsidRPr="00BA7F97">
        <w:t xml:space="preserve"> </w:t>
      </w:r>
      <w:proofErr w:type="spellStart"/>
      <w:r w:rsidRPr="00BA7F97">
        <w:t>un</w:t>
      </w:r>
      <w:proofErr w:type="spellEnd"/>
      <w:r w:rsidRPr="00BA7F97">
        <w:t xml:space="preserve"> </w:t>
      </w:r>
      <w:proofErr w:type="spellStart"/>
      <w:r w:rsidRPr="00BA7F97">
        <w:t>tiesu</w:t>
      </w:r>
      <w:proofErr w:type="spellEnd"/>
      <w:r w:rsidRPr="00BA7F97">
        <w:t xml:space="preserve"> </w:t>
      </w:r>
      <w:proofErr w:type="spellStart"/>
      <w:r w:rsidRPr="00BA7F97">
        <w:t>praksē</w:t>
      </w:r>
      <w:proofErr w:type="spellEnd"/>
      <w:r w:rsidRPr="00BA7F97">
        <w:t xml:space="preserve"> </w:t>
      </w:r>
      <w:proofErr w:type="spellStart"/>
      <w:r w:rsidRPr="00BA7F97">
        <w:t>autorei</w:t>
      </w:r>
      <w:proofErr w:type="spellEnd"/>
      <w:r w:rsidRPr="00BA7F97">
        <w:t xml:space="preserve"> </w:t>
      </w:r>
      <w:proofErr w:type="spellStart"/>
      <w:r w:rsidRPr="00BA7F97">
        <w:t>neizdevās</w:t>
      </w:r>
      <w:proofErr w:type="spellEnd"/>
      <w:r w:rsidRPr="00BA7F97">
        <w:t xml:space="preserve"> </w:t>
      </w:r>
      <w:proofErr w:type="spellStart"/>
      <w:r w:rsidRPr="00BA7F97">
        <w:t>atrast</w:t>
      </w:r>
      <w:proofErr w:type="spellEnd"/>
      <w:r w:rsidRPr="00BA7F97">
        <w:t xml:space="preserve"> </w:t>
      </w:r>
      <w:proofErr w:type="spellStart"/>
      <w:r w:rsidRPr="00BA7F97">
        <w:t>nevienu</w:t>
      </w:r>
      <w:proofErr w:type="spellEnd"/>
      <w:r w:rsidRPr="00BA7F97">
        <w:t xml:space="preserve"> </w:t>
      </w:r>
      <w:proofErr w:type="spellStart"/>
      <w:r w:rsidRPr="00BA7F97">
        <w:t>norādi</w:t>
      </w:r>
      <w:proofErr w:type="spellEnd"/>
      <w:r w:rsidRPr="00BA7F97">
        <w:t xml:space="preserve"> par </w:t>
      </w:r>
      <w:proofErr w:type="spellStart"/>
      <w:r w:rsidRPr="00BA7F97">
        <w:t>to</w:t>
      </w:r>
      <w:proofErr w:type="spellEnd"/>
      <w:r w:rsidRPr="00BA7F97">
        <w:t xml:space="preserve">, </w:t>
      </w:r>
      <w:proofErr w:type="spellStart"/>
      <w:r w:rsidRPr="00BA7F97">
        <w:t>kā</w:t>
      </w:r>
      <w:proofErr w:type="spellEnd"/>
      <w:r w:rsidRPr="00BA7F97">
        <w:t xml:space="preserve"> </w:t>
      </w:r>
      <w:proofErr w:type="spellStart"/>
      <w:r w:rsidRPr="00BA7F97">
        <w:t>Latvijā</w:t>
      </w:r>
      <w:proofErr w:type="spellEnd"/>
      <w:r w:rsidRPr="00BA7F97">
        <w:t xml:space="preserve"> </w:t>
      </w:r>
      <w:proofErr w:type="spellStart"/>
      <w:r w:rsidRPr="00BA7F97">
        <w:t>būtu</w:t>
      </w:r>
      <w:proofErr w:type="spellEnd"/>
      <w:r w:rsidRPr="00BA7F97">
        <w:t xml:space="preserve"> </w:t>
      </w:r>
      <w:proofErr w:type="spellStart"/>
      <w:r w:rsidRPr="00BA7F97">
        <w:t>iespējams</w:t>
      </w:r>
      <w:proofErr w:type="spellEnd"/>
      <w:r w:rsidRPr="00BA7F97">
        <w:t xml:space="preserve"> </w:t>
      </w:r>
      <w:proofErr w:type="spellStart"/>
      <w:r w:rsidRPr="00BA7F97">
        <w:t>rīkoties</w:t>
      </w:r>
      <w:proofErr w:type="spellEnd"/>
      <w:r w:rsidRPr="00BA7F97">
        <w:t xml:space="preserve"> </w:t>
      </w:r>
      <w:proofErr w:type="spellStart"/>
      <w:r w:rsidRPr="00BA7F97">
        <w:t>attiecībā</w:t>
      </w:r>
      <w:proofErr w:type="spellEnd"/>
      <w:r w:rsidRPr="00BA7F97">
        <w:t xml:space="preserve"> </w:t>
      </w:r>
      <w:proofErr w:type="spellStart"/>
      <w:r w:rsidRPr="00BA7F97">
        <w:t>uz</w:t>
      </w:r>
      <w:proofErr w:type="spellEnd"/>
      <w:r w:rsidRPr="00BA7F97">
        <w:t xml:space="preserve"> </w:t>
      </w:r>
      <w:proofErr w:type="spellStart"/>
      <w:r w:rsidRPr="00BA7F97">
        <w:t>pilnvarām</w:t>
      </w:r>
      <w:proofErr w:type="spellEnd"/>
      <w:r w:rsidRPr="00BA7F97">
        <w:t xml:space="preserve"> (</w:t>
      </w:r>
      <w:proofErr w:type="spellStart"/>
      <w:r w:rsidRPr="00BA7F97">
        <w:t>to</w:t>
      </w:r>
      <w:proofErr w:type="spellEnd"/>
      <w:r w:rsidRPr="00BA7F97">
        <w:t xml:space="preserve"> </w:t>
      </w:r>
      <w:proofErr w:type="spellStart"/>
      <w:r w:rsidRPr="00BA7F97">
        <w:t>saturam</w:t>
      </w:r>
      <w:proofErr w:type="spellEnd"/>
      <w:r w:rsidRPr="00BA7F97">
        <w:t xml:space="preserve">) </w:t>
      </w:r>
      <w:proofErr w:type="spellStart"/>
      <w:r w:rsidRPr="00BA7F97">
        <w:t>piemērojamo</w:t>
      </w:r>
      <w:proofErr w:type="spellEnd"/>
      <w:r w:rsidRPr="00BA7F97">
        <w:t xml:space="preserve"> </w:t>
      </w:r>
      <w:proofErr w:type="spellStart"/>
      <w:r w:rsidRPr="00BA7F97">
        <w:t>likumu</w:t>
      </w:r>
      <w:proofErr w:type="spellEnd"/>
      <w:r w:rsidRPr="00BA7F97">
        <w:t xml:space="preserve">. </w:t>
      </w:r>
      <w:proofErr w:type="spellStart"/>
      <w:r w:rsidRPr="00BA7F97">
        <w:t>Līdz</w:t>
      </w:r>
      <w:proofErr w:type="spellEnd"/>
      <w:r w:rsidRPr="00BA7F97">
        <w:t xml:space="preserve"> </w:t>
      </w:r>
      <w:proofErr w:type="spellStart"/>
      <w:r w:rsidRPr="00BA7F97">
        <w:t>ar</w:t>
      </w:r>
      <w:proofErr w:type="spellEnd"/>
      <w:r w:rsidRPr="00BA7F97">
        <w:t xml:space="preserve"> </w:t>
      </w:r>
      <w:proofErr w:type="spellStart"/>
      <w:r w:rsidRPr="00BA7F97">
        <w:t>to</w:t>
      </w:r>
      <w:proofErr w:type="spellEnd"/>
      <w:r w:rsidRPr="00BA7F97">
        <w:t xml:space="preserve"> </w:t>
      </w:r>
      <w:proofErr w:type="spellStart"/>
      <w:r w:rsidRPr="00BA7F97">
        <w:t>šis</w:t>
      </w:r>
      <w:proofErr w:type="spellEnd"/>
      <w:r w:rsidRPr="00BA7F97">
        <w:t xml:space="preserve"> </w:t>
      </w:r>
      <w:proofErr w:type="spellStart"/>
      <w:r w:rsidRPr="00BA7F97">
        <w:t>trūkums</w:t>
      </w:r>
      <w:proofErr w:type="spellEnd"/>
      <w:r w:rsidRPr="00BA7F97">
        <w:t xml:space="preserve"> </w:t>
      </w:r>
      <w:proofErr w:type="spellStart"/>
      <w:r w:rsidRPr="00BA7F97">
        <w:t>jāmēģina</w:t>
      </w:r>
      <w:proofErr w:type="spellEnd"/>
      <w:r w:rsidRPr="00BA7F97">
        <w:t xml:space="preserve"> </w:t>
      </w:r>
      <w:proofErr w:type="spellStart"/>
      <w:r w:rsidRPr="00BA7F97">
        <w:t>vispirms</w:t>
      </w:r>
      <w:proofErr w:type="spellEnd"/>
      <w:r w:rsidRPr="00BA7F97">
        <w:t xml:space="preserve"> </w:t>
      </w:r>
      <w:proofErr w:type="spellStart"/>
      <w:r w:rsidRPr="00BA7F97">
        <w:t>aizpildīt</w:t>
      </w:r>
      <w:proofErr w:type="spellEnd"/>
      <w:r w:rsidRPr="00BA7F97">
        <w:t xml:space="preserve"> </w:t>
      </w:r>
      <w:proofErr w:type="spellStart"/>
      <w:r w:rsidRPr="00BA7F97">
        <w:t>ar</w:t>
      </w:r>
      <w:proofErr w:type="spellEnd"/>
      <w:r w:rsidRPr="00BA7F97">
        <w:t xml:space="preserve"> </w:t>
      </w:r>
      <w:proofErr w:type="spellStart"/>
      <w:r w:rsidRPr="00BA7F97">
        <w:t>tiesību</w:t>
      </w:r>
      <w:proofErr w:type="spellEnd"/>
      <w:r w:rsidRPr="00BA7F97">
        <w:t xml:space="preserve"> </w:t>
      </w:r>
      <w:proofErr w:type="spellStart"/>
      <w:r w:rsidRPr="00BA7F97">
        <w:t>normu</w:t>
      </w:r>
      <w:proofErr w:type="spellEnd"/>
      <w:r w:rsidRPr="00BA7F97">
        <w:t xml:space="preserve"> </w:t>
      </w:r>
      <w:proofErr w:type="spellStart"/>
      <w:r w:rsidRPr="00BA7F97">
        <w:t>interpretācijas</w:t>
      </w:r>
      <w:proofErr w:type="spellEnd"/>
      <w:r w:rsidRPr="00BA7F97">
        <w:t xml:space="preserve"> </w:t>
      </w:r>
      <w:proofErr w:type="spellStart"/>
      <w:r w:rsidRPr="00BA7F97">
        <w:t>metodēm</w:t>
      </w:r>
      <w:proofErr w:type="spellEnd"/>
      <w:r w:rsidRPr="00BA7F97">
        <w:t xml:space="preserve"> </w:t>
      </w:r>
      <w:proofErr w:type="spellStart"/>
      <w:r w:rsidRPr="00BA7F97">
        <w:t>un</w:t>
      </w:r>
      <w:proofErr w:type="spellEnd"/>
      <w:r w:rsidRPr="00BA7F97">
        <w:t xml:space="preserve">, ja </w:t>
      </w:r>
      <w:proofErr w:type="spellStart"/>
      <w:r w:rsidRPr="00BA7F97">
        <w:t>nepieciešams</w:t>
      </w:r>
      <w:proofErr w:type="spellEnd"/>
      <w:r w:rsidRPr="00BA7F97">
        <w:t xml:space="preserve">, </w:t>
      </w:r>
      <w:proofErr w:type="spellStart"/>
      <w:r w:rsidRPr="00BA7F97">
        <w:t>arī</w:t>
      </w:r>
      <w:proofErr w:type="spellEnd"/>
      <w:r w:rsidRPr="00BA7F97">
        <w:t xml:space="preserve"> </w:t>
      </w:r>
      <w:proofErr w:type="spellStart"/>
      <w:r w:rsidRPr="00BA7F97">
        <w:t>tiesību</w:t>
      </w:r>
      <w:proofErr w:type="spellEnd"/>
      <w:r w:rsidRPr="00BA7F97">
        <w:t xml:space="preserve"> </w:t>
      </w:r>
      <w:proofErr w:type="spellStart"/>
      <w:r w:rsidRPr="00BA7F97">
        <w:t>tālākveidošanas</w:t>
      </w:r>
      <w:proofErr w:type="spellEnd"/>
      <w:r w:rsidRPr="00BA7F97">
        <w:t xml:space="preserve"> </w:t>
      </w:r>
      <w:proofErr w:type="spellStart"/>
      <w:r w:rsidRPr="00BA7F97">
        <w:t>ceļā</w:t>
      </w:r>
      <w:proofErr w:type="spellEnd"/>
      <w:r w:rsidRPr="00BA7F97">
        <w:t xml:space="preserve"> (</w:t>
      </w:r>
      <w:proofErr w:type="spellStart"/>
      <w:r w:rsidRPr="00BA7F97">
        <w:t>piemērojot</w:t>
      </w:r>
      <w:proofErr w:type="spellEnd"/>
      <w:r w:rsidRPr="00BA7F97">
        <w:t xml:space="preserve"> </w:t>
      </w:r>
      <w:proofErr w:type="spellStart"/>
      <w:r w:rsidRPr="000C7C76">
        <w:t>tiesību</w:t>
      </w:r>
      <w:proofErr w:type="spellEnd"/>
      <w:r w:rsidRPr="000C7C76">
        <w:t xml:space="preserve"> </w:t>
      </w:r>
      <w:proofErr w:type="spellStart"/>
      <w:r w:rsidRPr="000C7C76">
        <w:t>normu</w:t>
      </w:r>
      <w:proofErr w:type="spellEnd"/>
      <w:r w:rsidRPr="000C7C76">
        <w:t xml:space="preserve"> </w:t>
      </w:r>
      <w:proofErr w:type="spellStart"/>
      <w:r w:rsidRPr="000C7C76">
        <w:t>analoģiju</w:t>
      </w:r>
      <w:proofErr w:type="spellEnd"/>
      <w:r w:rsidRPr="00BA7F97">
        <w:t xml:space="preserve">). </w:t>
      </w:r>
      <w:proofErr w:type="spellStart"/>
      <w:r w:rsidRPr="00BA7F97">
        <w:t>Tā</w:t>
      </w:r>
      <w:proofErr w:type="spellEnd"/>
      <w:r w:rsidRPr="00BA7F97">
        <w:t xml:space="preserve"> </w:t>
      </w:r>
      <w:proofErr w:type="spellStart"/>
      <w:r w:rsidRPr="00BA7F97">
        <w:t>kā</w:t>
      </w:r>
      <w:proofErr w:type="spellEnd"/>
      <w:r w:rsidRPr="00BA7F97">
        <w:t xml:space="preserve"> CL 2294.pants </w:t>
      </w:r>
      <w:proofErr w:type="spellStart"/>
      <w:r w:rsidRPr="00BA7F97">
        <w:t>nosaka</w:t>
      </w:r>
      <w:proofErr w:type="spellEnd"/>
      <w:r w:rsidRPr="00BA7F97">
        <w:t xml:space="preserve">, </w:t>
      </w:r>
      <w:proofErr w:type="spellStart"/>
      <w:r w:rsidRPr="00BA7F97">
        <w:t>ka</w:t>
      </w:r>
      <w:proofErr w:type="spellEnd"/>
      <w:r w:rsidRPr="00BA7F97">
        <w:t xml:space="preserve"> (</w:t>
      </w:r>
      <w:proofErr w:type="spellStart"/>
      <w:r w:rsidRPr="00BA7F97">
        <w:t>pilnvarojuma</w:t>
      </w:r>
      <w:proofErr w:type="spellEnd"/>
      <w:r w:rsidRPr="00BA7F97">
        <w:t xml:space="preserve"> </w:t>
      </w:r>
      <w:proofErr w:type="spellStart"/>
      <w:r w:rsidRPr="00BA7F97">
        <w:t>līguma</w:t>
      </w:r>
      <w:proofErr w:type="spellEnd"/>
      <w:r w:rsidRPr="00BA7F97">
        <w:t xml:space="preserve">) </w:t>
      </w:r>
      <w:proofErr w:type="spellStart"/>
      <w:r w:rsidRPr="00BA7F97">
        <w:t>līdzēju</w:t>
      </w:r>
      <w:proofErr w:type="spellEnd"/>
      <w:r w:rsidRPr="00BA7F97">
        <w:t xml:space="preserve"> </w:t>
      </w:r>
      <w:proofErr w:type="spellStart"/>
      <w:r w:rsidRPr="00BA7F97">
        <w:t>attiecības</w:t>
      </w:r>
      <w:proofErr w:type="spellEnd"/>
      <w:r w:rsidRPr="00BA7F97">
        <w:t xml:space="preserve"> </w:t>
      </w:r>
      <w:proofErr w:type="spellStart"/>
      <w:r w:rsidRPr="00BA7F97">
        <w:t>ar</w:t>
      </w:r>
      <w:proofErr w:type="spellEnd"/>
      <w:r w:rsidRPr="00BA7F97">
        <w:t xml:space="preserve"> </w:t>
      </w:r>
      <w:proofErr w:type="spellStart"/>
      <w:r w:rsidRPr="00BA7F97">
        <w:t>trešajām</w:t>
      </w:r>
      <w:proofErr w:type="spellEnd"/>
      <w:r w:rsidRPr="00BA7F97">
        <w:t xml:space="preserve"> </w:t>
      </w:r>
      <w:proofErr w:type="spellStart"/>
      <w:r w:rsidRPr="00BA7F97">
        <w:t>personām</w:t>
      </w:r>
      <w:proofErr w:type="spellEnd"/>
      <w:r w:rsidRPr="00BA7F97">
        <w:t xml:space="preserve"> </w:t>
      </w:r>
      <w:proofErr w:type="spellStart"/>
      <w:r w:rsidRPr="00BA7F97">
        <w:t>nosakāmas</w:t>
      </w:r>
      <w:proofErr w:type="spellEnd"/>
      <w:r w:rsidRPr="00BA7F97">
        <w:t xml:space="preserve"> </w:t>
      </w:r>
      <w:proofErr w:type="spellStart"/>
      <w:r w:rsidRPr="00BA7F97">
        <w:t>pēc</w:t>
      </w:r>
      <w:proofErr w:type="spellEnd"/>
      <w:r w:rsidRPr="00BA7F97">
        <w:t xml:space="preserve"> </w:t>
      </w:r>
      <w:proofErr w:type="spellStart"/>
      <w:r w:rsidRPr="00BA7F97">
        <w:t>vispārējiem</w:t>
      </w:r>
      <w:proofErr w:type="spellEnd"/>
      <w:r w:rsidRPr="00BA7F97">
        <w:t xml:space="preserve"> </w:t>
      </w:r>
      <w:proofErr w:type="spellStart"/>
      <w:r w:rsidRPr="00BA7F97">
        <w:t>noteikumiem</w:t>
      </w:r>
      <w:proofErr w:type="spellEnd"/>
      <w:r w:rsidRPr="00BA7F97">
        <w:t xml:space="preserve"> par </w:t>
      </w:r>
      <w:proofErr w:type="spellStart"/>
      <w:r w:rsidRPr="00BA7F97">
        <w:t>vietniecību</w:t>
      </w:r>
      <w:proofErr w:type="spellEnd"/>
      <w:r w:rsidRPr="00BA7F97">
        <w:t xml:space="preserve"> </w:t>
      </w:r>
      <w:proofErr w:type="spellStart"/>
      <w:r w:rsidRPr="00BA7F97">
        <w:t>un</w:t>
      </w:r>
      <w:proofErr w:type="spellEnd"/>
      <w:r w:rsidRPr="00BA7F97">
        <w:t xml:space="preserve"> </w:t>
      </w:r>
      <w:proofErr w:type="spellStart"/>
      <w:r w:rsidRPr="00BA7F97">
        <w:t>pēdējie</w:t>
      </w:r>
      <w:proofErr w:type="spellEnd"/>
      <w:r w:rsidRPr="00BA7F97">
        <w:t xml:space="preserve"> </w:t>
      </w:r>
      <w:proofErr w:type="spellStart"/>
      <w:r w:rsidRPr="00BA7F97">
        <w:t>ir</w:t>
      </w:r>
      <w:proofErr w:type="spellEnd"/>
      <w:r w:rsidRPr="00BA7F97">
        <w:t xml:space="preserve"> </w:t>
      </w:r>
      <w:proofErr w:type="spellStart"/>
      <w:r w:rsidRPr="00BA7F97">
        <w:t>atrodami</w:t>
      </w:r>
      <w:proofErr w:type="spellEnd"/>
      <w:r w:rsidRPr="00BA7F97">
        <w:t xml:space="preserve"> CL 1515.-1518.pantā (</w:t>
      </w:r>
      <w:proofErr w:type="spellStart"/>
      <w:r w:rsidRPr="00BA7F97">
        <w:t>daļā</w:t>
      </w:r>
      <w:proofErr w:type="spellEnd"/>
      <w:r w:rsidRPr="00BA7F97">
        <w:t xml:space="preserve"> „</w:t>
      </w:r>
      <w:proofErr w:type="spellStart"/>
      <w:r w:rsidRPr="00BA7F97">
        <w:t>Saistību</w:t>
      </w:r>
      <w:proofErr w:type="spellEnd"/>
      <w:r w:rsidRPr="00BA7F97">
        <w:t xml:space="preserve"> </w:t>
      </w:r>
      <w:proofErr w:type="spellStart"/>
      <w:r w:rsidRPr="00BA7F97">
        <w:t>tiesības</w:t>
      </w:r>
      <w:proofErr w:type="spellEnd"/>
      <w:r w:rsidRPr="00BA7F97">
        <w:t xml:space="preserve">“), </w:t>
      </w:r>
      <w:proofErr w:type="spellStart"/>
      <w:r w:rsidRPr="00BA7F97">
        <w:t>tad</w:t>
      </w:r>
      <w:proofErr w:type="spellEnd"/>
      <w:r w:rsidRPr="00BA7F97">
        <w:t xml:space="preserve"> CL </w:t>
      </w:r>
      <w:proofErr w:type="spellStart"/>
      <w:r w:rsidRPr="00BA7F97">
        <w:t>Ievada</w:t>
      </w:r>
      <w:proofErr w:type="spellEnd"/>
      <w:r w:rsidRPr="00BA7F97">
        <w:t xml:space="preserve"> 19.panta </w:t>
      </w:r>
      <w:proofErr w:type="spellStart"/>
      <w:r w:rsidRPr="00BA7F97">
        <w:t>kolīziju</w:t>
      </w:r>
      <w:proofErr w:type="spellEnd"/>
      <w:r w:rsidRPr="00BA7F97">
        <w:t xml:space="preserve"> </w:t>
      </w:r>
      <w:proofErr w:type="spellStart"/>
      <w:r w:rsidRPr="00BA7F97">
        <w:t>normas</w:t>
      </w:r>
      <w:proofErr w:type="spellEnd"/>
      <w:r w:rsidRPr="00BA7F97">
        <w:t xml:space="preserve"> </w:t>
      </w:r>
      <w:proofErr w:type="spellStart"/>
      <w:r w:rsidRPr="00BA7F97">
        <w:t>apjomam</w:t>
      </w:r>
      <w:proofErr w:type="spellEnd"/>
      <w:r w:rsidRPr="00BA7F97">
        <w:t xml:space="preserve"> (</w:t>
      </w:r>
      <w:proofErr w:type="spellStart"/>
      <w:r w:rsidRPr="00BA7F97">
        <w:t>jeb</w:t>
      </w:r>
      <w:proofErr w:type="spellEnd"/>
      <w:r w:rsidRPr="00BA7F97">
        <w:t xml:space="preserve"> </w:t>
      </w:r>
      <w:proofErr w:type="spellStart"/>
      <w:r w:rsidRPr="00BA7F97">
        <w:t>sistēmjēdzienam</w:t>
      </w:r>
      <w:proofErr w:type="spellEnd"/>
      <w:r w:rsidRPr="00BA7F97">
        <w:t xml:space="preserve">), </w:t>
      </w:r>
      <w:proofErr w:type="spellStart"/>
      <w:r w:rsidRPr="00BA7F97">
        <w:t>kas</w:t>
      </w:r>
      <w:proofErr w:type="spellEnd"/>
      <w:r w:rsidRPr="00BA7F97">
        <w:t xml:space="preserve"> </w:t>
      </w:r>
      <w:proofErr w:type="spellStart"/>
      <w:r w:rsidRPr="00BA7F97">
        <w:t>skan</w:t>
      </w:r>
      <w:proofErr w:type="spellEnd"/>
      <w:r w:rsidRPr="00BA7F97">
        <w:t xml:space="preserve"> </w:t>
      </w:r>
      <w:proofErr w:type="spellStart"/>
      <w:r w:rsidRPr="00BA7F97">
        <w:t>šādi</w:t>
      </w:r>
      <w:proofErr w:type="spellEnd"/>
      <w:r w:rsidRPr="00BA7F97">
        <w:t>: „</w:t>
      </w:r>
      <w:proofErr w:type="spellStart"/>
      <w:r w:rsidRPr="00BA7F97">
        <w:t>saistību</w:t>
      </w:r>
      <w:proofErr w:type="spellEnd"/>
      <w:r w:rsidRPr="00BA7F97">
        <w:t xml:space="preserve"> </w:t>
      </w:r>
      <w:proofErr w:type="spellStart"/>
      <w:r w:rsidRPr="00BA7F97">
        <w:t>tiesībās</w:t>
      </w:r>
      <w:proofErr w:type="spellEnd"/>
      <w:r w:rsidRPr="00BA7F97">
        <w:t xml:space="preserve"> </w:t>
      </w:r>
      <w:proofErr w:type="spellStart"/>
      <w:r w:rsidRPr="00BA7F97">
        <w:t>un</w:t>
      </w:r>
      <w:proofErr w:type="spellEnd"/>
      <w:r w:rsidRPr="00BA7F97">
        <w:t xml:space="preserve"> </w:t>
      </w:r>
      <w:proofErr w:type="spellStart"/>
      <w:r w:rsidRPr="00BA7F97">
        <w:t>pienākumos</w:t>
      </w:r>
      <w:proofErr w:type="spellEnd"/>
      <w:r w:rsidRPr="00BA7F97">
        <w:t xml:space="preserve">, </w:t>
      </w:r>
      <w:proofErr w:type="spellStart"/>
      <w:r w:rsidRPr="00BA7F97">
        <w:t>kas</w:t>
      </w:r>
      <w:proofErr w:type="spellEnd"/>
      <w:r w:rsidRPr="00BA7F97">
        <w:t xml:space="preserve"> </w:t>
      </w:r>
      <w:proofErr w:type="spellStart"/>
      <w:r w:rsidRPr="00BA7F97">
        <w:t>izriet</w:t>
      </w:r>
      <w:proofErr w:type="spellEnd"/>
      <w:r w:rsidRPr="00BA7F97">
        <w:t xml:space="preserve"> </w:t>
      </w:r>
      <w:proofErr w:type="spellStart"/>
      <w:r w:rsidRPr="00BA7F97">
        <w:t>no</w:t>
      </w:r>
      <w:proofErr w:type="spellEnd"/>
      <w:r w:rsidRPr="00BA7F97">
        <w:t xml:space="preserve"> </w:t>
      </w:r>
      <w:proofErr w:type="spellStart"/>
      <w:r w:rsidRPr="00BA7F97">
        <w:t>līgumiem</w:t>
      </w:r>
      <w:proofErr w:type="spellEnd"/>
      <w:r w:rsidRPr="00BA7F97">
        <w:t xml:space="preserve">“, </w:t>
      </w:r>
      <w:proofErr w:type="spellStart"/>
      <w:r w:rsidRPr="00BA7F97">
        <w:t>var</w:t>
      </w:r>
      <w:proofErr w:type="spellEnd"/>
      <w:r w:rsidRPr="00BA7F97">
        <w:t xml:space="preserve"> </w:t>
      </w:r>
      <w:proofErr w:type="spellStart"/>
      <w:r w:rsidRPr="00BA7F97">
        <w:t>tikt</w:t>
      </w:r>
      <w:proofErr w:type="spellEnd"/>
      <w:r w:rsidRPr="00BA7F97">
        <w:t xml:space="preserve"> </w:t>
      </w:r>
      <w:proofErr w:type="spellStart"/>
      <w:r w:rsidRPr="00BA7F97">
        <w:t>subsumēti</w:t>
      </w:r>
      <w:proofErr w:type="spellEnd"/>
      <w:r w:rsidRPr="00BA7F97">
        <w:t xml:space="preserve"> </w:t>
      </w:r>
      <w:proofErr w:type="spellStart"/>
      <w:r w:rsidRPr="00BA7F97">
        <w:t>arī</w:t>
      </w:r>
      <w:proofErr w:type="spellEnd"/>
      <w:r w:rsidRPr="00BA7F97">
        <w:t xml:space="preserve"> </w:t>
      </w:r>
      <w:proofErr w:type="spellStart"/>
      <w:r w:rsidRPr="00BA7F97">
        <w:t>noteikumi</w:t>
      </w:r>
      <w:proofErr w:type="spellEnd"/>
      <w:r w:rsidRPr="00BA7F97">
        <w:t xml:space="preserve"> par </w:t>
      </w:r>
      <w:proofErr w:type="spellStart"/>
      <w:r w:rsidRPr="00BA7F97">
        <w:t>vietniecību</w:t>
      </w:r>
      <w:proofErr w:type="spellEnd"/>
      <w:r w:rsidRPr="00BA7F97">
        <w:t xml:space="preserve"> </w:t>
      </w:r>
      <w:proofErr w:type="spellStart"/>
      <w:r w:rsidRPr="00BA7F97">
        <w:t>un</w:t>
      </w:r>
      <w:proofErr w:type="spellEnd"/>
      <w:r w:rsidRPr="00BA7F97">
        <w:t xml:space="preserve">, </w:t>
      </w:r>
      <w:proofErr w:type="spellStart"/>
      <w:r w:rsidRPr="00BA7F97">
        <w:t>tātad</w:t>
      </w:r>
      <w:proofErr w:type="spellEnd"/>
      <w:r w:rsidRPr="00BA7F97">
        <w:t xml:space="preserve">, </w:t>
      </w:r>
      <w:proofErr w:type="spellStart"/>
      <w:r w:rsidRPr="00BA7F97">
        <w:t>arī</w:t>
      </w:r>
      <w:proofErr w:type="spellEnd"/>
      <w:r w:rsidRPr="00BA7F97">
        <w:t xml:space="preserve"> par </w:t>
      </w:r>
      <w:proofErr w:type="spellStart"/>
      <w:r w:rsidRPr="00BA7F97">
        <w:t>pilnvaru</w:t>
      </w:r>
      <w:proofErr w:type="spellEnd"/>
      <w:r w:rsidRPr="00BA7F97">
        <w:t xml:space="preserve">. </w:t>
      </w:r>
      <w:proofErr w:type="spellStart"/>
      <w:r w:rsidRPr="00BA7F97">
        <w:t>Līdz</w:t>
      </w:r>
      <w:proofErr w:type="spellEnd"/>
      <w:r w:rsidRPr="00BA7F97">
        <w:t xml:space="preserve"> </w:t>
      </w:r>
      <w:proofErr w:type="spellStart"/>
      <w:r w:rsidRPr="00BA7F97">
        <w:t>ar</w:t>
      </w:r>
      <w:proofErr w:type="spellEnd"/>
      <w:r w:rsidRPr="00BA7F97">
        <w:t xml:space="preserve"> </w:t>
      </w:r>
      <w:proofErr w:type="spellStart"/>
      <w:r w:rsidRPr="00BA7F97">
        <w:t>to</w:t>
      </w:r>
      <w:proofErr w:type="spellEnd"/>
      <w:r w:rsidRPr="00BA7F97">
        <w:t xml:space="preserve">, CL </w:t>
      </w:r>
      <w:proofErr w:type="spellStart"/>
      <w:r w:rsidRPr="00BA7F97">
        <w:t>normu</w:t>
      </w:r>
      <w:proofErr w:type="spellEnd"/>
      <w:r w:rsidRPr="00BA7F97">
        <w:t xml:space="preserve"> </w:t>
      </w:r>
      <w:proofErr w:type="spellStart"/>
      <w:r w:rsidRPr="00BA7F97">
        <w:t>sistēmiskās</w:t>
      </w:r>
      <w:proofErr w:type="spellEnd"/>
      <w:r w:rsidRPr="00BA7F97">
        <w:t xml:space="preserve"> </w:t>
      </w:r>
      <w:proofErr w:type="spellStart"/>
      <w:r w:rsidRPr="00BA7F97">
        <w:t>interpretācijas</w:t>
      </w:r>
      <w:proofErr w:type="spellEnd"/>
      <w:r w:rsidRPr="00BA7F97">
        <w:t xml:space="preserve"> </w:t>
      </w:r>
      <w:proofErr w:type="spellStart"/>
      <w:r w:rsidRPr="00BA7F97">
        <w:t>rezultātā</w:t>
      </w:r>
      <w:proofErr w:type="spellEnd"/>
      <w:r w:rsidRPr="00BA7F97">
        <w:t xml:space="preserve"> </w:t>
      </w:r>
      <w:proofErr w:type="spellStart"/>
      <w:r w:rsidRPr="00BA7F97">
        <w:t>vienīgā</w:t>
      </w:r>
      <w:proofErr w:type="spellEnd"/>
      <w:r w:rsidRPr="00BA7F97">
        <w:t xml:space="preserve"> </w:t>
      </w:r>
      <w:proofErr w:type="spellStart"/>
      <w:r w:rsidRPr="00BA7F97">
        <w:t>iespējamā</w:t>
      </w:r>
      <w:proofErr w:type="spellEnd"/>
      <w:r w:rsidRPr="00BA7F97">
        <w:t xml:space="preserve"> </w:t>
      </w:r>
      <w:proofErr w:type="spellStart"/>
      <w:r w:rsidRPr="00BA7F97">
        <w:t>kolīziju</w:t>
      </w:r>
      <w:proofErr w:type="spellEnd"/>
      <w:r w:rsidRPr="00BA7F97">
        <w:t xml:space="preserve"> </w:t>
      </w:r>
      <w:proofErr w:type="spellStart"/>
      <w:r w:rsidRPr="00BA7F97">
        <w:t>norma</w:t>
      </w:r>
      <w:proofErr w:type="spellEnd"/>
      <w:r w:rsidRPr="00BA7F97">
        <w:t xml:space="preserve"> </w:t>
      </w:r>
      <w:proofErr w:type="spellStart"/>
      <w:r w:rsidRPr="00BA7F97">
        <w:t>ir</w:t>
      </w:r>
      <w:proofErr w:type="spellEnd"/>
      <w:r w:rsidRPr="00BA7F97">
        <w:t xml:space="preserve"> </w:t>
      </w:r>
      <w:proofErr w:type="spellStart"/>
      <w:r w:rsidRPr="00BA7F97">
        <w:t>atrasta</w:t>
      </w:r>
      <w:proofErr w:type="spellEnd"/>
      <w:r w:rsidRPr="00BA7F97">
        <w:t xml:space="preserve"> – CL </w:t>
      </w:r>
      <w:proofErr w:type="spellStart"/>
      <w:r w:rsidRPr="00BA7F97">
        <w:t>Ievada</w:t>
      </w:r>
      <w:proofErr w:type="spellEnd"/>
      <w:r w:rsidRPr="00BA7F97">
        <w:t xml:space="preserve"> 19.pants. </w:t>
      </w:r>
      <w:proofErr w:type="spellStart"/>
      <w:r w:rsidRPr="00BA7F97">
        <w:t>Tālāk</w:t>
      </w:r>
      <w:proofErr w:type="spellEnd"/>
      <w:r w:rsidRPr="00BA7F97">
        <w:t xml:space="preserve"> </w:t>
      </w:r>
      <w:proofErr w:type="spellStart"/>
      <w:r w:rsidRPr="00BA7F97">
        <w:t>ir</w:t>
      </w:r>
      <w:proofErr w:type="spellEnd"/>
      <w:r w:rsidRPr="00BA7F97">
        <w:t xml:space="preserve"> </w:t>
      </w:r>
      <w:proofErr w:type="spellStart"/>
      <w:r w:rsidRPr="00BA7F97">
        <w:t>jāaplūko</w:t>
      </w:r>
      <w:proofErr w:type="spellEnd"/>
      <w:r w:rsidRPr="00BA7F97">
        <w:t xml:space="preserve">, </w:t>
      </w:r>
      <w:proofErr w:type="spellStart"/>
      <w:r w:rsidRPr="00BA7F97">
        <w:t>kādas</w:t>
      </w:r>
      <w:proofErr w:type="spellEnd"/>
      <w:r w:rsidRPr="00BA7F97">
        <w:t xml:space="preserve"> </w:t>
      </w:r>
      <w:proofErr w:type="spellStart"/>
      <w:r w:rsidRPr="00BA7F97">
        <w:t>piesaistes</w:t>
      </w:r>
      <w:proofErr w:type="spellEnd"/>
      <w:r w:rsidRPr="00BA7F97">
        <w:t xml:space="preserve"> (</w:t>
      </w:r>
      <w:proofErr w:type="spellStart"/>
      <w:r w:rsidRPr="00BA7F97">
        <w:t>jeb</w:t>
      </w:r>
      <w:proofErr w:type="spellEnd"/>
      <w:r w:rsidRPr="00BA7F97">
        <w:t xml:space="preserve"> </w:t>
      </w:r>
      <w:proofErr w:type="spellStart"/>
      <w:r w:rsidRPr="00BA7F97">
        <w:t>piemērojamos</w:t>
      </w:r>
      <w:proofErr w:type="spellEnd"/>
      <w:r w:rsidRPr="00BA7F97">
        <w:t xml:space="preserve"> </w:t>
      </w:r>
      <w:proofErr w:type="spellStart"/>
      <w:r w:rsidRPr="00BA7F97">
        <w:t>likumus</w:t>
      </w:r>
      <w:proofErr w:type="spellEnd"/>
      <w:r w:rsidRPr="00BA7F97">
        <w:t xml:space="preserve">) 19.pants </w:t>
      </w:r>
      <w:proofErr w:type="spellStart"/>
      <w:r w:rsidRPr="00BA7F97">
        <w:t>piedāvā</w:t>
      </w:r>
      <w:proofErr w:type="spellEnd"/>
      <w:r w:rsidRPr="00BA7F97">
        <w:t xml:space="preserve"> </w:t>
      </w:r>
      <w:proofErr w:type="spellStart"/>
      <w:r w:rsidRPr="00BA7F97">
        <w:t>pilnvarām</w:t>
      </w:r>
      <w:proofErr w:type="spellEnd"/>
      <w:r w:rsidRPr="00BA7F97">
        <w:t xml:space="preserve">. </w:t>
      </w:r>
      <w:proofErr w:type="spellStart"/>
      <w:r w:rsidRPr="00BA7F97">
        <w:t>Taču</w:t>
      </w:r>
      <w:proofErr w:type="spellEnd"/>
      <w:r w:rsidRPr="00BA7F97">
        <w:t xml:space="preserve"> </w:t>
      </w:r>
      <w:proofErr w:type="spellStart"/>
      <w:r w:rsidRPr="00BA7F97">
        <w:t>speciālā</w:t>
      </w:r>
      <w:proofErr w:type="spellEnd"/>
      <w:r w:rsidRPr="00BA7F97">
        <w:t xml:space="preserve"> </w:t>
      </w:r>
      <w:proofErr w:type="spellStart"/>
      <w:r w:rsidRPr="00BA7F97">
        <w:t>kolīziju</w:t>
      </w:r>
      <w:proofErr w:type="spellEnd"/>
      <w:r w:rsidRPr="00BA7F97">
        <w:t xml:space="preserve"> </w:t>
      </w:r>
      <w:proofErr w:type="spellStart"/>
      <w:r w:rsidRPr="00BA7F97">
        <w:t>norma</w:t>
      </w:r>
      <w:proofErr w:type="spellEnd"/>
      <w:r w:rsidRPr="00BA7F97">
        <w:t xml:space="preserve"> </w:t>
      </w:r>
      <w:proofErr w:type="spellStart"/>
      <w:r w:rsidRPr="00BA7F97">
        <w:t>pilnvarām</w:t>
      </w:r>
      <w:proofErr w:type="spellEnd"/>
      <w:r w:rsidRPr="00BA7F97">
        <w:t xml:space="preserve"> (</w:t>
      </w:r>
      <w:proofErr w:type="spellStart"/>
      <w:r w:rsidRPr="00BA7F97">
        <w:t>to</w:t>
      </w:r>
      <w:proofErr w:type="spellEnd"/>
      <w:r w:rsidRPr="00BA7F97">
        <w:t xml:space="preserve"> </w:t>
      </w:r>
      <w:proofErr w:type="spellStart"/>
      <w:r w:rsidRPr="00BA7F97">
        <w:t>saturam</w:t>
      </w:r>
      <w:proofErr w:type="spellEnd"/>
      <w:r w:rsidRPr="00BA7F97">
        <w:t xml:space="preserve"> </w:t>
      </w:r>
      <w:proofErr w:type="spellStart"/>
      <w:r w:rsidRPr="00BA7F97">
        <w:t>un</w:t>
      </w:r>
      <w:proofErr w:type="spellEnd"/>
      <w:r w:rsidRPr="00BA7F97">
        <w:t xml:space="preserve"> </w:t>
      </w:r>
      <w:proofErr w:type="spellStart"/>
      <w:r w:rsidRPr="00BA7F97">
        <w:t>formai</w:t>
      </w:r>
      <w:proofErr w:type="spellEnd"/>
      <w:r w:rsidRPr="00BA7F97">
        <w:t xml:space="preserve">) </w:t>
      </w:r>
      <w:proofErr w:type="spellStart"/>
      <w:r w:rsidRPr="00BA7F97">
        <w:t>Latvijā</w:t>
      </w:r>
      <w:proofErr w:type="spellEnd"/>
      <w:r w:rsidRPr="00BA7F97">
        <w:t xml:space="preserve"> </w:t>
      </w:r>
      <w:proofErr w:type="spellStart"/>
      <w:r w:rsidRPr="00BA7F97">
        <w:t>esošu</w:t>
      </w:r>
      <w:proofErr w:type="spellEnd"/>
      <w:r w:rsidRPr="00BA7F97">
        <w:t xml:space="preserve"> </w:t>
      </w:r>
      <w:proofErr w:type="spellStart"/>
      <w:r w:rsidRPr="00BA7F97">
        <w:t>nekustamo</w:t>
      </w:r>
      <w:proofErr w:type="spellEnd"/>
      <w:r>
        <w:rPr>
          <w:color w:val="008000"/>
        </w:rPr>
        <w:t xml:space="preserve"> </w:t>
      </w:r>
      <w:proofErr w:type="spellStart"/>
      <w:r w:rsidRPr="00BA7F97">
        <w:lastRenderedPageBreak/>
        <w:t>īpašumu</w:t>
      </w:r>
      <w:proofErr w:type="spellEnd"/>
      <w:r w:rsidRPr="00BA7F97">
        <w:t xml:space="preserve"> </w:t>
      </w:r>
      <w:proofErr w:type="spellStart"/>
      <w:r w:rsidRPr="00BA7F97">
        <w:t>lietās</w:t>
      </w:r>
      <w:proofErr w:type="spellEnd"/>
      <w:r w:rsidRPr="00BA7F97">
        <w:t xml:space="preserve"> </w:t>
      </w:r>
      <w:proofErr w:type="spellStart"/>
      <w:r w:rsidRPr="00BA7F97">
        <w:t>būs</w:t>
      </w:r>
      <w:proofErr w:type="spellEnd"/>
      <w:r w:rsidRPr="00BA7F97">
        <w:t xml:space="preserve"> CL </w:t>
      </w:r>
      <w:proofErr w:type="spellStart"/>
      <w:r w:rsidRPr="00BA7F97">
        <w:t>Ievada</w:t>
      </w:r>
      <w:proofErr w:type="spellEnd"/>
      <w:r w:rsidRPr="00BA7F97">
        <w:t xml:space="preserve"> 18.panta </w:t>
      </w:r>
      <w:proofErr w:type="spellStart"/>
      <w:r w:rsidRPr="00BA7F97">
        <w:t>ceturtā</w:t>
      </w:r>
      <w:proofErr w:type="spellEnd"/>
      <w:r w:rsidRPr="00BA7F97">
        <w:t xml:space="preserve"> </w:t>
      </w:r>
      <w:proofErr w:type="spellStart"/>
      <w:r w:rsidRPr="00BA7F97">
        <w:t>daļa</w:t>
      </w:r>
      <w:proofErr w:type="spellEnd"/>
      <w:r w:rsidRPr="00BA7F97">
        <w:t xml:space="preserve"> (</w:t>
      </w:r>
      <w:proofErr w:type="spellStart"/>
      <w:r w:rsidRPr="00BA7F97">
        <w:t>skat</w:t>
      </w:r>
      <w:proofErr w:type="spellEnd"/>
      <w:r w:rsidRPr="00BA7F97">
        <w:t xml:space="preserve">. </w:t>
      </w:r>
      <w:proofErr w:type="spellStart"/>
      <w:r w:rsidRPr="00BA7F97">
        <w:t>arī</w:t>
      </w:r>
      <w:proofErr w:type="spellEnd"/>
      <w:r w:rsidRPr="00BA7F97">
        <w:t xml:space="preserve"> 21.p. 2.d.), </w:t>
      </w:r>
      <w:proofErr w:type="spellStart"/>
      <w:r w:rsidRPr="00BA7F97">
        <w:t>kas</w:t>
      </w:r>
      <w:proofErr w:type="spellEnd"/>
      <w:r w:rsidRPr="00BA7F97">
        <w:t xml:space="preserve"> </w:t>
      </w:r>
      <w:proofErr w:type="spellStart"/>
      <w:r w:rsidRPr="00BA7F97">
        <w:t>paredz</w:t>
      </w:r>
      <w:proofErr w:type="spellEnd"/>
      <w:r w:rsidRPr="00BA7F97">
        <w:t xml:space="preserve"> </w:t>
      </w:r>
      <w:proofErr w:type="spellStart"/>
      <w:r w:rsidRPr="00BA7F97">
        <w:t>tikai</w:t>
      </w:r>
      <w:proofErr w:type="spellEnd"/>
      <w:r w:rsidRPr="00BA7F97">
        <w:t xml:space="preserve"> </w:t>
      </w:r>
      <w:proofErr w:type="spellStart"/>
      <w:r w:rsidRPr="00BA7F97">
        <w:t>un</w:t>
      </w:r>
      <w:proofErr w:type="spellEnd"/>
      <w:r w:rsidRPr="00BA7F97">
        <w:t xml:space="preserve"> </w:t>
      </w:r>
      <w:proofErr w:type="spellStart"/>
      <w:r w:rsidRPr="00BA7F97">
        <w:t>vienīgi</w:t>
      </w:r>
      <w:proofErr w:type="spellEnd"/>
      <w:r w:rsidRPr="00BA7F97">
        <w:t xml:space="preserve"> Latvijas </w:t>
      </w:r>
      <w:proofErr w:type="spellStart"/>
      <w:r w:rsidRPr="00BA7F97">
        <w:t>likuma</w:t>
      </w:r>
      <w:proofErr w:type="spellEnd"/>
      <w:r w:rsidRPr="00BA7F97">
        <w:t xml:space="preserve"> </w:t>
      </w:r>
      <w:proofErr w:type="spellStart"/>
      <w:r w:rsidRPr="00BA7F97">
        <w:t>piemērošanu</w:t>
      </w:r>
      <w:proofErr w:type="spellEnd"/>
      <w:r w:rsidRPr="00BA7F97">
        <w:t xml:space="preserve"> (</w:t>
      </w:r>
      <w:proofErr w:type="spellStart"/>
      <w:r w:rsidRPr="00BA7F97">
        <w:rPr>
          <w:i/>
        </w:rPr>
        <w:t>lex</w:t>
      </w:r>
      <w:proofErr w:type="spellEnd"/>
      <w:r w:rsidRPr="00BA7F97">
        <w:rPr>
          <w:i/>
        </w:rPr>
        <w:t xml:space="preserve"> </w:t>
      </w:r>
      <w:proofErr w:type="spellStart"/>
      <w:r w:rsidRPr="00BA7F97">
        <w:rPr>
          <w:i/>
        </w:rPr>
        <w:t>rei</w:t>
      </w:r>
      <w:proofErr w:type="spellEnd"/>
      <w:r w:rsidRPr="00BA7F97">
        <w:rPr>
          <w:i/>
        </w:rPr>
        <w:t xml:space="preserve"> </w:t>
      </w:r>
      <w:proofErr w:type="spellStart"/>
      <w:r w:rsidRPr="00BA7F97">
        <w:rPr>
          <w:i/>
        </w:rPr>
        <w:t>sitae</w:t>
      </w:r>
      <w:proofErr w:type="spellEnd"/>
      <w:r w:rsidRPr="00BA7F97">
        <w:t>).</w:t>
      </w:r>
    </w:p>
    <w:p w14:paraId="265608B2" w14:textId="77777777" w:rsidR="00114953" w:rsidRPr="00BA7F97" w:rsidRDefault="00114953" w:rsidP="00114953">
      <w:pPr>
        <w:ind w:firstLine="708"/>
        <w:jc w:val="both"/>
        <w:rPr>
          <w:rFonts w:ascii="Times New Roman" w:hAnsi="Times New Roman" w:cs="Times New Roman"/>
          <w:lang w:val="lv-LV"/>
        </w:rPr>
      </w:pPr>
      <w:r w:rsidRPr="000C7C76">
        <w:rPr>
          <w:rFonts w:ascii="Times New Roman" w:hAnsi="Times New Roman" w:cs="Times New Roman"/>
          <w:lang w:val="de-DE"/>
        </w:rPr>
        <w:t xml:space="preserve">CL </w:t>
      </w:r>
      <w:proofErr w:type="spellStart"/>
      <w:r w:rsidRPr="000C7C76">
        <w:rPr>
          <w:rFonts w:ascii="Times New Roman" w:hAnsi="Times New Roman" w:cs="Times New Roman"/>
          <w:lang w:val="de-DE"/>
        </w:rPr>
        <w:t>Ievada</w:t>
      </w:r>
      <w:proofErr w:type="spellEnd"/>
      <w:r w:rsidRPr="000C7C76">
        <w:rPr>
          <w:rFonts w:ascii="Times New Roman" w:hAnsi="Times New Roman" w:cs="Times New Roman"/>
          <w:lang w:val="de-DE"/>
        </w:rPr>
        <w:t xml:space="preserve"> 19.pantā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iestrādātas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subsidiārās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piesaistes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Vispirms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piedāvāta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pušu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lang w:val="de-DE"/>
        </w:rPr>
        <w:t>gribas</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autonomija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w:t>
      </w:r>
      <w:proofErr w:type="spellEnd"/>
      <w:r w:rsidRPr="000C7C76">
        <w:rPr>
          <w:rFonts w:ascii="Times New Roman" w:hAnsi="Times New Roman" w:cs="Times New Roman"/>
          <w:lang w:val="de-DE"/>
        </w:rPr>
        <w:t>., „</w:t>
      </w:r>
      <w:proofErr w:type="spellStart"/>
      <w:r w:rsidRPr="000C7C76">
        <w:rPr>
          <w:rFonts w:ascii="Times New Roman" w:hAnsi="Times New Roman" w:cs="Times New Roman"/>
          <w:lang w:val="de-DE"/>
        </w:rPr>
        <w:t>līdzēji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vienoties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pēc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kādiem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apspriežamas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viņu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savstarpējās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Šeit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rodas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jautājums</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gadījumā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intepretēt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jēdzienu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līdzēji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iepriekš</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noskaidrots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izdošana</w:t>
      </w:r>
      <w:proofErr w:type="spellEnd"/>
      <w:r w:rsidRPr="000C7C76">
        <w:rPr>
          <w:rFonts w:ascii="Times New Roman" w:hAnsi="Times New Roman" w:cs="Times New Roman"/>
          <w:lang w:val="de-DE"/>
        </w:rPr>
        <w:t xml:space="preserve">) </w:t>
      </w:r>
      <w:proofErr w:type="spellStart"/>
      <w:r w:rsidRPr="00BA7F97">
        <w:rPr>
          <w:rFonts w:ascii="Times New Roman" w:hAnsi="Times New Roman" w:cs="Times New Roman"/>
          <w:u w:val="single"/>
          <w:lang w:val="de-DE"/>
        </w:rPr>
        <w:t>ir</w:t>
      </w:r>
      <w:proofErr w:type="spellEnd"/>
      <w:r w:rsidRPr="00BA7F97">
        <w:rPr>
          <w:rFonts w:ascii="Times New Roman" w:hAnsi="Times New Roman" w:cs="Times New Roman"/>
          <w:u w:val="single"/>
          <w:lang w:val="de-DE"/>
        </w:rPr>
        <w:t xml:space="preserve"> </w:t>
      </w:r>
      <w:proofErr w:type="spellStart"/>
      <w:r w:rsidRPr="00BA7F97">
        <w:rPr>
          <w:rFonts w:ascii="Times New Roman" w:hAnsi="Times New Roman" w:cs="Times New Roman"/>
          <w:u w:val="single"/>
          <w:lang w:val="de-DE"/>
        </w:rPr>
        <w:t>vienpusējs</w:t>
      </w:r>
      <w:proofErr w:type="spellEnd"/>
      <w:r w:rsidRPr="00BA7F97">
        <w:rPr>
          <w:rFonts w:ascii="Times New Roman" w:hAnsi="Times New Roman" w:cs="Times New Roman"/>
          <w:u w:val="single"/>
          <w:lang w:val="de-DE"/>
        </w:rPr>
        <w:t xml:space="preserve"> </w:t>
      </w:r>
      <w:proofErr w:type="spellStart"/>
      <w:r w:rsidRPr="00BA7F97">
        <w:rPr>
          <w:rFonts w:ascii="Times New Roman" w:hAnsi="Times New Roman" w:cs="Times New Roman"/>
          <w:u w:val="single"/>
          <w:lang w:val="de-DE"/>
        </w:rPr>
        <w:t>gribas</w:t>
      </w:r>
      <w:proofErr w:type="spellEnd"/>
      <w:r w:rsidRPr="00BA7F97">
        <w:rPr>
          <w:rFonts w:ascii="Times New Roman" w:hAnsi="Times New Roman" w:cs="Times New Roman"/>
          <w:u w:val="single"/>
          <w:lang w:val="de-DE"/>
        </w:rPr>
        <w:t xml:space="preserve"> </w:t>
      </w:r>
      <w:proofErr w:type="spellStart"/>
      <w:r w:rsidRPr="00BA7F97">
        <w:rPr>
          <w:rFonts w:ascii="Times New Roman" w:hAnsi="Times New Roman" w:cs="Times New Roman"/>
          <w:u w:val="single"/>
          <w:lang w:val="de-DE"/>
        </w:rPr>
        <w:t>akts</w:t>
      </w:r>
      <w:proofErr w:type="spellEnd"/>
      <w:r w:rsidRPr="00BA7F97">
        <w:rPr>
          <w:rFonts w:ascii="Times New Roman" w:hAnsi="Times New Roman" w:cs="Times New Roman"/>
          <w:u w:val="single"/>
          <w:lang w:val="de-DE"/>
        </w:rPr>
        <w:t xml:space="preserve">, </w:t>
      </w:r>
      <w:proofErr w:type="spellStart"/>
      <w:r w:rsidRPr="00BA7F97">
        <w:rPr>
          <w:rFonts w:ascii="Times New Roman" w:hAnsi="Times New Roman" w:cs="Times New Roman"/>
          <w:u w:val="single"/>
          <w:lang w:val="de-DE"/>
        </w:rPr>
        <w:t>vienpusējs</w:t>
      </w:r>
      <w:proofErr w:type="spellEnd"/>
      <w:r w:rsidRPr="00BA7F97">
        <w:rPr>
          <w:rFonts w:ascii="Times New Roman" w:hAnsi="Times New Roman" w:cs="Times New Roman"/>
          <w:u w:val="single"/>
          <w:lang w:val="de-DE"/>
        </w:rPr>
        <w:t xml:space="preserve"> </w:t>
      </w:r>
      <w:proofErr w:type="spellStart"/>
      <w:r w:rsidRPr="00BA7F97">
        <w:rPr>
          <w:rFonts w:ascii="Times New Roman" w:hAnsi="Times New Roman" w:cs="Times New Roman"/>
          <w:u w:val="single"/>
          <w:lang w:val="de-DE"/>
        </w:rPr>
        <w:t>darījums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kas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nebūt</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nesaista</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pilnvarojumu</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saņēmušo</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personu</w:t>
      </w:r>
      <w:proofErr w:type="spellEnd"/>
      <w:r w:rsidRPr="00BA7F97">
        <w:rPr>
          <w:rFonts w:ascii="Times New Roman" w:hAnsi="Times New Roman" w:cs="Times New Roman"/>
          <w:lang w:val="de-DE"/>
        </w:rPr>
        <w:t xml:space="preserve"> kaut </w:t>
      </w:r>
      <w:proofErr w:type="spellStart"/>
      <w:r w:rsidRPr="00BA7F97">
        <w:rPr>
          <w:rFonts w:ascii="Times New Roman" w:hAnsi="Times New Roman" w:cs="Times New Roman"/>
          <w:lang w:val="de-DE"/>
        </w:rPr>
        <w:t>ko</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darīt</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un</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neatrisina</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arī</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jautājumus</w:t>
      </w:r>
      <w:proofErr w:type="spellEnd"/>
      <w:r w:rsidRPr="00BA7F97">
        <w:rPr>
          <w:rFonts w:ascii="Times New Roman" w:hAnsi="Times New Roman" w:cs="Times New Roman"/>
          <w:lang w:val="de-DE"/>
        </w:rPr>
        <w:t xml:space="preserve"> par </w:t>
      </w:r>
      <w:proofErr w:type="spellStart"/>
      <w:r w:rsidRPr="00BA7F97">
        <w:rPr>
          <w:rFonts w:ascii="Times New Roman" w:hAnsi="Times New Roman" w:cs="Times New Roman"/>
          <w:lang w:val="de-DE"/>
        </w:rPr>
        <w:t>savstarpēju</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rīcības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saskaņošanu</w:t>
      </w:r>
      <w:proofErr w:type="spellEnd"/>
      <w:r w:rsidRPr="00BA7F97">
        <w:rPr>
          <w:rFonts w:ascii="Times New Roman" w:hAnsi="Times New Roman" w:cs="Times New Roman"/>
          <w:lang w:val="de-DE"/>
        </w:rPr>
        <w:t xml:space="preserve">, ja </w:t>
      </w:r>
      <w:proofErr w:type="spellStart"/>
      <w:r w:rsidRPr="00BA7F97">
        <w:rPr>
          <w:rFonts w:ascii="Times New Roman" w:hAnsi="Times New Roman" w:cs="Times New Roman"/>
          <w:lang w:val="de-DE"/>
        </w:rPr>
        <w:t>uzdevuma</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izpilde</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veicama</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ilgākā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laikā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kā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arī</w:t>
      </w:r>
      <w:proofErr w:type="spellEnd"/>
      <w:r w:rsidRPr="00BA7F97">
        <w:rPr>
          <w:rFonts w:ascii="Times New Roman" w:hAnsi="Times New Roman" w:cs="Times New Roman"/>
          <w:lang w:val="de-DE"/>
        </w:rPr>
        <w:t xml:space="preserve"> par </w:t>
      </w:r>
      <w:proofErr w:type="spellStart"/>
      <w:r w:rsidRPr="00BA7F97">
        <w:rPr>
          <w:rFonts w:ascii="Times New Roman" w:hAnsi="Times New Roman" w:cs="Times New Roman"/>
          <w:lang w:val="de-DE"/>
        </w:rPr>
        <w:t>iespējamo</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atlīdzību</w:t>
      </w:r>
      <w:proofErr w:type="spellEnd"/>
      <w:r w:rsidRPr="00BA7F97">
        <w:rPr>
          <w:rFonts w:ascii="Times New Roman" w:hAnsi="Times New Roman" w:cs="Times New Roman"/>
          <w:lang w:val="de-DE"/>
        </w:rPr>
        <w:t>.</w:t>
      </w:r>
      <w:r w:rsidRPr="00BA7F97">
        <w:rPr>
          <w:rStyle w:val="FootnoteReference"/>
          <w:rFonts w:ascii="Times New Roman" w:hAnsi="Times New Roman" w:cs="Times New Roman"/>
          <w:lang w:val="de-DE"/>
        </w:rPr>
        <w:footnoteReference w:id="48"/>
      </w:r>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Tātad</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pilnvaras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izdošanā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līdzēji</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ir</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tikai</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pilnvarotājs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Līdz</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ar</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to</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pilnvarai</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piemērojamo</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likumu</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var</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izvēlēties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pilnvarotājs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viens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pats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Tomēr</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kā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pilnvara</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dod</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tiesības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pilnvarniekam</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stāties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tiesiskajās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attiecībās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ar</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trešajām</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personām</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tad</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praksē</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šis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noteikums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būtu</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interpretējams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līdzīgi</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tam</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kā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tas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notiek</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Polijas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un</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Vācijas</w:t>
      </w:r>
      <w:proofErr w:type="spellEnd"/>
      <w:r w:rsidRPr="00BA7F97">
        <w:rPr>
          <w:rFonts w:ascii="Times New Roman" w:hAnsi="Times New Roman" w:cs="Times New Roman"/>
          <w:lang w:val="de-DE"/>
        </w:rPr>
        <w:t xml:space="preserve"> SPT, </w:t>
      </w:r>
      <w:proofErr w:type="spellStart"/>
      <w:r w:rsidRPr="00BA7F97">
        <w:rPr>
          <w:rFonts w:ascii="Times New Roman" w:hAnsi="Times New Roman" w:cs="Times New Roman"/>
          <w:lang w:val="de-DE"/>
        </w:rPr>
        <w:t>proti</w:t>
      </w:r>
      <w:proofErr w:type="spellEnd"/>
      <w:r w:rsidRPr="00BA7F97">
        <w:rPr>
          <w:rFonts w:ascii="Times New Roman" w:hAnsi="Times New Roman" w:cs="Times New Roman"/>
          <w:lang w:val="de-DE"/>
        </w:rPr>
        <w:t xml:space="preserve">, </w:t>
      </w:r>
      <w:r w:rsidRPr="00BA7F97">
        <w:rPr>
          <w:rFonts w:ascii="Times New Roman" w:hAnsi="Times New Roman" w:cs="Times New Roman"/>
          <w:lang w:val="lv-LV"/>
        </w:rPr>
        <w:t>tiesiskajās attiecībās ar pilnvarnieku un/vai trešo personu pilnvarotājs uz šo sevis izvēlēto likumu varētu atsaukties tikai tad, ja abas minētās puses ir zinājušas par šo izvēli vai arī viegli varēja par to uzzināt. Tas nozīmē, ka pilnvarā tomēr būtu jānorāda, kuras valsts likums būs piemērojams pilnvarai (tās saturam un sekām).</w:t>
      </w:r>
    </w:p>
    <w:p w14:paraId="4D985374" w14:textId="77777777" w:rsidR="00114953" w:rsidRPr="00BA7F97" w:rsidRDefault="00114953" w:rsidP="00114953">
      <w:pPr>
        <w:ind w:firstLine="708"/>
        <w:jc w:val="both"/>
        <w:rPr>
          <w:rFonts w:ascii="Times New Roman" w:hAnsi="Times New Roman" w:cs="Times New Roman"/>
          <w:highlight w:val="yellow"/>
          <w:lang w:val="de-DE"/>
        </w:rPr>
      </w:pPr>
    </w:p>
    <w:p w14:paraId="67C66B38" w14:textId="77777777" w:rsidR="00114953" w:rsidRPr="00BA7F97" w:rsidRDefault="00114953" w:rsidP="00114953">
      <w:pPr>
        <w:ind w:firstLine="708"/>
        <w:jc w:val="both"/>
        <w:rPr>
          <w:rFonts w:ascii="Times New Roman" w:hAnsi="Times New Roman" w:cs="Times New Roman"/>
          <w:lang w:val="de-DE"/>
        </w:rPr>
      </w:pPr>
      <w:r w:rsidRPr="00BA7F97">
        <w:rPr>
          <w:rFonts w:ascii="Times New Roman" w:hAnsi="Times New Roman" w:cs="Times New Roman"/>
          <w:b/>
          <w:lang w:val="de-DE"/>
        </w:rPr>
        <w:t xml:space="preserve">Ja </w:t>
      </w:r>
      <w:proofErr w:type="spellStart"/>
      <w:r w:rsidRPr="00BA7F97">
        <w:rPr>
          <w:rFonts w:ascii="Times New Roman" w:hAnsi="Times New Roman" w:cs="Times New Roman"/>
          <w:b/>
          <w:lang w:val="de-DE"/>
        </w:rPr>
        <w:t>pilnvarotājs</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tomēr</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nav</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izvēlējies</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pilnvarai</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tās</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saturam</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un</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sekām</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piemērojamo</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likumu</w:t>
      </w:r>
      <w:proofErr w:type="spellEnd"/>
      <w:r w:rsidRPr="00BA7F97">
        <w:rPr>
          <w:rFonts w:ascii="Times New Roman" w:hAnsi="Times New Roman" w:cs="Times New Roman"/>
          <w:b/>
          <w:lang w:val="de-DE"/>
        </w:rPr>
        <w:t xml:space="preserve">, </w:t>
      </w:r>
      <w:proofErr w:type="spellStart"/>
      <w:r w:rsidRPr="00BA7F97">
        <w:rPr>
          <w:rFonts w:ascii="Times New Roman" w:hAnsi="Times New Roman" w:cs="Times New Roman"/>
          <w:b/>
          <w:lang w:val="de-DE"/>
        </w:rPr>
        <w:t>tad</w:t>
      </w:r>
      <w:proofErr w:type="spellEnd"/>
      <w:r w:rsidRPr="00BA7F97">
        <w:rPr>
          <w:rFonts w:ascii="Times New Roman" w:hAnsi="Times New Roman" w:cs="Times New Roman"/>
          <w:lang w:val="de-DE"/>
        </w:rPr>
        <w:t xml:space="preserve"> CL </w:t>
      </w:r>
      <w:proofErr w:type="spellStart"/>
      <w:r w:rsidRPr="00BA7F97">
        <w:rPr>
          <w:rFonts w:ascii="Times New Roman" w:hAnsi="Times New Roman" w:cs="Times New Roman"/>
          <w:lang w:val="de-DE"/>
        </w:rPr>
        <w:t>Ievada</w:t>
      </w:r>
      <w:proofErr w:type="spellEnd"/>
      <w:r w:rsidRPr="00BA7F97">
        <w:rPr>
          <w:rFonts w:ascii="Times New Roman" w:hAnsi="Times New Roman" w:cs="Times New Roman"/>
          <w:lang w:val="de-DE"/>
        </w:rPr>
        <w:t xml:space="preserve"> 19.panta </w:t>
      </w:r>
      <w:proofErr w:type="spellStart"/>
      <w:r w:rsidRPr="00BA7F97">
        <w:rPr>
          <w:rFonts w:ascii="Times New Roman" w:hAnsi="Times New Roman" w:cs="Times New Roman"/>
          <w:lang w:val="de-DE"/>
        </w:rPr>
        <w:t>otrā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un</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trešā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daļa</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piedāvā</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šādas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subsidiārās</w:t>
      </w:r>
      <w:proofErr w:type="spellEnd"/>
      <w:r w:rsidRPr="00BA7F97">
        <w:rPr>
          <w:rFonts w:ascii="Times New Roman" w:hAnsi="Times New Roman" w:cs="Times New Roman"/>
          <w:lang w:val="de-DE"/>
        </w:rPr>
        <w:t xml:space="preserve"> </w:t>
      </w:r>
      <w:proofErr w:type="spellStart"/>
      <w:r w:rsidRPr="00BA7F97">
        <w:rPr>
          <w:rFonts w:ascii="Times New Roman" w:hAnsi="Times New Roman" w:cs="Times New Roman"/>
          <w:lang w:val="de-DE"/>
        </w:rPr>
        <w:t>piesaistes</w:t>
      </w:r>
      <w:proofErr w:type="spellEnd"/>
      <w:r w:rsidRPr="00BA7F97">
        <w:rPr>
          <w:rFonts w:ascii="Times New Roman" w:hAnsi="Times New Roman" w:cs="Times New Roman"/>
          <w:lang w:val="de-DE"/>
        </w:rPr>
        <w:t>:</w:t>
      </w:r>
    </w:p>
    <w:p w14:paraId="420C3AA1" w14:textId="77777777" w:rsidR="00114953" w:rsidRPr="00BA7F97" w:rsidRDefault="00114953" w:rsidP="00114953">
      <w:pPr>
        <w:ind w:firstLine="708"/>
        <w:jc w:val="both"/>
        <w:rPr>
          <w:rFonts w:ascii="Times New Roman" w:hAnsi="Times New Roman" w:cs="Times New Roman"/>
          <w:lang w:val="de-DE"/>
        </w:rPr>
      </w:pPr>
    </w:p>
    <w:p w14:paraId="6A3212EB" w14:textId="77777777" w:rsidR="00114953" w:rsidRPr="00AF3341" w:rsidRDefault="00114953" w:rsidP="00114953">
      <w:pPr>
        <w:jc w:val="both"/>
        <w:rPr>
          <w:rFonts w:ascii="Times New Roman" w:hAnsi="Times New Roman" w:cs="Times New Roman"/>
          <w:color w:val="FF0000"/>
          <w:lang w:val="de-DE"/>
        </w:rPr>
      </w:pPr>
      <w:r w:rsidRPr="00BA7F97">
        <w:rPr>
          <w:rFonts w:ascii="Times New Roman" w:hAnsi="Times New Roman" w:cs="Times New Roman"/>
          <w:lang w:val="de-DE"/>
        </w:rPr>
        <w:t xml:space="preserve">1) </w:t>
      </w:r>
      <w:proofErr w:type="spellStart"/>
      <w:r w:rsidRPr="00BA7F97">
        <w:rPr>
          <w:rFonts w:ascii="Times New Roman" w:hAnsi="Times New Roman" w:cs="Times New Roman"/>
          <w:i/>
          <w:lang w:val="de-DE"/>
        </w:rPr>
        <w:t>Piemēro</w:t>
      </w:r>
      <w:proofErr w:type="spellEnd"/>
      <w:r w:rsidRPr="00BA7F97">
        <w:rPr>
          <w:rFonts w:ascii="Times New Roman" w:hAnsi="Times New Roman" w:cs="Times New Roman"/>
          <w:i/>
          <w:lang w:val="de-DE"/>
        </w:rPr>
        <w:t xml:space="preserve"> </w:t>
      </w:r>
      <w:proofErr w:type="spellStart"/>
      <w:r w:rsidRPr="00BA7F97">
        <w:rPr>
          <w:rFonts w:ascii="Times New Roman" w:hAnsi="Times New Roman" w:cs="Times New Roman"/>
          <w:i/>
          <w:lang w:val="de-DE"/>
        </w:rPr>
        <w:t>tās</w:t>
      </w:r>
      <w:proofErr w:type="spellEnd"/>
      <w:r w:rsidRPr="00BA7F97">
        <w:rPr>
          <w:rFonts w:ascii="Times New Roman" w:hAnsi="Times New Roman" w:cs="Times New Roman"/>
          <w:i/>
          <w:lang w:val="de-DE"/>
        </w:rPr>
        <w:t xml:space="preserve"> </w:t>
      </w:r>
      <w:proofErr w:type="spellStart"/>
      <w:r w:rsidRPr="00BA7F97">
        <w:rPr>
          <w:rFonts w:ascii="Times New Roman" w:hAnsi="Times New Roman" w:cs="Times New Roman"/>
          <w:i/>
          <w:lang w:val="de-DE"/>
        </w:rPr>
        <w:t>valsts</w:t>
      </w:r>
      <w:proofErr w:type="spellEnd"/>
      <w:r w:rsidRPr="00BA7F97">
        <w:rPr>
          <w:rFonts w:ascii="Times New Roman" w:hAnsi="Times New Roman" w:cs="Times New Roman"/>
          <w:i/>
          <w:lang w:val="de-DE"/>
        </w:rPr>
        <w:t xml:space="preserve"> </w:t>
      </w:r>
      <w:proofErr w:type="spellStart"/>
      <w:r w:rsidRPr="00BA7F97">
        <w:rPr>
          <w:rFonts w:ascii="Times New Roman" w:hAnsi="Times New Roman" w:cs="Times New Roman"/>
          <w:i/>
          <w:lang w:val="de-DE"/>
        </w:rPr>
        <w:t>likumu</w:t>
      </w:r>
      <w:proofErr w:type="spellEnd"/>
      <w:r w:rsidRPr="00BA7F97">
        <w:rPr>
          <w:rFonts w:ascii="Times New Roman" w:hAnsi="Times New Roman" w:cs="Times New Roman"/>
          <w:i/>
          <w:lang w:val="de-DE"/>
        </w:rPr>
        <w:t xml:space="preserve">, </w:t>
      </w:r>
      <w:proofErr w:type="spellStart"/>
      <w:r w:rsidRPr="00BA7F97">
        <w:rPr>
          <w:rFonts w:ascii="Times New Roman" w:hAnsi="Times New Roman" w:cs="Times New Roman"/>
          <w:i/>
          <w:lang w:val="de-DE"/>
        </w:rPr>
        <w:t>kur</w:t>
      </w:r>
      <w:proofErr w:type="spellEnd"/>
      <w:r w:rsidRPr="00BA7F97">
        <w:rPr>
          <w:rFonts w:ascii="Times New Roman" w:hAnsi="Times New Roman" w:cs="Times New Roman"/>
          <w:i/>
          <w:lang w:val="de-DE"/>
        </w:rPr>
        <w:t xml:space="preserve"> </w:t>
      </w:r>
      <w:proofErr w:type="spellStart"/>
      <w:r w:rsidRPr="00BA7F97">
        <w:rPr>
          <w:rFonts w:ascii="Times New Roman" w:hAnsi="Times New Roman" w:cs="Times New Roman"/>
          <w:i/>
          <w:lang w:val="de-DE"/>
        </w:rPr>
        <w:t>saistība</w:t>
      </w:r>
      <w:proofErr w:type="spellEnd"/>
      <w:r w:rsidRPr="00BA7F97">
        <w:rPr>
          <w:rFonts w:ascii="Times New Roman" w:hAnsi="Times New Roman" w:cs="Times New Roman"/>
          <w:i/>
          <w:lang w:val="de-DE"/>
        </w:rPr>
        <w:t xml:space="preserve"> </w:t>
      </w:r>
      <w:proofErr w:type="spellStart"/>
      <w:r w:rsidRPr="00BA7F97">
        <w:rPr>
          <w:rFonts w:ascii="Times New Roman" w:hAnsi="Times New Roman" w:cs="Times New Roman"/>
          <w:i/>
          <w:lang w:val="de-DE"/>
        </w:rPr>
        <w:t>jāizpilda</w:t>
      </w:r>
      <w:proofErr w:type="spellEnd"/>
      <w:r w:rsidRPr="00BA7F97">
        <w:rPr>
          <w:rFonts w:ascii="Times New Roman" w:hAnsi="Times New Roman" w:cs="Times New Roman"/>
          <w:i/>
          <w:lang w:val="de-DE"/>
        </w:rPr>
        <w:t xml:space="preserve">. </w:t>
      </w:r>
      <w:proofErr w:type="spellStart"/>
      <w:r w:rsidRPr="000C7C76">
        <w:rPr>
          <w:rFonts w:asciiTheme="majorBidi" w:hAnsiTheme="majorBidi" w:cstheme="majorBidi"/>
          <w:lang w:val="de-DE"/>
        </w:rPr>
        <w:t>Šeit</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svarīgi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saprast</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pilnvaras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gadījumā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būs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šī</w:t>
      </w:r>
      <w:proofErr w:type="spellEnd"/>
      <w:r w:rsidRPr="000C7C76">
        <w:rPr>
          <w:rFonts w:asciiTheme="majorBidi" w:hAnsiTheme="majorBidi" w:cstheme="majorBidi"/>
          <w:lang w:val="de-DE"/>
        </w:rPr>
        <w:t xml:space="preserve"> </w:t>
      </w:r>
      <w:r w:rsidRPr="00BA7F97">
        <w:rPr>
          <w:rFonts w:asciiTheme="majorBidi" w:hAnsiTheme="majorBidi" w:cstheme="majorBidi"/>
          <w:lang w:val="de-DE"/>
        </w:rPr>
        <w:t>„</w:t>
      </w:r>
      <w:proofErr w:type="spellStart"/>
      <w:r w:rsidRPr="000C7C76">
        <w:rPr>
          <w:rFonts w:asciiTheme="majorBidi" w:hAnsiTheme="majorBidi" w:cstheme="majorBidi"/>
          <w:i/>
          <w:iCs/>
          <w:lang w:val="de-DE"/>
        </w:rPr>
        <w:t>saistību</w:t>
      </w:r>
      <w:proofErr w:type="spellEnd"/>
      <w:r w:rsidRPr="000C7C76">
        <w:rPr>
          <w:rFonts w:asciiTheme="majorBidi" w:hAnsiTheme="majorBidi" w:cstheme="majorBidi"/>
          <w:i/>
          <w:iCs/>
          <w:lang w:val="de-DE"/>
        </w:rPr>
        <w:t xml:space="preserve"> </w:t>
      </w:r>
      <w:proofErr w:type="spellStart"/>
      <w:r w:rsidRPr="000C7C76">
        <w:rPr>
          <w:rFonts w:asciiTheme="majorBidi" w:hAnsiTheme="majorBidi" w:cstheme="majorBidi"/>
          <w:i/>
          <w:iCs/>
          <w:lang w:val="de-DE"/>
        </w:rPr>
        <w:t>izpildes</w:t>
      </w:r>
      <w:proofErr w:type="spellEnd"/>
      <w:r w:rsidRPr="000C7C76">
        <w:rPr>
          <w:rFonts w:asciiTheme="majorBidi" w:hAnsiTheme="majorBidi" w:cstheme="majorBidi"/>
          <w:i/>
          <w:iCs/>
          <w:lang w:val="de-DE"/>
        </w:rPr>
        <w:t xml:space="preserve"> </w:t>
      </w:r>
      <w:proofErr w:type="spellStart"/>
      <w:r w:rsidRPr="000C7C76">
        <w:rPr>
          <w:rFonts w:asciiTheme="majorBidi" w:hAnsiTheme="majorBidi" w:cstheme="majorBidi"/>
          <w:i/>
          <w:iCs/>
          <w:lang w:val="de-DE"/>
        </w:rPr>
        <w:t>vieta</w:t>
      </w:r>
      <w:proofErr w:type="spellEnd"/>
      <w:r w:rsidRPr="00BA7F97">
        <w:rPr>
          <w:rFonts w:asciiTheme="majorBidi" w:hAnsiTheme="majorBidi" w:cstheme="majorBidi"/>
          <w:lang w:val="de-DE"/>
        </w:rPr>
        <w:t>“</w:t>
      </w:r>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Vācu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juridiskajā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literatūrā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tiek</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norādīts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u w:val="single"/>
          <w:lang w:val="de-DE"/>
        </w:rPr>
        <w:t>vieta</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kurā</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paredzēts</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izmantot</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pilnvaru</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lang w:val="de-DE"/>
        </w:rPr>
        <w:t>Taču</w:t>
      </w:r>
      <w:proofErr w:type="spellEnd"/>
      <w:r w:rsidRPr="000C7C76">
        <w:rPr>
          <w:rFonts w:asciiTheme="majorBidi" w:hAnsiTheme="majorBidi" w:cstheme="majorBidi"/>
          <w:lang w:val="de-DE"/>
        </w:rPr>
        <w:t xml:space="preserve">, ja </w:t>
      </w:r>
      <w:proofErr w:type="spellStart"/>
      <w:r w:rsidRPr="000C7C76">
        <w:rPr>
          <w:rFonts w:asciiTheme="majorBidi" w:hAnsiTheme="majorBidi" w:cstheme="majorBidi"/>
          <w:lang w:val="de-DE"/>
        </w:rPr>
        <w:t>pilnvara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tomēr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tiek</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izmantota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citā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tad</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tiek</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ņemta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vērā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šī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sistēma</w:t>
      </w:r>
      <w:proofErr w:type="spellEnd"/>
      <w:r w:rsidRPr="000C7C76">
        <w:rPr>
          <w:rFonts w:asciiTheme="majorBidi" w:hAnsiTheme="majorBidi" w:cstheme="majorBidi"/>
          <w:lang w:val="de-DE"/>
        </w:rPr>
        <w:t>.</w:t>
      </w:r>
      <w:r w:rsidRPr="003F1F74">
        <w:rPr>
          <w:rStyle w:val="FootnoteReference"/>
          <w:rFonts w:asciiTheme="majorBidi" w:hAnsiTheme="majorBidi" w:cstheme="majorBidi"/>
        </w:rPr>
        <w:footnoteReference w:id="49"/>
      </w:r>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Piemēram</w:t>
      </w:r>
      <w:proofErr w:type="spellEnd"/>
      <w:r w:rsidRPr="000C7C76">
        <w:rPr>
          <w:rFonts w:asciiTheme="majorBidi" w:hAnsiTheme="majorBidi" w:cstheme="majorBidi"/>
          <w:lang w:val="de-DE"/>
        </w:rPr>
        <w:t xml:space="preserve">, ja </w:t>
      </w:r>
      <w:proofErr w:type="spellStart"/>
      <w:r w:rsidRPr="000C7C76">
        <w:rPr>
          <w:rFonts w:asciiTheme="majorBidi" w:hAnsiTheme="majorBidi" w:cstheme="majorBidi"/>
          <w:lang w:val="de-DE"/>
        </w:rPr>
        <w:t>pilnvara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izdota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Vācijā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tajā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nav</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norādīts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kuras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likums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piemērojams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tad</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gadījumā</w:t>
      </w:r>
      <w:proofErr w:type="spellEnd"/>
      <w:r w:rsidRPr="000C7C76">
        <w:rPr>
          <w:rFonts w:asciiTheme="majorBidi" w:hAnsiTheme="majorBidi" w:cstheme="majorBidi"/>
          <w:lang w:val="de-DE"/>
        </w:rPr>
        <w:t xml:space="preserve">, ja </w:t>
      </w:r>
      <w:proofErr w:type="spellStart"/>
      <w:r w:rsidRPr="000C7C76">
        <w:rPr>
          <w:rFonts w:asciiTheme="majorBidi" w:hAnsiTheme="majorBidi" w:cstheme="majorBidi"/>
          <w:lang w:val="de-DE"/>
        </w:rPr>
        <w:t>pilnvaru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paredzēts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izmantot</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izmanto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Latvijā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saturu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sekas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nosaka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pēc</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likuma</w:t>
      </w:r>
      <w:proofErr w:type="spellEnd"/>
      <w:r w:rsidRPr="000C7C76">
        <w:rPr>
          <w:rFonts w:asciiTheme="majorBidi" w:hAnsiTheme="majorBidi" w:cstheme="majorBidi"/>
          <w:lang w:val="de-DE"/>
        </w:rPr>
        <w:t xml:space="preserve">. </w:t>
      </w:r>
    </w:p>
    <w:p w14:paraId="1E0CB8CF" w14:textId="77777777" w:rsidR="00114953" w:rsidRPr="000C7C76" w:rsidRDefault="00114953" w:rsidP="00114953">
      <w:pPr>
        <w:ind w:firstLine="708"/>
        <w:jc w:val="both"/>
        <w:rPr>
          <w:rFonts w:asciiTheme="majorBidi" w:hAnsiTheme="majorBidi" w:cstheme="majorBidi"/>
          <w:lang w:val="de-DE"/>
        </w:rPr>
      </w:pPr>
    </w:p>
    <w:p w14:paraId="691AA534" w14:textId="77777777" w:rsidR="00114953" w:rsidRPr="003F1F74" w:rsidRDefault="00114953" w:rsidP="00114953">
      <w:pPr>
        <w:ind w:firstLine="708"/>
        <w:jc w:val="both"/>
        <w:rPr>
          <w:rFonts w:asciiTheme="majorBidi" w:hAnsiTheme="majorBidi" w:cstheme="majorBidi"/>
        </w:rPr>
      </w:pPr>
      <w:proofErr w:type="spellStart"/>
      <w:r w:rsidRPr="003F1F74">
        <w:rPr>
          <w:rFonts w:asciiTheme="majorBidi" w:hAnsiTheme="majorBidi" w:cstheme="majorBidi"/>
        </w:rPr>
        <w:t>Saistību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izpildes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vietas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likuma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piemērošana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atsevišķos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gadījumos</w:t>
      </w:r>
      <w:proofErr w:type="spellEnd"/>
      <w:r w:rsidRPr="003F1F74">
        <w:rPr>
          <w:rFonts w:asciiTheme="majorBidi" w:hAnsiTheme="majorBidi" w:cstheme="majorBidi"/>
        </w:rPr>
        <w:t xml:space="preserve"> var </w:t>
      </w:r>
      <w:proofErr w:type="spellStart"/>
      <w:r w:rsidRPr="003F1F74">
        <w:rPr>
          <w:rFonts w:asciiTheme="majorBidi" w:hAnsiTheme="majorBidi" w:cstheme="majorBidi"/>
        </w:rPr>
        <w:t>sagādāt</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grūtības</w:t>
      </w:r>
      <w:proofErr w:type="spellEnd"/>
      <w:r w:rsidRPr="003F1F74">
        <w:rPr>
          <w:rFonts w:asciiTheme="majorBidi" w:hAnsiTheme="majorBidi" w:cstheme="majorBidi"/>
        </w:rPr>
        <w:t xml:space="preserve">. </w:t>
      </w:r>
      <w:proofErr w:type="spellStart"/>
      <w:proofErr w:type="gramStart"/>
      <w:r w:rsidRPr="003F1F74">
        <w:rPr>
          <w:rFonts w:asciiTheme="majorBidi" w:hAnsiTheme="majorBidi" w:cstheme="majorBidi"/>
        </w:rPr>
        <w:t>Piemēram</w:t>
      </w:r>
      <w:proofErr w:type="spellEnd"/>
      <w:r w:rsidRPr="003F1F74">
        <w:rPr>
          <w:rFonts w:asciiTheme="majorBidi" w:hAnsiTheme="majorBidi" w:cstheme="majorBidi"/>
        </w:rPr>
        <w:t>:</w:t>
      </w:r>
      <w:proofErr w:type="gramEnd"/>
    </w:p>
    <w:p w14:paraId="3E40AB16" w14:textId="77777777" w:rsidR="00114953" w:rsidRPr="003F1F74" w:rsidRDefault="00114953" w:rsidP="00114953">
      <w:pPr>
        <w:jc w:val="both"/>
        <w:rPr>
          <w:rFonts w:asciiTheme="majorBidi" w:hAnsiTheme="majorBidi" w:cstheme="majorBidi"/>
        </w:rPr>
      </w:pPr>
    </w:p>
    <w:p w14:paraId="51F033BF" w14:textId="77777777" w:rsidR="00114953" w:rsidRPr="003F1F74" w:rsidRDefault="00114953" w:rsidP="00114953">
      <w:pPr>
        <w:jc w:val="both"/>
        <w:rPr>
          <w:rFonts w:asciiTheme="majorBidi" w:hAnsiTheme="majorBidi" w:cstheme="majorBidi"/>
        </w:rPr>
      </w:pPr>
      <w:r w:rsidRPr="003F1F74">
        <w:rPr>
          <w:rFonts w:asciiTheme="majorBidi" w:hAnsiTheme="majorBidi" w:cstheme="majorBidi"/>
        </w:rPr>
        <w:t xml:space="preserve">1) </w:t>
      </w:r>
      <w:proofErr w:type="spellStart"/>
      <w:r w:rsidRPr="003F1F74">
        <w:rPr>
          <w:rFonts w:asciiTheme="majorBidi" w:hAnsiTheme="majorBidi" w:cstheme="majorBidi"/>
        </w:rPr>
        <w:t>ja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pilnvaru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paredzēts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izmantot</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vairākās</w:t>
      </w:r>
      <w:proofErr w:type="spellEnd"/>
      <w:r w:rsidRPr="003F1F74">
        <w:rPr>
          <w:rFonts w:asciiTheme="majorBidi" w:hAnsiTheme="majorBidi" w:cstheme="majorBidi"/>
        </w:rPr>
        <w:t xml:space="preserve"> </w:t>
      </w:r>
      <w:proofErr w:type="spellStart"/>
      <w:proofErr w:type="gramStart"/>
      <w:r w:rsidRPr="003F1F74">
        <w:rPr>
          <w:rFonts w:asciiTheme="majorBidi" w:hAnsiTheme="majorBidi" w:cstheme="majorBidi"/>
        </w:rPr>
        <w:t>valstīs</w:t>
      </w:r>
      <w:proofErr w:type="spellEnd"/>
      <w:r w:rsidRPr="003F1F74">
        <w:rPr>
          <w:rFonts w:asciiTheme="majorBidi" w:hAnsiTheme="majorBidi" w:cstheme="majorBidi"/>
        </w:rPr>
        <w:t>;</w:t>
      </w:r>
      <w:proofErr w:type="gramEnd"/>
      <w:r w:rsidRPr="003F1F74">
        <w:rPr>
          <w:rFonts w:asciiTheme="majorBidi" w:hAnsiTheme="majorBidi" w:cstheme="majorBidi"/>
        </w:rPr>
        <w:t xml:space="preserve"> </w:t>
      </w:r>
    </w:p>
    <w:p w14:paraId="06FE0E8A" w14:textId="77777777" w:rsidR="00114953" w:rsidRPr="003F1F74" w:rsidRDefault="00114953" w:rsidP="00114953">
      <w:pPr>
        <w:jc w:val="both"/>
        <w:rPr>
          <w:rFonts w:asciiTheme="majorBidi" w:hAnsiTheme="majorBidi" w:cstheme="majorBidi"/>
        </w:rPr>
      </w:pPr>
    </w:p>
    <w:p w14:paraId="5B808A0A" w14:textId="77777777" w:rsidR="00114953" w:rsidRPr="003F1F74" w:rsidRDefault="00114953" w:rsidP="00114953">
      <w:pPr>
        <w:jc w:val="both"/>
        <w:rPr>
          <w:rFonts w:asciiTheme="majorBidi" w:hAnsiTheme="majorBidi" w:cstheme="majorBidi"/>
        </w:rPr>
      </w:pPr>
      <w:r w:rsidRPr="003F1F74">
        <w:rPr>
          <w:rFonts w:asciiTheme="majorBidi" w:hAnsiTheme="majorBidi" w:cstheme="majorBidi"/>
        </w:rPr>
        <w:t xml:space="preserve">2) </w:t>
      </w:r>
      <w:proofErr w:type="spellStart"/>
      <w:r w:rsidRPr="003F1F74">
        <w:rPr>
          <w:rFonts w:asciiTheme="majorBidi" w:hAnsiTheme="majorBidi" w:cstheme="majorBidi"/>
        </w:rPr>
        <w:t>ja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ir</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situācija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kurā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grūti</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noteikt</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kuras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teritorijā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ir</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saistību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izpildes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vieta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piemēram</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ja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komunikācija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notiek</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pastu</w:t>
      </w:r>
      <w:proofErr w:type="spellEnd"/>
      <w:r w:rsidRPr="003F1F74">
        <w:rPr>
          <w:rFonts w:asciiTheme="majorBidi" w:hAnsiTheme="majorBidi" w:cstheme="majorBidi"/>
        </w:rPr>
        <w:t>, e-</w:t>
      </w:r>
      <w:proofErr w:type="spellStart"/>
      <w:r w:rsidRPr="003F1F74">
        <w:rPr>
          <w:rFonts w:asciiTheme="majorBidi" w:hAnsiTheme="majorBidi" w:cstheme="majorBidi"/>
        </w:rPr>
        <w:t>pastu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telefaksu</w:t>
      </w:r>
      <w:proofErr w:type="spellEnd"/>
      <w:proofErr w:type="gramStart"/>
      <w:r w:rsidRPr="003F1F74">
        <w:rPr>
          <w:rFonts w:asciiTheme="majorBidi" w:hAnsiTheme="majorBidi" w:cstheme="majorBidi"/>
        </w:rPr>
        <w:t>);</w:t>
      </w:r>
      <w:proofErr w:type="gramEnd"/>
    </w:p>
    <w:p w14:paraId="6D3C8D87" w14:textId="77777777" w:rsidR="00114953" w:rsidRPr="003F1F74" w:rsidRDefault="00114953" w:rsidP="00114953">
      <w:pPr>
        <w:jc w:val="both"/>
        <w:rPr>
          <w:rFonts w:asciiTheme="majorBidi" w:hAnsiTheme="majorBidi" w:cstheme="majorBidi"/>
        </w:rPr>
      </w:pPr>
    </w:p>
    <w:p w14:paraId="470E6376" w14:textId="77777777" w:rsidR="00114953" w:rsidRDefault="00114953" w:rsidP="00114953">
      <w:pPr>
        <w:jc w:val="both"/>
        <w:rPr>
          <w:rFonts w:asciiTheme="majorBidi" w:hAnsiTheme="majorBidi" w:cstheme="majorBidi"/>
        </w:rPr>
      </w:pPr>
      <w:r w:rsidRPr="003F1F74">
        <w:rPr>
          <w:rFonts w:asciiTheme="majorBidi" w:hAnsiTheme="majorBidi" w:cstheme="majorBidi"/>
        </w:rPr>
        <w:t xml:space="preserve">3) </w:t>
      </w:r>
      <w:proofErr w:type="spellStart"/>
      <w:r w:rsidRPr="003F1F74">
        <w:rPr>
          <w:rFonts w:asciiTheme="majorBidi" w:hAnsiTheme="majorBidi" w:cstheme="majorBidi"/>
        </w:rPr>
        <w:t>ja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pilnvarniekam</w:t>
      </w:r>
      <w:proofErr w:type="spellEnd"/>
      <w:r w:rsidRPr="003F1F74">
        <w:rPr>
          <w:rFonts w:asciiTheme="majorBidi" w:hAnsiTheme="majorBidi" w:cstheme="majorBidi"/>
        </w:rPr>
        <w:t xml:space="preserve"> var </w:t>
      </w:r>
      <w:proofErr w:type="spellStart"/>
      <w:r w:rsidRPr="003F1F74">
        <w:rPr>
          <w:rFonts w:asciiTheme="majorBidi" w:hAnsiTheme="majorBidi" w:cstheme="majorBidi"/>
        </w:rPr>
        <w:t>nākties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rīkoties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valstī</w:t>
      </w:r>
      <w:proofErr w:type="spellEnd"/>
      <w:r w:rsidRPr="003F1F74">
        <w:rPr>
          <w:rFonts w:asciiTheme="majorBidi" w:hAnsiTheme="majorBidi" w:cstheme="majorBidi"/>
        </w:rPr>
        <w:t xml:space="preserve">, kuru </w:t>
      </w:r>
      <w:proofErr w:type="spellStart"/>
      <w:r w:rsidRPr="003F1F74">
        <w:rPr>
          <w:rFonts w:asciiTheme="majorBidi" w:hAnsiTheme="majorBidi" w:cstheme="majorBidi"/>
        </w:rPr>
        <w:t>pilnvaras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devējs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iepriekš</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nevarēja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paredzēt</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kā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saistību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izpildes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vietu</w:t>
      </w:r>
      <w:proofErr w:type="spellEnd"/>
      <w:r w:rsidRPr="003F1F74">
        <w:rPr>
          <w:rFonts w:asciiTheme="majorBidi" w:hAnsiTheme="majorBidi" w:cstheme="majorBidi"/>
        </w:rPr>
        <w:t>.</w:t>
      </w:r>
      <w:r w:rsidRPr="003F1F74">
        <w:rPr>
          <w:rStyle w:val="FootnoteReference"/>
          <w:rFonts w:asciiTheme="majorBidi" w:hAnsiTheme="majorBidi" w:cstheme="majorBidi"/>
        </w:rPr>
        <w:footnoteReference w:id="50"/>
      </w:r>
    </w:p>
    <w:p w14:paraId="0E0A839B" w14:textId="77777777" w:rsidR="00114953" w:rsidRPr="003F1F74" w:rsidRDefault="00114953" w:rsidP="00114953">
      <w:pPr>
        <w:jc w:val="both"/>
        <w:rPr>
          <w:rFonts w:asciiTheme="majorBidi" w:hAnsiTheme="majorBidi" w:cstheme="majorBidi"/>
        </w:rPr>
      </w:pPr>
    </w:p>
    <w:p w14:paraId="44678DB3" w14:textId="460C5DA9" w:rsidR="00114953" w:rsidRPr="00565D81" w:rsidRDefault="00114953" w:rsidP="00114953">
      <w:pPr>
        <w:ind w:firstLine="708"/>
        <w:jc w:val="both"/>
        <w:rPr>
          <w:rFonts w:asciiTheme="majorBidi" w:hAnsiTheme="majorBidi" w:cstheme="majorBidi"/>
        </w:rPr>
      </w:pPr>
      <w:proofErr w:type="spellStart"/>
      <w:r w:rsidRPr="003F1F74">
        <w:rPr>
          <w:rFonts w:asciiTheme="majorBidi" w:hAnsiTheme="majorBidi" w:cstheme="majorBidi"/>
        </w:rPr>
        <w:t>Taču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ir</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arī</w:t>
      </w:r>
      <w:proofErr w:type="spellEnd"/>
      <w:r w:rsidRPr="003F1F74">
        <w:rPr>
          <w:rFonts w:asciiTheme="majorBidi" w:hAnsiTheme="majorBidi" w:cstheme="majorBidi"/>
        </w:rPr>
        <w:t xml:space="preserve"> </w:t>
      </w:r>
      <w:proofErr w:type="spellStart"/>
      <w:r w:rsidRPr="003F1F74">
        <w:rPr>
          <w:rFonts w:asciiTheme="majorBidi" w:hAnsiTheme="majorBidi" w:cstheme="majorBidi"/>
          <w:b/>
        </w:rPr>
        <w:t>speciālie</w:t>
      </w:r>
      <w:proofErr w:type="spellEnd"/>
      <w:r w:rsidRPr="003F1F74">
        <w:rPr>
          <w:rFonts w:asciiTheme="majorBidi" w:hAnsiTheme="majorBidi" w:cstheme="majorBidi"/>
        </w:rPr>
        <w:t xml:space="preserve"> </w:t>
      </w:r>
      <w:proofErr w:type="spellStart"/>
      <w:r w:rsidRPr="003F1F74">
        <w:rPr>
          <w:rFonts w:asciiTheme="majorBidi" w:hAnsiTheme="majorBidi" w:cstheme="majorBidi"/>
          <w:b/>
          <w:bCs/>
        </w:rPr>
        <w:t>izņēmuma</w:t>
      </w:r>
      <w:proofErr w:type="spellEnd"/>
      <w:r w:rsidRPr="003F1F74">
        <w:rPr>
          <w:rFonts w:asciiTheme="majorBidi" w:hAnsiTheme="majorBidi" w:cstheme="majorBidi"/>
          <w:b/>
          <w:bCs/>
        </w:rPr>
        <w:t xml:space="preserve"> </w:t>
      </w:r>
      <w:proofErr w:type="spellStart"/>
      <w:r w:rsidRPr="003F1F74">
        <w:rPr>
          <w:rFonts w:asciiTheme="majorBidi" w:hAnsiTheme="majorBidi" w:cstheme="majorBidi"/>
          <w:b/>
          <w:bCs/>
        </w:rPr>
        <w:t>gadījumi</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kuros</w:t>
      </w:r>
      <w:proofErr w:type="spellEnd"/>
      <w:r w:rsidRPr="003F1F74">
        <w:rPr>
          <w:rFonts w:asciiTheme="majorBidi" w:hAnsiTheme="majorBidi" w:cstheme="majorBidi"/>
        </w:rPr>
        <w:t xml:space="preserve"> </w:t>
      </w:r>
      <w:proofErr w:type="spellStart"/>
      <w:r w:rsidRPr="00BA7F97">
        <w:rPr>
          <w:rFonts w:asciiTheme="majorBidi" w:hAnsiTheme="majorBidi" w:cstheme="majorBidi"/>
        </w:rPr>
        <w:t>pilnvaras</w:t>
      </w:r>
      <w:proofErr w:type="spellEnd"/>
      <w:r w:rsidRPr="00BA7F97">
        <w:rPr>
          <w:rFonts w:asciiTheme="majorBidi" w:hAnsiTheme="majorBidi" w:cstheme="majorBidi"/>
        </w:rPr>
        <w:t xml:space="preserve"> </w:t>
      </w:r>
      <w:r w:rsidRPr="00BA7F97">
        <w:rPr>
          <w:rFonts w:asciiTheme="majorBidi" w:hAnsiTheme="majorBidi" w:cstheme="majorBidi"/>
          <w:u w:val="single"/>
        </w:rPr>
        <w:t>formai</w:t>
      </w:r>
      <w:r w:rsidRPr="003F1F74">
        <w:rPr>
          <w:rFonts w:asciiTheme="majorBidi" w:hAnsiTheme="majorBidi" w:cstheme="majorBidi"/>
          <w:u w:val="single"/>
        </w:rPr>
        <w:t xml:space="preserve"> un </w:t>
      </w:r>
      <w:proofErr w:type="spellStart"/>
      <w:r w:rsidRPr="003F1F74">
        <w:rPr>
          <w:rFonts w:asciiTheme="majorBidi" w:hAnsiTheme="majorBidi" w:cstheme="majorBidi"/>
          <w:u w:val="single"/>
        </w:rPr>
        <w:t>saturam</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piemēro</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tās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likumu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kuras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teritorijā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koncentrējas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pilnvarā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norādīto</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tiesisko</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darbību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smaguma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centrs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Piemēram</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pilnvarām</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attiecībā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uz</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darbībām</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ar</w:t>
      </w:r>
      <w:proofErr w:type="spellEnd"/>
      <w:r w:rsidRPr="003F1F74">
        <w:rPr>
          <w:rFonts w:asciiTheme="majorBidi" w:hAnsiTheme="majorBidi" w:cstheme="majorBidi"/>
        </w:rPr>
        <w:t xml:space="preserve"> </w:t>
      </w:r>
      <w:proofErr w:type="spellStart"/>
      <w:r w:rsidRPr="003F1F74">
        <w:rPr>
          <w:rFonts w:asciiTheme="majorBidi" w:hAnsiTheme="majorBidi" w:cstheme="majorBidi"/>
          <w:u w:val="single"/>
        </w:rPr>
        <w:t>nekustamajiem</w:t>
      </w:r>
      <w:proofErr w:type="spellEnd"/>
      <w:r w:rsidRPr="003F1F74">
        <w:rPr>
          <w:rFonts w:asciiTheme="majorBidi" w:hAnsiTheme="majorBidi" w:cstheme="majorBidi"/>
          <w:u w:val="single"/>
        </w:rPr>
        <w:t xml:space="preserve"> </w:t>
      </w:r>
      <w:proofErr w:type="spellStart"/>
      <w:r w:rsidRPr="003F1F74">
        <w:rPr>
          <w:rFonts w:asciiTheme="majorBidi" w:hAnsiTheme="majorBidi" w:cstheme="majorBidi"/>
          <w:u w:val="single"/>
        </w:rPr>
        <w:t>īpašumiem</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parasti</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tiek</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piemērots</w:t>
      </w:r>
      <w:proofErr w:type="spellEnd"/>
      <w:r w:rsidRPr="003F1F74">
        <w:rPr>
          <w:rFonts w:asciiTheme="majorBidi" w:hAnsiTheme="majorBidi" w:cstheme="majorBidi"/>
        </w:rPr>
        <w:t xml:space="preserve"> </w:t>
      </w:r>
      <w:proofErr w:type="spellStart"/>
      <w:r w:rsidRPr="003F1F74">
        <w:rPr>
          <w:rFonts w:asciiTheme="majorBidi" w:hAnsiTheme="majorBidi" w:cstheme="majorBidi"/>
          <w:i/>
          <w:iCs/>
        </w:rPr>
        <w:t>lex</w:t>
      </w:r>
      <w:proofErr w:type="spellEnd"/>
      <w:r w:rsidRPr="003F1F74">
        <w:rPr>
          <w:rFonts w:asciiTheme="majorBidi" w:hAnsiTheme="majorBidi" w:cstheme="majorBidi"/>
          <w:i/>
          <w:iCs/>
        </w:rPr>
        <w:t xml:space="preserve"> rei </w:t>
      </w:r>
      <w:proofErr w:type="spellStart"/>
      <w:r w:rsidRPr="003F1F74">
        <w:rPr>
          <w:rFonts w:asciiTheme="majorBidi" w:hAnsiTheme="majorBidi" w:cstheme="majorBidi"/>
          <w:i/>
          <w:iCs/>
        </w:rPr>
        <w:t>sitae</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nekustamā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īpašuma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atrašanās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vietas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likums</w:t>
      </w:r>
      <w:proofErr w:type="spellEnd"/>
      <w:proofErr w:type="gramStart"/>
      <w:r w:rsidRPr="003F1F74">
        <w:rPr>
          <w:rFonts w:asciiTheme="majorBidi" w:hAnsiTheme="majorBidi" w:cstheme="majorBidi"/>
        </w:rPr>
        <w:t>);</w:t>
      </w:r>
      <w:proofErr w:type="gramEnd"/>
      <w:r w:rsidRPr="003F1F74">
        <w:rPr>
          <w:rFonts w:asciiTheme="majorBidi" w:hAnsiTheme="majorBidi" w:cstheme="majorBidi"/>
        </w:rPr>
        <w:t xml:space="preserve"> tas </w:t>
      </w:r>
      <w:proofErr w:type="spellStart"/>
      <w:r w:rsidRPr="003F1F74">
        <w:rPr>
          <w:rFonts w:asciiTheme="majorBidi" w:hAnsiTheme="majorBidi" w:cstheme="majorBidi"/>
        </w:rPr>
        <w:t>izriet</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arī</w:t>
      </w:r>
      <w:proofErr w:type="spellEnd"/>
      <w:r w:rsidRPr="003F1F74">
        <w:rPr>
          <w:rFonts w:asciiTheme="majorBidi" w:hAnsiTheme="majorBidi" w:cstheme="majorBidi"/>
        </w:rPr>
        <w:t xml:space="preserve"> no CL</w:t>
      </w:r>
      <w:r w:rsidR="00B72FCB">
        <w:rPr>
          <w:rFonts w:asciiTheme="majorBidi" w:hAnsiTheme="majorBidi" w:cstheme="majorBidi"/>
        </w:rPr>
        <w:t xml:space="preserve"> </w:t>
      </w:r>
      <w:proofErr w:type="spellStart"/>
      <w:r w:rsidR="00B72FCB">
        <w:rPr>
          <w:rFonts w:asciiTheme="majorBidi" w:hAnsiTheme="majorBidi" w:cstheme="majorBidi"/>
        </w:rPr>
        <w:t>Ievada</w:t>
      </w:r>
      <w:proofErr w:type="spellEnd"/>
      <w:r w:rsidRPr="003F1F74">
        <w:rPr>
          <w:rFonts w:asciiTheme="majorBidi" w:hAnsiTheme="majorBidi" w:cstheme="majorBidi"/>
        </w:rPr>
        <w:t xml:space="preserve"> 18.panta </w:t>
      </w:r>
      <w:proofErr w:type="spellStart"/>
      <w:r w:rsidRPr="003F1F74">
        <w:rPr>
          <w:rFonts w:asciiTheme="majorBidi" w:hAnsiTheme="majorBidi" w:cstheme="majorBidi"/>
        </w:rPr>
        <w:t>ceturtās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daļas</w:t>
      </w:r>
      <w:proofErr w:type="spellEnd"/>
      <w:r w:rsidRPr="003F1F74">
        <w:rPr>
          <w:rFonts w:asciiTheme="majorBidi" w:hAnsiTheme="majorBidi" w:cstheme="majorBidi"/>
        </w:rPr>
        <w:t xml:space="preserve"> un 21.panta </w:t>
      </w:r>
      <w:proofErr w:type="spellStart"/>
      <w:r w:rsidRPr="003F1F74">
        <w:rPr>
          <w:rFonts w:asciiTheme="majorBidi" w:hAnsiTheme="majorBidi" w:cstheme="majorBidi"/>
        </w:rPr>
        <w:t>otrās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daļas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Attiecīgi</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pilnvarām</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attiecībā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uz</w:t>
      </w:r>
      <w:proofErr w:type="spellEnd"/>
      <w:r w:rsidRPr="003F1F74">
        <w:rPr>
          <w:rFonts w:asciiTheme="majorBidi" w:hAnsiTheme="majorBidi" w:cstheme="majorBidi"/>
        </w:rPr>
        <w:t xml:space="preserve"> </w:t>
      </w:r>
      <w:proofErr w:type="spellStart"/>
      <w:r w:rsidRPr="003F1F74">
        <w:rPr>
          <w:rFonts w:asciiTheme="majorBidi" w:hAnsiTheme="majorBidi" w:cstheme="majorBidi"/>
          <w:u w:val="single"/>
        </w:rPr>
        <w:t>ierakstiem</w:t>
      </w:r>
      <w:proofErr w:type="spellEnd"/>
      <w:r w:rsidRPr="003F1F74">
        <w:rPr>
          <w:rFonts w:asciiTheme="majorBidi" w:hAnsiTheme="majorBidi" w:cstheme="majorBidi"/>
          <w:u w:val="single"/>
        </w:rPr>
        <w:t xml:space="preserve"> </w:t>
      </w:r>
      <w:proofErr w:type="spellStart"/>
      <w:r w:rsidRPr="003F1F74">
        <w:rPr>
          <w:rFonts w:asciiTheme="majorBidi" w:hAnsiTheme="majorBidi" w:cstheme="majorBidi"/>
          <w:u w:val="single"/>
        </w:rPr>
        <w:t>reģistros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būtu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jāpiemēro</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reģistra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atrašanās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vietas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valsts</w:t>
      </w:r>
      <w:proofErr w:type="spellEnd"/>
      <w:r w:rsidRPr="003F1F74">
        <w:rPr>
          <w:rFonts w:asciiTheme="majorBidi" w:hAnsiTheme="majorBidi" w:cstheme="majorBidi"/>
        </w:rPr>
        <w:t xml:space="preserve"> </w:t>
      </w:r>
      <w:proofErr w:type="spellStart"/>
      <w:proofErr w:type="gramStart"/>
      <w:r w:rsidRPr="003F1F74">
        <w:rPr>
          <w:rFonts w:asciiTheme="majorBidi" w:hAnsiTheme="majorBidi" w:cstheme="majorBidi"/>
        </w:rPr>
        <w:t>likums</w:t>
      </w:r>
      <w:proofErr w:type="spellEnd"/>
      <w:r w:rsidRPr="003F1F74">
        <w:rPr>
          <w:rFonts w:asciiTheme="majorBidi" w:hAnsiTheme="majorBidi" w:cstheme="majorBidi"/>
        </w:rPr>
        <w:t>;</w:t>
      </w:r>
      <w:proofErr w:type="gramEnd"/>
      <w:r w:rsidRPr="003F1F74">
        <w:rPr>
          <w:rFonts w:asciiTheme="majorBidi" w:hAnsiTheme="majorBidi" w:cstheme="majorBidi"/>
        </w:rPr>
        <w:t xml:space="preserve"> </w:t>
      </w:r>
      <w:proofErr w:type="spellStart"/>
      <w:r w:rsidRPr="003F1F74">
        <w:rPr>
          <w:rFonts w:asciiTheme="majorBidi" w:hAnsiTheme="majorBidi" w:cstheme="majorBidi"/>
        </w:rPr>
        <w:t>pilnvarām</w:t>
      </w:r>
      <w:proofErr w:type="spellEnd"/>
      <w:r w:rsidRPr="003F1F74">
        <w:rPr>
          <w:rFonts w:asciiTheme="majorBidi" w:hAnsiTheme="majorBidi" w:cstheme="majorBidi"/>
        </w:rPr>
        <w:t xml:space="preserve"> par </w:t>
      </w:r>
      <w:proofErr w:type="spellStart"/>
      <w:r w:rsidRPr="003F1F74">
        <w:rPr>
          <w:rFonts w:asciiTheme="majorBidi" w:hAnsiTheme="majorBidi" w:cstheme="majorBidi"/>
          <w:u w:val="single"/>
        </w:rPr>
        <w:lastRenderedPageBreak/>
        <w:t>darbībām</w:t>
      </w:r>
      <w:proofErr w:type="spellEnd"/>
      <w:r w:rsidRPr="003F1F74">
        <w:rPr>
          <w:rFonts w:asciiTheme="majorBidi" w:hAnsiTheme="majorBidi" w:cstheme="majorBidi"/>
          <w:u w:val="single"/>
        </w:rPr>
        <w:t xml:space="preserve"> </w:t>
      </w:r>
      <w:proofErr w:type="spellStart"/>
      <w:r w:rsidRPr="003F1F74">
        <w:rPr>
          <w:rFonts w:asciiTheme="majorBidi" w:hAnsiTheme="majorBidi" w:cstheme="majorBidi"/>
          <w:u w:val="single"/>
        </w:rPr>
        <w:t>izsolēs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piemēro</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izsoles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vietas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likumu</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pilnvarām</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attiecībā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uz</w:t>
      </w:r>
      <w:proofErr w:type="spellEnd"/>
      <w:r w:rsidRPr="003F1F74">
        <w:rPr>
          <w:rFonts w:asciiTheme="majorBidi" w:hAnsiTheme="majorBidi" w:cstheme="majorBidi"/>
        </w:rPr>
        <w:t xml:space="preserve"> </w:t>
      </w:r>
      <w:proofErr w:type="spellStart"/>
      <w:r w:rsidRPr="003F1F74">
        <w:rPr>
          <w:rFonts w:asciiTheme="majorBidi" w:hAnsiTheme="majorBidi" w:cstheme="majorBidi"/>
          <w:u w:val="single"/>
        </w:rPr>
        <w:t>darbībām</w:t>
      </w:r>
      <w:proofErr w:type="spellEnd"/>
      <w:r w:rsidRPr="003F1F74">
        <w:rPr>
          <w:rFonts w:asciiTheme="majorBidi" w:hAnsiTheme="majorBidi" w:cstheme="majorBidi"/>
          <w:u w:val="single"/>
        </w:rPr>
        <w:t xml:space="preserve"> </w:t>
      </w:r>
      <w:proofErr w:type="spellStart"/>
      <w:r w:rsidRPr="003F1F74">
        <w:rPr>
          <w:rFonts w:asciiTheme="majorBidi" w:hAnsiTheme="majorBidi" w:cstheme="majorBidi"/>
          <w:u w:val="single"/>
        </w:rPr>
        <w:t>biržās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piemēro</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biržas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atrašanās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vietas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likumu</w:t>
      </w:r>
      <w:proofErr w:type="spellEnd"/>
      <w:r w:rsidRPr="003F1F74">
        <w:rPr>
          <w:rFonts w:asciiTheme="majorBidi" w:hAnsiTheme="majorBidi" w:cstheme="majorBidi"/>
        </w:rPr>
        <w:t xml:space="preserve"> (pat, </w:t>
      </w:r>
      <w:proofErr w:type="spellStart"/>
      <w:r w:rsidRPr="003F1F74">
        <w:rPr>
          <w:rFonts w:asciiTheme="majorBidi" w:hAnsiTheme="majorBidi" w:cstheme="majorBidi"/>
        </w:rPr>
        <w:t>ja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pilnvarnieka</w:t>
      </w:r>
      <w:proofErr w:type="spellEnd"/>
      <w:r w:rsidRPr="003F1F74">
        <w:rPr>
          <w:rFonts w:asciiTheme="majorBidi" w:hAnsiTheme="majorBidi" w:cstheme="majorBidi"/>
        </w:rPr>
        <w:t xml:space="preserve"> – </w:t>
      </w:r>
      <w:proofErr w:type="spellStart"/>
      <w:r w:rsidRPr="003F1F74">
        <w:rPr>
          <w:rFonts w:asciiTheme="majorBidi" w:hAnsiTheme="majorBidi" w:cstheme="majorBidi"/>
        </w:rPr>
        <w:t>biržas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māklera</w:t>
      </w:r>
      <w:proofErr w:type="spellEnd"/>
      <w:r w:rsidRPr="003F1F74">
        <w:rPr>
          <w:rFonts w:asciiTheme="majorBidi" w:hAnsiTheme="majorBidi" w:cstheme="majorBidi"/>
        </w:rPr>
        <w:t xml:space="preserve"> – </w:t>
      </w:r>
      <w:proofErr w:type="spellStart"/>
      <w:r w:rsidRPr="003F1F74">
        <w:rPr>
          <w:rFonts w:asciiTheme="majorBidi" w:hAnsiTheme="majorBidi" w:cstheme="majorBidi"/>
        </w:rPr>
        <w:t>atrašanās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vieta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ir</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citā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valstī</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Savukārt</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pilnvarām</w:t>
      </w:r>
      <w:proofErr w:type="spellEnd"/>
      <w:r w:rsidRPr="003F1F74">
        <w:rPr>
          <w:rFonts w:asciiTheme="majorBidi" w:hAnsiTheme="majorBidi" w:cstheme="majorBidi"/>
        </w:rPr>
        <w:t xml:space="preserve"> </w:t>
      </w:r>
      <w:proofErr w:type="spellStart"/>
      <w:r w:rsidRPr="003F1F74">
        <w:rPr>
          <w:rFonts w:asciiTheme="majorBidi" w:hAnsiTheme="majorBidi" w:cstheme="majorBidi"/>
          <w:u w:val="single"/>
        </w:rPr>
        <w:t>pārstāvēt</w:t>
      </w:r>
      <w:proofErr w:type="spellEnd"/>
      <w:r w:rsidRPr="003F1F74">
        <w:rPr>
          <w:rFonts w:asciiTheme="majorBidi" w:hAnsiTheme="majorBidi" w:cstheme="majorBidi"/>
          <w:u w:val="single"/>
        </w:rPr>
        <w:t xml:space="preserve"> </w:t>
      </w:r>
      <w:proofErr w:type="spellStart"/>
      <w:r w:rsidRPr="003F1F74">
        <w:rPr>
          <w:rFonts w:asciiTheme="majorBidi" w:hAnsiTheme="majorBidi" w:cstheme="majorBidi"/>
          <w:u w:val="single"/>
        </w:rPr>
        <w:t>kādu</w:t>
      </w:r>
      <w:proofErr w:type="spellEnd"/>
      <w:r w:rsidRPr="003F1F74">
        <w:rPr>
          <w:rFonts w:asciiTheme="majorBidi" w:hAnsiTheme="majorBidi" w:cstheme="majorBidi"/>
          <w:u w:val="single"/>
        </w:rPr>
        <w:t xml:space="preserve"> </w:t>
      </w:r>
      <w:proofErr w:type="spellStart"/>
      <w:r w:rsidRPr="003F1F74">
        <w:rPr>
          <w:rFonts w:asciiTheme="majorBidi" w:hAnsiTheme="majorBidi" w:cstheme="majorBidi"/>
          <w:u w:val="single"/>
        </w:rPr>
        <w:t>tiesā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vienmēr</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piemēro</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tiesas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valsts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likumu</w:t>
      </w:r>
      <w:proofErr w:type="spellEnd"/>
      <w:r w:rsidRPr="003F1F74">
        <w:rPr>
          <w:rFonts w:asciiTheme="majorBidi" w:hAnsiTheme="majorBidi" w:cstheme="majorBidi"/>
        </w:rPr>
        <w:t xml:space="preserve"> (</w:t>
      </w:r>
      <w:proofErr w:type="spellStart"/>
      <w:r w:rsidRPr="003F1F74">
        <w:rPr>
          <w:rFonts w:asciiTheme="majorBidi" w:hAnsiTheme="majorBidi" w:cstheme="majorBidi"/>
          <w:i/>
          <w:iCs/>
        </w:rPr>
        <w:t>lex</w:t>
      </w:r>
      <w:proofErr w:type="spellEnd"/>
      <w:r w:rsidRPr="003F1F74">
        <w:rPr>
          <w:rFonts w:asciiTheme="majorBidi" w:hAnsiTheme="majorBidi" w:cstheme="majorBidi"/>
          <w:i/>
          <w:iCs/>
        </w:rPr>
        <w:t xml:space="preserve"> </w:t>
      </w:r>
      <w:proofErr w:type="spellStart"/>
      <w:r w:rsidRPr="003F1F74">
        <w:rPr>
          <w:rFonts w:asciiTheme="majorBidi" w:hAnsiTheme="majorBidi" w:cstheme="majorBidi"/>
          <w:i/>
          <w:iCs/>
        </w:rPr>
        <w:t>fori</w:t>
      </w:r>
      <w:proofErr w:type="spellEnd"/>
      <w:r w:rsidRPr="003F1F74">
        <w:rPr>
          <w:rFonts w:asciiTheme="majorBidi" w:hAnsiTheme="majorBidi" w:cstheme="majorBidi"/>
        </w:rPr>
        <w:t>).</w:t>
      </w:r>
      <w:r w:rsidRPr="003F1F74">
        <w:rPr>
          <w:rStyle w:val="FootnoteReference"/>
          <w:rFonts w:asciiTheme="majorBidi" w:hAnsiTheme="majorBidi" w:cstheme="majorBidi"/>
        </w:rPr>
        <w:footnoteReference w:id="51"/>
      </w:r>
      <w:r w:rsidRPr="003F1F74">
        <w:rPr>
          <w:rFonts w:asciiTheme="majorBidi" w:hAnsiTheme="majorBidi" w:cstheme="majorBidi"/>
        </w:rPr>
        <w:t xml:space="preserve"> </w:t>
      </w:r>
      <w:proofErr w:type="spellStart"/>
      <w:r w:rsidRPr="003F1F74">
        <w:rPr>
          <w:rFonts w:asciiTheme="majorBidi" w:hAnsiTheme="majorBidi" w:cstheme="majorBidi"/>
        </w:rPr>
        <w:t>Kā</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redzams</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speciālo</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izņēmuma</w:t>
      </w:r>
      <w:proofErr w:type="spellEnd"/>
      <w:r w:rsidRPr="003F1F74">
        <w:rPr>
          <w:rFonts w:asciiTheme="majorBidi" w:hAnsiTheme="majorBidi" w:cstheme="majorBidi"/>
        </w:rPr>
        <w:t xml:space="preserve"> </w:t>
      </w:r>
      <w:proofErr w:type="spellStart"/>
      <w:r w:rsidRPr="003F1F74">
        <w:rPr>
          <w:rFonts w:asciiTheme="majorBidi" w:hAnsiTheme="majorBidi" w:cstheme="majorBidi"/>
        </w:rPr>
        <w:t>gadījumu</w:t>
      </w:r>
      <w:proofErr w:type="spellEnd"/>
      <w:r w:rsidRPr="003F1F74">
        <w:rPr>
          <w:rFonts w:asciiTheme="majorBidi" w:hAnsiTheme="majorBidi" w:cstheme="majorBidi"/>
        </w:rPr>
        <w:t xml:space="preserve"> </w:t>
      </w:r>
      <w:proofErr w:type="spellStart"/>
      <w:r w:rsidRPr="00565D81">
        <w:rPr>
          <w:rFonts w:asciiTheme="majorBidi" w:hAnsiTheme="majorBidi" w:cstheme="majorBidi"/>
        </w:rPr>
        <w:t>situācijās</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pilnvarai</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piemērojamais</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likums</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sakritīs</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ar</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pilnvaras</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izmantošanas</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vietas</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valsts</w:t>
      </w:r>
      <w:proofErr w:type="spellEnd"/>
      <w:r w:rsidRPr="00565D81">
        <w:rPr>
          <w:rFonts w:asciiTheme="majorBidi" w:hAnsiTheme="majorBidi" w:cstheme="majorBidi"/>
        </w:rPr>
        <w:t xml:space="preserve"> </w:t>
      </w:r>
      <w:proofErr w:type="spellStart"/>
      <w:r w:rsidRPr="00565D81">
        <w:rPr>
          <w:rFonts w:asciiTheme="majorBidi" w:hAnsiTheme="majorBidi" w:cstheme="majorBidi"/>
        </w:rPr>
        <w:t>likumu</w:t>
      </w:r>
      <w:proofErr w:type="spellEnd"/>
      <w:r w:rsidRPr="00565D81">
        <w:rPr>
          <w:rFonts w:asciiTheme="majorBidi" w:hAnsiTheme="majorBidi" w:cstheme="majorBidi"/>
        </w:rPr>
        <w:t>.</w:t>
      </w:r>
      <w:r w:rsidRPr="00565D81">
        <w:rPr>
          <w:rStyle w:val="FootnoteReference"/>
          <w:rFonts w:asciiTheme="majorBidi" w:hAnsiTheme="majorBidi" w:cstheme="majorBidi"/>
        </w:rPr>
        <w:footnoteReference w:id="52"/>
      </w:r>
    </w:p>
    <w:p w14:paraId="53B3F54D" w14:textId="77777777" w:rsidR="00114953" w:rsidRPr="00565D81" w:rsidRDefault="00114953" w:rsidP="00114953">
      <w:pPr>
        <w:jc w:val="both"/>
        <w:rPr>
          <w:rFonts w:ascii="Times New Roman" w:hAnsi="Times New Roman" w:cs="Times New Roman"/>
          <w:highlight w:val="yellow"/>
          <w:lang w:val="de-DE"/>
        </w:rPr>
      </w:pPr>
    </w:p>
    <w:p w14:paraId="39D66CAE" w14:textId="05E100A7" w:rsidR="00114953" w:rsidRPr="00565D81" w:rsidRDefault="00114953" w:rsidP="00114953">
      <w:pPr>
        <w:jc w:val="both"/>
        <w:rPr>
          <w:rFonts w:ascii="Times New Roman" w:hAnsi="Times New Roman" w:cs="Times New Roman"/>
          <w:lang w:val="de-DE"/>
        </w:rPr>
      </w:pPr>
      <w:r w:rsidRPr="00565D81">
        <w:rPr>
          <w:rFonts w:ascii="Times New Roman" w:hAnsi="Times New Roman" w:cs="Times New Roman"/>
          <w:lang w:val="de-DE"/>
        </w:rPr>
        <w:t xml:space="preserve">2) Ja </w:t>
      </w:r>
      <w:proofErr w:type="spellStart"/>
      <w:r w:rsidRPr="00565D81">
        <w:rPr>
          <w:rFonts w:ascii="Times New Roman" w:hAnsi="Times New Roman" w:cs="Times New Roman"/>
          <w:lang w:val="de-DE"/>
        </w:rPr>
        <w:t>saistību</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izpildīšanas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vieta</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nav</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noteicama</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tad</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piemēro</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tās</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valsts</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likumu</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kuras</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teritorijā</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līgums</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ir</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i/>
          <w:lang w:val="de-DE"/>
        </w:rPr>
        <w:t>noslēgts</w:t>
      </w:r>
      <w:proofErr w:type="spellEnd"/>
      <w:r w:rsidRPr="00565D81">
        <w:rPr>
          <w:rFonts w:ascii="Times New Roman" w:hAnsi="Times New Roman" w:cs="Times New Roman"/>
          <w:i/>
          <w:lang w:val="de-DE"/>
        </w:rPr>
        <w:t xml:space="preserve">. </w:t>
      </w:r>
      <w:proofErr w:type="spellStart"/>
      <w:r w:rsidRPr="00565D81">
        <w:rPr>
          <w:rFonts w:ascii="Times New Roman" w:hAnsi="Times New Roman" w:cs="Times New Roman"/>
          <w:lang w:val="de-DE"/>
        </w:rPr>
        <w:t>Šī</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piesaiste</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situācijās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ar</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pilnvarām</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būtu</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interpretējama</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tādējādi</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ka</w:t>
      </w:r>
      <w:proofErr w:type="spellEnd"/>
      <w:r w:rsidRPr="00565D81">
        <w:rPr>
          <w:rFonts w:ascii="Times New Roman" w:hAnsi="Times New Roman" w:cs="Times New Roman"/>
          <w:lang w:val="de-DE"/>
        </w:rPr>
        <w:t xml:space="preserve">, ja </w:t>
      </w:r>
      <w:proofErr w:type="spellStart"/>
      <w:r w:rsidRPr="00565D81">
        <w:rPr>
          <w:rFonts w:ascii="Times New Roman" w:hAnsi="Times New Roman" w:cs="Times New Roman"/>
          <w:lang w:val="de-DE"/>
        </w:rPr>
        <w:t>nav</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iespējams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noteikt</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konkrētu</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pilnvaras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izmant</w:t>
      </w:r>
      <w:r w:rsidR="00B72FCB">
        <w:rPr>
          <w:rFonts w:ascii="Times New Roman" w:hAnsi="Times New Roman" w:cs="Times New Roman"/>
          <w:lang w:val="de-DE"/>
        </w:rPr>
        <w:t>ošanas</w:t>
      </w:r>
      <w:proofErr w:type="spellEnd"/>
      <w:r w:rsidR="00B72FCB">
        <w:rPr>
          <w:rFonts w:ascii="Times New Roman" w:hAnsi="Times New Roman" w:cs="Times New Roman"/>
          <w:lang w:val="de-DE"/>
        </w:rPr>
        <w:t xml:space="preserve"> </w:t>
      </w:r>
      <w:proofErr w:type="spellStart"/>
      <w:r w:rsidR="00B72FCB">
        <w:rPr>
          <w:rFonts w:ascii="Times New Roman" w:hAnsi="Times New Roman" w:cs="Times New Roman"/>
          <w:lang w:val="de-DE"/>
        </w:rPr>
        <w:t>vietu</w:t>
      </w:r>
      <w:proofErr w:type="spellEnd"/>
      <w:r w:rsidR="00B72FCB">
        <w:rPr>
          <w:rFonts w:ascii="Times New Roman" w:hAnsi="Times New Roman" w:cs="Times New Roman"/>
          <w:lang w:val="de-DE"/>
        </w:rPr>
        <w:t xml:space="preserve"> (</w:t>
      </w:r>
      <w:proofErr w:type="spellStart"/>
      <w:r w:rsidR="00B72FCB">
        <w:rPr>
          <w:rFonts w:ascii="Times New Roman" w:hAnsi="Times New Roman" w:cs="Times New Roman"/>
          <w:lang w:val="de-DE"/>
        </w:rPr>
        <w:t>valsti</w:t>
      </w:r>
      <w:proofErr w:type="spellEnd"/>
      <w:r w:rsidR="00B72FCB">
        <w:rPr>
          <w:rFonts w:ascii="Times New Roman" w:hAnsi="Times New Roman" w:cs="Times New Roman"/>
          <w:lang w:val="de-DE"/>
        </w:rPr>
        <w:t xml:space="preserve">), </w:t>
      </w:r>
      <w:proofErr w:type="spellStart"/>
      <w:r w:rsidR="00B72FCB">
        <w:rPr>
          <w:rFonts w:ascii="Times New Roman" w:hAnsi="Times New Roman" w:cs="Times New Roman"/>
          <w:lang w:val="de-DE"/>
        </w:rPr>
        <w:t>tad</w:t>
      </w:r>
      <w:proofErr w:type="spellEnd"/>
      <w:r w:rsidR="00B72FCB">
        <w:rPr>
          <w:rFonts w:ascii="Times New Roman" w:hAnsi="Times New Roman" w:cs="Times New Roman"/>
          <w:lang w:val="de-DE"/>
        </w:rPr>
        <w:t xml:space="preserve"> </w:t>
      </w:r>
      <w:proofErr w:type="spellStart"/>
      <w:r w:rsidR="00B72FCB">
        <w:rPr>
          <w:rFonts w:ascii="Times New Roman" w:hAnsi="Times New Roman" w:cs="Times New Roman"/>
          <w:lang w:val="de-DE"/>
        </w:rPr>
        <w:t>piemē</w:t>
      </w:r>
      <w:r w:rsidRPr="00565D81">
        <w:rPr>
          <w:rFonts w:ascii="Times New Roman" w:hAnsi="Times New Roman" w:cs="Times New Roman"/>
          <w:lang w:val="de-DE"/>
        </w:rPr>
        <w:t>rojams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tās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valsts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likums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kurā</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pilnvara</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izdota</w:t>
      </w:r>
      <w:proofErr w:type="spellEnd"/>
      <w:r w:rsidRPr="00565D81">
        <w:rPr>
          <w:rFonts w:ascii="Times New Roman" w:hAnsi="Times New Roman" w:cs="Times New Roman"/>
          <w:lang w:val="de-DE"/>
        </w:rPr>
        <w:t xml:space="preserve"> (kur </w:t>
      </w:r>
      <w:proofErr w:type="spellStart"/>
      <w:r w:rsidRPr="00565D81">
        <w:rPr>
          <w:rFonts w:ascii="Times New Roman" w:hAnsi="Times New Roman" w:cs="Times New Roman"/>
          <w:lang w:val="de-DE"/>
        </w:rPr>
        <w:t>noticis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vienpusējais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darījums</w:t>
      </w:r>
      <w:proofErr w:type="spellEnd"/>
      <w:r w:rsidRPr="00565D81">
        <w:rPr>
          <w:rFonts w:ascii="Times New Roman" w:hAnsi="Times New Roman" w:cs="Times New Roman"/>
          <w:lang w:val="de-DE"/>
        </w:rPr>
        <w:t xml:space="preserve"> – </w:t>
      </w:r>
      <w:proofErr w:type="spellStart"/>
      <w:r w:rsidRPr="00565D81">
        <w:rPr>
          <w:rFonts w:ascii="Times New Roman" w:hAnsi="Times New Roman" w:cs="Times New Roman"/>
          <w:lang w:val="de-DE"/>
        </w:rPr>
        <w:t>pilnvaras</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izdošana</w:t>
      </w:r>
      <w:proofErr w:type="spellEnd"/>
      <w:r w:rsidRPr="00565D81">
        <w:rPr>
          <w:rFonts w:ascii="Times New Roman" w:hAnsi="Times New Roman" w:cs="Times New Roman"/>
          <w:lang w:val="de-DE"/>
        </w:rPr>
        <w:t xml:space="preserve">). </w:t>
      </w:r>
    </w:p>
    <w:p w14:paraId="721423A7" w14:textId="77777777" w:rsidR="00114953" w:rsidRPr="00565D81" w:rsidRDefault="00114953" w:rsidP="00114953">
      <w:pPr>
        <w:jc w:val="both"/>
        <w:rPr>
          <w:rFonts w:ascii="Times New Roman" w:hAnsi="Times New Roman" w:cs="Times New Roman"/>
          <w:lang w:val="de-DE"/>
        </w:rPr>
      </w:pPr>
      <w:r w:rsidRPr="00565D81">
        <w:rPr>
          <w:rFonts w:ascii="Times New Roman" w:hAnsi="Times New Roman" w:cs="Times New Roman"/>
          <w:lang w:val="de-DE"/>
        </w:rPr>
        <w:tab/>
      </w:r>
    </w:p>
    <w:p w14:paraId="09A8B2B6" w14:textId="77777777" w:rsidR="00114953" w:rsidRPr="000C7C76" w:rsidRDefault="00114953" w:rsidP="00114953">
      <w:pPr>
        <w:jc w:val="both"/>
        <w:rPr>
          <w:rFonts w:asciiTheme="majorBidi" w:hAnsiTheme="majorBidi" w:cstheme="majorBidi"/>
          <w:lang w:val="de-DE"/>
        </w:rPr>
      </w:pPr>
    </w:p>
    <w:p w14:paraId="27DC991B" w14:textId="77777777" w:rsidR="00114953" w:rsidRPr="000C7C76" w:rsidRDefault="00114953" w:rsidP="00114953">
      <w:pPr>
        <w:jc w:val="both"/>
        <w:rPr>
          <w:rFonts w:asciiTheme="majorBidi" w:hAnsiTheme="majorBidi" w:cstheme="majorBidi"/>
          <w:lang w:val="de-DE"/>
        </w:rPr>
      </w:pPr>
      <w:proofErr w:type="spellStart"/>
      <w:r w:rsidRPr="000C7C76">
        <w:rPr>
          <w:rFonts w:asciiTheme="majorBidi" w:hAnsiTheme="majorBidi" w:cstheme="majorBidi"/>
          <w:lang w:val="de-DE"/>
        </w:rPr>
        <w:t>Latvija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noslēgusi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tiesiskās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palīdzības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līgumus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šādām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valstīm</w:t>
      </w:r>
      <w:proofErr w:type="spellEnd"/>
      <w:r w:rsidRPr="000C7C76">
        <w:rPr>
          <w:rFonts w:asciiTheme="majorBidi" w:hAnsiTheme="majorBidi" w:cstheme="majorBidi"/>
          <w:lang w:val="de-DE"/>
        </w:rPr>
        <w:t>:</w:t>
      </w:r>
    </w:p>
    <w:p w14:paraId="54EA61FF" w14:textId="77777777" w:rsidR="00114953" w:rsidRPr="000C7C76" w:rsidRDefault="00114953" w:rsidP="00114953">
      <w:pPr>
        <w:ind w:firstLine="708"/>
        <w:jc w:val="both"/>
        <w:rPr>
          <w:rFonts w:asciiTheme="majorBidi" w:hAnsiTheme="majorBidi" w:cstheme="majorBidi"/>
          <w:highlight w:val="yellow"/>
          <w:lang w:val="de-DE"/>
        </w:rPr>
      </w:pPr>
    </w:p>
    <w:p w14:paraId="3EBE4E86" w14:textId="77777777" w:rsidR="00114953" w:rsidRPr="000C7C76" w:rsidRDefault="00114953" w:rsidP="00114953">
      <w:pPr>
        <w:ind w:firstLine="708"/>
        <w:jc w:val="both"/>
        <w:rPr>
          <w:rFonts w:asciiTheme="majorBidi" w:hAnsiTheme="majorBidi" w:cstheme="majorBidi"/>
          <w:lang w:val="de-DE"/>
        </w:rPr>
      </w:pPr>
      <w:r w:rsidRPr="000C7C76">
        <w:rPr>
          <w:rFonts w:asciiTheme="majorBidi" w:hAnsiTheme="majorBidi" w:cstheme="majorBidi"/>
          <w:lang w:val="de-DE"/>
        </w:rPr>
        <w:t xml:space="preserve">1) 1992.gada 11.novembra </w:t>
      </w:r>
      <w:proofErr w:type="spellStart"/>
      <w:r w:rsidRPr="000C7C76">
        <w:rPr>
          <w:rFonts w:asciiTheme="majorBidi" w:hAnsiTheme="majorBidi" w:cstheme="majorBidi"/>
          <w:lang w:val="de-DE"/>
        </w:rPr>
        <w:t>Līgums</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tiesisko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palīdzību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tiesiskajām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attiecībām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Igaunijas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Republiku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Lietuvas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Republiku</w:t>
      </w:r>
      <w:proofErr w:type="spellEnd"/>
      <w:r w:rsidRPr="005815C3">
        <w:rPr>
          <w:rStyle w:val="FootnoteReference"/>
          <w:rFonts w:asciiTheme="majorBidi" w:hAnsiTheme="majorBidi" w:cstheme="majorBidi"/>
        </w:rPr>
        <w:footnoteReference w:id="53"/>
      </w:r>
      <w:r w:rsidRPr="000C7C76">
        <w:rPr>
          <w:rFonts w:asciiTheme="majorBidi" w:hAnsiTheme="majorBidi" w:cstheme="majorBidi"/>
          <w:lang w:val="de-DE"/>
        </w:rPr>
        <w:t xml:space="preserve"> (</w:t>
      </w:r>
      <w:proofErr w:type="spellStart"/>
      <w:r w:rsidRPr="000C7C76">
        <w:rPr>
          <w:rFonts w:asciiTheme="majorBidi" w:hAnsiTheme="majorBidi" w:cstheme="majorBidi"/>
          <w:i/>
          <w:lang w:val="de-DE"/>
        </w:rPr>
        <w:t>piemērojams</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tikai</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tajās</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lietu</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kategorijās</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un</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gadījumos</w:t>
      </w:r>
      <w:proofErr w:type="spellEnd"/>
      <w:r w:rsidRPr="000C7C76">
        <w:rPr>
          <w:rFonts w:asciiTheme="majorBidi" w:hAnsiTheme="majorBidi" w:cstheme="majorBidi"/>
          <w:i/>
          <w:lang w:val="de-DE"/>
        </w:rPr>
        <w:t xml:space="preserve">, kur </w:t>
      </w:r>
      <w:proofErr w:type="spellStart"/>
      <w:r w:rsidRPr="000C7C76">
        <w:rPr>
          <w:rFonts w:asciiTheme="majorBidi" w:hAnsiTheme="majorBidi" w:cstheme="majorBidi"/>
          <w:i/>
          <w:lang w:val="de-DE"/>
        </w:rPr>
        <w:t>nav</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piemērojama</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kāda</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no</w:t>
      </w:r>
      <w:proofErr w:type="spellEnd"/>
      <w:r w:rsidRPr="000C7C76">
        <w:rPr>
          <w:rFonts w:asciiTheme="majorBidi" w:hAnsiTheme="majorBidi" w:cstheme="majorBidi"/>
          <w:i/>
          <w:lang w:val="de-DE"/>
        </w:rPr>
        <w:t xml:space="preserve"> ES </w:t>
      </w:r>
      <w:proofErr w:type="spellStart"/>
      <w:r w:rsidRPr="000C7C76">
        <w:rPr>
          <w:rFonts w:asciiTheme="majorBidi" w:hAnsiTheme="majorBidi" w:cstheme="majorBidi"/>
          <w:i/>
          <w:lang w:val="de-DE"/>
        </w:rPr>
        <w:t>regulām</w:t>
      </w:r>
      <w:proofErr w:type="spellEnd"/>
      <w:r w:rsidRPr="00B72FCB">
        <w:rPr>
          <w:rStyle w:val="FootnoteReference"/>
          <w:rFonts w:asciiTheme="majorBidi" w:hAnsiTheme="majorBidi" w:cstheme="majorBidi"/>
        </w:rPr>
        <w:footnoteReference w:id="54"/>
      </w:r>
      <w:r w:rsidRPr="000C7C76">
        <w:rPr>
          <w:rFonts w:asciiTheme="majorBidi" w:hAnsiTheme="majorBidi" w:cstheme="majorBidi"/>
          <w:lang w:val="de-DE"/>
        </w:rPr>
        <w:t>);</w:t>
      </w:r>
    </w:p>
    <w:p w14:paraId="25D7512F" w14:textId="77777777" w:rsidR="00114953" w:rsidRPr="000C7C76" w:rsidRDefault="00114953" w:rsidP="00114953">
      <w:pPr>
        <w:ind w:firstLine="708"/>
        <w:jc w:val="both"/>
        <w:rPr>
          <w:rFonts w:asciiTheme="majorBidi" w:hAnsiTheme="majorBidi" w:cstheme="majorBidi"/>
          <w:lang w:val="de-DE"/>
        </w:rPr>
      </w:pPr>
    </w:p>
    <w:p w14:paraId="50523E22" w14:textId="77777777" w:rsidR="00114953" w:rsidRPr="000C7C76" w:rsidRDefault="00114953" w:rsidP="00114953">
      <w:pPr>
        <w:ind w:firstLine="708"/>
        <w:jc w:val="both"/>
        <w:rPr>
          <w:rFonts w:asciiTheme="majorBidi" w:hAnsiTheme="majorBidi" w:cstheme="majorBidi"/>
          <w:lang w:val="de-DE"/>
        </w:rPr>
      </w:pPr>
      <w:r w:rsidRPr="000C7C76">
        <w:rPr>
          <w:rFonts w:asciiTheme="majorBidi" w:hAnsiTheme="majorBidi" w:cstheme="majorBidi"/>
          <w:lang w:val="de-DE"/>
        </w:rPr>
        <w:t xml:space="preserve">2) 1993.gada 3.februāra </w:t>
      </w:r>
      <w:proofErr w:type="spellStart"/>
      <w:r w:rsidRPr="000C7C76">
        <w:rPr>
          <w:rFonts w:asciiTheme="majorBidi" w:hAnsiTheme="majorBidi" w:cstheme="majorBidi"/>
          <w:lang w:val="de-DE"/>
        </w:rPr>
        <w:t>Līgums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Krievijas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Federāciju</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tiesisko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palīdzību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tiesiskajām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attiecībām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civilajās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ģimenes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darba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krimināllietās</w:t>
      </w:r>
      <w:proofErr w:type="spellEnd"/>
      <w:r>
        <w:rPr>
          <w:rStyle w:val="FootnoteReference"/>
          <w:rFonts w:asciiTheme="majorBidi" w:hAnsiTheme="majorBidi" w:cstheme="majorBidi"/>
        </w:rPr>
        <w:footnoteReference w:id="55"/>
      </w:r>
      <w:r w:rsidRPr="000C7C76">
        <w:rPr>
          <w:rFonts w:asciiTheme="majorBidi" w:hAnsiTheme="majorBidi" w:cstheme="majorBidi"/>
          <w:lang w:val="de-DE"/>
        </w:rPr>
        <w:t>;</w:t>
      </w:r>
    </w:p>
    <w:p w14:paraId="7E2671D1" w14:textId="77777777" w:rsidR="00114953" w:rsidRPr="000C7C76" w:rsidRDefault="00114953" w:rsidP="00114953">
      <w:pPr>
        <w:ind w:firstLine="708"/>
        <w:jc w:val="both"/>
        <w:rPr>
          <w:rFonts w:asciiTheme="majorBidi" w:hAnsiTheme="majorBidi" w:cstheme="majorBidi"/>
          <w:lang w:val="de-DE"/>
        </w:rPr>
      </w:pPr>
    </w:p>
    <w:p w14:paraId="23E96C78" w14:textId="77777777" w:rsidR="00114953" w:rsidRPr="000C7C76" w:rsidRDefault="00114953" w:rsidP="00114953">
      <w:pPr>
        <w:ind w:firstLine="708"/>
        <w:jc w:val="both"/>
        <w:rPr>
          <w:rFonts w:asciiTheme="majorBidi" w:hAnsiTheme="majorBidi" w:cstheme="majorBidi"/>
          <w:lang w:val="de-DE"/>
        </w:rPr>
      </w:pPr>
      <w:r w:rsidRPr="000C7C76">
        <w:rPr>
          <w:rFonts w:asciiTheme="majorBidi" w:hAnsiTheme="majorBidi" w:cstheme="majorBidi"/>
          <w:lang w:val="de-DE"/>
        </w:rPr>
        <w:t xml:space="preserve">3) 1993.gada 14.aprīļa </w:t>
      </w:r>
      <w:proofErr w:type="spellStart"/>
      <w:r w:rsidRPr="000C7C76">
        <w:rPr>
          <w:rFonts w:asciiTheme="majorBidi" w:hAnsiTheme="majorBidi" w:cstheme="majorBidi"/>
          <w:lang w:val="de-DE"/>
        </w:rPr>
        <w:t>Līgums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Moldovas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Republiku</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tiesisko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palīdzību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tiesiskajām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attiecībām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civilajās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ģimenes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darba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krimināllietās</w:t>
      </w:r>
      <w:proofErr w:type="spellEnd"/>
      <w:r>
        <w:rPr>
          <w:rStyle w:val="FootnoteReference"/>
          <w:rFonts w:asciiTheme="majorBidi" w:hAnsiTheme="majorBidi" w:cstheme="majorBidi"/>
        </w:rPr>
        <w:footnoteReference w:id="56"/>
      </w:r>
      <w:r w:rsidRPr="000C7C76">
        <w:rPr>
          <w:rFonts w:asciiTheme="majorBidi" w:hAnsiTheme="majorBidi" w:cstheme="majorBidi"/>
          <w:lang w:val="de-DE"/>
        </w:rPr>
        <w:t>;</w:t>
      </w:r>
    </w:p>
    <w:p w14:paraId="4CF2EFB7" w14:textId="77777777" w:rsidR="00114953" w:rsidRPr="000C7C76" w:rsidRDefault="00114953" w:rsidP="00114953">
      <w:pPr>
        <w:ind w:firstLine="708"/>
        <w:jc w:val="both"/>
        <w:rPr>
          <w:rFonts w:asciiTheme="majorBidi" w:hAnsiTheme="majorBidi" w:cstheme="majorBidi"/>
          <w:lang w:val="de-DE"/>
        </w:rPr>
      </w:pPr>
    </w:p>
    <w:p w14:paraId="1EE31B32" w14:textId="77777777" w:rsidR="00114953" w:rsidRPr="000C7C76" w:rsidRDefault="00114953" w:rsidP="00114953">
      <w:pPr>
        <w:ind w:firstLine="708"/>
        <w:jc w:val="both"/>
        <w:rPr>
          <w:rFonts w:asciiTheme="majorBidi" w:hAnsiTheme="majorBidi" w:cstheme="majorBidi"/>
          <w:lang w:val="de-DE"/>
        </w:rPr>
      </w:pPr>
      <w:r w:rsidRPr="000C7C76">
        <w:rPr>
          <w:rFonts w:asciiTheme="majorBidi" w:hAnsiTheme="majorBidi" w:cstheme="majorBidi"/>
          <w:lang w:val="de-DE"/>
        </w:rPr>
        <w:t xml:space="preserve">4) 1994.gada 21.februāra </w:t>
      </w:r>
      <w:proofErr w:type="spellStart"/>
      <w:r w:rsidRPr="000C7C76">
        <w:rPr>
          <w:rFonts w:asciiTheme="majorBidi" w:hAnsiTheme="majorBidi" w:cstheme="majorBidi"/>
          <w:lang w:val="de-DE"/>
        </w:rPr>
        <w:t>Līgums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Baltkrievijas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Republiku</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tiesisko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palīdzību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tiesiskajām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attiecībām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civilajās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ģimenes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darba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krimināllietās</w:t>
      </w:r>
      <w:proofErr w:type="spellEnd"/>
      <w:r>
        <w:rPr>
          <w:rStyle w:val="FootnoteReference"/>
          <w:rFonts w:asciiTheme="majorBidi" w:hAnsiTheme="majorBidi" w:cstheme="majorBidi"/>
        </w:rPr>
        <w:footnoteReference w:id="57"/>
      </w:r>
      <w:r w:rsidRPr="000C7C76">
        <w:rPr>
          <w:rFonts w:asciiTheme="majorBidi" w:hAnsiTheme="majorBidi" w:cstheme="majorBidi"/>
          <w:lang w:val="de-DE"/>
        </w:rPr>
        <w:t>;</w:t>
      </w:r>
    </w:p>
    <w:p w14:paraId="09970D3B" w14:textId="77777777" w:rsidR="00114953" w:rsidRPr="000C7C76" w:rsidRDefault="00114953" w:rsidP="00114953">
      <w:pPr>
        <w:ind w:firstLine="708"/>
        <w:jc w:val="both"/>
        <w:rPr>
          <w:rFonts w:asciiTheme="majorBidi" w:hAnsiTheme="majorBidi" w:cstheme="majorBidi"/>
          <w:lang w:val="de-DE"/>
        </w:rPr>
      </w:pPr>
    </w:p>
    <w:p w14:paraId="02E34F87" w14:textId="77777777" w:rsidR="00114953" w:rsidRPr="000C7C76" w:rsidRDefault="00114953" w:rsidP="00114953">
      <w:pPr>
        <w:ind w:firstLine="708"/>
        <w:jc w:val="both"/>
        <w:rPr>
          <w:rFonts w:asciiTheme="majorBidi" w:hAnsiTheme="majorBidi" w:cstheme="majorBidi"/>
          <w:lang w:val="de-DE"/>
        </w:rPr>
      </w:pPr>
      <w:r w:rsidRPr="000C7C76">
        <w:rPr>
          <w:rFonts w:asciiTheme="majorBidi" w:hAnsiTheme="majorBidi" w:cstheme="majorBidi"/>
          <w:lang w:val="de-DE"/>
        </w:rPr>
        <w:t xml:space="preserve">5) 1994.gada 23.februāra </w:t>
      </w:r>
      <w:proofErr w:type="spellStart"/>
      <w:r w:rsidRPr="000C7C76">
        <w:rPr>
          <w:rFonts w:asciiTheme="majorBidi" w:hAnsiTheme="majorBidi" w:cstheme="majorBidi"/>
          <w:lang w:val="de-DE"/>
        </w:rPr>
        <w:t>Līgums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Polijas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Republiku</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tiesisko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palīdzību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tiesiskajām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attiecībām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civilajās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ģimenes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darba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krimināllietās</w:t>
      </w:r>
      <w:proofErr w:type="spellEnd"/>
      <w:r>
        <w:rPr>
          <w:rStyle w:val="FootnoteReference"/>
          <w:rFonts w:asciiTheme="majorBidi" w:hAnsiTheme="majorBidi" w:cstheme="majorBidi"/>
        </w:rPr>
        <w:footnoteReference w:id="58"/>
      </w:r>
      <w:r w:rsidRPr="000C7C76">
        <w:rPr>
          <w:rFonts w:asciiTheme="majorBidi" w:hAnsiTheme="majorBidi" w:cstheme="majorBidi"/>
          <w:lang w:val="de-DE"/>
        </w:rPr>
        <w:t xml:space="preserve"> </w:t>
      </w:r>
      <w:r w:rsidRPr="000C7C76">
        <w:rPr>
          <w:rFonts w:asciiTheme="majorBidi" w:hAnsiTheme="majorBidi" w:cstheme="majorBidi"/>
          <w:lang w:val="de-DE"/>
        </w:rPr>
        <w:lastRenderedPageBreak/>
        <w:t>(</w:t>
      </w:r>
      <w:proofErr w:type="spellStart"/>
      <w:r w:rsidRPr="000C7C76">
        <w:rPr>
          <w:rFonts w:asciiTheme="majorBidi" w:hAnsiTheme="majorBidi" w:cstheme="majorBidi"/>
          <w:i/>
          <w:lang w:val="de-DE"/>
        </w:rPr>
        <w:t>piemērojams</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tikai</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tajās</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lietu</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kategorijās</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un</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gadījumos</w:t>
      </w:r>
      <w:proofErr w:type="spellEnd"/>
      <w:r w:rsidRPr="000C7C76">
        <w:rPr>
          <w:rFonts w:asciiTheme="majorBidi" w:hAnsiTheme="majorBidi" w:cstheme="majorBidi"/>
          <w:i/>
          <w:lang w:val="de-DE"/>
        </w:rPr>
        <w:t xml:space="preserve">, kur </w:t>
      </w:r>
      <w:proofErr w:type="spellStart"/>
      <w:r w:rsidRPr="000C7C76">
        <w:rPr>
          <w:rFonts w:asciiTheme="majorBidi" w:hAnsiTheme="majorBidi" w:cstheme="majorBidi"/>
          <w:i/>
          <w:lang w:val="de-DE"/>
        </w:rPr>
        <w:t>nav</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piemērojama</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kāda</w:t>
      </w:r>
      <w:proofErr w:type="spellEnd"/>
      <w:r w:rsidRPr="000C7C76">
        <w:rPr>
          <w:rFonts w:asciiTheme="majorBidi" w:hAnsiTheme="majorBidi" w:cstheme="majorBidi"/>
          <w:i/>
          <w:lang w:val="de-DE"/>
        </w:rPr>
        <w:t xml:space="preserve"> </w:t>
      </w:r>
      <w:proofErr w:type="spellStart"/>
      <w:r w:rsidRPr="000C7C76">
        <w:rPr>
          <w:rFonts w:asciiTheme="majorBidi" w:hAnsiTheme="majorBidi" w:cstheme="majorBidi"/>
          <w:i/>
          <w:lang w:val="de-DE"/>
        </w:rPr>
        <w:t>no</w:t>
      </w:r>
      <w:proofErr w:type="spellEnd"/>
      <w:r w:rsidRPr="000C7C76">
        <w:rPr>
          <w:rFonts w:asciiTheme="majorBidi" w:hAnsiTheme="majorBidi" w:cstheme="majorBidi"/>
          <w:i/>
          <w:lang w:val="de-DE"/>
        </w:rPr>
        <w:t xml:space="preserve"> ES </w:t>
      </w:r>
      <w:proofErr w:type="spellStart"/>
      <w:r w:rsidRPr="000C7C76">
        <w:rPr>
          <w:rFonts w:asciiTheme="majorBidi" w:hAnsiTheme="majorBidi" w:cstheme="majorBidi"/>
          <w:i/>
          <w:lang w:val="de-DE"/>
        </w:rPr>
        <w:t>regulām</w:t>
      </w:r>
      <w:proofErr w:type="spellEnd"/>
      <w:r w:rsidRPr="00AF3341">
        <w:rPr>
          <w:rStyle w:val="FootnoteReference"/>
          <w:rFonts w:asciiTheme="majorBidi" w:hAnsiTheme="majorBidi" w:cstheme="majorBidi"/>
        </w:rPr>
        <w:footnoteReference w:id="59"/>
      </w:r>
      <w:r w:rsidRPr="000C7C76">
        <w:rPr>
          <w:rFonts w:asciiTheme="majorBidi" w:hAnsiTheme="majorBidi" w:cstheme="majorBidi"/>
          <w:lang w:val="de-DE"/>
        </w:rPr>
        <w:t>);</w:t>
      </w:r>
    </w:p>
    <w:p w14:paraId="656E9F45" w14:textId="77777777" w:rsidR="00114953" w:rsidRPr="000C7C76" w:rsidRDefault="00114953" w:rsidP="00114953">
      <w:pPr>
        <w:ind w:firstLine="708"/>
        <w:jc w:val="both"/>
        <w:rPr>
          <w:rFonts w:asciiTheme="majorBidi" w:hAnsiTheme="majorBidi" w:cstheme="majorBidi"/>
          <w:lang w:val="de-DE"/>
        </w:rPr>
      </w:pPr>
    </w:p>
    <w:p w14:paraId="5FE100DE" w14:textId="77777777" w:rsidR="00114953" w:rsidRPr="000C7C76" w:rsidRDefault="00114953" w:rsidP="00114953">
      <w:pPr>
        <w:ind w:firstLine="708"/>
        <w:jc w:val="both"/>
        <w:rPr>
          <w:rFonts w:asciiTheme="majorBidi" w:hAnsiTheme="majorBidi" w:cstheme="majorBidi"/>
          <w:lang w:val="de-DE"/>
        </w:rPr>
      </w:pPr>
      <w:r w:rsidRPr="000C7C76">
        <w:rPr>
          <w:rFonts w:asciiTheme="majorBidi" w:hAnsiTheme="majorBidi" w:cstheme="majorBidi"/>
          <w:lang w:val="de-DE"/>
        </w:rPr>
        <w:t xml:space="preserve">6) 1995.gada 23.maija Latvijas </w:t>
      </w:r>
      <w:proofErr w:type="spellStart"/>
      <w:r w:rsidRPr="000C7C76">
        <w:rPr>
          <w:rFonts w:asciiTheme="majorBidi" w:hAnsiTheme="majorBidi" w:cstheme="majorBidi"/>
          <w:lang w:val="de-DE"/>
        </w:rPr>
        <w:t>Republikas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Ukrainas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lang w:val="de-DE"/>
        </w:rPr>
        <w:t>līgums</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tiesisko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palīdzību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tiesiskajām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attiecībām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civilajās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ģimenes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darba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krimināllietās</w:t>
      </w:r>
      <w:proofErr w:type="spellEnd"/>
      <w:r w:rsidRPr="005815C3">
        <w:rPr>
          <w:rStyle w:val="FootnoteReference"/>
          <w:rFonts w:asciiTheme="majorBidi" w:hAnsiTheme="majorBidi" w:cstheme="majorBidi"/>
        </w:rPr>
        <w:footnoteReference w:id="60"/>
      </w:r>
      <w:r w:rsidRPr="000C7C76">
        <w:rPr>
          <w:rFonts w:asciiTheme="majorBidi" w:hAnsiTheme="majorBidi" w:cstheme="majorBidi"/>
          <w:lang w:val="de-DE"/>
        </w:rPr>
        <w:t>;</w:t>
      </w:r>
    </w:p>
    <w:p w14:paraId="55EB3D95" w14:textId="77777777" w:rsidR="00114953" w:rsidRPr="000C7C76" w:rsidRDefault="00114953" w:rsidP="00114953">
      <w:pPr>
        <w:ind w:firstLine="708"/>
        <w:jc w:val="both"/>
        <w:rPr>
          <w:rFonts w:asciiTheme="majorBidi" w:hAnsiTheme="majorBidi" w:cstheme="majorBidi"/>
          <w:lang w:val="de-DE"/>
        </w:rPr>
      </w:pPr>
    </w:p>
    <w:p w14:paraId="3CA65D6A" w14:textId="77777777" w:rsidR="00114953" w:rsidRPr="000C7C76" w:rsidRDefault="00114953" w:rsidP="00114953">
      <w:pPr>
        <w:ind w:firstLine="708"/>
        <w:jc w:val="both"/>
        <w:rPr>
          <w:rFonts w:asciiTheme="majorBidi" w:hAnsiTheme="majorBidi" w:cstheme="majorBidi"/>
          <w:lang w:val="de-DE"/>
        </w:rPr>
      </w:pPr>
      <w:r w:rsidRPr="000C7C76">
        <w:rPr>
          <w:rFonts w:asciiTheme="majorBidi" w:hAnsiTheme="majorBidi" w:cstheme="majorBidi"/>
          <w:lang w:val="de-DE"/>
        </w:rPr>
        <w:t xml:space="preserve">7) 1996.gada 23.maija </w:t>
      </w:r>
      <w:proofErr w:type="spellStart"/>
      <w:r w:rsidRPr="000C7C76">
        <w:rPr>
          <w:rFonts w:asciiTheme="majorBidi" w:hAnsiTheme="majorBidi" w:cstheme="majorBidi"/>
          <w:lang w:val="de-DE"/>
        </w:rPr>
        <w:t>Līgums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Uzbekistānas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Republiku</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tiesisko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palīdzību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tiesiskajām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attiecībām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civilajās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ģimenes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darba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krimināllietās</w:t>
      </w:r>
      <w:proofErr w:type="spellEnd"/>
      <w:r w:rsidRPr="005815C3">
        <w:rPr>
          <w:rStyle w:val="FootnoteReference"/>
          <w:rFonts w:asciiTheme="majorBidi" w:hAnsiTheme="majorBidi" w:cstheme="majorBidi"/>
        </w:rPr>
        <w:footnoteReference w:id="61"/>
      </w:r>
      <w:r w:rsidRPr="000C7C76">
        <w:rPr>
          <w:rFonts w:asciiTheme="majorBidi" w:hAnsiTheme="majorBidi" w:cstheme="majorBidi"/>
          <w:lang w:val="de-DE"/>
        </w:rPr>
        <w:t>;</w:t>
      </w:r>
    </w:p>
    <w:p w14:paraId="555A6EA5" w14:textId="77777777" w:rsidR="00114953" w:rsidRPr="000C7C76" w:rsidRDefault="00114953" w:rsidP="00114953">
      <w:pPr>
        <w:ind w:firstLine="708"/>
        <w:jc w:val="both"/>
        <w:rPr>
          <w:rFonts w:asciiTheme="majorBidi" w:hAnsiTheme="majorBidi" w:cstheme="majorBidi"/>
          <w:lang w:val="de-DE"/>
        </w:rPr>
      </w:pPr>
    </w:p>
    <w:p w14:paraId="09538031" w14:textId="77777777" w:rsidR="00114953" w:rsidRPr="000C7C76" w:rsidRDefault="00114953" w:rsidP="00114953">
      <w:pPr>
        <w:ind w:firstLine="708"/>
        <w:jc w:val="both"/>
        <w:rPr>
          <w:rFonts w:asciiTheme="majorBidi" w:hAnsiTheme="majorBidi" w:cstheme="majorBidi"/>
          <w:lang w:val="de-DE"/>
        </w:rPr>
      </w:pPr>
      <w:r w:rsidRPr="000C7C76">
        <w:rPr>
          <w:rFonts w:asciiTheme="majorBidi" w:hAnsiTheme="majorBidi" w:cstheme="majorBidi"/>
          <w:lang w:val="de-DE"/>
        </w:rPr>
        <w:t xml:space="preserve">8) 1997.gada 10.aprīļa </w:t>
      </w:r>
      <w:proofErr w:type="spellStart"/>
      <w:r w:rsidRPr="000C7C76">
        <w:rPr>
          <w:rFonts w:asciiTheme="majorBidi" w:hAnsiTheme="majorBidi" w:cstheme="majorBidi"/>
          <w:lang w:val="de-DE"/>
        </w:rPr>
        <w:t>Līgums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b/>
          <w:lang w:val="de-DE"/>
        </w:rPr>
        <w:t>Kirgizstānas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Republiku</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tiesisko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palīdzību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tiesiskajām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attiecībām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civilajās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ģimenes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darba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krimināllietās</w:t>
      </w:r>
      <w:proofErr w:type="spellEnd"/>
      <w:r w:rsidRPr="005815C3">
        <w:rPr>
          <w:rStyle w:val="FootnoteReference"/>
          <w:rFonts w:asciiTheme="majorBidi" w:hAnsiTheme="majorBidi" w:cstheme="majorBidi"/>
        </w:rPr>
        <w:footnoteReference w:id="62"/>
      </w:r>
      <w:r w:rsidRPr="000C7C76">
        <w:rPr>
          <w:rFonts w:asciiTheme="majorBidi" w:hAnsiTheme="majorBidi" w:cstheme="majorBidi"/>
          <w:lang w:val="de-DE"/>
        </w:rPr>
        <w:t>.</w:t>
      </w:r>
    </w:p>
    <w:p w14:paraId="63699FE1" w14:textId="77777777" w:rsidR="00114953" w:rsidRPr="000C7C76" w:rsidRDefault="00114953" w:rsidP="00114953">
      <w:pPr>
        <w:jc w:val="both"/>
        <w:rPr>
          <w:rFonts w:asciiTheme="majorBidi" w:hAnsiTheme="majorBidi" w:cstheme="majorBidi"/>
          <w:lang w:val="de-DE"/>
        </w:rPr>
      </w:pPr>
    </w:p>
    <w:p w14:paraId="662770E6" w14:textId="5201267C" w:rsidR="00114953" w:rsidRPr="00AF3341" w:rsidRDefault="00114953" w:rsidP="00114953">
      <w:pPr>
        <w:ind w:firstLine="708"/>
        <w:jc w:val="both"/>
        <w:rPr>
          <w:rFonts w:ascii="Times New Roman" w:hAnsi="Times New Roman" w:cs="Arial"/>
          <w:color w:val="323233"/>
          <w:lang w:val="de-DE"/>
        </w:rPr>
      </w:pPr>
      <w:proofErr w:type="spellStart"/>
      <w:r w:rsidRPr="00AF3341">
        <w:rPr>
          <w:rFonts w:asciiTheme="majorBidi" w:hAnsiTheme="majorBidi" w:cstheme="majorBidi"/>
          <w:lang w:val="de-DE"/>
        </w:rPr>
        <w:t>Saskaņā</w:t>
      </w:r>
      <w:proofErr w:type="spellEnd"/>
      <w:r w:rsidRPr="00AF3341">
        <w:rPr>
          <w:rFonts w:asciiTheme="majorBidi" w:hAnsiTheme="majorBidi" w:cstheme="majorBidi"/>
          <w:lang w:val="de-DE"/>
        </w:rPr>
        <w:t xml:space="preserve"> </w:t>
      </w:r>
      <w:proofErr w:type="spellStart"/>
      <w:r w:rsidRPr="00AF3341">
        <w:rPr>
          <w:rFonts w:asciiTheme="majorBidi" w:hAnsiTheme="majorBidi" w:cstheme="majorBidi"/>
          <w:lang w:val="de-DE"/>
        </w:rPr>
        <w:t>ar</w:t>
      </w:r>
      <w:proofErr w:type="spellEnd"/>
      <w:r w:rsidRPr="00AF3341">
        <w:rPr>
          <w:rFonts w:asciiTheme="majorBidi" w:hAnsiTheme="majorBidi" w:cstheme="majorBidi"/>
          <w:lang w:val="de-DE"/>
        </w:rPr>
        <w:t xml:space="preserve"> </w:t>
      </w:r>
      <w:proofErr w:type="spellStart"/>
      <w:r w:rsidRPr="00AF3341">
        <w:rPr>
          <w:rFonts w:asciiTheme="majorBidi" w:hAnsiTheme="majorBidi" w:cstheme="majorBidi"/>
          <w:lang w:val="de-DE"/>
        </w:rPr>
        <w:t>likuma</w:t>
      </w:r>
      <w:proofErr w:type="spellEnd"/>
      <w:r w:rsidRPr="00AF3341">
        <w:rPr>
          <w:rFonts w:asciiTheme="majorBidi" w:hAnsiTheme="majorBidi" w:cstheme="majorBidi"/>
          <w:lang w:val="de-DE"/>
        </w:rPr>
        <w:t xml:space="preserve"> </w:t>
      </w:r>
      <w:r>
        <w:rPr>
          <w:rFonts w:asciiTheme="majorBidi" w:hAnsiTheme="majorBidi" w:cstheme="majorBidi"/>
          <w:lang w:val="de-DE"/>
        </w:rPr>
        <w:t>„</w:t>
      </w:r>
      <w:r w:rsidRPr="00AF3341">
        <w:rPr>
          <w:rFonts w:asciiTheme="majorBidi" w:hAnsiTheme="majorBidi" w:cstheme="majorBidi"/>
          <w:lang w:val="de-DE"/>
        </w:rPr>
        <w:t xml:space="preserve">Par Latvijas </w:t>
      </w:r>
      <w:proofErr w:type="spellStart"/>
      <w:r w:rsidRPr="00AF3341">
        <w:rPr>
          <w:rFonts w:asciiTheme="majorBidi" w:hAnsiTheme="majorBidi" w:cstheme="majorBidi"/>
          <w:lang w:val="de-DE"/>
        </w:rPr>
        <w:t>Republikas</w:t>
      </w:r>
      <w:proofErr w:type="spellEnd"/>
      <w:r w:rsidRPr="00AF3341">
        <w:rPr>
          <w:rFonts w:asciiTheme="majorBidi" w:hAnsiTheme="majorBidi" w:cstheme="majorBidi"/>
          <w:lang w:val="de-DE"/>
        </w:rPr>
        <w:t xml:space="preserve"> </w:t>
      </w:r>
      <w:proofErr w:type="spellStart"/>
      <w:r w:rsidRPr="00AF3341">
        <w:rPr>
          <w:rFonts w:asciiTheme="majorBidi" w:hAnsiTheme="majorBidi" w:cstheme="majorBidi"/>
          <w:lang w:val="de-DE"/>
        </w:rPr>
        <w:t>starptautiskajiem</w:t>
      </w:r>
      <w:proofErr w:type="spellEnd"/>
      <w:r w:rsidRPr="00AF3341">
        <w:rPr>
          <w:rFonts w:asciiTheme="majorBidi" w:hAnsiTheme="majorBidi" w:cstheme="majorBidi"/>
          <w:lang w:val="de-DE"/>
        </w:rPr>
        <w:t xml:space="preserve"> </w:t>
      </w:r>
      <w:proofErr w:type="spellStart"/>
      <w:r w:rsidRPr="00AF3341">
        <w:rPr>
          <w:rFonts w:asciiTheme="majorBidi" w:hAnsiTheme="majorBidi" w:cstheme="majorBidi"/>
          <w:lang w:val="de-DE"/>
        </w:rPr>
        <w:t>līgumiem</w:t>
      </w:r>
      <w:proofErr w:type="spellEnd"/>
      <w:r>
        <w:rPr>
          <w:rFonts w:asciiTheme="majorBidi" w:hAnsiTheme="majorBidi" w:cstheme="majorBidi"/>
          <w:lang w:val="de-DE"/>
        </w:rPr>
        <w:t>“</w:t>
      </w:r>
      <w:r w:rsidRPr="00AF3341">
        <w:rPr>
          <w:rFonts w:asciiTheme="majorBidi" w:hAnsiTheme="majorBidi" w:cstheme="majorBidi"/>
          <w:lang w:val="de-DE"/>
        </w:rPr>
        <w:t xml:space="preserve"> 13.pantu: </w:t>
      </w:r>
      <w:r>
        <w:rPr>
          <w:rFonts w:asciiTheme="majorBidi" w:hAnsiTheme="majorBidi" w:cstheme="majorBidi"/>
          <w:lang w:val="de-DE"/>
        </w:rPr>
        <w:t>„</w:t>
      </w:r>
      <w:r w:rsidRPr="00AF3341">
        <w:rPr>
          <w:rFonts w:ascii="Times New Roman" w:hAnsi="Times New Roman" w:cs="Arial"/>
          <w:i/>
          <w:color w:val="323233"/>
          <w:lang w:val="de-DE"/>
        </w:rPr>
        <w:t xml:space="preserve">Ja </w:t>
      </w:r>
      <w:proofErr w:type="spellStart"/>
      <w:r w:rsidRPr="00AF3341">
        <w:rPr>
          <w:rFonts w:ascii="Times New Roman" w:hAnsi="Times New Roman" w:cs="Arial"/>
          <w:i/>
          <w:color w:val="323233"/>
          <w:lang w:val="de-DE"/>
        </w:rPr>
        <w:t>starptautiskajā</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līgumā</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kuru</w:t>
      </w:r>
      <w:proofErr w:type="spellEnd"/>
      <w:r w:rsidRPr="00AF3341">
        <w:rPr>
          <w:rFonts w:ascii="Times New Roman" w:hAnsi="Times New Roman" w:cs="Arial"/>
          <w:i/>
          <w:color w:val="323233"/>
          <w:lang w:val="de-DE"/>
        </w:rPr>
        <w:t xml:space="preserve"> Saeima </w:t>
      </w:r>
      <w:proofErr w:type="spellStart"/>
      <w:r w:rsidRPr="00AF3341">
        <w:rPr>
          <w:rFonts w:ascii="Times New Roman" w:hAnsi="Times New Roman" w:cs="Arial"/>
          <w:i/>
          <w:color w:val="323233"/>
          <w:lang w:val="de-DE"/>
        </w:rPr>
        <w:t>ir</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apstiprinājusi</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paredzēti</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citādi</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noteikumi</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nekā</w:t>
      </w:r>
      <w:proofErr w:type="spellEnd"/>
      <w:r w:rsidRPr="00AF3341">
        <w:rPr>
          <w:rFonts w:ascii="Times New Roman" w:hAnsi="Times New Roman" w:cs="Arial"/>
          <w:i/>
          <w:color w:val="323233"/>
          <w:lang w:val="de-DE"/>
        </w:rPr>
        <w:t xml:space="preserve"> Latvijas </w:t>
      </w:r>
      <w:proofErr w:type="spellStart"/>
      <w:r w:rsidRPr="00AF3341">
        <w:rPr>
          <w:rFonts w:ascii="Times New Roman" w:hAnsi="Times New Roman" w:cs="Arial"/>
          <w:i/>
          <w:color w:val="323233"/>
          <w:lang w:val="de-DE"/>
        </w:rPr>
        <w:t>Republikas</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likumdošanas</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aktos</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tiek</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piemēroti</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starptautiskā</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līguma</w:t>
      </w:r>
      <w:proofErr w:type="spellEnd"/>
      <w:r w:rsidRPr="00AF3341">
        <w:rPr>
          <w:rFonts w:ascii="Times New Roman" w:hAnsi="Times New Roman" w:cs="Arial"/>
          <w:i/>
          <w:color w:val="323233"/>
          <w:lang w:val="de-DE"/>
        </w:rPr>
        <w:t xml:space="preserve"> </w:t>
      </w:r>
      <w:proofErr w:type="spellStart"/>
      <w:r w:rsidRPr="00AF3341">
        <w:rPr>
          <w:rFonts w:ascii="Times New Roman" w:hAnsi="Times New Roman" w:cs="Arial"/>
          <w:i/>
          <w:color w:val="323233"/>
          <w:lang w:val="de-DE"/>
        </w:rPr>
        <w:t>noteikumi</w:t>
      </w:r>
      <w:proofErr w:type="spellEnd"/>
      <w:r>
        <w:rPr>
          <w:rFonts w:ascii="Times New Roman" w:hAnsi="Times New Roman" w:cs="Arial"/>
          <w:i/>
          <w:color w:val="323233"/>
          <w:lang w:val="de-DE"/>
        </w:rPr>
        <w:t>“</w:t>
      </w:r>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Kā</w:t>
      </w:r>
      <w:proofErr w:type="spellEnd"/>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jau</w:t>
      </w:r>
      <w:proofErr w:type="spellEnd"/>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iepriekš</w:t>
      </w:r>
      <w:proofErr w:type="spellEnd"/>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tika</w:t>
      </w:r>
      <w:proofErr w:type="spellEnd"/>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minēts</w:t>
      </w:r>
      <w:proofErr w:type="spellEnd"/>
      <w:r w:rsidRPr="00AF3341">
        <w:rPr>
          <w:rFonts w:ascii="Times New Roman" w:hAnsi="Times New Roman" w:cs="Arial"/>
          <w:color w:val="323233"/>
          <w:lang w:val="de-DE"/>
        </w:rPr>
        <w:t xml:space="preserve">, Roma I Regula </w:t>
      </w:r>
      <w:proofErr w:type="spellStart"/>
      <w:r w:rsidRPr="00AF3341">
        <w:rPr>
          <w:rFonts w:ascii="Times New Roman" w:hAnsi="Times New Roman" w:cs="Arial"/>
          <w:color w:val="323233"/>
          <w:lang w:val="de-DE"/>
        </w:rPr>
        <w:t>nav</w:t>
      </w:r>
      <w:proofErr w:type="spellEnd"/>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piemērojama</w:t>
      </w:r>
      <w:proofErr w:type="spellEnd"/>
      <w:r>
        <w:rPr>
          <w:rFonts w:ascii="Times New Roman" w:hAnsi="Times New Roman" w:cs="Arial"/>
          <w:color w:val="323233"/>
          <w:lang w:val="de-DE"/>
        </w:rPr>
        <w:t xml:space="preserve"> </w:t>
      </w:r>
      <w:proofErr w:type="spellStart"/>
      <w:r w:rsidRPr="00565D81">
        <w:rPr>
          <w:rFonts w:ascii="Times New Roman" w:hAnsi="Times New Roman" w:cs="Arial"/>
          <w:lang w:val="de-DE"/>
        </w:rPr>
        <w:t>pilnvarām</w:t>
      </w:r>
      <w:proofErr w:type="spellEnd"/>
      <w:r w:rsidR="00565D81" w:rsidRPr="00565D81">
        <w:rPr>
          <w:rFonts w:ascii="Times New Roman" w:hAnsi="Times New Roman" w:cs="Arial"/>
          <w:lang w:val="de-DE"/>
        </w:rPr>
        <w:t xml:space="preserve">, </w:t>
      </w:r>
      <w:proofErr w:type="spellStart"/>
      <w:r w:rsidRPr="00565D81">
        <w:rPr>
          <w:rFonts w:ascii="Times New Roman" w:hAnsi="Times New Roman" w:cs="Arial"/>
          <w:lang w:val="de-DE"/>
        </w:rPr>
        <w:t>tādēļ</w:t>
      </w:r>
      <w:proofErr w:type="spellEnd"/>
      <w:r w:rsidRPr="00565D81">
        <w:rPr>
          <w:rFonts w:ascii="Times New Roman" w:hAnsi="Times New Roman" w:cs="Arial"/>
          <w:lang w:val="de-DE"/>
        </w:rPr>
        <w:t xml:space="preserve"> Latvijas </w:t>
      </w:r>
      <w:proofErr w:type="spellStart"/>
      <w:r w:rsidRPr="00565D81">
        <w:rPr>
          <w:rFonts w:ascii="Times New Roman" w:hAnsi="Times New Roman" w:cs="Arial"/>
          <w:lang w:val="de-DE"/>
        </w:rPr>
        <w:t>attiecībās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ar</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valstīm</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ar</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kurām</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ir</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noslēgti</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tiesiskās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palīdzības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līgumi</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pilnvarām</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būs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piemērojams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nevis</w:t>
      </w:r>
      <w:proofErr w:type="spellEnd"/>
      <w:r w:rsidRPr="00565D81">
        <w:rPr>
          <w:rFonts w:ascii="Times New Roman" w:hAnsi="Times New Roman" w:cs="Arial"/>
          <w:lang w:val="de-DE"/>
        </w:rPr>
        <w:t xml:space="preserve"> CL </w:t>
      </w:r>
      <w:proofErr w:type="spellStart"/>
      <w:r w:rsidR="00B72FCB">
        <w:rPr>
          <w:rFonts w:ascii="Times New Roman" w:hAnsi="Times New Roman" w:cs="Arial"/>
          <w:lang w:val="de-DE"/>
        </w:rPr>
        <w:t>Ievada</w:t>
      </w:r>
      <w:proofErr w:type="spellEnd"/>
      <w:r w:rsidR="00B72FCB">
        <w:rPr>
          <w:rFonts w:ascii="Times New Roman" w:hAnsi="Times New Roman" w:cs="Arial"/>
          <w:lang w:val="de-DE"/>
        </w:rPr>
        <w:t xml:space="preserve"> </w:t>
      </w:r>
      <w:r w:rsidRPr="00565D81">
        <w:rPr>
          <w:rFonts w:ascii="Times New Roman" w:hAnsi="Times New Roman" w:cs="Arial"/>
          <w:lang w:val="de-DE"/>
        </w:rPr>
        <w:t xml:space="preserve">19.pants, </w:t>
      </w:r>
      <w:proofErr w:type="spellStart"/>
      <w:r w:rsidRPr="00565D81">
        <w:rPr>
          <w:rFonts w:ascii="Times New Roman" w:hAnsi="Times New Roman" w:cs="Arial"/>
          <w:lang w:val="de-DE"/>
        </w:rPr>
        <w:t>bet</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gan</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attiecīgā</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starptautiskā</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līguma</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norma</w:t>
      </w:r>
      <w:proofErr w:type="spellEnd"/>
      <w:r w:rsidRPr="00565D81">
        <w:rPr>
          <w:rFonts w:ascii="Times New Roman" w:hAnsi="Times New Roman" w:cs="Arial"/>
          <w:lang w:val="de-DE"/>
        </w:rPr>
        <w:t xml:space="preserve"> (ja </w:t>
      </w:r>
      <w:proofErr w:type="spellStart"/>
      <w:r w:rsidRPr="00565D81">
        <w:rPr>
          <w:rFonts w:ascii="Times New Roman" w:hAnsi="Times New Roman" w:cs="Arial"/>
          <w:lang w:val="de-DE"/>
        </w:rPr>
        <w:t>starptautiskajā</w:t>
      </w:r>
      <w:proofErr w:type="spellEnd"/>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līgumā</w:t>
      </w:r>
      <w:proofErr w:type="spellEnd"/>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tāda</w:t>
      </w:r>
      <w:proofErr w:type="spellEnd"/>
      <w:r w:rsidRPr="00AF3341">
        <w:rPr>
          <w:rFonts w:ascii="Times New Roman" w:hAnsi="Times New Roman" w:cs="Arial"/>
          <w:color w:val="323233"/>
          <w:lang w:val="de-DE"/>
        </w:rPr>
        <w:t xml:space="preserve"> </w:t>
      </w:r>
      <w:proofErr w:type="spellStart"/>
      <w:r w:rsidRPr="00AF3341">
        <w:rPr>
          <w:rFonts w:ascii="Times New Roman" w:hAnsi="Times New Roman" w:cs="Arial"/>
          <w:color w:val="323233"/>
          <w:lang w:val="de-DE"/>
        </w:rPr>
        <w:t>ir</w:t>
      </w:r>
      <w:proofErr w:type="spellEnd"/>
      <w:proofErr w:type="gramStart"/>
      <w:r w:rsidRPr="00AF3341">
        <w:rPr>
          <w:rFonts w:ascii="Times New Roman" w:hAnsi="Times New Roman" w:cs="Arial"/>
          <w:color w:val="323233"/>
          <w:lang w:val="de-DE"/>
        </w:rPr>
        <w:t>) :</w:t>
      </w:r>
      <w:proofErr w:type="gramEnd"/>
    </w:p>
    <w:p w14:paraId="1223128E" w14:textId="77777777" w:rsidR="00114953" w:rsidRPr="000C7C76" w:rsidRDefault="00114953" w:rsidP="00114953">
      <w:pPr>
        <w:ind w:firstLine="708"/>
        <w:jc w:val="both"/>
        <w:rPr>
          <w:rFonts w:ascii="Times New Roman" w:hAnsi="Times New Roman" w:cs="Arial"/>
          <w:color w:val="323233"/>
          <w:lang w:val="de-DE"/>
        </w:rPr>
      </w:pPr>
    </w:p>
    <w:p w14:paraId="668B93BF" w14:textId="77777777" w:rsidR="00114953" w:rsidRPr="000C7C76" w:rsidRDefault="00114953" w:rsidP="00114953">
      <w:pPr>
        <w:ind w:firstLine="708"/>
        <w:jc w:val="both"/>
        <w:rPr>
          <w:rFonts w:ascii="Times New Roman" w:hAnsi="Times New Roman" w:cs="Arial"/>
          <w:color w:val="323233"/>
          <w:lang w:val="de-DE"/>
        </w:rPr>
      </w:pPr>
    </w:p>
    <w:p w14:paraId="13AFEF24" w14:textId="77777777" w:rsidR="00114953" w:rsidRPr="000C7C76" w:rsidRDefault="00114953" w:rsidP="00114953">
      <w:pPr>
        <w:ind w:firstLine="708"/>
        <w:jc w:val="center"/>
        <w:rPr>
          <w:rFonts w:ascii="Times New Roman" w:hAnsi="Times New Roman" w:cs="Arial"/>
          <w:b/>
          <w:color w:val="323233"/>
          <w:lang w:val="de-DE"/>
        </w:rPr>
      </w:pPr>
      <w:proofErr w:type="spellStart"/>
      <w:r w:rsidRPr="000C7C76">
        <w:rPr>
          <w:rFonts w:ascii="Times New Roman" w:hAnsi="Times New Roman" w:cs="Arial"/>
          <w:b/>
          <w:color w:val="323233"/>
          <w:lang w:val="de-DE"/>
        </w:rPr>
        <w:t>Līgumiskās</w:t>
      </w:r>
      <w:proofErr w:type="spellEnd"/>
      <w:r w:rsidRPr="000C7C76">
        <w:rPr>
          <w:rFonts w:ascii="Times New Roman" w:hAnsi="Times New Roman" w:cs="Arial"/>
          <w:b/>
          <w:color w:val="323233"/>
          <w:lang w:val="de-DE"/>
        </w:rPr>
        <w:t xml:space="preserve"> </w:t>
      </w:r>
      <w:proofErr w:type="spellStart"/>
      <w:r w:rsidRPr="000C7C76">
        <w:rPr>
          <w:rFonts w:ascii="Times New Roman" w:hAnsi="Times New Roman" w:cs="Arial"/>
          <w:b/>
          <w:color w:val="323233"/>
          <w:lang w:val="de-DE"/>
        </w:rPr>
        <w:t>attiecības</w:t>
      </w:r>
      <w:proofErr w:type="spellEnd"/>
      <w:r w:rsidRPr="000C7C76">
        <w:rPr>
          <w:rFonts w:ascii="Times New Roman" w:hAnsi="Times New Roman" w:cs="Arial"/>
          <w:b/>
          <w:color w:val="323233"/>
          <w:lang w:val="de-DE"/>
        </w:rPr>
        <w:t xml:space="preserve"> Latvijas </w:t>
      </w:r>
      <w:proofErr w:type="spellStart"/>
      <w:r w:rsidRPr="000C7C76">
        <w:rPr>
          <w:rFonts w:ascii="Times New Roman" w:hAnsi="Times New Roman" w:cs="Arial"/>
          <w:b/>
          <w:color w:val="323233"/>
          <w:lang w:val="de-DE"/>
        </w:rPr>
        <w:t>divpusējos</w:t>
      </w:r>
      <w:proofErr w:type="spellEnd"/>
      <w:r w:rsidRPr="000C7C76">
        <w:rPr>
          <w:rFonts w:ascii="Times New Roman" w:hAnsi="Times New Roman" w:cs="Arial"/>
          <w:b/>
          <w:color w:val="323233"/>
          <w:lang w:val="de-DE"/>
        </w:rPr>
        <w:t xml:space="preserve"> </w:t>
      </w:r>
      <w:proofErr w:type="spellStart"/>
      <w:r w:rsidRPr="000C7C76">
        <w:rPr>
          <w:rFonts w:ascii="Times New Roman" w:hAnsi="Times New Roman" w:cs="Arial"/>
          <w:b/>
          <w:color w:val="323233"/>
          <w:lang w:val="de-DE"/>
        </w:rPr>
        <w:t>tiesiskās</w:t>
      </w:r>
      <w:proofErr w:type="spellEnd"/>
      <w:r w:rsidRPr="000C7C76">
        <w:rPr>
          <w:rFonts w:ascii="Times New Roman" w:hAnsi="Times New Roman" w:cs="Arial"/>
          <w:b/>
          <w:color w:val="323233"/>
          <w:lang w:val="de-DE"/>
        </w:rPr>
        <w:t xml:space="preserve"> </w:t>
      </w:r>
      <w:proofErr w:type="spellStart"/>
      <w:r w:rsidRPr="000C7C76">
        <w:rPr>
          <w:rFonts w:ascii="Times New Roman" w:hAnsi="Times New Roman" w:cs="Arial"/>
          <w:b/>
          <w:color w:val="323233"/>
          <w:lang w:val="de-DE"/>
        </w:rPr>
        <w:t>palīdzības</w:t>
      </w:r>
      <w:proofErr w:type="spellEnd"/>
      <w:r w:rsidRPr="000C7C76">
        <w:rPr>
          <w:rFonts w:ascii="Times New Roman" w:hAnsi="Times New Roman" w:cs="Arial"/>
          <w:b/>
          <w:color w:val="323233"/>
          <w:lang w:val="de-DE"/>
        </w:rPr>
        <w:t xml:space="preserve"> </w:t>
      </w:r>
      <w:proofErr w:type="spellStart"/>
      <w:r w:rsidRPr="000C7C76">
        <w:rPr>
          <w:rFonts w:ascii="Times New Roman" w:hAnsi="Times New Roman" w:cs="Arial"/>
          <w:b/>
          <w:color w:val="323233"/>
          <w:lang w:val="de-DE"/>
        </w:rPr>
        <w:t>līgumos</w:t>
      </w:r>
      <w:proofErr w:type="spellEnd"/>
    </w:p>
    <w:p w14:paraId="5F75E901" w14:textId="77777777" w:rsidR="00114953" w:rsidRPr="000C7C76" w:rsidRDefault="00114953" w:rsidP="00114953">
      <w:pPr>
        <w:jc w:val="both"/>
        <w:rPr>
          <w:rFonts w:ascii="Times New Roman" w:hAnsi="Times New Roman" w:cs="Arial"/>
          <w:color w:val="323233"/>
          <w:lang w:val="de-DE"/>
        </w:rPr>
      </w:pPr>
    </w:p>
    <w:p w14:paraId="4978BCA8" w14:textId="77777777" w:rsidR="00114953" w:rsidRPr="00F234F1" w:rsidRDefault="00114953" w:rsidP="00114953">
      <w:pPr>
        <w:jc w:val="both"/>
        <w:rPr>
          <w:rFonts w:ascii="Times New Roman" w:hAnsi="Times New Roman" w:cs="Arial"/>
          <w:i/>
          <w:color w:val="323233"/>
        </w:rPr>
      </w:pPr>
      <w:r>
        <w:rPr>
          <w:rFonts w:ascii="Times New Roman" w:hAnsi="Times New Roman" w:cs="Arial"/>
          <w:i/>
          <w:color w:val="323233"/>
        </w:rPr>
        <w:t>Tabula Nr. 2</w:t>
      </w:r>
    </w:p>
    <w:tbl>
      <w:tblPr>
        <w:tblStyle w:val="TableGrid"/>
        <w:tblW w:w="0" w:type="auto"/>
        <w:tblLook w:val="04A0" w:firstRow="1" w:lastRow="0" w:firstColumn="1" w:lastColumn="0" w:noHBand="0" w:noVBand="1"/>
      </w:tblPr>
      <w:tblGrid>
        <w:gridCol w:w="822"/>
        <w:gridCol w:w="3872"/>
        <w:gridCol w:w="2270"/>
        <w:gridCol w:w="2281"/>
        <w:gridCol w:w="37"/>
      </w:tblGrid>
      <w:tr w:rsidR="00114953" w14:paraId="7DBEE3DC" w14:textId="77777777" w:rsidTr="00BF3A72">
        <w:trPr>
          <w:gridAfter w:val="1"/>
          <w:wAfter w:w="38" w:type="dxa"/>
        </w:trPr>
        <w:tc>
          <w:tcPr>
            <w:tcW w:w="675" w:type="dxa"/>
            <w:shd w:val="clear" w:color="auto" w:fill="C4BC96" w:themeFill="background2" w:themeFillShade="BF"/>
          </w:tcPr>
          <w:p w14:paraId="37EA4516" w14:textId="77777777" w:rsidR="00114953" w:rsidRPr="009027B6" w:rsidRDefault="00114953" w:rsidP="00BF3A72">
            <w:pPr>
              <w:jc w:val="center"/>
              <w:rPr>
                <w:rFonts w:cs="Arial"/>
                <w:b/>
                <w:color w:val="323233"/>
                <w:sz w:val="20"/>
                <w:szCs w:val="20"/>
              </w:rPr>
            </w:pPr>
            <w:proofErr w:type="spellStart"/>
            <w:r w:rsidRPr="009027B6">
              <w:rPr>
                <w:rFonts w:cs="Arial"/>
                <w:b/>
                <w:color w:val="323233"/>
                <w:sz w:val="20"/>
                <w:szCs w:val="20"/>
              </w:rPr>
              <w:t>Nr.p.k</w:t>
            </w:r>
            <w:proofErr w:type="spellEnd"/>
            <w:r w:rsidRPr="009027B6">
              <w:rPr>
                <w:rFonts w:cs="Arial"/>
                <w:b/>
                <w:color w:val="323233"/>
                <w:sz w:val="20"/>
                <w:szCs w:val="20"/>
              </w:rPr>
              <w:t>.</w:t>
            </w:r>
          </w:p>
        </w:tc>
        <w:tc>
          <w:tcPr>
            <w:tcW w:w="3932" w:type="dxa"/>
            <w:shd w:val="clear" w:color="auto" w:fill="C4BC96" w:themeFill="background2" w:themeFillShade="BF"/>
          </w:tcPr>
          <w:p w14:paraId="31691E7B" w14:textId="77777777" w:rsidR="00114953" w:rsidRPr="009027B6" w:rsidRDefault="00114953" w:rsidP="00BF3A72">
            <w:pPr>
              <w:jc w:val="center"/>
              <w:rPr>
                <w:rFonts w:cs="Arial"/>
                <w:b/>
                <w:color w:val="323233"/>
                <w:sz w:val="20"/>
                <w:szCs w:val="20"/>
              </w:rPr>
            </w:pPr>
            <w:proofErr w:type="spellStart"/>
            <w:r>
              <w:rPr>
                <w:rFonts w:cs="Arial"/>
                <w:b/>
                <w:color w:val="323233"/>
                <w:sz w:val="20"/>
                <w:szCs w:val="20"/>
              </w:rPr>
              <w:t>Līguma</w:t>
            </w:r>
            <w:proofErr w:type="spellEnd"/>
            <w:r>
              <w:rPr>
                <w:rFonts w:cs="Arial"/>
                <w:b/>
                <w:color w:val="323233"/>
                <w:sz w:val="20"/>
                <w:szCs w:val="20"/>
              </w:rPr>
              <w:t xml:space="preserve"> </w:t>
            </w:r>
            <w:proofErr w:type="spellStart"/>
            <w:r>
              <w:rPr>
                <w:rFonts w:cs="Arial"/>
                <w:b/>
                <w:color w:val="323233"/>
                <w:sz w:val="20"/>
                <w:szCs w:val="20"/>
              </w:rPr>
              <w:t>nosaukums</w:t>
            </w:r>
            <w:proofErr w:type="spellEnd"/>
          </w:p>
        </w:tc>
        <w:tc>
          <w:tcPr>
            <w:tcW w:w="2302" w:type="dxa"/>
            <w:shd w:val="clear" w:color="auto" w:fill="C4BC96" w:themeFill="background2" w:themeFillShade="BF"/>
          </w:tcPr>
          <w:p w14:paraId="28C32515" w14:textId="77777777" w:rsidR="00114953" w:rsidRPr="009027B6" w:rsidRDefault="00114953" w:rsidP="00BF3A72">
            <w:pPr>
              <w:jc w:val="center"/>
              <w:rPr>
                <w:rFonts w:cs="Arial"/>
                <w:b/>
                <w:color w:val="323233"/>
                <w:sz w:val="20"/>
                <w:szCs w:val="20"/>
              </w:rPr>
            </w:pPr>
            <w:r>
              <w:rPr>
                <w:rFonts w:cs="Arial"/>
                <w:b/>
                <w:color w:val="323233"/>
                <w:sz w:val="20"/>
                <w:szCs w:val="20"/>
              </w:rPr>
              <w:t>Pants</w:t>
            </w:r>
          </w:p>
        </w:tc>
        <w:tc>
          <w:tcPr>
            <w:tcW w:w="2302" w:type="dxa"/>
            <w:shd w:val="clear" w:color="auto" w:fill="C4BC96" w:themeFill="background2" w:themeFillShade="BF"/>
          </w:tcPr>
          <w:p w14:paraId="61726CA5" w14:textId="77777777" w:rsidR="00114953" w:rsidRPr="009027B6" w:rsidRDefault="00114953" w:rsidP="00BF3A72">
            <w:pPr>
              <w:jc w:val="center"/>
              <w:rPr>
                <w:rFonts w:cs="Arial"/>
                <w:b/>
                <w:color w:val="323233"/>
                <w:sz w:val="20"/>
                <w:szCs w:val="20"/>
              </w:rPr>
            </w:pPr>
            <w:r>
              <w:rPr>
                <w:rFonts w:cs="Arial"/>
                <w:b/>
                <w:color w:val="323233"/>
                <w:sz w:val="20"/>
                <w:szCs w:val="20"/>
              </w:rPr>
              <w:t xml:space="preserve">Panta </w:t>
            </w:r>
            <w:proofErr w:type="spellStart"/>
            <w:r>
              <w:rPr>
                <w:rFonts w:cs="Arial"/>
                <w:b/>
                <w:color w:val="323233"/>
                <w:sz w:val="20"/>
                <w:szCs w:val="20"/>
              </w:rPr>
              <w:t>citāts</w:t>
            </w:r>
            <w:proofErr w:type="spellEnd"/>
          </w:p>
        </w:tc>
      </w:tr>
      <w:tr w:rsidR="00114953" w:rsidRPr="009027B6" w14:paraId="3B2FDC91" w14:textId="77777777" w:rsidTr="00BF3A72">
        <w:trPr>
          <w:gridAfter w:val="1"/>
          <w:wAfter w:w="38" w:type="dxa"/>
        </w:trPr>
        <w:tc>
          <w:tcPr>
            <w:tcW w:w="675" w:type="dxa"/>
          </w:tcPr>
          <w:p w14:paraId="1F385AAC" w14:textId="77777777" w:rsidR="00114953" w:rsidRPr="009027B6" w:rsidRDefault="00114953" w:rsidP="00BF3A72">
            <w:pPr>
              <w:jc w:val="center"/>
              <w:rPr>
                <w:rFonts w:cs="Arial"/>
                <w:color w:val="323233"/>
                <w:sz w:val="18"/>
                <w:szCs w:val="18"/>
              </w:rPr>
            </w:pPr>
            <w:r>
              <w:rPr>
                <w:rFonts w:cs="Arial"/>
                <w:color w:val="323233"/>
                <w:sz w:val="18"/>
                <w:szCs w:val="18"/>
              </w:rPr>
              <w:t>1.</w:t>
            </w:r>
          </w:p>
        </w:tc>
        <w:tc>
          <w:tcPr>
            <w:tcW w:w="3932" w:type="dxa"/>
          </w:tcPr>
          <w:p w14:paraId="4FFB33C1"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Igauniju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Lietuvu</w:t>
            </w:r>
            <w:proofErr w:type="spellEnd"/>
          </w:p>
        </w:tc>
        <w:tc>
          <w:tcPr>
            <w:tcW w:w="2302" w:type="dxa"/>
          </w:tcPr>
          <w:p w14:paraId="72FD4096" w14:textId="77777777" w:rsidR="00114953" w:rsidRPr="009027B6" w:rsidRDefault="00114953" w:rsidP="00BF3A72">
            <w:pPr>
              <w:jc w:val="center"/>
              <w:rPr>
                <w:rFonts w:cs="Arial"/>
                <w:color w:val="323233"/>
                <w:sz w:val="18"/>
                <w:szCs w:val="18"/>
              </w:rPr>
            </w:pPr>
            <w:r>
              <w:rPr>
                <w:rFonts w:cs="Arial"/>
                <w:color w:val="323233"/>
                <w:sz w:val="18"/>
                <w:szCs w:val="18"/>
              </w:rPr>
              <w:t>-</w:t>
            </w:r>
          </w:p>
        </w:tc>
        <w:tc>
          <w:tcPr>
            <w:tcW w:w="2302" w:type="dxa"/>
          </w:tcPr>
          <w:p w14:paraId="78A3B3A6" w14:textId="77777777" w:rsidR="00114953" w:rsidRPr="009027B6" w:rsidRDefault="00114953" w:rsidP="00BF3A72">
            <w:pPr>
              <w:jc w:val="center"/>
              <w:rPr>
                <w:rFonts w:cs="Arial"/>
                <w:color w:val="323233"/>
                <w:sz w:val="18"/>
                <w:szCs w:val="18"/>
              </w:rPr>
            </w:pPr>
            <w:r>
              <w:rPr>
                <w:rFonts w:cs="Arial"/>
                <w:color w:val="323233"/>
                <w:sz w:val="18"/>
                <w:szCs w:val="18"/>
              </w:rPr>
              <w:t>-</w:t>
            </w:r>
          </w:p>
        </w:tc>
      </w:tr>
      <w:tr w:rsidR="00114953" w:rsidRPr="009027B6" w14:paraId="6F636F62" w14:textId="77777777" w:rsidTr="00BF3A72">
        <w:trPr>
          <w:gridAfter w:val="1"/>
          <w:wAfter w:w="38" w:type="dxa"/>
        </w:trPr>
        <w:tc>
          <w:tcPr>
            <w:tcW w:w="675" w:type="dxa"/>
          </w:tcPr>
          <w:p w14:paraId="362D8ADB" w14:textId="77777777" w:rsidR="00114953" w:rsidRPr="009027B6" w:rsidRDefault="00114953" w:rsidP="00BF3A72">
            <w:pPr>
              <w:jc w:val="center"/>
              <w:rPr>
                <w:rFonts w:cs="Arial"/>
                <w:color w:val="323233"/>
                <w:sz w:val="18"/>
                <w:szCs w:val="18"/>
              </w:rPr>
            </w:pPr>
            <w:r>
              <w:rPr>
                <w:rFonts w:cs="Arial"/>
                <w:color w:val="323233"/>
                <w:sz w:val="18"/>
                <w:szCs w:val="18"/>
              </w:rPr>
              <w:t>2.</w:t>
            </w:r>
          </w:p>
        </w:tc>
        <w:tc>
          <w:tcPr>
            <w:tcW w:w="3932" w:type="dxa"/>
          </w:tcPr>
          <w:p w14:paraId="0C34C7C8"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Moldovu</w:t>
            </w:r>
            <w:proofErr w:type="spellEnd"/>
          </w:p>
        </w:tc>
        <w:tc>
          <w:tcPr>
            <w:tcW w:w="2302" w:type="dxa"/>
          </w:tcPr>
          <w:p w14:paraId="5FE0FD6D" w14:textId="77777777" w:rsidR="00114953" w:rsidRPr="009027B6" w:rsidRDefault="00114953" w:rsidP="00BF3A72">
            <w:pPr>
              <w:jc w:val="center"/>
              <w:rPr>
                <w:rFonts w:cs="Arial"/>
                <w:color w:val="323233"/>
                <w:sz w:val="18"/>
                <w:szCs w:val="18"/>
              </w:rPr>
            </w:pPr>
            <w:r>
              <w:rPr>
                <w:rFonts w:cs="Arial"/>
                <w:color w:val="323233"/>
                <w:sz w:val="18"/>
                <w:szCs w:val="18"/>
              </w:rPr>
              <w:t>-</w:t>
            </w:r>
          </w:p>
        </w:tc>
        <w:tc>
          <w:tcPr>
            <w:tcW w:w="2302" w:type="dxa"/>
          </w:tcPr>
          <w:p w14:paraId="55671A29" w14:textId="77777777" w:rsidR="00114953" w:rsidRPr="009027B6" w:rsidRDefault="00114953" w:rsidP="00BF3A72">
            <w:pPr>
              <w:jc w:val="center"/>
              <w:rPr>
                <w:rFonts w:cs="Arial"/>
                <w:color w:val="323233"/>
                <w:sz w:val="18"/>
                <w:szCs w:val="18"/>
              </w:rPr>
            </w:pPr>
            <w:r>
              <w:rPr>
                <w:rFonts w:cs="Arial"/>
                <w:color w:val="323233"/>
                <w:sz w:val="18"/>
                <w:szCs w:val="18"/>
              </w:rPr>
              <w:t>-</w:t>
            </w:r>
          </w:p>
        </w:tc>
      </w:tr>
      <w:tr w:rsidR="00114953" w:rsidRPr="000C7C76" w14:paraId="47CCAEBC" w14:textId="77777777" w:rsidTr="00BF3A72">
        <w:trPr>
          <w:gridAfter w:val="1"/>
          <w:wAfter w:w="38" w:type="dxa"/>
        </w:trPr>
        <w:tc>
          <w:tcPr>
            <w:tcW w:w="675" w:type="dxa"/>
          </w:tcPr>
          <w:p w14:paraId="54B4F04C" w14:textId="77777777" w:rsidR="00114953" w:rsidRPr="009027B6" w:rsidRDefault="00114953" w:rsidP="00BF3A72">
            <w:pPr>
              <w:jc w:val="center"/>
              <w:rPr>
                <w:rFonts w:cs="Arial"/>
                <w:color w:val="323233"/>
                <w:sz w:val="18"/>
                <w:szCs w:val="18"/>
              </w:rPr>
            </w:pPr>
            <w:r>
              <w:rPr>
                <w:rFonts w:cs="Arial"/>
                <w:color w:val="323233"/>
                <w:sz w:val="18"/>
                <w:szCs w:val="18"/>
              </w:rPr>
              <w:t>3.</w:t>
            </w:r>
          </w:p>
        </w:tc>
        <w:tc>
          <w:tcPr>
            <w:tcW w:w="3932" w:type="dxa"/>
          </w:tcPr>
          <w:p w14:paraId="3C736A74"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Baltkrieviju</w:t>
            </w:r>
            <w:proofErr w:type="spellEnd"/>
          </w:p>
        </w:tc>
        <w:tc>
          <w:tcPr>
            <w:tcW w:w="2302" w:type="dxa"/>
          </w:tcPr>
          <w:p w14:paraId="32C7ABA0" w14:textId="77777777" w:rsidR="00114953" w:rsidRPr="009027B6" w:rsidRDefault="00114953" w:rsidP="00BF3A72">
            <w:pPr>
              <w:jc w:val="center"/>
              <w:rPr>
                <w:rFonts w:cs="Arial"/>
                <w:color w:val="323233"/>
                <w:sz w:val="18"/>
                <w:szCs w:val="18"/>
              </w:rPr>
            </w:pPr>
            <w:r>
              <w:rPr>
                <w:rFonts w:cs="Arial"/>
                <w:color w:val="323233"/>
                <w:sz w:val="18"/>
                <w:szCs w:val="18"/>
              </w:rPr>
              <w:t xml:space="preserve">38.panta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310FD78B" w14:textId="77777777" w:rsidR="00114953" w:rsidRPr="006A6BA0" w:rsidRDefault="00114953" w:rsidP="00BF3A72">
            <w:pPr>
              <w:jc w:val="both"/>
              <w:rPr>
                <w:rFonts w:cs="Arial"/>
                <w:color w:val="323233"/>
                <w:sz w:val="18"/>
                <w:szCs w:val="18"/>
              </w:rPr>
            </w:pPr>
            <w:r w:rsidRPr="006A6BA0">
              <w:rPr>
                <w:rFonts w:cs="Arial"/>
                <w:color w:val="323233"/>
                <w:sz w:val="18"/>
                <w:szCs w:val="18"/>
              </w:rPr>
              <w:t>„</w:t>
            </w:r>
            <w:r>
              <w:rPr>
                <w:rFonts w:cs="Arial"/>
                <w:color w:val="323233"/>
                <w:sz w:val="18"/>
                <w:szCs w:val="18"/>
              </w:rPr>
              <w:t>(1)</w:t>
            </w:r>
            <w:r w:rsidRPr="006A6BA0">
              <w:rPr>
                <w:rFonts w:cs="Arial"/>
                <w:color w:val="323233"/>
                <w:sz w:val="18"/>
                <w:szCs w:val="18"/>
              </w:rPr>
              <w:t xml:space="preserve"> </w:t>
            </w:r>
            <w:proofErr w:type="spellStart"/>
            <w:r w:rsidRPr="006A6BA0">
              <w:rPr>
                <w:rFonts w:cs="Arial"/>
                <w:color w:val="323233"/>
                <w:sz w:val="18"/>
                <w:szCs w:val="18"/>
              </w:rPr>
              <w:t>Darījuma</w:t>
            </w:r>
            <w:proofErr w:type="spellEnd"/>
            <w:r w:rsidRPr="006A6BA0">
              <w:rPr>
                <w:rFonts w:cs="Arial"/>
                <w:color w:val="323233"/>
                <w:sz w:val="18"/>
                <w:szCs w:val="18"/>
              </w:rPr>
              <w:t xml:space="preserve"> </w:t>
            </w:r>
            <w:proofErr w:type="spellStart"/>
            <w:r w:rsidRPr="006A6BA0">
              <w:rPr>
                <w:rFonts w:cs="Arial"/>
                <w:color w:val="323233"/>
                <w:sz w:val="18"/>
                <w:szCs w:val="18"/>
              </w:rPr>
              <w:t>formu</w:t>
            </w:r>
            <w:proofErr w:type="spellEnd"/>
            <w:r w:rsidRPr="006A6BA0">
              <w:rPr>
                <w:rFonts w:cs="Arial"/>
                <w:color w:val="323233"/>
                <w:sz w:val="18"/>
                <w:szCs w:val="18"/>
              </w:rPr>
              <w:t xml:space="preserve"> </w:t>
            </w:r>
            <w:proofErr w:type="spellStart"/>
            <w:r w:rsidRPr="006A6BA0">
              <w:rPr>
                <w:rFonts w:cs="Arial"/>
                <w:color w:val="323233"/>
                <w:sz w:val="18"/>
                <w:szCs w:val="18"/>
              </w:rPr>
              <w:t>un</w:t>
            </w:r>
            <w:proofErr w:type="spellEnd"/>
            <w:r w:rsidRPr="006A6BA0">
              <w:rPr>
                <w:rFonts w:cs="Arial"/>
                <w:color w:val="323233"/>
                <w:sz w:val="18"/>
                <w:szCs w:val="18"/>
              </w:rPr>
              <w:t xml:space="preserve"> </w:t>
            </w:r>
            <w:proofErr w:type="spellStart"/>
            <w:r w:rsidRPr="006A6BA0">
              <w:rPr>
                <w:rFonts w:cs="Arial"/>
                <w:b/>
                <w:color w:val="323233"/>
                <w:sz w:val="18"/>
                <w:szCs w:val="18"/>
              </w:rPr>
              <w:t>darījuma</w:t>
            </w:r>
            <w:proofErr w:type="spellEnd"/>
            <w:r w:rsidRPr="006A6BA0">
              <w:rPr>
                <w:rFonts w:cs="Arial"/>
                <w:b/>
                <w:color w:val="323233"/>
                <w:sz w:val="18"/>
                <w:szCs w:val="18"/>
              </w:rPr>
              <w:t xml:space="preserve"> </w:t>
            </w:r>
            <w:proofErr w:type="spellStart"/>
            <w:r w:rsidRPr="006A6BA0">
              <w:rPr>
                <w:rFonts w:cs="Arial"/>
                <w:b/>
                <w:color w:val="323233"/>
                <w:sz w:val="18"/>
                <w:szCs w:val="18"/>
              </w:rPr>
              <w:t>pušu</w:t>
            </w:r>
            <w:proofErr w:type="spellEnd"/>
            <w:r w:rsidRPr="006A6BA0">
              <w:rPr>
                <w:rFonts w:cs="Arial"/>
                <w:b/>
                <w:color w:val="323233"/>
                <w:sz w:val="18"/>
                <w:szCs w:val="18"/>
              </w:rPr>
              <w:t xml:space="preserve"> </w:t>
            </w:r>
            <w:proofErr w:type="spellStart"/>
            <w:r w:rsidRPr="006A6BA0">
              <w:rPr>
                <w:rFonts w:cs="Arial"/>
                <w:b/>
                <w:color w:val="323233"/>
                <w:sz w:val="18"/>
                <w:szCs w:val="18"/>
              </w:rPr>
              <w:t>pienākumus</w:t>
            </w:r>
            <w:proofErr w:type="spellEnd"/>
            <w:r w:rsidRPr="006A6BA0">
              <w:rPr>
                <w:rFonts w:cs="Arial"/>
                <w:color w:val="323233"/>
                <w:sz w:val="18"/>
                <w:szCs w:val="18"/>
              </w:rPr>
              <w:t xml:space="preserve"> </w:t>
            </w:r>
            <w:proofErr w:type="spellStart"/>
            <w:r w:rsidRPr="006A6BA0">
              <w:rPr>
                <w:rFonts w:cs="Arial"/>
                <w:color w:val="323233"/>
                <w:sz w:val="18"/>
                <w:szCs w:val="18"/>
              </w:rPr>
              <w:t>nosaka</w:t>
            </w:r>
            <w:proofErr w:type="spellEnd"/>
            <w:r w:rsidRPr="006A6BA0">
              <w:rPr>
                <w:rFonts w:cs="Arial"/>
                <w:color w:val="323233"/>
                <w:sz w:val="18"/>
                <w:szCs w:val="18"/>
              </w:rPr>
              <w:t xml:space="preserve"> </w:t>
            </w:r>
            <w:proofErr w:type="spellStart"/>
            <w:r w:rsidRPr="006A6BA0">
              <w:rPr>
                <w:rFonts w:cs="Arial"/>
                <w:color w:val="323233"/>
                <w:sz w:val="18"/>
                <w:szCs w:val="18"/>
              </w:rPr>
              <w:t>tā</w:t>
            </w:r>
            <w:proofErr w:type="spellEnd"/>
            <w:r w:rsidRPr="006A6BA0">
              <w:rPr>
                <w:rFonts w:cs="Arial"/>
                <w:color w:val="323233"/>
                <w:sz w:val="18"/>
                <w:szCs w:val="18"/>
              </w:rPr>
              <w:t xml:space="preserve"> </w:t>
            </w:r>
            <w:proofErr w:type="spellStart"/>
            <w:r w:rsidRPr="006A6BA0">
              <w:rPr>
                <w:rFonts w:cs="Arial"/>
                <w:color w:val="323233"/>
                <w:sz w:val="18"/>
                <w:szCs w:val="18"/>
              </w:rPr>
              <w:t>noslēgšanas</w:t>
            </w:r>
            <w:proofErr w:type="spellEnd"/>
            <w:r w:rsidRPr="006A6BA0">
              <w:rPr>
                <w:rFonts w:cs="Arial"/>
                <w:color w:val="323233"/>
                <w:sz w:val="18"/>
                <w:szCs w:val="18"/>
              </w:rPr>
              <w:t xml:space="preserve"> </w:t>
            </w:r>
            <w:proofErr w:type="spellStart"/>
            <w:r w:rsidRPr="006A6BA0">
              <w:rPr>
                <w:rFonts w:cs="Arial"/>
                <w:color w:val="323233"/>
                <w:sz w:val="18"/>
                <w:szCs w:val="18"/>
              </w:rPr>
              <w:t>vietas</w:t>
            </w:r>
            <w:proofErr w:type="spellEnd"/>
            <w:r w:rsidRPr="006A6BA0">
              <w:rPr>
                <w:rFonts w:cs="Arial"/>
                <w:color w:val="323233"/>
                <w:sz w:val="18"/>
                <w:szCs w:val="18"/>
              </w:rPr>
              <w:t xml:space="preserve"> </w:t>
            </w:r>
            <w:proofErr w:type="spellStart"/>
            <w:r w:rsidRPr="006A6BA0">
              <w:rPr>
                <w:rFonts w:cs="Arial"/>
                <w:color w:val="323233"/>
                <w:sz w:val="18"/>
                <w:szCs w:val="18"/>
              </w:rPr>
              <w:t>likumdošana</w:t>
            </w:r>
            <w:proofErr w:type="spellEnd"/>
            <w:r w:rsidRPr="006A6BA0">
              <w:rPr>
                <w:rFonts w:cs="Arial"/>
                <w:color w:val="323233"/>
                <w:sz w:val="18"/>
                <w:szCs w:val="18"/>
              </w:rPr>
              <w:t xml:space="preserve">, ja </w:t>
            </w:r>
            <w:proofErr w:type="spellStart"/>
            <w:r w:rsidRPr="006A6BA0">
              <w:rPr>
                <w:rFonts w:cs="Arial"/>
                <w:color w:val="323233"/>
                <w:sz w:val="18"/>
                <w:szCs w:val="18"/>
              </w:rPr>
              <w:t>pušu</w:t>
            </w:r>
            <w:proofErr w:type="spellEnd"/>
            <w:r w:rsidRPr="006A6BA0">
              <w:rPr>
                <w:rFonts w:cs="Arial"/>
                <w:color w:val="323233"/>
                <w:sz w:val="18"/>
                <w:szCs w:val="18"/>
              </w:rPr>
              <w:t xml:space="preserve"> </w:t>
            </w:r>
            <w:proofErr w:type="spellStart"/>
            <w:r w:rsidRPr="006A6BA0">
              <w:rPr>
                <w:rFonts w:cs="Arial"/>
                <w:color w:val="323233"/>
                <w:sz w:val="18"/>
                <w:szCs w:val="18"/>
              </w:rPr>
              <w:t>vienošanās</w:t>
            </w:r>
            <w:proofErr w:type="spellEnd"/>
            <w:r w:rsidRPr="006A6BA0">
              <w:rPr>
                <w:rFonts w:cs="Arial"/>
                <w:color w:val="323233"/>
                <w:sz w:val="18"/>
                <w:szCs w:val="18"/>
              </w:rPr>
              <w:t xml:space="preserve"> </w:t>
            </w:r>
            <w:proofErr w:type="spellStart"/>
            <w:r w:rsidRPr="006A6BA0">
              <w:rPr>
                <w:rFonts w:cs="Arial"/>
                <w:color w:val="323233"/>
                <w:sz w:val="18"/>
                <w:szCs w:val="18"/>
              </w:rPr>
              <w:t>neparedz</w:t>
            </w:r>
            <w:proofErr w:type="spellEnd"/>
            <w:r w:rsidRPr="006A6BA0">
              <w:rPr>
                <w:rFonts w:cs="Arial"/>
                <w:color w:val="323233"/>
                <w:sz w:val="18"/>
                <w:szCs w:val="18"/>
              </w:rPr>
              <w:t xml:space="preserve"> </w:t>
            </w:r>
            <w:proofErr w:type="spellStart"/>
            <w:r w:rsidRPr="006A6BA0">
              <w:rPr>
                <w:rFonts w:cs="Arial"/>
                <w:color w:val="323233"/>
                <w:sz w:val="18"/>
                <w:szCs w:val="18"/>
              </w:rPr>
              <w:t>citu</w:t>
            </w:r>
            <w:proofErr w:type="spellEnd"/>
            <w:r w:rsidRPr="006A6BA0">
              <w:rPr>
                <w:rFonts w:cs="Arial"/>
                <w:color w:val="323233"/>
                <w:sz w:val="18"/>
                <w:szCs w:val="18"/>
              </w:rPr>
              <w:t xml:space="preserve"> </w:t>
            </w:r>
            <w:proofErr w:type="spellStart"/>
            <w:r w:rsidRPr="006A6BA0">
              <w:rPr>
                <w:rFonts w:cs="Arial"/>
                <w:color w:val="323233"/>
                <w:sz w:val="18"/>
                <w:szCs w:val="18"/>
              </w:rPr>
              <w:t>kārtību</w:t>
            </w:r>
            <w:proofErr w:type="spellEnd"/>
            <w:r>
              <w:rPr>
                <w:rFonts w:cs="Arial"/>
                <w:color w:val="323233"/>
                <w:sz w:val="18"/>
                <w:szCs w:val="18"/>
              </w:rPr>
              <w:t>“</w:t>
            </w:r>
            <w:r w:rsidRPr="006A6BA0">
              <w:rPr>
                <w:rFonts w:cs="Arial"/>
                <w:color w:val="323233"/>
                <w:sz w:val="18"/>
                <w:szCs w:val="18"/>
              </w:rPr>
              <w:t>.</w:t>
            </w:r>
          </w:p>
        </w:tc>
      </w:tr>
      <w:tr w:rsidR="00114953" w:rsidRPr="000C7C76" w14:paraId="0272B9D7" w14:textId="77777777" w:rsidTr="00BF3A72">
        <w:trPr>
          <w:gridAfter w:val="1"/>
          <w:wAfter w:w="38" w:type="dxa"/>
        </w:trPr>
        <w:tc>
          <w:tcPr>
            <w:tcW w:w="675" w:type="dxa"/>
          </w:tcPr>
          <w:p w14:paraId="125847D4" w14:textId="77777777" w:rsidR="00114953" w:rsidRPr="009027B6" w:rsidRDefault="00114953" w:rsidP="00BF3A72">
            <w:pPr>
              <w:jc w:val="center"/>
              <w:rPr>
                <w:rFonts w:cs="Arial"/>
                <w:color w:val="323233"/>
                <w:sz w:val="18"/>
                <w:szCs w:val="18"/>
              </w:rPr>
            </w:pPr>
            <w:r>
              <w:rPr>
                <w:rFonts w:cs="Arial"/>
                <w:color w:val="323233"/>
                <w:sz w:val="18"/>
                <w:szCs w:val="18"/>
              </w:rPr>
              <w:t>4.</w:t>
            </w:r>
          </w:p>
        </w:tc>
        <w:tc>
          <w:tcPr>
            <w:tcW w:w="3932" w:type="dxa"/>
          </w:tcPr>
          <w:p w14:paraId="5FC84836"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Poliju</w:t>
            </w:r>
            <w:proofErr w:type="spellEnd"/>
          </w:p>
        </w:tc>
        <w:tc>
          <w:tcPr>
            <w:tcW w:w="2302" w:type="dxa"/>
          </w:tcPr>
          <w:p w14:paraId="2187224D" w14:textId="77777777" w:rsidR="00114953" w:rsidRPr="009027B6" w:rsidRDefault="00114953" w:rsidP="00BF3A72">
            <w:pPr>
              <w:jc w:val="center"/>
              <w:rPr>
                <w:rFonts w:cs="Arial"/>
                <w:color w:val="323233"/>
                <w:sz w:val="18"/>
                <w:szCs w:val="18"/>
              </w:rPr>
            </w:pPr>
            <w:r>
              <w:rPr>
                <w:rFonts w:cs="Arial"/>
                <w:color w:val="323233"/>
                <w:sz w:val="18"/>
                <w:szCs w:val="18"/>
              </w:rPr>
              <w:t xml:space="preserve">39.panta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583B9FEA"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Līgumiskās</w:t>
            </w:r>
            <w:proofErr w:type="spellEnd"/>
            <w:r>
              <w:rPr>
                <w:rFonts w:cs="Arial"/>
                <w:color w:val="323233"/>
                <w:sz w:val="18"/>
                <w:szCs w:val="18"/>
              </w:rPr>
              <w:t xml:space="preserve"> </w:t>
            </w:r>
            <w:proofErr w:type="spellStart"/>
            <w:r>
              <w:rPr>
                <w:rFonts w:cs="Arial"/>
                <w:color w:val="323233"/>
                <w:sz w:val="18"/>
                <w:szCs w:val="18"/>
              </w:rPr>
              <w:t>attiecības</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tika</w:t>
            </w:r>
            <w:proofErr w:type="spellEnd"/>
            <w:r>
              <w:rPr>
                <w:rFonts w:cs="Arial"/>
                <w:color w:val="323233"/>
                <w:sz w:val="18"/>
                <w:szCs w:val="18"/>
              </w:rPr>
              <w:t xml:space="preserve"> </w:t>
            </w:r>
            <w:proofErr w:type="spellStart"/>
            <w:r>
              <w:rPr>
                <w:rFonts w:cs="Arial"/>
                <w:color w:val="323233"/>
                <w:sz w:val="18"/>
                <w:szCs w:val="18"/>
              </w:rPr>
              <w:t>noslēgts</w:t>
            </w:r>
            <w:proofErr w:type="spellEnd"/>
            <w:r>
              <w:rPr>
                <w:rFonts w:cs="Arial"/>
                <w:color w:val="323233"/>
                <w:sz w:val="18"/>
                <w:szCs w:val="18"/>
              </w:rPr>
              <w:t xml:space="preserve"> </w:t>
            </w:r>
            <w:proofErr w:type="spellStart"/>
            <w:r>
              <w:rPr>
                <w:rFonts w:cs="Arial"/>
                <w:color w:val="323233"/>
                <w:sz w:val="18"/>
                <w:szCs w:val="18"/>
              </w:rPr>
              <w:t>līgums</w:t>
            </w:r>
            <w:proofErr w:type="spellEnd"/>
            <w:r>
              <w:rPr>
                <w:rFonts w:cs="Arial"/>
                <w:color w:val="323233"/>
                <w:sz w:val="18"/>
                <w:szCs w:val="18"/>
              </w:rPr>
              <w:t xml:space="preserve">, ja </w:t>
            </w:r>
            <w:proofErr w:type="spellStart"/>
            <w:r>
              <w:rPr>
                <w:rFonts w:cs="Arial"/>
                <w:color w:val="323233"/>
                <w:sz w:val="18"/>
                <w:szCs w:val="18"/>
              </w:rPr>
              <w:t>saistību</w:t>
            </w:r>
            <w:proofErr w:type="spellEnd"/>
            <w:r>
              <w:rPr>
                <w:rFonts w:cs="Arial"/>
                <w:color w:val="323233"/>
                <w:sz w:val="18"/>
                <w:szCs w:val="18"/>
              </w:rPr>
              <w:t xml:space="preserve"> </w:t>
            </w:r>
            <w:proofErr w:type="spellStart"/>
            <w:r>
              <w:rPr>
                <w:rFonts w:cs="Arial"/>
                <w:color w:val="323233"/>
                <w:sz w:val="18"/>
                <w:szCs w:val="18"/>
              </w:rPr>
              <w:t>attiecību</w:t>
            </w:r>
            <w:proofErr w:type="spellEnd"/>
            <w:r>
              <w:rPr>
                <w:rFonts w:cs="Arial"/>
                <w:color w:val="323233"/>
                <w:sz w:val="18"/>
                <w:szCs w:val="18"/>
              </w:rPr>
              <w:t xml:space="preserve"> </w:t>
            </w:r>
            <w:proofErr w:type="spellStart"/>
            <w:r>
              <w:rPr>
                <w:rFonts w:cs="Arial"/>
                <w:color w:val="323233"/>
                <w:sz w:val="18"/>
                <w:szCs w:val="18"/>
              </w:rPr>
              <w:t>dalībnieki</w:t>
            </w:r>
            <w:proofErr w:type="spellEnd"/>
            <w:r>
              <w:rPr>
                <w:rFonts w:cs="Arial"/>
                <w:color w:val="323233"/>
                <w:sz w:val="18"/>
                <w:szCs w:val="18"/>
              </w:rPr>
              <w:t xml:space="preserve"> </w:t>
            </w:r>
            <w:proofErr w:type="spellStart"/>
            <w:r>
              <w:rPr>
                <w:rFonts w:cs="Arial"/>
                <w:color w:val="323233"/>
                <w:sz w:val="18"/>
                <w:szCs w:val="18"/>
              </w:rPr>
              <w:t>nepakļaujas</w:t>
            </w:r>
            <w:proofErr w:type="spellEnd"/>
            <w:r>
              <w:rPr>
                <w:rFonts w:cs="Arial"/>
                <w:color w:val="323233"/>
                <w:sz w:val="18"/>
                <w:szCs w:val="18"/>
              </w:rPr>
              <w:t xml:space="preserve"> </w:t>
            </w:r>
            <w:proofErr w:type="spellStart"/>
            <w:r>
              <w:rPr>
                <w:rFonts w:cs="Arial"/>
                <w:color w:val="323233"/>
                <w:sz w:val="18"/>
                <w:szCs w:val="18"/>
              </w:rPr>
              <w:t>tai</w:t>
            </w:r>
            <w:proofErr w:type="spellEnd"/>
            <w:r>
              <w:rPr>
                <w:rFonts w:cs="Arial"/>
                <w:color w:val="323233"/>
                <w:sz w:val="18"/>
                <w:szCs w:val="18"/>
              </w:rPr>
              <w:t xml:space="preserve"> </w:t>
            </w:r>
            <w:proofErr w:type="spellStart"/>
            <w:r>
              <w:rPr>
                <w:rFonts w:cs="Arial"/>
                <w:color w:val="323233"/>
                <w:sz w:val="18"/>
                <w:szCs w:val="18"/>
              </w:rPr>
              <w:t>likumdošanai</w:t>
            </w:r>
            <w:proofErr w:type="spellEnd"/>
            <w:r>
              <w:rPr>
                <w:rFonts w:cs="Arial"/>
                <w:color w:val="323233"/>
                <w:sz w:val="18"/>
                <w:szCs w:val="18"/>
              </w:rPr>
              <w:t xml:space="preserve">, </w:t>
            </w:r>
            <w:proofErr w:type="spellStart"/>
            <w:r>
              <w:rPr>
                <w:rFonts w:cs="Arial"/>
                <w:color w:val="323233"/>
                <w:sz w:val="18"/>
                <w:szCs w:val="18"/>
              </w:rPr>
              <w:t>kuru</w:t>
            </w:r>
            <w:proofErr w:type="spellEnd"/>
            <w:r>
              <w:rPr>
                <w:rFonts w:cs="Arial"/>
                <w:color w:val="323233"/>
                <w:sz w:val="18"/>
                <w:szCs w:val="18"/>
              </w:rPr>
              <w:t xml:space="preserve"> </w:t>
            </w:r>
            <w:proofErr w:type="spellStart"/>
            <w:r>
              <w:rPr>
                <w:rFonts w:cs="Arial"/>
                <w:color w:val="323233"/>
                <w:sz w:val="18"/>
                <w:szCs w:val="18"/>
              </w:rPr>
              <w:t>izvēlējušies</w:t>
            </w:r>
            <w:proofErr w:type="spellEnd"/>
            <w:r>
              <w:rPr>
                <w:rFonts w:cs="Arial"/>
                <w:color w:val="323233"/>
                <w:sz w:val="18"/>
                <w:szCs w:val="18"/>
              </w:rPr>
              <w:t xml:space="preserve"> </w:t>
            </w:r>
            <w:proofErr w:type="spellStart"/>
            <w:r>
              <w:rPr>
                <w:rFonts w:cs="Arial"/>
                <w:color w:val="323233"/>
                <w:sz w:val="18"/>
                <w:szCs w:val="18"/>
              </w:rPr>
              <w:t>paši</w:t>
            </w:r>
            <w:proofErr w:type="spellEnd"/>
            <w:r>
              <w:rPr>
                <w:rFonts w:cs="Arial"/>
                <w:color w:val="323233"/>
                <w:sz w:val="18"/>
                <w:szCs w:val="18"/>
              </w:rPr>
              <w:t>“.</w:t>
            </w:r>
          </w:p>
        </w:tc>
      </w:tr>
      <w:tr w:rsidR="00114953" w:rsidRPr="000C7C76" w14:paraId="0C412F54" w14:textId="77777777" w:rsidTr="00BF3A72">
        <w:trPr>
          <w:gridAfter w:val="1"/>
          <w:wAfter w:w="38" w:type="dxa"/>
        </w:trPr>
        <w:tc>
          <w:tcPr>
            <w:tcW w:w="675" w:type="dxa"/>
          </w:tcPr>
          <w:p w14:paraId="06501AD1" w14:textId="77777777" w:rsidR="00114953" w:rsidRPr="009027B6" w:rsidRDefault="00114953" w:rsidP="00BF3A72">
            <w:pPr>
              <w:jc w:val="center"/>
              <w:rPr>
                <w:rFonts w:cs="Arial"/>
                <w:color w:val="323233"/>
                <w:sz w:val="18"/>
                <w:szCs w:val="18"/>
              </w:rPr>
            </w:pPr>
            <w:r>
              <w:rPr>
                <w:rFonts w:cs="Arial"/>
                <w:color w:val="323233"/>
                <w:sz w:val="18"/>
                <w:szCs w:val="18"/>
              </w:rPr>
              <w:t>5.</w:t>
            </w:r>
          </w:p>
        </w:tc>
        <w:tc>
          <w:tcPr>
            <w:tcW w:w="3932" w:type="dxa"/>
          </w:tcPr>
          <w:p w14:paraId="4A216FC3"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Ukrainu</w:t>
            </w:r>
            <w:proofErr w:type="spellEnd"/>
          </w:p>
        </w:tc>
        <w:tc>
          <w:tcPr>
            <w:tcW w:w="2302" w:type="dxa"/>
          </w:tcPr>
          <w:p w14:paraId="7FC96045" w14:textId="77777777" w:rsidR="00114953" w:rsidRPr="009027B6" w:rsidRDefault="00114953" w:rsidP="00BF3A72">
            <w:pPr>
              <w:jc w:val="center"/>
              <w:rPr>
                <w:rFonts w:cs="Arial"/>
                <w:color w:val="323233"/>
                <w:sz w:val="18"/>
                <w:szCs w:val="18"/>
              </w:rPr>
            </w:pPr>
            <w:r>
              <w:rPr>
                <w:rFonts w:cs="Arial"/>
                <w:color w:val="323233"/>
                <w:sz w:val="18"/>
                <w:szCs w:val="18"/>
              </w:rPr>
              <w:t xml:space="preserve">32.panta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6B7F432E"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Līgumiskās</w:t>
            </w:r>
            <w:proofErr w:type="spellEnd"/>
            <w:r>
              <w:rPr>
                <w:rFonts w:cs="Arial"/>
                <w:color w:val="323233"/>
                <w:sz w:val="18"/>
                <w:szCs w:val="18"/>
              </w:rPr>
              <w:t xml:space="preserve"> </w:t>
            </w:r>
            <w:proofErr w:type="spellStart"/>
            <w:r>
              <w:rPr>
                <w:rFonts w:cs="Arial"/>
                <w:color w:val="323233"/>
                <w:sz w:val="18"/>
                <w:szCs w:val="18"/>
              </w:rPr>
              <w:t>attiecības</w:t>
            </w:r>
            <w:proofErr w:type="spellEnd"/>
            <w:r>
              <w:rPr>
                <w:rFonts w:cs="Arial"/>
                <w:color w:val="323233"/>
                <w:sz w:val="18"/>
                <w:szCs w:val="18"/>
              </w:rPr>
              <w:t xml:space="preserve"> </w:t>
            </w:r>
            <w:proofErr w:type="spellStart"/>
            <w:r>
              <w:rPr>
                <w:rFonts w:cs="Arial"/>
                <w:color w:val="323233"/>
                <w:sz w:val="18"/>
                <w:szCs w:val="18"/>
              </w:rPr>
              <w:lastRenderedPageBreak/>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tika</w:t>
            </w:r>
            <w:proofErr w:type="spellEnd"/>
            <w:r>
              <w:rPr>
                <w:rFonts w:cs="Arial"/>
                <w:color w:val="323233"/>
                <w:sz w:val="18"/>
                <w:szCs w:val="18"/>
              </w:rPr>
              <w:t xml:space="preserve"> </w:t>
            </w:r>
            <w:proofErr w:type="spellStart"/>
            <w:r>
              <w:rPr>
                <w:rFonts w:cs="Arial"/>
                <w:color w:val="323233"/>
                <w:sz w:val="18"/>
                <w:szCs w:val="18"/>
              </w:rPr>
              <w:t>noslēgts</w:t>
            </w:r>
            <w:proofErr w:type="spellEnd"/>
            <w:r>
              <w:rPr>
                <w:rFonts w:cs="Arial"/>
                <w:color w:val="323233"/>
                <w:sz w:val="18"/>
                <w:szCs w:val="18"/>
              </w:rPr>
              <w:t xml:space="preserve">, ja </w:t>
            </w:r>
            <w:proofErr w:type="spellStart"/>
            <w:r>
              <w:rPr>
                <w:rFonts w:cs="Arial"/>
                <w:color w:val="323233"/>
                <w:sz w:val="18"/>
                <w:szCs w:val="18"/>
              </w:rPr>
              <w:t>saistību</w:t>
            </w:r>
            <w:proofErr w:type="spellEnd"/>
            <w:r>
              <w:rPr>
                <w:rFonts w:cs="Arial"/>
                <w:color w:val="323233"/>
                <w:sz w:val="18"/>
                <w:szCs w:val="18"/>
              </w:rPr>
              <w:t xml:space="preserve"> </w:t>
            </w:r>
            <w:proofErr w:type="spellStart"/>
            <w:r>
              <w:rPr>
                <w:rFonts w:cs="Arial"/>
                <w:color w:val="323233"/>
                <w:sz w:val="18"/>
                <w:szCs w:val="18"/>
              </w:rPr>
              <w:t>dalībnieki</w:t>
            </w:r>
            <w:proofErr w:type="spellEnd"/>
            <w:r>
              <w:rPr>
                <w:rFonts w:cs="Arial"/>
                <w:color w:val="323233"/>
                <w:sz w:val="18"/>
                <w:szCs w:val="18"/>
              </w:rPr>
              <w:t xml:space="preserve"> </w:t>
            </w:r>
            <w:proofErr w:type="spellStart"/>
            <w:r>
              <w:rPr>
                <w:rFonts w:cs="Arial"/>
                <w:color w:val="323233"/>
                <w:sz w:val="18"/>
                <w:szCs w:val="18"/>
              </w:rPr>
              <w:t>nepakļaujas</w:t>
            </w:r>
            <w:proofErr w:type="spellEnd"/>
            <w:r>
              <w:rPr>
                <w:rFonts w:cs="Arial"/>
                <w:color w:val="323233"/>
                <w:sz w:val="18"/>
                <w:szCs w:val="18"/>
              </w:rPr>
              <w:t xml:space="preserve"> </w:t>
            </w:r>
            <w:proofErr w:type="spellStart"/>
            <w:r>
              <w:rPr>
                <w:rFonts w:cs="Arial"/>
                <w:color w:val="323233"/>
                <w:sz w:val="18"/>
                <w:szCs w:val="18"/>
              </w:rPr>
              <w:t>likumdošanai</w:t>
            </w:r>
            <w:proofErr w:type="spellEnd"/>
            <w:r>
              <w:rPr>
                <w:rFonts w:cs="Arial"/>
                <w:color w:val="323233"/>
                <w:sz w:val="18"/>
                <w:szCs w:val="18"/>
              </w:rPr>
              <w:t xml:space="preserve">, </w:t>
            </w:r>
            <w:proofErr w:type="spellStart"/>
            <w:r>
              <w:rPr>
                <w:rFonts w:cs="Arial"/>
                <w:color w:val="323233"/>
                <w:sz w:val="18"/>
                <w:szCs w:val="18"/>
              </w:rPr>
              <w:t>kuru</w:t>
            </w:r>
            <w:proofErr w:type="spellEnd"/>
            <w:r>
              <w:rPr>
                <w:rFonts w:cs="Arial"/>
                <w:color w:val="323233"/>
                <w:sz w:val="18"/>
                <w:szCs w:val="18"/>
              </w:rPr>
              <w:t xml:space="preserve"> </w:t>
            </w:r>
            <w:proofErr w:type="spellStart"/>
            <w:r>
              <w:rPr>
                <w:rFonts w:cs="Arial"/>
                <w:color w:val="323233"/>
                <w:sz w:val="18"/>
                <w:szCs w:val="18"/>
              </w:rPr>
              <w:t>izvēlējušies</w:t>
            </w:r>
            <w:proofErr w:type="spellEnd"/>
            <w:r>
              <w:rPr>
                <w:rFonts w:cs="Arial"/>
                <w:color w:val="323233"/>
                <w:sz w:val="18"/>
                <w:szCs w:val="18"/>
              </w:rPr>
              <w:t xml:space="preserve"> </w:t>
            </w:r>
            <w:proofErr w:type="spellStart"/>
            <w:r>
              <w:rPr>
                <w:rFonts w:cs="Arial"/>
                <w:color w:val="323233"/>
                <w:sz w:val="18"/>
                <w:szCs w:val="18"/>
              </w:rPr>
              <w:t>paši</w:t>
            </w:r>
            <w:proofErr w:type="spellEnd"/>
            <w:r>
              <w:rPr>
                <w:rFonts w:cs="Arial"/>
                <w:color w:val="323233"/>
                <w:sz w:val="18"/>
                <w:szCs w:val="18"/>
              </w:rPr>
              <w:t>“.</w:t>
            </w:r>
          </w:p>
        </w:tc>
      </w:tr>
      <w:tr w:rsidR="00114953" w:rsidRPr="000C7C76" w14:paraId="445133B9" w14:textId="77777777" w:rsidTr="00BF3A72">
        <w:trPr>
          <w:gridAfter w:val="1"/>
          <w:wAfter w:w="38" w:type="dxa"/>
        </w:trPr>
        <w:tc>
          <w:tcPr>
            <w:tcW w:w="675" w:type="dxa"/>
          </w:tcPr>
          <w:p w14:paraId="3BC1677B" w14:textId="77777777" w:rsidR="00114953" w:rsidRPr="009027B6" w:rsidRDefault="00114953" w:rsidP="00BF3A72">
            <w:pPr>
              <w:jc w:val="center"/>
              <w:rPr>
                <w:rFonts w:cs="Arial"/>
                <w:color w:val="323233"/>
                <w:sz w:val="18"/>
                <w:szCs w:val="18"/>
              </w:rPr>
            </w:pPr>
            <w:r>
              <w:rPr>
                <w:rFonts w:cs="Arial"/>
                <w:color w:val="323233"/>
                <w:sz w:val="18"/>
                <w:szCs w:val="18"/>
              </w:rPr>
              <w:lastRenderedPageBreak/>
              <w:t>6.</w:t>
            </w:r>
          </w:p>
        </w:tc>
        <w:tc>
          <w:tcPr>
            <w:tcW w:w="3932" w:type="dxa"/>
          </w:tcPr>
          <w:p w14:paraId="05ABBBD8"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Uzbekistānu</w:t>
            </w:r>
            <w:proofErr w:type="spellEnd"/>
          </w:p>
        </w:tc>
        <w:tc>
          <w:tcPr>
            <w:tcW w:w="2302" w:type="dxa"/>
          </w:tcPr>
          <w:p w14:paraId="2851FF00" w14:textId="77777777" w:rsidR="00114953" w:rsidRPr="009027B6" w:rsidRDefault="00114953" w:rsidP="00BF3A72">
            <w:pPr>
              <w:jc w:val="center"/>
              <w:rPr>
                <w:rFonts w:cs="Arial"/>
                <w:color w:val="323233"/>
                <w:sz w:val="18"/>
                <w:szCs w:val="18"/>
              </w:rPr>
            </w:pPr>
            <w:r>
              <w:rPr>
                <w:rFonts w:cs="Arial"/>
                <w:color w:val="323233"/>
                <w:sz w:val="18"/>
                <w:szCs w:val="18"/>
              </w:rPr>
              <w:t xml:space="preserve">33.panta </w:t>
            </w:r>
            <w:proofErr w:type="spellStart"/>
            <w:r>
              <w:rPr>
                <w:rFonts w:cs="Arial"/>
                <w:color w:val="323233"/>
                <w:sz w:val="18"/>
                <w:szCs w:val="18"/>
              </w:rPr>
              <w:t>pirmā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6CB058F2"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Līgumiskās</w:t>
            </w:r>
            <w:proofErr w:type="spellEnd"/>
            <w:r>
              <w:rPr>
                <w:rFonts w:cs="Arial"/>
                <w:color w:val="323233"/>
                <w:sz w:val="18"/>
                <w:szCs w:val="18"/>
              </w:rPr>
              <w:t xml:space="preserve"> </w:t>
            </w:r>
            <w:proofErr w:type="spellStart"/>
            <w:r>
              <w:rPr>
                <w:rFonts w:cs="Arial"/>
                <w:color w:val="323233"/>
                <w:sz w:val="18"/>
                <w:szCs w:val="18"/>
              </w:rPr>
              <w:t>attiecības</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tika</w:t>
            </w:r>
            <w:proofErr w:type="spellEnd"/>
            <w:r>
              <w:rPr>
                <w:rFonts w:cs="Arial"/>
                <w:color w:val="323233"/>
                <w:sz w:val="18"/>
                <w:szCs w:val="18"/>
              </w:rPr>
              <w:t xml:space="preserve"> </w:t>
            </w:r>
            <w:proofErr w:type="spellStart"/>
            <w:r>
              <w:rPr>
                <w:rFonts w:cs="Arial"/>
                <w:color w:val="323233"/>
                <w:sz w:val="18"/>
                <w:szCs w:val="18"/>
              </w:rPr>
              <w:t>noslēgts</w:t>
            </w:r>
            <w:proofErr w:type="spellEnd"/>
            <w:r>
              <w:rPr>
                <w:rFonts w:cs="Arial"/>
                <w:color w:val="323233"/>
                <w:sz w:val="18"/>
                <w:szCs w:val="18"/>
              </w:rPr>
              <w:t xml:space="preserve"> </w:t>
            </w:r>
            <w:proofErr w:type="spellStart"/>
            <w:r>
              <w:rPr>
                <w:rFonts w:cs="Arial"/>
                <w:color w:val="323233"/>
                <w:sz w:val="18"/>
                <w:szCs w:val="18"/>
              </w:rPr>
              <w:t>līgums</w:t>
            </w:r>
            <w:proofErr w:type="spellEnd"/>
            <w:r>
              <w:rPr>
                <w:rFonts w:cs="Arial"/>
                <w:color w:val="323233"/>
                <w:sz w:val="18"/>
                <w:szCs w:val="18"/>
              </w:rPr>
              <w:t xml:space="preserve">, ja </w:t>
            </w:r>
            <w:proofErr w:type="spellStart"/>
            <w:r>
              <w:rPr>
                <w:rFonts w:cs="Arial"/>
                <w:color w:val="323233"/>
                <w:sz w:val="18"/>
                <w:szCs w:val="18"/>
              </w:rPr>
              <w:t>saistību</w:t>
            </w:r>
            <w:proofErr w:type="spellEnd"/>
            <w:r>
              <w:rPr>
                <w:rFonts w:cs="Arial"/>
                <w:color w:val="323233"/>
                <w:sz w:val="18"/>
                <w:szCs w:val="18"/>
              </w:rPr>
              <w:t xml:space="preserve"> </w:t>
            </w:r>
            <w:proofErr w:type="spellStart"/>
            <w:r>
              <w:rPr>
                <w:rFonts w:cs="Arial"/>
                <w:color w:val="323233"/>
                <w:sz w:val="18"/>
                <w:szCs w:val="18"/>
              </w:rPr>
              <w:t>attiecību</w:t>
            </w:r>
            <w:proofErr w:type="spellEnd"/>
            <w:r>
              <w:rPr>
                <w:rFonts w:cs="Arial"/>
                <w:color w:val="323233"/>
                <w:sz w:val="18"/>
                <w:szCs w:val="18"/>
              </w:rPr>
              <w:t xml:space="preserve"> </w:t>
            </w:r>
            <w:proofErr w:type="spellStart"/>
            <w:r>
              <w:rPr>
                <w:rFonts w:cs="Arial"/>
                <w:color w:val="323233"/>
                <w:sz w:val="18"/>
                <w:szCs w:val="18"/>
              </w:rPr>
              <w:t>dalībnieki</w:t>
            </w:r>
            <w:proofErr w:type="spellEnd"/>
            <w:r>
              <w:rPr>
                <w:rFonts w:cs="Arial"/>
                <w:color w:val="323233"/>
                <w:sz w:val="18"/>
                <w:szCs w:val="18"/>
              </w:rPr>
              <w:t xml:space="preserve"> </w:t>
            </w:r>
            <w:proofErr w:type="spellStart"/>
            <w:r>
              <w:rPr>
                <w:rFonts w:cs="Arial"/>
                <w:color w:val="323233"/>
                <w:sz w:val="18"/>
                <w:szCs w:val="18"/>
              </w:rPr>
              <w:t>nepakļaujas</w:t>
            </w:r>
            <w:proofErr w:type="spellEnd"/>
            <w:r>
              <w:rPr>
                <w:rFonts w:cs="Arial"/>
                <w:color w:val="323233"/>
                <w:sz w:val="18"/>
                <w:szCs w:val="18"/>
              </w:rPr>
              <w:t xml:space="preserve"> </w:t>
            </w:r>
            <w:proofErr w:type="spellStart"/>
            <w:r>
              <w:rPr>
                <w:rFonts w:cs="Arial"/>
                <w:color w:val="323233"/>
                <w:sz w:val="18"/>
                <w:szCs w:val="18"/>
              </w:rPr>
              <w:t>tai</w:t>
            </w:r>
            <w:proofErr w:type="spellEnd"/>
            <w:r>
              <w:rPr>
                <w:rFonts w:cs="Arial"/>
                <w:color w:val="323233"/>
                <w:sz w:val="18"/>
                <w:szCs w:val="18"/>
              </w:rPr>
              <w:t xml:space="preserve"> </w:t>
            </w:r>
            <w:proofErr w:type="spellStart"/>
            <w:r>
              <w:rPr>
                <w:rFonts w:cs="Arial"/>
                <w:color w:val="323233"/>
                <w:sz w:val="18"/>
                <w:szCs w:val="18"/>
              </w:rPr>
              <w:t>likumdošanai</w:t>
            </w:r>
            <w:proofErr w:type="spellEnd"/>
            <w:r>
              <w:rPr>
                <w:rFonts w:cs="Arial"/>
                <w:color w:val="323233"/>
                <w:sz w:val="18"/>
                <w:szCs w:val="18"/>
              </w:rPr>
              <w:t xml:space="preserve">, </w:t>
            </w:r>
            <w:proofErr w:type="spellStart"/>
            <w:r>
              <w:rPr>
                <w:rFonts w:cs="Arial"/>
                <w:color w:val="323233"/>
                <w:sz w:val="18"/>
                <w:szCs w:val="18"/>
              </w:rPr>
              <w:t>kuru</w:t>
            </w:r>
            <w:proofErr w:type="spellEnd"/>
            <w:r>
              <w:rPr>
                <w:rFonts w:cs="Arial"/>
                <w:color w:val="323233"/>
                <w:sz w:val="18"/>
                <w:szCs w:val="18"/>
              </w:rPr>
              <w:t xml:space="preserve"> </w:t>
            </w:r>
            <w:proofErr w:type="spellStart"/>
            <w:r>
              <w:rPr>
                <w:rFonts w:cs="Arial"/>
                <w:color w:val="323233"/>
                <w:sz w:val="18"/>
                <w:szCs w:val="18"/>
              </w:rPr>
              <w:t>izvēlējušies</w:t>
            </w:r>
            <w:proofErr w:type="spellEnd"/>
            <w:r>
              <w:rPr>
                <w:rFonts w:cs="Arial"/>
                <w:color w:val="323233"/>
                <w:sz w:val="18"/>
                <w:szCs w:val="18"/>
              </w:rPr>
              <w:t xml:space="preserve"> </w:t>
            </w:r>
            <w:proofErr w:type="spellStart"/>
            <w:r>
              <w:rPr>
                <w:rFonts w:cs="Arial"/>
                <w:color w:val="323233"/>
                <w:sz w:val="18"/>
                <w:szCs w:val="18"/>
              </w:rPr>
              <w:t>paši</w:t>
            </w:r>
            <w:proofErr w:type="spellEnd"/>
            <w:r>
              <w:rPr>
                <w:rFonts w:cs="Arial"/>
                <w:color w:val="323233"/>
                <w:sz w:val="18"/>
                <w:szCs w:val="18"/>
              </w:rPr>
              <w:t>“.</w:t>
            </w:r>
          </w:p>
        </w:tc>
      </w:tr>
      <w:tr w:rsidR="00114953" w:rsidRPr="009027B6" w14:paraId="758B0A67" w14:textId="77777777" w:rsidTr="00BF3A72">
        <w:trPr>
          <w:gridAfter w:val="1"/>
          <w:wAfter w:w="38" w:type="dxa"/>
        </w:trPr>
        <w:tc>
          <w:tcPr>
            <w:tcW w:w="675" w:type="dxa"/>
          </w:tcPr>
          <w:p w14:paraId="7A3A2B20" w14:textId="77777777" w:rsidR="00114953" w:rsidRPr="009027B6" w:rsidRDefault="00114953" w:rsidP="00BF3A72">
            <w:pPr>
              <w:jc w:val="center"/>
              <w:rPr>
                <w:rFonts w:cs="Arial"/>
                <w:color w:val="323233"/>
                <w:sz w:val="18"/>
                <w:szCs w:val="18"/>
              </w:rPr>
            </w:pPr>
            <w:r>
              <w:rPr>
                <w:rFonts w:cs="Arial"/>
                <w:color w:val="323233"/>
                <w:sz w:val="18"/>
                <w:szCs w:val="18"/>
              </w:rPr>
              <w:t>7.</w:t>
            </w:r>
          </w:p>
        </w:tc>
        <w:tc>
          <w:tcPr>
            <w:tcW w:w="3932" w:type="dxa"/>
          </w:tcPr>
          <w:p w14:paraId="2495728C"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Kirgizstānu</w:t>
            </w:r>
            <w:proofErr w:type="spellEnd"/>
          </w:p>
        </w:tc>
        <w:tc>
          <w:tcPr>
            <w:tcW w:w="2302" w:type="dxa"/>
          </w:tcPr>
          <w:p w14:paraId="14582B85" w14:textId="77777777" w:rsidR="00114953" w:rsidRPr="009027B6" w:rsidRDefault="00114953" w:rsidP="00BF3A72">
            <w:pPr>
              <w:jc w:val="center"/>
              <w:rPr>
                <w:rFonts w:cs="Arial"/>
                <w:color w:val="323233"/>
                <w:sz w:val="18"/>
                <w:szCs w:val="18"/>
              </w:rPr>
            </w:pPr>
            <w:r>
              <w:rPr>
                <w:rFonts w:cs="Arial"/>
                <w:color w:val="323233"/>
                <w:sz w:val="18"/>
                <w:szCs w:val="18"/>
              </w:rPr>
              <w:t>-</w:t>
            </w:r>
          </w:p>
        </w:tc>
        <w:tc>
          <w:tcPr>
            <w:tcW w:w="2302" w:type="dxa"/>
          </w:tcPr>
          <w:p w14:paraId="158A4BCF" w14:textId="77777777" w:rsidR="00114953" w:rsidRPr="009027B6" w:rsidRDefault="00114953" w:rsidP="00BF3A72">
            <w:pPr>
              <w:jc w:val="center"/>
              <w:rPr>
                <w:rFonts w:cs="Arial"/>
                <w:color w:val="323233"/>
                <w:sz w:val="18"/>
                <w:szCs w:val="18"/>
              </w:rPr>
            </w:pPr>
            <w:r>
              <w:rPr>
                <w:rFonts w:cs="Arial"/>
                <w:color w:val="323233"/>
                <w:sz w:val="18"/>
                <w:szCs w:val="18"/>
              </w:rPr>
              <w:t>-</w:t>
            </w:r>
          </w:p>
        </w:tc>
      </w:tr>
      <w:tr w:rsidR="00114953" w14:paraId="23A00CAB" w14:textId="77777777" w:rsidTr="00BF3A72">
        <w:tc>
          <w:tcPr>
            <w:tcW w:w="675" w:type="dxa"/>
          </w:tcPr>
          <w:p w14:paraId="721B192F" w14:textId="77777777" w:rsidR="00114953" w:rsidRPr="009027B6" w:rsidRDefault="00114953" w:rsidP="00BF3A72">
            <w:pPr>
              <w:jc w:val="center"/>
              <w:rPr>
                <w:rFonts w:cs="Arial"/>
                <w:color w:val="323233"/>
                <w:sz w:val="18"/>
                <w:szCs w:val="18"/>
              </w:rPr>
            </w:pPr>
            <w:r>
              <w:rPr>
                <w:rFonts w:cs="Arial"/>
                <w:color w:val="323233"/>
                <w:sz w:val="18"/>
                <w:szCs w:val="18"/>
              </w:rPr>
              <w:t>8.</w:t>
            </w:r>
          </w:p>
        </w:tc>
        <w:tc>
          <w:tcPr>
            <w:tcW w:w="3932" w:type="dxa"/>
          </w:tcPr>
          <w:p w14:paraId="14A22560"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Krievijas</w:t>
            </w:r>
            <w:proofErr w:type="spellEnd"/>
            <w:r>
              <w:rPr>
                <w:rFonts w:cs="Arial"/>
                <w:color w:val="323233"/>
                <w:sz w:val="18"/>
                <w:szCs w:val="18"/>
              </w:rPr>
              <w:t xml:space="preserve"> </w:t>
            </w:r>
            <w:proofErr w:type="spellStart"/>
            <w:r>
              <w:rPr>
                <w:rFonts w:cs="Arial"/>
                <w:color w:val="323233"/>
                <w:sz w:val="18"/>
                <w:szCs w:val="18"/>
              </w:rPr>
              <w:t>Federāciju</w:t>
            </w:r>
            <w:proofErr w:type="spellEnd"/>
          </w:p>
        </w:tc>
        <w:tc>
          <w:tcPr>
            <w:tcW w:w="2302" w:type="dxa"/>
          </w:tcPr>
          <w:p w14:paraId="2B808CBF" w14:textId="77777777" w:rsidR="00114953" w:rsidRPr="009027B6" w:rsidRDefault="00114953" w:rsidP="00BF3A72">
            <w:pPr>
              <w:jc w:val="center"/>
              <w:rPr>
                <w:rFonts w:cs="Arial"/>
                <w:color w:val="323233"/>
                <w:sz w:val="18"/>
                <w:szCs w:val="18"/>
              </w:rPr>
            </w:pPr>
            <w:r>
              <w:rPr>
                <w:rFonts w:cs="Arial"/>
                <w:color w:val="323233"/>
                <w:sz w:val="18"/>
                <w:szCs w:val="18"/>
              </w:rPr>
              <w:t>-</w:t>
            </w:r>
          </w:p>
        </w:tc>
        <w:tc>
          <w:tcPr>
            <w:tcW w:w="2340" w:type="dxa"/>
            <w:gridSpan w:val="2"/>
          </w:tcPr>
          <w:p w14:paraId="7DA4500D" w14:textId="77777777" w:rsidR="00114953" w:rsidRPr="009027B6" w:rsidRDefault="00114953" w:rsidP="00BF3A72">
            <w:pPr>
              <w:jc w:val="center"/>
              <w:rPr>
                <w:rFonts w:cs="Arial"/>
                <w:color w:val="323233"/>
                <w:sz w:val="18"/>
                <w:szCs w:val="18"/>
              </w:rPr>
            </w:pPr>
            <w:r>
              <w:rPr>
                <w:rFonts w:cs="Arial"/>
                <w:color w:val="323233"/>
                <w:sz w:val="18"/>
                <w:szCs w:val="18"/>
              </w:rPr>
              <w:t>-</w:t>
            </w:r>
          </w:p>
        </w:tc>
      </w:tr>
    </w:tbl>
    <w:p w14:paraId="4E12BF08" w14:textId="77777777" w:rsidR="00114953" w:rsidRDefault="00114953" w:rsidP="00114953">
      <w:pPr>
        <w:jc w:val="both"/>
        <w:rPr>
          <w:rFonts w:ascii="Times New Roman" w:hAnsi="Times New Roman" w:cs="Arial"/>
          <w:color w:val="323233"/>
        </w:rPr>
      </w:pPr>
    </w:p>
    <w:p w14:paraId="4037779D" w14:textId="77777777" w:rsidR="00114953" w:rsidRDefault="00114953" w:rsidP="00B72FCB">
      <w:pPr>
        <w:ind w:firstLine="708"/>
        <w:jc w:val="both"/>
        <w:rPr>
          <w:rFonts w:ascii="Times New Roman" w:hAnsi="Times New Roman" w:cs="Arial"/>
          <w:color w:val="323233"/>
        </w:rPr>
      </w:pPr>
      <w:proofErr w:type="spellStart"/>
      <w:r>
        <w:rPr>
          <w:rFonts w:ascii="Times New Roman" w:hAnsi="Times New Roman" w:cs="Arial"/>
          <w:color w:val="323233"/>
        </w:rPr>
        <w:t>Ja</w:t>
      </w:r>
      <w:proofErr w:type="spellEnd"/>
      <w:r>
        <w:rPr>
          <w:rFonts w:ascii="Times New Roman" w:hAnsi="Times New Roman" w:cs="Arial"/>
          <w:color w:val="323233"/>
        </w:rPr>
        <w:t xml:space="preserve"> </w:t>
      </w:r>
      <w:proofErr w:type="spellStart"/>
      <w:r>
        <w:rPr>
          <w:rFonts w:ascii="Times New Roman" w:hAnsi="Times New Roman" w:cs="Arial"/>
          <w:color w:val="323233"/>
        </w:rPr>
        <w:t>attiecīgajā</w:t>
      </w:r>
      <w:proofErr w:type="spellEnd"/>
      <w:r>
        <w:rPr>
          <w:rFonts w:ascii="Times New Roman" w:hAnsi="Times New Roman" w:cs="Arial"/>
          <w:color w:val="323233"/>
        </w:rPr>
        <w:t xml:space="preserve"> </w:t>
      </w:r>
      <w:proofErr w:type="spellStart"/>
      <w:r>
        <w:rPr>
          <w:rFonts w:ascii="Times New Roman" w:hAnsi="Times New Roman" w:cs="Arial"/>
          <w:color w:val="323233"/>
        </w:rPr>
        <w:t>starptautiskajā</w:t>
      </w:r>
      <w:proofErr w:type="spellEnd"/>
      <w:r>
        <w:rPr>
          <w:rFonts w:ascii="Times New Roman" w:hAnsi="Times New Roman" w:cs="Arial"/>
          <w:color w:val="323233"/>
        </w:rPr>
        <w:t xml:space="preserve"> </w:t>
      </w:r>
      <w:proofErr w:type="spellStart"/>
      <w:r>
        <w:rPr>
          <w:rFonts w:ascii="Times New Roman" w:hAnsi="Times New Roman" w:cs="Arial"/>
          <w:color w:val="323233"/>
        </w:rPr>
        <w:t>līgumā</w:t>
      </w:r>
      <w:proofErr w:type="spellEnd"/>
      <w:r>
        <w:rPr>
          <w:rFonts w:ascii="Times New Roman" w:hAnsi="Times New Roman" w:cs="Arial"/>
          <w:color w:val="323233"/>
        </w:rPr>
        <w:t xml:space="preserve"> </w:t>
      </w:r>
      <w:proofErr w:type="spellStart"/>
      <w:r>
        <w:rPr>
          <w:rFonts w:ascii="Times New Roman" w:hAnsi="Times New Roman" w:cs="Arial"/>
          <w:color w:val="323233"/>
        </w:rPr>
        <w:t>nav</w:t>
      </w:r>
      <w:proofErr w:type="spellEnd"/>
      <w:r>
        <w:rPr>
          <w:rFonts w:ascii="Times New Roman" w:hAnsi="Times New Roman" w:cs="Arial"/>
          <w:color w:val="323233"/>
        </w:rPr>
        <w:t xml:space="preserve"> </w:t>
      </w:r>
      <w:proofErr w:type="spellStart"/>
      <w:r>
        <w:rPr>
          <w:rFonts w:ascii="Times New Roman" w:hAnsi="Times New Roman" w:cs="Arial"/>
          <w:color w:val="323233"/>
        </w:rPr>
        <w:t>kolīziju</w:t>
      </w:r>
      <w:proofErr w:type="spellEnd"/>
      <w:r>
        <w:rPr>
          <w:rFonts w:ascii="Times New Roman" w:hAnsi="Times New Roman" w:cs="Arial"/>
          <w:color w:val="323233"/>
        </w:rPr>
        <w:t xml:space="preserve"> normas, kas </w:t>
      </w:r>
      <w:proofErr w:type="spellStart"/>
      <w:r>
        <w:rPr>
          <w:rFonts w:ascii="Times New Roman" w:hAnsi="Times New Roman" w:cs="Arial"/>
          <w:color w:val="323233"/>
        </w:rPr>
        <w:t>piemērojamas</w:t>
      </w:r>
      <w:proofErr w:type="spellEnd"/>
      <w:r>
        <w:rPr>
          <w:rFonts w:ascii="Times New Roman" w:hAnsi="Times New Roman" w:cs="Arial"/>
          <w:color w:val="323233"/>
        </w:rPr>
        <w:t xml:space="preserve"> </w:t>
      </w:r>
      <w:proofErr w:type="spellStart"/>
      <w:r>
        <w:rPr>
          <w:rFonts w:ascii="Times New Roman" w:hAnsi="Times New Roman" w:cs="Arial"/>
          <w:color w:val="323233"/>
        </w:rPr>
        <w:t>līgumu</w:t>
      </w:r>
      <w:proofErr w:type="spellEnd"/>
      <w:r>
        <w:rPr>
          <w:rFonts w:ascii="Times New Roman" w:hAnsi="Times New Roman" w:cs="Arial"/>
          <w:color w:val="323233"/>
        </w:rPr>
        <w:t xml:space="preserve"> </w:t>
      </w:r>
      <w:proofErr w:type="spellStart"/>
      <w:r>
        <w:rPr>
          <w:rFonts w:ascii="Times New Roman" w:hAnsi="Times New Roman" w:cs="Arial"/>
          <w:color w:val="323233"/>
        </w:rPr>
        <w:t>tiesībām</w:t>
      </w:r>
      <w:proofErr w:type="spellEnd"/>
      <w:r>
        <w:rPr>
          <w:rFonts w:ascii="Times New Roman" w:hAnsi="Times New Roman" w:cs="Arial"/>
          <w:color w:val="323233"/>
        </w:rPr>
        <w:t xml:space="preserve">, </w:t>
      </w:r>
      <w:proofErr w:type="spellStart"/>
      <w:r>
        <w:rPr>
          <w:rFonts w:ascii="Times New Roman" w:hAnsi="Times New Roman" w:cs="Arial"/>
          <w:color w:val="323233"/>
        </w:rPr>
        <w:t>tad</w:t>
      </w:r>
      <w:proofErr w:type="spellEnd"/>
      <w:r>
        <w:rPr>
          <w:rFonts w:ascii="Times New Roman" w:hAnsi="Times New Roman" w:cs="Arial"/>
          <w:color w:val="323233"/>
        </w:rPr>
        <w:t xml:space="preserve"> </w:t>
      </w:r>
      <w:proofErr w:type="spellStart"/>
      <w:r>
        <w:rPr>
          <w:rFonts w:ascii="Times New Roman" w:hAnsi="Times New Roman" w:cs="Arial"/>
          <w:color w:val="323233"/>
        </w:rPr>
        <w:t>piemēro</w:t>
      </w:r>
      <w:proofErr w:type="spellEnd"/>
      <w:r>
        <w:rPr>
          <w:rFonts w:ascii="Times New Roman" w:hAnsi="Times New Roman" w:cs="Arial"/>
          <w:color w:val="323233"/>
        </w:rPr>
        <w:t xml:space="preserve"> CL </w:t>
      </w:r>
      <w:proofErr w:type="spellStart"/>
      <w:r>
        <w:rPr>
          <w:rFonts w:ascii="Times New Roman" w:hAnsi="Times New Roman" w:cs="Arial"/>
          <w:color w:val="323233"/>
        </w:rPr>
        <w:t>Ievada</w:t>
      </w:r>
      <w:proofErr w:type="spellEnd"/>
      <w:r>
        <w:rPr>
          <w:rFonts w:ascii="Times New Roman" w:hAnsi="Times New Roman" w:cs="Arial"/>
          <w:color w:val="323233"/>
        </w:rPr>
        <w:t xml:space="preserve"> </w:t>
      </w:r>
      <w:proofErr w:type="gramStart"/>
      <w:r>
        <w:rPr>
          <w:rFonts w:ascii="Times New Roman" w:hAnsi="Times New Roman" w:cs="Arial"/>
          <w:color w:val="323233"/>
        </w:rPr>
        <w:t>19.pantu</w:t>
      </w:r>
      <w:proofErr w:type="gramEnd"/>
      <w:r>
        <w:rPr>
          <w:rFonts w:ascii="Times New Roman" w:hAnsi="Times New Roman" w:cs="Arial"/>
          <w:color w:val="323233"/>
        </w:rPr>
        <w:t>.</w:t>
      </w:r>
    </w:p>
    <w:p w14:paraId="2AF4967B" w14:textId="77777777" w:rsidR="00114953" w:rsidRPr="004C7834" w:rsidRDefault="00114953" w:rsidP="00114953">
      <w:pPr>
        <w:pStyle w:val="tv213"/>
        <w:jc w:val="both"/>
        <w:rPr>
          <w:b/>
        </w:rPr>
      </w:pPr>
      <w:r w:rsidRPr="004C7834">
        <w:rPr>
          <w:b/>
        </w:rPr>
        <w:t xml:space="preserve">SPT </w:t>
      </w:r>
      <w:proofErr w:type="spellStart"/>
      <w:r w:rsidRPr="004C7834">
        <w:rPr>
          <w:b/>
        </w:rPr>
        <w:t>tiek</w:t>
      </w:r>
      <w:proofErr w:type="spellEnd"/>
      <w:r w:rsidRPr="004C7834">
        <w:rPr>
          <w:b/>
        </w:rPr>
        <w:t xml:space="preserve"> </w:t>
      </w:r>
      <w:proofErr w:type="spellStart"/>
      <w:r w:rsidRPr="004C7834">
        <w:rPr>
          <w:b/>
        </w:rPr>
        <w:t>nodalīti</w:t>
      </w:r>
      <w:proofErr w:type="spellEnd"/>
      <w:r w:rsidRPr="004C7834">
        <w:rPr>
          <w:b/>
        </w:rPr>
        <w:t xml:space="preserve">: </w:t>
      </w:r>
    </w:p>
    <w:p w14:paraId="043DBB5D" w14:textId="77777777" w:rsidR="00114953" w:rsidRPr="00565D81" w:rsidRDefault="00114953" w:rsidP="00114953">
      <w:pPr>
        <w:pStyle w:val="tv213"/>
        <w:jc w:val="both"/>
      </w:pPr>
      <w:r w:rsidRPr="00565D81">
        <w:t xml:space="preserve">- </w:t>
      </w:r>
      <w:proofErr w:type="spellStart"/>
      <w:r w:rsidRPr="00565D81">
        <w:t>pilnvarojuma</w:t>
      </w:r>
      <w:proofErr w:type="spellEnd"/>
      <w:r w:rsidRPr="00565D81">
        <w:t xml:space="preserve"> </w:t>
      </w:r>
      <w:proofErr w:type="spellStart"/>
      <w:r w:rsidRPr="00565D81">
        <w:t>līguma</w:t>
      </w:r>
      <w:proofErr w:type="spellEnd"/>
      <w:r w:rsidRPr="00565D81">
        <w:t xml:space="preserve"> </w:t>
      </w:r>
      <w:proofErr w:type="spellStart"/>
      <w:r w:rsidRPr="00565D81">
        <w:t>saturs</w:t>
      </w:r>
      <w:proofErr w:type="spellEnd"/>
      <w:r w:rsidRPr="00565D81">
        <w:t>;</w:t>
      </w:r>
    </w:p>
    <w:p w14:paraId="4F49879F" w14:textId="77777777" w:rsidR="00114953" w:rsidRPr="00565D81" w:rsidRDefault="00114953" w:rsidP="00114953">
      <w:pPr>
        <w:pStyle w:val="tv213"/>
        <w:jc w:val="both"/>
      </w:pPr>
      <w:r w:rsidRPr="00565D81">
        <w:t xml:space="preserve">- </w:t>
      </w:r>
      <w:proofErr w:type="spellStart"/>
      <w:r w:rsidRPr="00565D81">
        <w:t>pilnvarojuma</w:t>
      </w:r>
      <w:proofErr w:type="spellEnd"/>
      <w:r w:rsidRPr="00565D81">
        <w:t xml:space="preserve"> </w:t>
      </w:r>
      <w:proofErr w:type="spellStart"/>
      <w:r w:rsidRPr="00565D81">
        <w:t>līguma</w:t>
      </w:r>
      <w:proofErr w:type="spellEnd"/>
      <w:r w:rsidRPr="00565D81">
        <w:t xml:space="preserve"> forma; </w:t>
      </w:r>
      <w:proofErr w:type="spellStart"/>
      <w:r w:rsidRPr="00565D81">
        <w:t>un</w:t>
      </w:r>
      <w:proofErr w:type="spellEnd"/>
      <w:r w:rsidRPr="00565D81">
        <w:t xml:space="preserve"> </w:t>
      </w:r>
    </w:p>
    <w:p w14:paraId="52E4B860" w14:textId="77777777" w:rsidR="00114953" w:rsidRPr="00565D81" w:rsidRDefault="00114953" w:rsidP="00114953">
      <w:pPr>
        <w:pStyle w:val="tv213"/>
        <w:jc w:val="both"/>
      </w:pPr>
      <w:r w:rsidRPr="00565D81">
        <w:t xml:space="preserve">- </w:t>
      </w:r>
      <w:proofErr w:type="spellStart"/>
      <w:r w:rsidRPr="00565D81">
        <w:t>pilnvaras</w:t>
      </w:r>
      <w:proofErr w:type="spellEnd"/>
      <w:r w:rsidRPr="00565D81">
        <w:t xml:space="preserve"> </w:t>
      </w:r>
      <w:proofErr w:type="spellStart"/>
      <w:r w:rsidRPr="00565D81">
        <w:t>saturs</w:t>
      </w:r>
      <w:proofErr w:type="spellEnd"/>
      <w:r w:rsidRPr="00565D81">
        <w:t xml:space="preserve">; </w:t>
      </w:r>
      <w:proofErr w:type="spellStart"/>
      <w:r w:rsidRPr="00565D81">
        <w:t>un</w:t>
      </w:r>
      <w:proofErr w:type="spellEnd"/>
    </w:p>
    <w:p w14:paraId="2B821E02" w14:textId="77777777" w:rsidR="00114953" w:rsidRDefault="00114953" w:rsidP="00114953">
      <w:pPr>
        <w:pStyle w:val="tv213"/>
        <w:jc w:val="both"/>
      </w:pPr>
      <w:r>
        <w:t xml:space="preserve">- </w:t>
      </w:r>
      <w:proofErr w:type="spellStart"/>
      <w:r>
        <w:t>pilnvaras</w:t>
      </w:r>
      <w:proofErr w:type="spellEnd"/>
      <w:r w:rsidRPr="006F52BA">
        <w:t xml:space="preserve"> </w:t>
      </w:r>
      <w:r w:rsidRPr="006F52BA">
        <w:rPr>
          <w:b/>
          <w:bCs/>
        </w:rPr>
        <w:t>forma</w:t>
      </w:r>
      <w:r w:rsidRPr="006F52BA">
        <w:t xml:space="preserve">. </w:t>
      </w:r>
    </w:p>
    <w:p w14:paraId="39C5F21E" w14:textId="65B614F4" w:rsidR="00114953" w:rsidRDefault="00114953" w:rsidP="00B72FCB">
      <w:pPr>
        <w:pStyle w:val="tv213"/>
        <w:ind w:firstLine="708"/>
        <w:jc w:val="both"/>
      </w:pPr>
      <w:proofErr w:type="spellStart"/>
      <w:r w:rsidRPr="006F52BA">
        <w:t>Līdz</w:t>
      </w:r>
      <w:proofErr w:type="spellEnd"/>
      <w:r w:rsidRPr="006F52BA">
        <w:t xml:space="preserve"> </w:t>
      </w:r>
      <w:proofErr w:type="spellStart"/>
      <w:r w:rsidRPr="006F52BA">
        <w:t>ar</w:t>
      </w:r>
      <w:proofErr w:type="spellEnd"/>
      <w:r w:rsidRPr="006F52BA">
        <w:t xml:space="preserve"> </w:t>
      </w:r>
      <w:proofErr w:type="spellStart"/>
      <w:r w:rsidRPr="006F52BA">
        <w:t>to</w:t>
      </w:r>
      <w:proofErr w:type="spellEnd"/>
      <w:r w:rsidRPr="006F52BA">
        <w:t xml:space="preserve"> </w:t>
      </w:r>
      <w:proofErr w:type="spellStart"/>
      <w:r w:rsidRPr="006F52BA">
        <w:t>uz</w:t>
      </w:r>
      <w:proofErr w:type="spellEnd"/>
      <w:r w:rsidRPr="006F52BA">
        <w:t xml:space="preserve"> </w:t>
      </w:r>
      <w:proofErr w:type="spellStart"/>
      <w:r w:rsidRPr="006F52BA">
        <w:t>katru</w:t>
      </w:r>
      <w:proofErr w:type="spellEnd"/>
      <w:r w:rsidRPr="006F52BA">
        <w:t xml:space="preserve"> </w:t>
      </w:r>
      <w:proofErr w:type="spellStart"/>
      <w:r w:rsidRPr="006F52BA">
        <w:t>no</w:t>
      </w:r>
      <w:proofErr w:type="spellEnd"/>
      <w:r w:rsidRPr="006F52BA">
        <w:t xml:space="preserve"> </w:t>
      </w:r>
      <w:proofErr w:type="spellStart"/>
      <w:r w:rsidRPr="006F52BA">
        <w:t>tām</w:t>
      </w:r>
      <w:proofErr w:type="spellEnd"/>
      <w:r w:rsidRPr="006F52BA">
        <w:t xml:space="preserve"> </w:t>
      </w:r>
      <w:proofErr w:type="spellStart"/>
      <w:r w:rsidRPr="006F52BA">
        <w:t>attiecas</w:t>
      </w:r>
      <w:proofErr w:type="spellEnd"/>
      <w:r w:rsidRPr="006F52BA">
        <w:t xml:space="preserve"> </w:t>
      </w:r>
      <w:proofErr w:type="spellStart"/>
      <w:r w:rsidRPr="006F52BA">
        <w:t>atsevišķas</w:t>
      </w:r>
      <w:proofErr w:type="spellEnd"/>
      <w:r w:rsidRPr="006F52BA">
        <w:t xml:space="preserve"> </w:t>
      </w:r>
      <w:proofErr w:type="spellStart"/>
      <w:r w:rsidRPr="006F52BA">
        <w:t>kolīziju</w:t>
      </w:r>
      <w:proofErr w:type="spellEnd"/>
      <w:r w:rsidRPr="006F52BA">
        <w:t xml:space="preserve"> </w:t>
      </w:r>
      <w:proofErr w:type="spellStart"/>
      <w:r w:rsidRPr="006F52BA">
        <w:t>normas</w:t>
      </w:r>
      <w:proofErr w:type="spellEnd"/>
      <w:r w:rsidRPr="006F52BA">
        <w:t xml:space="preserve">. </w:t>
      </w:r>
      <w:proofErr w:type="spellStart"/>
      <w:r w:rsidRPr="006F52BA">
        <w:t>Piemēram</w:t>
      </w:r>
      <w:proofErr w:type="spellEnd"/>
      <w:r w:rsidRPr="006F52BA">
        <w:t xml:space="preserve">, </w:t>
      </w:r>
      <w:proofErr w:type="spellStart"/>
      <w:r w:rsidRPr="006F52BA">
        <w:t>jau</w:t>
      </w:r>
      <w:proofErr w:type="spellEnd"/>
      <w:r w:rsidRPr="006F52BA">
        <w:t xml:space="preserve"> </w:t>
      </w:r>
      <w:proofErr w:type="spellStart"/>
      <w:r w:rsidRPr="006F52BA">
        <w:t>minētā</w:t>
      </w:r>
      <w:proofErr w:type="spellEnd"/>
      <w:r w:rsidRPr="006F52BA">
        <w:t xml:space="preserve"> 1978.gada 14.marta </w:t>
      </w:r>
      <w:proofErr w:type="spellStart"/>
      <w:r w:rsidRPr="006F52BA">
        <w:t>Hāgas</w:t>
      </w:r>
      <w:proofErr w:type="spellEnd"/>
      <w:r w:rsidRPr="006F52BA">
        <w:t xml:space="preserve"> </w:t>
      </w:r>
      <w:proofErr w:type="spellStart"/>
      <w:r w:rsidRPr="006F52BA">
        <w:t>konvencija</w:t>
      </w:r>
      <w:proofErr w:type="spellEnd"/>
      <w:r w:rsidRPr="006F52BA">
        <w:t xml:space="preserve"> par </w:t>
      </w:r>
      <w:proofErr w:type="spellStart"/>
      <w:r w:rsidRPr="006F52BA">
        <w:t>tiesību</w:t>
      </w:r>
      <w:proofErr w:type="spellEnd"/>
      <w:r w:rsidRPr="006F52BA">
        <w:t xml:space="preserve"> </w:t>
      </w:r>
      <w:proofErr w:type="spellStart"/>
      <w:r w:rsidRPr="006F52BA">
        <w:t>aktiem</w:t>
      </w:r>
      <w:proofErr w:type="spellEnd"/>
      <w:r w:rsidRPr="006F52BA">
        <w:t xml:space="preserve">, </w:t>
      </w:r>
      <w:proofErr w:type="spellStart"/>
      <w:r w:rsidRPr="006F52BA">
        <w:t>kas</w:t>
      </w:r>
      <w:proofErr w:type="spellEnd"/>
      <w:r w:rsidRPr="006F52BA">
        <w:t xml:space="preserve"> </w:t>
      </w:r>
      <w:proofErr w:type="spellStart"/>
      <w:r w:rsidRPr="006F52BA">
        <w:t>piemērojami</w:t>
      </w:r>
      <w:proofErr w:type="spellEnd"/>
      <w:r w:rsidRPr="006F52BA">
        <w:t xml:space="preserve"> </w:t>
      </w:r>
      <w:proofErr w:type="spellStart"/>
      <w:r w:rsidRPr="006F52BA">
        <w:t>starpnieku</w:t>
      </w:r>
      <w:proofErr w:type="spellEnd"/>
      <w:r w:rsidRPr="006F52BA">
        <w:t xml:space="preserve"> </w:t>
      </w:r>
      <w:proofErr w:type="spellStart"/>
      <w:r w:rsidRPr="006F52BA">
        <w:t>līgumiem</w:t>
      </w:r>
      <w:proofErr w:type="spellEnd"/>
      <w:r w:rsidRPr="006F52BA">
        <w:t xml:space="preserve"> </w:t>
      </w:r>
      <w:proofErr w:type="spellStart"/>
      <w:r w:rsidRPr="006F52BA">
        <w:t>un</w:t>
      </w:r>
      <w:proofErr w:type="spellEnd"/>
      <w:r w:rsidRPr="006F52BA">
        <w:t xml:space="preserve"> </w:t>
      </w:r>
      <w:proofErr w:type="spellStart"/>
      <w:r w:rsidRPr="006F52BA">
        <w:t>pārstāvībai</w:t>
      </w:r>
      <w:proofErr w:type="spellEnd"/>
      <w:r w:rsidRPr="006F52BA">
        <w:t xml:space="preserve">, </w:t>
      </w:r>
      <w:proofErr w:type="spellStart"/>
      <w:r w:rsidRPr="006F52BA">
        <w:t>attiecas</w:t>
      </w:r>
      <w:proofErr w:type="spellEnd"/>
      <w:r w:rsidRPr="006F52BA">
        <w:t xml:space="preserve"> </w:t>
      </w:r>
      <w:proofErr w:type="spellStart"/>
      <w:r w:rsidRPr="006F52BA">
        <w:t>tikai</w:t>
      </w:r>
      <w:proofErr w:type="spellEnd"/>
      <w:r w:rsidRPr="006F52BA">
        <w:t xml:space="preserve"> </w:t>
      </w:r>
      <w:proofErr w:type="spellStart"/>
      <w:r w:rsidRPr="006F52BA">
        <w:t>uz</w:t>
      </w:r>
      <w:proofErr w:type="spellEnd"/>
      <w:r w:rsidRPr="006F52BA">
        <w:t xml:space="preserve"> </w:t>
      </w:r>
      <w:proofErr w:type="spellStart"/>
      <w:r w:rsidRPr="00565D81">
        <w:t>pilnvarojuma</w:t>
      </w:r>
      <w:proofErr w:type="spellEnd"/>
      <w:r w:rsidRPr="00565D81">
        <w:t xml:space="preserve"> </w:t>
      </w:r>
      <w:proofErr w:type="spellStart"/>
      <w:r w:rsidRPr="00565D81">
        <w:t>līguma</w:t>
      </w:r>
      <w:proofErr w:type="spellEnd"/>
      <w:r w:rsidRPr="00565D81">
        <w:t xml:space="preserve"> </w:t>
      </w:r>
      <w:proofErr w:type="spellStart"/>
      <w:r w:rsidRPr="00565D81">
        <w:t>un</w:t>
      </w:r>
      <w:proofErr w:type="spellEnd"/>
      <w:r w:rsidRPr="00565D81">
        <w:t xml:space="preserve"> </w:t>
      </w:r>
      <w:proofErr w:type="spellStart"/>
      <w:r w:rsidRPr="00565D81">
        <w:t>pilnvaras</w:t>
      </w:r>
      <w:proofErr w:type="spellEnd"/>
      <w:r w:rsidRPr="00565D81">
        <w:t xml:space="preserve"> </w:t>
      </w:r>
      <w:proofErr w:type="spellStart"/>
      <w:r w:rsidRPr="00565D81">
        <w:t>saturu</w:t>
      </w:r>
      <w:proofErr w:type="spellEnd"/>
      <w:r w:rsidRPr="006F52BA">
        <w:t xml:space="preserve">, </w:t>
      </w:r>
      <w:proofErr w:type="spellStart"/>
      <w:r w:rsidRPr="006F52BA">
        <w:t>bet</w:t>
      </w:r>
      <w:proofErr w:type="spellEnd"/>
      <w:r w:rsidRPr="006F52BA">
        <w:t xml:space="preserve"> </w:t>
      </w:r>
      <w:proofErr w:type="spellStart"/>
      <w:r w:rsidRPr="006F52BA">
        <w:t>nevis</w:t>
      </w:r>
      <w:proofErr w:type="spellEnd"/>
      <w:r w:rsidRPr="006F52BA">
        <w:t xml:space="preserve"> </w:t>
      </w:r>
      <w:proofErr w:type="spellStart"/>
      <w:r w:rsidRPr="006F52BA">
        <w:t>to</w:t>
      </w:r>
      <w:proofErr w:type="spellEnd"/>
      <w:r w:rsidRPr="006F52BA">
        <w:t xml:space="preserve"> </w:t>
      </w:r>
      <w:proofErr w:type="spellStart"/>
      <w:r w:rsidRPr="006F52BA">
        <w:t>formu</w:t>
      </w:r>
      <w:proofErr w:type="spellEnd"/>
      <w:r w:rsidRPr="006F52BA">
        <w:t xml:space="preserve"> (</w:t>
      </w:r>
      <w:proofErr w:type="spellStart"/>
      <w:r w:rsidRPr="006F52BA">
        <w:t>sk</w:t>
      </w:r>
      <w:r>
        <w:t>at</w:t>
      </w:r>
      <w:proofErr w:type="spellEnd"/>
      <w:r w:rsidR="00B72FCB">
        <w:t xml:space="preserve">. </w:t>
      </w:r>
      <w:proofErr w:type="spellStart"/>
      <w:r w:rsidR="00B72FCB">
        <w:t>šīs</w:t>
      </w:r>
      <w:proofErr w:type="spellEnd"/>
      <w:r w:rsidR="00B72FCB">
        <w:t xml:space="preserve"> </w:t>
      </w:r>
      <w:proofErr w:type="spellStart"/>
      <w:r w:rsidR="00B72FCB">
        <w:t>K</w:t>
      </w:r>
      <w:r w:rsidRPr="006F52BA">
        <w:t>onvencijas</w:t>
      </w:r>
      <w:proofErr w:type="spellEnd"/>
      <w:r w:rsidRPr="006F52BA">
        <w:t xml:space="preserve"> 2.p. „b“ </w:t>
      </w:r>
      <w:proofErr w:type="spellStart"/>
      <w:r w:rsidRPr="006F52BA">
        <w:t>punktu</w:t>
      </w:r>
      <w:proofErr w:type="spellEnd"/>
      <w:r w:rsidRPr="006F52BA">
        <w:t>).</w:t>
      </w:r>
      <w:r>
        <w:t xml:space="preserve"> </w:t>
      </w:r>
    </w:p>
    <w:p w14:paraId="79E635FF" w14:textId="77777777" w:rsidR="00114953" w:rsidRDefault="00114953" w:rsidP="00114953">
      <w:pPr>
        <w:pStyle w:val="tv213"/>
        <w:jc w:val="both"/>
      </w:pPr>
    </w:p>
    <w:p w14:paraId="0FB27452" w14:textId="77777777" w:rsidR="00114953" w:rsidRPr="00565D81" w:rsidRDefault="00114953" w:rsidP="00114953">
      <w:pPr>
        <w:pStyle w:val="tv213"/>
        <w:jc w:val="center"/>
        <w:rPr>
          <w:b/>
        </w:rPr>
      </w:pPr>
      <w:proofErr w:type="spellStart"/>
      <w:r w:rsidRPr="00565D81">
        <w:rPr>
          <w:b/>
        </w:rPr>
        <w:t>Pilnvarojuma</w:t>
      </w:r>
      <w:proofErr w:type="spellEnd"/>
      <w:r w:rsidRPr="00565D81">
        <w:rPr>
          <w:b/>
        </w:rPr>
        <w:t xml:space="preserve"> </w:t>
      </w:r>
      <w:proofErr w:type="spellStart"/>
      <w:r w:rsidRPr="00565D81">
        <w:rPr>
          <w:b/>
        </w:rPr>
        <w:t>līguma</w:t>
      </w:r>
      <w:proofErr w:type="spellEnd"/>
      <w:r w:rsidRPr="00565D81">
        <w:rPr>
          <w:b/>
        </w:rPr>
        <w:t xml:space="preserve"> </w:t>
      </w:r>
      <w:proofErr w:type="spellStart"/>
      <w:r w:rsidRPr="00565D81">
        <w:rPr>
          <w:b/>
        </w:rPr>
        <w:t>formai</w:t>
      </w:r>
      <w:proofErr w:type="spellEnd"/>
      <w:r w:rsidRPr="00565D81">
        <w:rPr>
          <w:b/>
        </w:rPr>
        <w:t xml:space="preserve"> </w:t>
      </w:r>
      <w:proofErr w:type="spellStart"/>
      <w:r w:rsidRPr="00565D81">
        <w:rPr>
          <w:b/>
        </w:rPr>
        <w:t>piemērojamais</w:t>
      </w:r>
      <w:proofErr w:type="spellEnd"/>
      <w:r w:rsidRPr="00565D81">
        <w:rPr>
          <w:b/>
        </w:rPr>
        <w:t xml:space="preserve"> </w:t>
      </w:r>
      <w:proofErr w:type="spellStart"/>
      <w:r w:rsidRPr="00565D81">
        <w:rPr>
          <w:b/>
        </w:rPr>
        <w:t>likums</w:t>
      </w:r>
      <w:proofErr w:type="spellEnd"/>
    </w:p>
    <w:p w14:paraId="4C252ADB" w14:textId="37FD52C1" w:rsidR="00114953" w:rsidRPr="00565D81" w:rsidRDefault="00114953" w:rsidP="00114953">
      <w:pPr>
        <w:pStyle w:val="tv213"/>
        <w:ind w:firstLine="708"/>
        <w:jc w:val="both"/>
      </w:pPr>
      <w:proofErr w:type="spellStart"/>
      <w:r w:rsidRPr="00565D81">
        <w:t>Tātad</w:t>
      </w:r>
      <w:proofErr w:type="spellEnd"/>
      <w:r w:rsidRPr="00565D81">
        <w:t xml:space="preserve">, ja </w:t>
      </w:r>
      <w:proofErr w:type="spellStart"/>
      <w:r w:rsidRPr="00565D81">
        <w:t>Latvijā</w:t>
      </w:r>
      <w:proofErr w:type="spellEnd"/>
      <w:r w:rsidRPr="00565D81">
        <w:t xml:space="preserve"> </w:t>
      </w:r>
      <w:proofErr w:type="spellStart"/>
      <w:r w:rsidRPr="00565D81">
        <w:rPr>
          <w:u w:val="single"/>
        </w:rPr>
        <w:t>pilnvarojuma</w:t>
      </w:r>
      <w:proofErr w:type="spellEnd"/>
      <w:r w:rsidRPr="00565D81">
        <w:rPr>
          <w:u w:val="single"/>
        </w:rPr>
        <w:t xml:space="preserve"> </w:t>
      </w:r>
      <w:proofErr w:type="spellStart"/>
      <w:r w:rsidRPr="00565D81">
        <w:rPr>
          <w:u w:val="single"/>
        </w:rPr>
        <w:t>līguma</w:t>
      </w:r>
      <w:proofErr w:type="spellEnd"/>
      <w:r w:rsidRPr="00565D81">
        <w:t xml:space="preserve"> </w:t>
      </w:r>
      <w:proofErr w:type="spellStart"/>
      <w:r w:rsidRPr="00565D81">
        <w:t>saturam</w:t>
      </w:r>
      <w:proofErr w:type="spellEnd"/>
      <w:r w:rsidRPr="00565D81">
        <w:t xml:space="preserve"> </w:t>
      </w:r>
      <w:proofErr w:type="spellStart"/>
      <w:r w:rsidRPr="00565D81">
        <w:t>piemērojamo</w:t>
      </w:r>
      <w:proofErr w:type="spellEnd"/>
      <w:r w:rsidRPr="00565D81">
        <w:t xml:space="preserve"> </w:t>
      </w:r>
      <w:proofErr w:type="spellStart"/>
      <w:r w:rsidRPr="00565D81">
        <w:t>likumu</w:t>
      </w:r>
      <w:proofErr w:type="spellEnd"/>
      <w:r w:rsidRPr="00565D81">
        <w:t xml:space="preserve"> </w:t>
      </w:r>
      <w:proofErr w:type="spellStart"/>
      <w:r w:rsidRPr="00565D81">
        <w:t>nosaka</w:t>
      </w:r>
      <w:proofErr w:type="spellEnd"/>
      <w:r w:rsidRPr="00565D81">
        <w:t xml:space="preserve"> </w:t>
      </w:r>
      <w:proofErr w:type="spellStart"/>
      <w:r w:rsidRPr="00565D81">
        <w:t>saskaņā</w:t>
      </w:r>
      <w:proofErr w:type="spellEnd"/>
      <w:r w:rsidRPr="00565D81">
        <w:t xml:space="preserve"> </w:t>
      </w:r>
      <w:proofErr w:type="spellStart"/>
      <w:r w:rsidRPr="00565D81">
        <w:t>ar</w:t>
      </w:r>
      <w:proofErr w:type="spellEnd"/>
      <w:r w:rsidRPr="00565D81">
        <w:t xml:space="preserve"> Roma I Regulas 3. </w:t>
      </w:r>
      <w:proofErr w:type="spellStart"/>
      <w:r w:rsidRPr="00565D81">
        <w:t>vai</w:t>
      </w:r>
      <w:proofErr w:type="spellEnd"/>
      <w:r w:rsidRPr="00565D81">
        <w:t xml:space="preserve"> 4.pantu, </w:t>
      </w:r>
      <w:proofErr w:type="spellStart"/>
      <w:r w:rsidRPr="00565D81">
        <w:t>tad</w:t>
      </w:r>
      <w:proofErr w:type="spellEnd"/>
      <w:r w:rsidRPr="00565D81">
        <w:t xml:space="preserve"> </w:t>
      </w:r>
      <w:proofErr w:type="spellStart"/>
      <w:r w:rsidRPr="00565D81">
        <w:rPr>
          <w:u w:val="single"/>
        </w:rPr>
        <w:t>formu</w:t>
      </w:r>
      <w:proofErr w:type="spellEnd"/>
      <w:r w:rsidRPr="00565D81">
        <w:t xml:space="preserve"> </w:t>
      </w:r>
      <w:proofErr w:type="spellStart"/>
      <w:r w:rsidRPr="00565D81">
        <w:t>nosaka</w:t>
      </w:r>
      <w:proofErr w:type="spellEnd"/>
      <w:r w:rsidRPr="00565D81">
        <w:t xml:space="preserve"> </w:t>
      </w:r>
      <w:proofErr w:type="spellStart"/>
      <w:r w:rsidRPr="00565D81">
        <w:t>saskaņā</w:t>
      </w:r>
      <w:proofErr w:type="spellEnd"/>
      <w:r w:rsidRPr="00565D81">
        <w:t xml:space="preserve"> </w:t>
      </w:r>
      <w:proofErr w:type="spellStart"/>
      <w:r w:rsidRPr="00565D81">
        <w:t>ar</w:t>
      </w:r>
      <w:proofErr w:type="spellEnd"/>
      <w:r w:rsidRPr="00565D81">
        <w:t xml:space="preserve"> Roma I Regulas 11.pantu: </w:t>
      </w:r>
    </w:p>
    <w:p w14:paraId="48E9EED2" w14:textId="77777777" w:rsidR="00114953" w:rsidRPr="000C7C76" w:rsidRDefault="00114953" w:rsidP="00114953">
      <w:pPr>
        <w:ind w:left="708"/>
        <w:jc w:val="both"/>
        <w:rPr>
          <w:rFonts w:ascii="Times New Roman" w:eastAsia="Arial Unicode MS" w:hAnsi="Times New Roman" w:cs="Times New Roman"/>
          <w:i/>
          <w:shd w:val="clear" w:color="auto" w:fill="FFFFFF"/>
          <w:lang w:val="de-DE"/>
        </w:rPr>
      </w:pPr>
      <w:r w:rsidRPr="000C7C76">
        <w:rPr>
          <w:rFonts w:ascii="Times New Roman" w:hAnsi="Times New Roman" w:cs="Times New Roman"/>
          <w:lang w:val="de-DE"/>
        </w:rPr>
        <w:t>„</w:t>
      </w:r>
      <w:r w:rsidRPr="000C7C76">
        <w:rPr>
          <w:rFonts w:ascii="Times New Roman" w:hAnsi="Times New Roman" w:cs="Times New Roman"/>
          <w:i/>
          <w:lang w:val="de-DE"/>
        </w:rPr>
        <w:t>1.</w:t>
      </w:r>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Līgums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kurš</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noslēgts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starp</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personām</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u w:val="single"/>
          <w:shd w:val="clear" w:color="auto" w:fill="FFFFFF"/>
          <w:lang w:val="de-DE"/>
        </w:rPr>
        <w:t>vai</w:t>
      </w:r>
      <w:proofErr w:type="spellEnd"/>
      <w:r w:rsidRPr="000C7C76">
        <w:rPr>
          <w:rFonts w:ascii="Times New Roman" w:eastAsia="Arial Unicode MS" w:hAnsi="Times New Roman" w:cs="Times New Roman"/>
          <w:i/>
          <w:u w:val="single"/>
          <w:shd w:val="clear" w:color="auto" w:fill="FFFFFF"/>
          <w:lang w:val="de-DE"/>
        </w:rPr>
        <w:t xml:space="preserve"> </w:t>
      </w:r>
      <w:proofErr w:type="spellStart"/>
      <w:r w:rsidRPr="000C7C76">
        <w:rPr>
          <w:rFonts w:ascii="Times New Roman" w:eastAsia="Arial Unicode MS" w:hAnsi="Times New Roman" w:cs="Times New Roman"/>
          <w:i/>
          <w:u w:val="single"/>
          <w:shd w:val="clear" w:color="auto" w:fill="FFFFFF"/>
          <w:lang w:val="de-DE"/>
        </w:rPr>
        <w:t>to</w:t>
      </w:r>
      <w:proofErr w:type="spellEnd"/>
      <w:r w:rsidRPr="000C7C76">
        <w:rPr>
          <w:rFonts w:ascii="Times New Roman" w:eastAsia="Arial Unicode MS" w:hAnsi="Times New Roman" w:cs="Times New Roman"/>
          <w:i/>
          <w:u w:val="single"/>
          <w:shd w:val="clear" w:color="auto" w:fill="FFFFFF"/>
          <w:lang w:val="de-DE"/>
        </w:rPr>
        <w:t xml:space="preserve"> </w:t>
      </w:r>
      <w:proofErr w:type="spellStart"/>
      <w:r w:rsidRPr="000C7C76">
        <w:rPr>
          <w:rFonts w:ascii="Times New Roman" w:eastAsia="Arial Unicode MS" w:hAnsi="Times New Roman" w:cs="Times New Roman"/>
          <w:i/>
          <w:u w:val="single"/>
          <w:shd w:val="clear" w:color="auto" w:fill="FFFFFF"/>
          <w:lang w:val="de-DE"/>
        </w:rPr>
        <w:t>pārstāvjiem</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līguma</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noslēgšanas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brīdī</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ir</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dažādās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valstīs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formāli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ir</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spēkā</w:t>
      </w:r>
      <w:proofErr w:type="spellEnd"/>
      <w:r w:rsidRPr="000C7C76">
        <w:rPr>
          <w:rFonts w:ascii="Times New Roman" w:eastAsia="Arial Unicode MS" w:hAnsi="Times New Roman" w:cs="Times New Roman"/>
          <w:i/>
          <w:shd w:val="clear" w:color="auto" w:fill="FFFFFF"/>
          <w:lang w:val="de-DE"/>
        </w:rPr>
        <w:t xml:space="preserve">, ja </w:t>
      </w:r>
      <w:proofErr w:type="spellStart"/>
      <w:r w:rsidRPr="000C7C76">
        <w:rPr>
          <w:rFonts w:ascii="Times New Roman" w:eastAsia="Arial Unicode MS" w:hAnsi="Times New Roman" w:cs="Times New Roman"/>
          <w:i/>
          <w:shd w:val="clear" w:color="auto" w:fill="FFFFFF"/>
          <w:lang w:val="de-DE"/>
        </w:rPr>
        <w:t>tas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atbilst</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b/>
          <w:i/>
          <w:shd w:val="clear" w:color="auto" w:fill="FFFFFF"/>
          <w:lang w:val="de-DE"/>
        </w:rPr>
        <w:t>formas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prasībām</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kuras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paredzētas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tiesību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aktos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saskaņā</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ar</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šo</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regulu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attiecīgo</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līgumu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reglamentē</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pēc</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būtības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tā</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noslēgšanas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valsts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tiesību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aktos</w:t>
      </w:r>
      <w:proofErr w:type="spellEnd"/>
      <w:r w:rsidRPr="000C7C76">
        <w:rPr>
          <w:rFonts w:ascii="Times New Roman" w:eastAsia="Arial Unicode MS" w:hAnsi="Times New Roman" w:cs="Times New Roman"/>
          <w:i/>
          <w:shd w:val="clear" w:color="auto" w:fill="FFFFFF"/>
          <w:lang w:val="de-DE"/>
        </w:rPr>
        <w:t>.</w:t>
      </w:r>
    </w:p>
    <w:p w14:paraId="154ED2AC" w14:textId="77777777" w:rsidR="00B72FCB" w:rsidRPr="000C7C76" w:rsidRDefault="00B72FCB" w:rsidP="00114953">
      <w:pPr>
        <w:ind w:left="708"/>
        <w:jc w:val="both"/>
        <w:rPr>
          <w:rFonts w:ascii="Times New Roman" w:eastAsia="Arial Unicode MS" w:hAnsi="Times New Roman" w:cs="Times New Roman"/>
          <w:i/>
          <w:shd w:val="clear" w:color="auto" w:fill="FFFFFF"/>
          <w:lang w:val="de-DE"/>
        </w:rPr>
      </w:pPr>
    </w:p>
    <w:p w14:paraId="517BD145" w14:textId="77777777" w:rsidR="00114953" w:rsidRPr="000C7C76" w:rsidRDefault="00114953" w:rsidP="00114953">
      <w:pPr>
        <w:ind w:left="708"/>
        <w:jc w:val="both"/>
        <w:rPr>
          <w:rFonts w:ascii="Times New Roman" w:eastAsia="Times New Roman" w:hAnsi="Times New Roman" w:cs="Times New Roman"/>
          <w:i/>
          <w:lang w:val="de-DE"/>
        </w:rPr>
      </w:pPr>
      <w:r w:rsidRPr="000C7C76">
        <w:rPr>
          <w:rFonts w:ascii="Times New Roman" w:eastAsia="Times New Roman" w:hAnsi="Times New Roman" w:cs="Times New Roman"/>
          <w:i/>
          <w:lang w:val="de-DE"/>
        </w:rPr>
        <w:t>2.</w:t>
      </w:r>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Līgums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kurš</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noslēgts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starp</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personām</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u w:val="single"/>
          <w:shd w:val="clear" w:color="auto" w:fill="FFFFFF"/>
          <w:lang w:val="de-DE"/>
        </w:rPr>
        <w:t>vai</w:t>
      </w:r>
      <w:proofErr w:type="spellEnd"/>
      <w:r w:rsidRPr="000C7C76">
        <w:rPr>
          <w:rFonts w:ascii="Times New Roman" w:eastAsia="Arial Unicode MS" w:hAnsi="Times New Roman" w:cs="Times New Roman"/>
          <w:i/>
          <w:u w:val="single"/>
          <w:shd w:val="clear" w:color="auto" w:fill="FFFFFF"/>
          <w:lang w:val="de-DE"/>
        </w:rPr>
        <w:t xml:space="preserve"> </w:t>
      </w:r>
      <w:proofErr w:type="spellStart"/>
      <w:r w:rsidRPr="000C7C76">
        <w:rPr>
          <w:rFonts w:ascii="Times New Roman" w:eastAsia="Arial Unicode MS" w:hAnsi="Times New Roman" w:cs="Times New Roman"/>
          <w:i/>
          <w:u w:val="single"/>
          <w:shd w:val="clear" w:color="auto" w:fill="FFFFFF"/>
          <w:lang w:val="de-DE"/>
        </w:rPr>
        <w:t>to</w:t>
      </w:r>
      <w:proofErr w:type="spellEnd"/>
      <w:r w:rsidRPr="000C7C76">
        <w:rPr>
          <w:rFonts w:ascii="Times New Roman" w:eastAsia="Arial Unicode MS" w:hAnsi="Times New Roman" w:cs="Times New Roman"/>
          <w:i/>
          <w:u w:val="single"/>
          <w:shd w:val="clear" w:color="auto" w:fill="FFFFFF"/>
          <w:lang w:val="de-DE"/>
        </w:rPr>
        <w:t xml:space="preserve"> </w:t>
      </w:r>
      <w:proofErr w:type="spellStart"/>
      <w:r w:rsidRPr="000C7C76">
        <w:rPr>
          <w:rFonts w:ascii="Times New Roman" w:eastAsia="Arial Unicode MS" w:hAnsi="Times New Roman" w:cs="Times New Roman"/>
          <w:i/>
          <w:u w:val="single"/>
          <w:shd w:val="clear" w:color="auto" w:fill="FFFFFF"/>
          <w:lang w:val="de-DE"/>
        </w:rPr>
        <w:t>pārstāvjiem</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līguma</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noslēgšanas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brīdī</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ir</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dažādās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valstīs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formāli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ir</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spēkā</w:t>
      </w:r>
      <w:proofErr w:type="spellEnd"/>
      <w:r w:rsidRPr="000C7C76">
        <w:rPr>
          <w:rFonts w:ascii="Times New Roman" w:eastAsia="Arial Unicode MS" w:hAnsi="Times New Roman" w:cs="Times New Roman"/>
          <w:i/>
          <w:shd w:val="clear" w:color="auto" w:fill="FFFFFF"/>
          <w:lang w:val="de-DE"/>
        </w:rPr>
        <w:t xml:space="preserve">, ja </w:t>
      </w:r>
      <w:proofErr w:type="spellStart"/>
      <w:r w:rsidRPr="000C7C76">
        <w:rPr>
          <w:rFonts w:ascii="Times New Roman" w:eastAsia="Arial Unicode MS" w:hAnsi="Times New Roman" w:cs="Times New Roman"/>
          <w:i/>
          <w:shd w:val="clear" w:color="auto" w:fill="FFFFFF"/>
          <w:lang w:val="de-DE"/>
        </w:rPr>
        <w:t>tas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atbilst</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b/>
          <w:i/>
          <w:shd w:val="clear" w:color="auto" w:fill="FFFFFF"/>
          <w:lang w:val="de-DE"/>
        </w:rPr>
        <w:t>formas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prasībām</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kuras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paredzētas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tiesību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aktos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saskaņā</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ar</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šo</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regulu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attiecīgo</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līgumu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reglamentē</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pēc</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būtības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tās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valsts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tiesību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aktos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kurā</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līguma</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noslēgšanas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brīdī</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atrodas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viena</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otra</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puse</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to</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pārstāvis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tās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valsts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tiesību</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aktos</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kurā</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vienai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vai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otrai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pusei</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šajā</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brīdī</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bija</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pastāvīgā</w:t>
      </w:r>
      <w:proofErr w:type="spellEnd"/>
      <w:r w:rsidRPr="000C7C76">
        <w:rPr>
          <w:rFonts w:ascii="Times New Roman" w:eastAsia="Arial Unicode MS" w:hAnsi="Times New Roman" w:cs="Times New Roman"/>
          <w:i/>
          <w:shd w:val="clear" w:color="auto" w:fill="FFFFFF"/>
          <w:lang w:val="de-DE"/>
        </w:rPr>
        <w:t xml:space="preserve"> </w:t>
      </w:r>
      <w:proofErr w:type="spellStart"/>
      <w:r w:rsidRPr="000C7C76">
        <w:rPr>
          <w:rFonts w:ascii="Times New Roman" w:eastAsia="Arial Unicode MS" w:hAnsi="Times New Roman" w:cs="Times New Roman"/>
          <w:i/>
          <w:shd w:val="clear" w:color="auto" w:fill="FFFFFF"/>
          <w:lang w:val="de-DE"/>
        </w:rPr>
        <w:t>mītnesvieta</w:t>
      </w:r>
      <w:proofErr w:type="spellEnd"/>
      <w:r w:rsidRPr="000C7C76">
        <w:rPr>
          <w:rFonts w:ascii="Times New Roman" w:eastAsia="Arial Unicode MS" w:hAnsi="Times New Roman" w:cs="Times New Roman"/>
          <w:i/>
          <w:shd w:val="clear" w:color="auto" w:fill="FFFFFF"/>
          <w:lang w:val="de-DE"/>
        </w:rPr>
        <w:t>.</w:t>
      </w:r>
    </w:p>
    <w:p w14:paraId="16181BE3" w14:textId="77777777" w:rsidR="00114953" w:rsidRPr="000C7C76" w:rsidRDefault="00114953" w:rsidP="00114953">
      <w:pPr>
        <w:pStyle w:val="norm"/>
        <w:spacing w:before="120" w:beforeAutospacing="0" w:after="0" w:afterAutospacing="0" w:line="312" w:lineRule="atLeast"/>
        <w:ind w:left="708"/>
        <w:jc w:val="both"/>
        <w:textAlignment w:val="baseline"/>
        <w:rPr>
          <w:rFonts w:ascii="Times New Roman" w:eastAsia="Arial Unicode MS" w:hAnsi="Times New Roman" w:cs="Times New Roman"/>
          <w:i/>
          <w:sz w:val="24"/>
          <w:szCs w:val="24"/>
          <w:lang w:val="de-DE"/>
        </w:rPr>
      </w:pPr>
      <w:r w:rsidRPr="000C7C76">
        <w:rPr>
          <w:rFonts w:ascii="Times New Roman" w:eastAsia="Times New Roman" w:hAnsi="Times New Roman" w:cs="Times New Roman"/>
          <w:i/>
          <w:sz w:val="24"/>
          <w:szCs w:val="24"/>
          <w:lang w:val="de-DE"/>
        </w:rPr>
        <w:lastRenderedPageBreak/>
        <w:t>3.</w:t>
      </w:r>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Vienpusēja</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darbība</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kas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vērsta</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uz</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tiesisku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seku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radīšanu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saistībā</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ar</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pastāvošu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vai</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paredzamu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līgumu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formāli</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ir</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spēkā</w:t>
      </w:r>
      <w:proofErr w:type="spellEnd"/>
      <w:r w:rsidRPr="000C7C76">
        <w:rPr>
          <w:rFonts w:ascii="Times New Roman" w:eastAsia="Arial Unicode MS" w:hAnsi="Times New Roman" w:cs="Times New Roman"/>
          <w:i/>
          <w:sz w:val="24"/>
          <w:szCs w:val="24"/>
          <w:lang w:val="de-DE"/>
        </w:rPr>
        <w:t xml:space="preserve">, ja </w:t>
      </w:r>
      <w:proofErr w:type="spellStart"/>
      <w:r w:rsidRPr="000C7C76">
        <w:rPr>
          <w:rFonts w:ascii="Times New Roman" w:eastAsia="Arial Unicode MS" w:hAnsi="Times New Roman" w:cs="Times New Roman"/>
          <w:i/>
          <w:sz w:val="24"/>
          <w:szCs w:val="24"/>
          <w:lang w:val="de-DE"/>
        </w:rPr>
        <w:t>tā</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atbilst</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b/>
          <w:i/>
          <w:sz w:val="24"/>
          <w:szCs w:val="24"/>
          <w:lang w:val="de-DE"/>
        </w:rPr>
        <w:t>formas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prasībām</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kuras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paredzētas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tiesību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aktos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kas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saskaņā</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ar</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šo</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regulu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attiecīgo</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līgumu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reglamentē</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vai</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reglamentētu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pēc</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būtības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vai</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tās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valsts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tiesību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aktos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kurā</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darbība</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veikta</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vai</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tās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valsts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tiesību</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aktos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kurā</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šajā</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brīdī</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pastāvīgā</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mītnesvieta</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bija</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personai</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kas</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veikusi</w:t>
      </w:r>
      <w:proofErr w:type="spellEnd"/>
      <w:r w:rsidRPr="000C7C76">
        <w:rPr>
          <w:rFonts w:ascii="Times New Roman" w:eastAsia="Arial Unicode MS" w:hAnsi="Times New Roman" w:cs="Times New Roman"/>
          <w:i/>
          <w:sz w:val="24"/>
          <w:szCs w:val="24"/>
          <w:lang w:val="de-DE"/>
        </w:rPr>
        <w:t xml:space="preserve"> </w:t>
      </w:r>
      <w:proofErr w:type="spellStart"/>
      <w:r w:rsidRPr="000C7C76">
        <w:rPr>
          <w:rFonts w:ascii="Times New Roman" w:eastAsia="Arial Unicode MS" w:hAnsi="Times New Roman" w:cs="Times New Roman"/>
          <w:i/>
          <w:sz w:val="24"/>
          <w:szCs w:val="24"/>
          <w:lang w:val="de-DE"/>
        </w:rPr>
        <w:t>darbību</w:t>
      </w:r>
      <w:proofErr w:type="spellEnd"/>
      <w:r w:rsidRPr="000C7C76">
        <w:rPr>
          <w:rFonts w:ascii="Times New Roman" w:eastAsia="Arial Unicode MS" w:hAnsi="Times New Roman" w:cs="Times New Roman"/>
          <w:i/>
          <w:sz w:val="24"/>
          <w:szCs w:val="24"/>
          <w:lang w:val="de-DE"/>
        </w:rPr>
        <w:t>.</w:t>
      </w:r>
    </w:p>
    <w:p w14:paraId="35F28272" w14:textId="77777777" w:rsidR="00114953" w:rsidRPr="00565D81" w:rsidRDefault="00114953" w:rsidP="00114953">
      <w:pPr>
        <w:ind w:left="708"/>
        <w:jc w:val="both"/>
        <w:rPr>
          <w:rFonts w:ascii="Times New Roman" w:eastAsia="Times New Roman" w:hAnsi="Times New Roman" w:cs="Times New Roman"/>
          <w:i/>
          <w:lang w:val="lv-LV"/>
        </w:rPr>
      </w:pPr>
    </w:p>
    <w:p w14:paraId="338324FC" w14:textId="77777777" w:rsidR="00114953" w:rsidRPr="00565D81" w:rsidRDefault="00114953" w:rsidP="00114953">
      <w:pPr>
        <w:ind w:left="708"/>
        <w:jc w:val="both"/>
        <w:rPr>
          <w:rFonts w:ascii="Times New Roman" w:eastAsia="Times New Roman" w:hAnsi="Times New Roman" w:cs="Times New Roman"/>
          <w:i/>
        </w:rPr>
      </w:pPr>
      <w:r w:rsidRPr="00565D81">
        <w:rPr>
          <w:rFonts w:ascii="Times New Roman" w:eastAsia="Times New Roman" w:hAnsi="Times New Roman" w:cs="Times New Roman"/>
          <w:i/>
          <w:lang w:val="lv-LV"/>
        </w:rPr>
        <w:t>4.</w:t>
      </w:r>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Šā</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panta</w:t>
      </w:r>
      <w:proofErr w:type="spellEnd"/>
      <w:r w:rsidRPr="00565D81">
        <w:rPr>
          <w:rFonts w:ascii="Times New Roman" w:eastAsia="Arial Unicode MS" w:hAnsi="Times New Roman" w:cs="Times New Roman"/>
          <w:i/>
          <w:shd w:val="clear" w:color="auto" w:fill="FFFFFF"/>
        </w:rPr>
        <w:t xml:space="preserve"> 1., 2. un 3. </w:t>
      </w:r>
      <w:proofErr w:type="spellStart"/>
      <w:proofErr w:type="gramStart"/>
      <w:r w:rsidRPr="00565D81">
        <w:rPr>
          <w:rFonts w:ascii="Times New Roman" w:eastAsia="Arial Unicode MS" w:hAnsi="Times New Roman" w:cs="Times New Roman"/>
          <w:i/>
          <w:shd w:val="clear" w:color="auto" w:fill="FFFFFF"/>
        </w:rPr>
        <w:t>punkts</w:t>
      </w:r>
      <w:proofErr w:type="spellEnd"/>
      <w:proofErr w:type="gram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neattiecas</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uz</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līgumiem</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kuriem</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piemēro</w:t>
      </w:r>
      <w:proofErr w:type="spellEnd"/>
      <w:r w:rsidRPr="00565D81">
        <w:rPr>
          <w:rFonts w:ascii="Times New Roman" w:eastAsia="Arial Unicode MS" w:hAnsi="Times New Roman" w:cs="Times New Roman"/>
          <w:i/>
          <w:shd w:val="clear" w:color="auto" w:fill="FFFFFF"/>
        </w:rPr>
        <w:t xml:space="preserve"> 6. </w:t>
      </w:r>
      <w:proofErr w:type="spellStart"/>
      <w:proofErr w:type="gramStart"/>
      <w:r w:rsidRPr="00565D81">
        <w:rPr>
          <w:rFonts w:ascii="Times New Roman" w:eastAsia="Arial Unicode MS" w:hAnsi="Times New Roman" w:cs="Times New Roman"/>
          <w:i/>
          <w:shd w:val="clear" w:color="auto" w:fill="FFFFFF"/>
        </w:rPr>
        <w:t>pantu</w:t>
      </w:r>
      <w:proofErr w:type="spellEnd"/>
      <w:proofErr w:type="gram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Šo</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līgumu</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b/>
          <w:i/>
          <w:shd w:val="clear" w:color="auto" w:fill="FFFFFF"/>
        </w:rPr>
        <w:t>formu</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reglamentē</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tās</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valsts</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tiesību</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akti</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kurā</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u w:val="single"/>
          <w:shd w:val="clear" w:color="auto" w:fill="FFFFFF"/>
        </w:rPr>
        <w:t>patērētajam</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ir</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pastāvīgā</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mītnesvieta</w:t>
      </w:r>
      <w:proofErr w:type="spellEnd"/>
      <w:r w:rsidRPr="00565D81">
        <w:rPr>
          <w:rFonts w:ascii="Times New Roman" w:eastAsia="Arial Unicode MS" w:hAnsi="Times New Roman" w:cs="Times New Roman"/>
          <w:i/>
          <w:shd w:val="clear" w:color="auto" w:fill="FFFFFF"/>
        </w:rPr>
        <w:t>.</w:t>
      </w:r>
    </w:p>
    <w:p w14:paraId="492E9BA8" w14:textId="77777777" w:rsidR="00114953" w:rsidRPr="00565D81" w:rsidRDefault="00114953" w:rsidP="00114953">
      <w:pPr>
        <w:pStyle w:val="norm"/>
        <w:spacing w:before="120" w:beforeAutospacing="0" w:after="0" w:afterAutospacing="0" w:line="312" w:lineRule="atLeast"/>
        <w:ind w:left="708"/>
        <w:jc w:val="both"/>
        <w:textAlignment w:val="baseline"/>
        <w:rPr>
          <w:rFonts w:ascii="Times New Roman" w:eastAsia="Arial Unicode MS" w:hAnsi="Times New Roman" w:cs="Times New Roman"/>
          <w:i/>
          <w:sz w:val="24"/>
          <w:szCs w:val="24"/>
        </w:rPr>
      </w:pPr>
      <w:r w:rsidRPr="00565D81">
        <w:rPr>
          <w:rFonts w:ascii="Times New Roman" w:eastAsia="Times New Roman" w:hAnsi="Times New Roman" w:cs="Times New Roman"/>
          <w:i/>
          <w:sz w:val="24"/>
          <w:szCs w:val="24"/>
          <w:lang w:val="lv-LV"/>
        </w:rPr>
        <w:t>5.</w:t>
      </w:r>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Neskarot</w:t>
      </w:r>
      <w:proofErr w:type="spellEnd"/>
      <w:r w:rsidRPr="00565D81">
        <w:rPr>
          <w:rFonts w:ascii="Times New Roman" w:eastAsia="Arial Unicode MS" w:hAnsi="Times New Roman" w:cs="Times New Roman"/>
          <w:i/>
          <w:sz w:val="24"/>
          <w:szCs w:val="24"/>
        </w:rPr>
        <w:t xml:space="preserve"> 1. </w:t>
      </w:r>
      <w:proofErr w:type="spellStart"/>
      <w:proofErr w:type="gramStart"/>
      <w:r w:rsidRPr="00565D81">
        <w:rPr>
          <w:rFonts w:ascii="Times New Roman" w:eastAsia="Arial Unicode MS" w:hAnsi="Times New Roman" w:cs="Times New Roman"/>
          <w:i/>
          <w:sz w:val="24"/>
          <w:szCs w:val="24"/>
        </w:rPr>
        <w:t>līdz</w:t>
      </w:r>
      <w:proofErr w:type="spellEnd"/>
      <w:proofErr w:type="gramEnd"/>
      <w:r w:rsidRPr="00565D81">
        <w:rPr>
          <w:rFonts w:ascii="Times New Roman" w:eastAsia="Arial Unicode MS" w:hAnsi="Times New Roman" w:cs="Times New Roman"/>
          <w:i/>
          <w:sz w:val="24"/>
          <w:szCs w:val="24"/>
        </w:rPr>
        <w:t xml:space="preserve"> 4. </w:t>
      </w:r>
      <w:proofErr w:type="spellStart"/>
      <w:proofErr w:type="gramStart"/>
      <w:r w:rsidRPr="00565D81">
        <w:rPr>
          <w:rFonts w:ascii="Times New Roman" w:eastAsia="Arial Unicode MS" w:hAnsi="Times New Roman" w:cs="Times New Roman"/>
          <w:i/>
          <w:sz w:val="24"/>
          <w:szCs w:val="24"/>
        </w:rPr>
        <w:t>punktu</w:t>
      </w:r>
      <w:proofErr w:type="spellEnd"/>
      <w:proofErr w:type="gram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līgumu</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kura</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priekšmets</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ir</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u w:val="single"/>
        </w:rPr>
        <w:t>lietu</w:t>
      </w:r>
      <w:proofErr w:type="spellEnd"/>
      <w:r w:rsidRPr="00565D81">
        <w:rPr>
          <w:rFonts w:ascii="Times New Roman" w:eastAsia="Arial Unicode MS" w:hAnsi="Times New Roman" w:cs="Times New Roman"/>
          <w:i/>
          <w:sz w:val="24"/>
          <w:szCs w:val="24"/>
          <w:u w:val="single"/>
        </w:rPr>
        <w:t xml:space="preserve"> </w:t>
      </w:r>
      <w:proofErr w:type="spellStart"/>
      <w:r w:rsidRPr="00565D81">
        <w:rPr>
          <w:rFonts w:ascii="Times New Roman" w:eastAsia="Arial Unicode MS" w:hAnsi="Times New Roman" w:cs="Times New Roman"/>
          <w:i/>
          <w:sz w:val="24"/>
          <w:szCs w:val="24"/>
          <w:u w:val="single"/>
        </w:rPr>
        <w:t>tiesības</w:t>
      </w:r>
      <w:proofErr w:type="spellEnd"/>
      <w:r w:rsidRPr="00565D81">
        <w:rPr>
          <w:rFonts w:ascii="Times New Roman" w:eastAsia="Arial Unicode MS" w:hAnsi="Times New Roman" w:cs="Times New Roman"/>
          <w:i/>
          <w:sz w:val="24"/>
          <w:szCs w:val="24"/>
          <w:u w:val="single"/>
        </w:rPr>
        <w:t xml:space="preserve"> </w:t>
      </w:r>
      <w:proofErr w:type="spellStart"/>
      <w:r w:rsidRPr="00565D81">
        <w:rPr>
          <w:rFonts w:ascii="Times New Roman" w:eastAsia="Arial Unicode MS" w:hAnsi="Times New Roman" w:cs="Times New Roman"/>
          <w:i/>
          <w:sz w:val="24"/>
          <w:szCs w:val="24"/>
          <w:u w:val="single"/>
        </w:rPr>
        <w:t>uz</w:t>
      </w:r>
      <w:proofErr w:type="spellEnd"/>
      <w:r w:rsidRPr="00565D81">
        <w:rPr>
          <w:rFonts w:ascii="Times New Roman" w:eastAsia="Arial Unicode MS" w:hAnsi="Times New Roman" w:cs="Times New Roman"/>
          <w:i/>
          <w:sz w:val="24"/>
          <w:szCs w:val="24"/>
          <w:u w:val="single"/>
        </w:rPr>
        <w:t xml:space="preserve"> </w:t>
      </w:r>
      <w:proofErr w:type="spellStart"/>
      <w:r w:rsidRPr="00565D81">
        <w:rPr>
          <w:rFonts w:ascii="Times New Roman" w:eastAsia="Arial Unicode MS" w:hAnsi="Times New Roman" w:cs="Times New Roman"/>
          <w:i/>
          <w:sz w:val="24"/>
          <w:szCs w:val="24"/>
          <w:u w:val="single"/>
        </w:rPr>
        <w:t>nekustamo</w:t>
      </w:r>
      <w:proofErr w:type="spellEnd"/>
      <w:r w:rsidRPr="00565D81">
        <w:rPr>
          <w:rFonts w:ascii="Times New Roman" w:eastAsia="Arial Unicode MS" w:hAnsi="Times New Roman" w:cs="Times New Roman"/>
          <w:i/>
          <w:sz w:val="24"/>
          <w:szCs w:val="24"/>
          <w:u w:val="single"/>
        </w:rPr>
        <w:t xml:space="preserve"> </w:t>
      </w:r>
      <w:proofErr w:type="spellStart"/>
      <w:r w:rsidRPr="00565D81">
        <w:rPr>
          <w:rFonts w:ascii="Times New Roman" w:eastAsia="Arial Unicode MS" w:hAnsi="Times New Roman" w:cs="Times New Roman"/>
          <w:i/>
          <w:sz w:val="24"/>
          <w:szCs w:val="24"/>
          <w:u w:val="single"/>
        </w:rPr>
        <w:t>īpašumu</w:t>
      </w:r>
      <w:proofErr w:type="spellEnd"/>
      <w:r w:rsidRPr="00565D81">
        <w:rPr>
          <w:rFonts w:ascii="Times New Roman" w:eastAsia="Arial Unicode MS" w:hAnsi="Times New Roman" w:cs="Times New Roman"/>
          <w:i/>
          <w:sz w:val="24"/>
          <w:szCs w:val="24"/>
          <w:u w:val="single"/>
        </w:rPr>
        <w:t xml:space="preserve"> </w:t>
      </w:r>
      <w:proofErr w:type="spellStart"/>
      <w:r w:rsidRPr="00565D81">
        <w:rPr>
          <w:rFonts w:ascii="Times New Roman" w:eastAsia="Arial Unicode MS" w:hAnsi="Times New Roman" w:cs="Times New Roman"/>
          <w:i/>
          <w:sz w:val="24"/>
          <w:szCs w:val="24"/>
          <w:u w:val="single"/>
        </w:rPr>
        <w:t>vai</w:t>
      </w:r>
      <w:proofErr w:type="spellEnd"/>
      <w:r w:rsidRPr="00565D81">
        <w:rPr>
          <w:rFonts w:ascii="Times New Roman" w:eastAsia="Arial Unicode MS" w:hAnsi="Times New Roman" w:cs="Times New Roman"/>
          <w:i/>
          <w:sz w:val="24"/>
          <w:szCs w:val="24"/>
          <w:u w:val="single"/>
        </w:rPr>
        <w:t xml:space="preserve"> </w:t>
      </w:r>
      <w:proofErr w:type="spellStart"/>
      <w:r w:rsidRPr="00565D81">
        <w:rPr>
          <w:rFonts w:ascii="Times New Roman" w:eastAsia="Arial Unicode MS" w:hAnsi="Times New Roman" w:cs="Times New Roman"/>
          <w:i/>
          <w:sz w:val="24"/>
          <w:szCs w:val="24"/>
          <w:u w:val="single"/>
        </w:rPr>
        <w:t>nekustamā</w:t>
      </w:r>
      <w:proofErr w:type="spellEnd"/>
      <w:r w:rsidRPr="00565D81">
        <w:rPr>
          <w:rFonts w:ascii="Times New Roman" w:eastAsia="Arial Unicode MS" w:hAnsi="Times New Roman" w:cs="Times New Roman"/>
          <w:i/>
          <w:sz w:val="24"/>
          <w:szCs w:val="24"/>
          <w:u w:val="single"/>
        </w:rPr>
        <w:t xml:space="preserve"> </w:t>
      </w:r>
      <w:proofErr w:type="spellStart"/>
      <w:r w:rsidRPr="00565D81">
        <w:rPr>
          <w:rFonts w:ascii="Times New Roman" w:eastAsia="Arial Unicode MS" w:hAnsi="Times New Roman" w:cs="Times New Roman"/>
          <w:i/>
          <w:sz w:val="24"/>
          <w:szCs w:val="24"/>
          <w:u w:val="single"/>
        </w:rPr>
        <w:t>īpašuma</w:t>
      </w:r>
      <w:proofErr w:type="spellEnd"/>
      <w:r w:rsidRPr="00565D81">
        <w:rPr>
          <w:rFonts w:ascii="Times New Roman" w:eastAsia="Arial Unicode MS" w:hAnsi="Times New Roman" w:cs="Times New Roman"/>
          <w:i/>
          <w:sz w:val="24"/>
          <w:szCs w:val="24"/>
          <w:u w:val="single"/>
        </w:rPr>
        <w:t xml:space="preserve"> </w:t>
      </w:r>
      <w:proofErr w:type="spellStart"/>
      <w:r w:rsidRPr="00565D81">
        <w:rPr>
          <w:rFonts w:ascii="Times New Roman" w:eastAsia="Arial Unicode MS" w:hAnsi="Times New Roman" w:cs="Times New Roman"/>
          <w:i/>
          <w:sz w:val="24"/>
          <w:szCs w:val="24"/>
          <w:u w:val="single"/>
        </w:rPr>
        <w:t>noma</w:t>
      </w:r>
      <w:proofErr w:type="spellEnd"/>
      <w:r w:rsidRPr="00565D81">
        <w:rPr>
          <w:rFonts w:ascii="Times New Roman" w:eastAsia="Arial Unicode MS" w:hAnsi="Times New Roman" w:cs="Times New Roman"/>
          <w:i/>
          <w:sz w:val="24"/>
          <w:szCs w:val="24"/>
          <w:u w:val="single"/>
        </w:rPr>
        <w:t>/</w:t>
      </w:r>
      <w:proofErr w:type="spellStart"/>
      <w:r w:rsidRPr="00565D81">
        <w:rPr>
          <w:rFonts w:ascii="Times New Roman" w:eastAsia="Arial Unicode MS" w:hAnsi="Times New Roman" w:cs="Times New Roman"/>
          <w:i/>
          <w:sz w:val="24"/>
          <w:szCs w:val="24"/>
          <w:u w:val="single"/>
        </w:rPr>
        <w:t>īre</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attiecībā</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uz</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līguma</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b/>
          <w:i/>
          <w:sz w:val="24"/>
          <w:szCs w:val="24"/>
        </w:rPr>
        <w:t>formu</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reglamentē</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īpašuma</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atrašanās</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valsts</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tiesību</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aktu</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prasības</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ja</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saskaņā</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ar</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minētajiem</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tiesību</w:t>
      </w:r>
      <w:proofErr w:type="spellEnd"/>
      <w:r w:rsidRPr="00565D81">
        <w:rPr>
          <w:rFonts w:ascii="Times New Roman" w:eastAsia="Arial Unicode MS" w:hAnsi="Times New Roman" w:cs="Times New Roman"/>
          <w:i/>
          <w:sz w:val="24"/>
          <w:szCs w:val="24"/>
        </w:rPr>
        <w:t xml:space="preserve"> </w:t>
      </w:r>
      <w:proofErr w:type="spellStart"/>
      <w:r w:rsidRPr="00565D81">
        <w:rPr>
          <w:rFonts w:ascii="Times New Roman" w:eastAsia="Arial Unicode MS" w:hAnsi="Times New Roman" w:cs="Times New Roman"/>
          <w:i/>
          <w:sz w:val="24"/>
          <w:szCs w:val="24"/>
        </w:rPr>
        <w:t>aktiem</w:t>
      </w:r>
      <w:proofErr w:type="spellEnd"/>
      <w:r w:rsidRPr="00565D81">
        <w:rPr>
          <w:rFonts w:ascii="Times New Roman" w:eastAsia="Arial Unicode MS" w:hAnsi="Times New Roman" w:cs="Times New Roman"/>
          <w:i/>
          <w:sz w:val="24"/>
          <w:szCs w:val="24"/>
        </w:rPr>
        <w:t>:</w:t>
      </w:r>
    </w:p>
    <w:p w14:paraId="1C165A25" w14:textId="77777777" w:rsidR="00114953" w:rsidRPr="00565D81" w:rsidRDefault="00114953" w:rsidP="00114953">
      <w:pPr>
        <w:ind w:left="708" w:firstLine="708"/>
        <w:jc w:val="both"/>
        <w:rPr>
          <w:rFonts w:ascii="Times New Roman" w:eastAsia="Times New Roman" w:hAnsi="Times New Roman" w:cs="Times New Roman"/>
          <w:i/>
        </w:rPr>
      </w:pPr>
      <w:r w:rsidRPr="00565D81">
        <w:rPr>
          <w:rFonts w:ascii="Times New Roman" w:eastAsia="Times New Roman" w:hAnsi="Times New Roman" w:cs="Times New Roman"/>
          <w:i/>
        </w:rPr>
        <w:t>a)</w:t>
      </w:r>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šādas</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prasības</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tiek</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piemērotas</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neatkarīgi</w:t>
      </w:r>
      <w:proofErr w:type="spellEnd"/>
      <w:r w:rsidRPr="00565D81">
        <w:rPr>
          <w:rFonts w:ascii="Times New Roman" w:eastAsia="Arial Unicode MS" w:hAnsi="Times New Roman" w:cs="Times New Roman"/>
          <w:i/>
          <w:shd w:val="clear" w:color="auto" w:fill="FFFFFF"/>
        </w:rPr>
        <w:t xml:space="preserve"> no </w:t>
      </w:r>
      <w:proofErr w:type="spellStart"/>
      <w:r w:rsidRPr="00565D81">
        <w:rPr>
          <w:rFonts w:ascii="Times New Roman" w:eastAsia="Arial Unicode MS" w:hAnsi="Times New Roman" w:cs="Times New Roman"/>
          <w:i/>
          <w:shd w:val="clear" w:color="auto" w:fill="FFFFFF"/>
        </w:rPr>
        <w:t>līguma</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noslēgšanas</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valsts</w:t>
      </w:r>
      <w:proofErr w:type="spellEnd"/>
      <w:r w:rsidRPr="00565D81">
        <w:rPr>
          <w:rFonts w:ascii="Times New Roman" w:eastAsia="Arial Unicode MS" w:hAnsi="Times New Roman" w:cs="Times New Roman"/>
          <w:i/>
          <w:shd w:val="clear" w:color="auto" w:fill="FFFFFF"/>
        </w:rPr>
        <w:t xml:space="preserve"> un </w:t>
      </w:r>
      <w:proofErr w:type="spellStart"/>
      <w:r w:rsidRPr="00565D81">
        <w:rPr>
          <w:rFonts w:ascii="Times New Roman" w:eastAsia="Arial Unicode MS" w:hAnsi="Times New Roman" w:cs="Times New Roman"/>
          <w:i/>
          <w:shd w:val="clear" w:color="auto" w:fill="FFFFFF"/>
        </w:rPr>
        <w:t>neatkarīgi</w:t>
      </w:r>
      <w:proofErr w:type="spellEnd"/>
      <w:r w:rsidRPr="00565D81">
        <w:rPr>
          <w:rFonts w:ascii="Times New Roman" w:eastAsia="Arial Unicode MS" w:hAnsi="Times New Roman" w:cs="Times New Roman"/>
          <w:i/>
          <w:shd w:val="clear" w:color="auto" w:fill="FFFFFF"/>
        </w:rPr>
        <w:t xml:space="preserve"> no </w:t>
      </w:r>
      <w:proofErr w:type="spellStart"/>
      <w:r w:rsidRPr="00565D81">
        <w:rPr>
          <w:rFonts w:ascii="Times New Roman" w:eastAsia="Arial Unicode MS" w:hAnsi="Times New Roman" w:cs="Times New Roman"/>
          <w:i/>
          <w:shd w:val="clear" w:color="auto" w:fill="FFFFFF"/>
        </w:rPr>
        <w:t>līgumu</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reglamentējošiem</w:t>
      </w:r>
      <w:proofErr w:type="spellEnd"/>
      <w:r w:rsidRPr="00565D81">
        <w:rPr>
          <w:rFonts w:ascii="Times New Roman" w:eastAsia="Arial Unicode MS" w:hAnsi="Times New Roman" w:cs="Times New Roman"/>
          <w:i/>
          <w:shd w:val="clear" w:color="auto" w:fill="FFFFFF"/>
        </w:rPr>
        <w:t xml:space="preserve"> </w:t>
      </w:r>
      <w:proofErr w:type="spellStart"/>
      <w:r w:rsidRPr="00565D81">
        <w:rPr>
          <w:rFonts w:ascii="Times New Roman" w:eastAsia="Arial Unicode MS" w:hAnsi="Times New Roman" w:cs="Times New Roman"/>
          <w:i/>
          <w:shd w:val="clear" w:color="auto" w:fill="FFFFFF"/>
        </w:rPr>
        <w:t>tiesību</w:t>
      </w:r>
      <w:proofErr w:type="spellEnd"/>
      <w:r w:rsidRPr="00565D81">
        <w:rPr>
          <w:rFonts w:ascii="Times New Roman" w:eastAsia="Arial Unicode MS" w:hAnsi="Times New Roman" w:cs="Times New Roman"/>
          <w:i/>
          <w:shd w:val="clear" w:color="auto" w:fill="FFFFFF"/>
        </w:rPr>
        <w:t xml:space="preserve"> </w:t>
      </w:r>
      <w:proofErr w:type="spellStart"/>
      <w:proofErr w:type="gramStart"/>
      <w:r w:rsidRPr="00565D81">
        <w:rPr>
          <w:rFonts w:ascii="Times New Roman" w:eastAsia="Arial Unicode MS" w:hAnsi="Times New Roman" w:cs="Times New Roman"/>
          <w:i/>
          <w:shd w:val="clear" w:color="auto" w:fill="FFFFFF"/>
        </w:rPr>
        <w:t>aktiem</w:t>
      </w:r>
      <w:proofErr w:type="spellEnd"/>
      <w:r w:rsidRPr="00565D81">
        <w:rPr>
          <w:rFonts w:ascii="Times New Roman" w:eastAsia="Arial Unicode MS" w:hAnsi="Times New Roman" w:cs="Times New Roman"/>
          <w:i/>
          <w:shd w:val="clear" w:color="auto" w:fill="FFFFFF"/>
        </w:rPr>
        <w:t>;</w:t>
      </w:r>
      <w:proofErr w:type="gramEnd"/>
      <w:r w:rsidRPr="00565D81">
        <w:rPr>
          <w:rFonts w:ascii="Times New Roman" w:eastAsia="Arial Unicode MS" w:hAnsi="Times New Roman" w:cs="Times New Roman"/>
          <w:i/>
          <w:shd w:val="clear" w:color="auto" w:fill="FFFFFF"/>
        </w:rPr>
        <w:t xml:space="preserve"> un</w:t>
      </w:r>
    </w:p>
    <w:p w14:paraId="208CF650" w14:textId="77777777" w:rsidR="00114953" w:rsidRPr="000C7C76" w:rsidRDefault="00114953" w:rsidP="00114953">
      <w:pPr>
        <w:ind w:left="708" w:firstLine="708"/>
        <w:jc w:val="both"/>
        <w:rPr>
          <w:rFonts w:ascii="Times New Roman" w:eastAsia="Times New Roman" w:hAnsi="Times New Roman" w:cs="Times New Roman"/>
          <w:lang w:val="en-US"/>
        </w:rPr>
      </w:pPr>
      <w:r w:rsidRPr="000C7C76">
        <w:rPr>
          <w:rFonts w:ascii="Times New Roman" w:eastAsia="Times New Roman" w:hAnsi="Times New Roman" w:cs="Times New Roman"/>
          <w:i/>
          <w:lang w:val="en-US"/>
        </w:rPr>
        <w:t>b)</w:t>
      </w:r>
      <w:r w:rsidRPr="000C7C76">
        <w:rPr>
          <w:rFonts w:ascii="Times New Roman" w:eastAsia="Arial Unicode MS" w:hAnsi="Times New Roman" w:cs="Times New Roman"/>
          <w:i/>
          <w:shd w:val="clear" w:color="auto" w:fill="FFFFFF"/>
          <w:lang w:val="en-US"/>
        </w:rPr>
        <w:t xml:space="preserve"> no </w:t>
      </w:r>
      <w:proofErr w:type="spellStart"/>
      <w:r w:rsidRPr="000C7C76">
        <w:rPr>
          <w:rFonts w:ascii="Times New Roman" w:eastAsia="Arial Unicode MS" w:hAnsi="Times New Roman" w:cs="Times New Roman"/>
          <w:i/>
          <w:shd w:val="clear" w:color="auto" w:fill="FFFFFF"/>
          <w:lang w:val="en-US"/>
        </w:rPr>
        <w:t>šīm</w:t>
      </w:r>
      <w:proofErr w:type="spellEnd"/>
      <w:r w:rsidRPr="000C7C76">
        <w:rPr>
          <w:rFonts w:ascii="Times New Roman" w:eastAsia="Arial Unicode MS" w:hAnsi="Times New Roman" w:cs="Times New Roman"/>
          <w:i/>
          <w:shd w:val="clear" w:color="auto" w:fill="FFFFFF"/>
          <w:lang w:val="en-US"/>
        </w:rPr>
        <w:t xml:space="preserve"> </w:t>
      </w:r>
      <w:proofErr w:type="spellStart"/>
      <w:r w:rsidRPr="000C7C76">
        <w:rPr>
          <w:rFonts w:ascii="Times New Roman" w:eastAsia="Arial Unicode MS" w:hAnsi="Times New Roman" w:cs="Times New Roman"/>
          <w:i/>
          <w:shd w:val="clear" w:color="auto" w:fill="FFFFFF"/>
          <w:lang w:val="en-US"/>
        </w:rPr>
        <w:t>prasībām</w:t>
      </w:r>
      <w:proofErr w:type="spellEnd"/>
      <w:r w:rsidRPr="000C7C76">
        <w:rPr>
          <w:rFonts w:ascii="Times New Roman" w:eastAsia="Arial Unicode MS" w:hAnsi="Times New Roman" w:cs="Times New Roman"/>
          <w:i/>
          <w:shd w:val="clear" w:color="auto" w:fill="FFFFFF"/>
          <w:lang w:val="en-US"/>
        </w:rPr>
        <w:t xml:space="preserve"> </w:t>
      </w:r>
      <w:proofErr w:type="spellStart"/>
      <w:r w:rsidRPr="000C7C76">
        <w:rPr>
          <w:rFonts w:ascii="Times New Roman" w:eastAsia="Arial Unicode MS" w:hAnsi="Times New Roman" w:cs="Times New Roman"/>
          <w:i/>
          <w:shd w:val="clear" w:color="auto" w:fill="FFFFFF"/>
          <w:lang w:val="en-US"/>
        </w:rPr>
        <w:t>nevar</w:t>
      </w:r>
      <w:proofErr w:type="spellEnd"/>
      <w:r w:rsidRPr="000C7C76">
        <w:rPr>
          <w:rFonts w:ascii="Times New Roman" w:eastAsia="Arial Unicode MS" w:hAnsi="Times New Roman" w:cs="Times New Roman"/>
          <w:i/>
          <w:shd w:val="clear" w:color="auto" w:fill="FFFFFF"/>
          <w:lang w:val="en-US"/>
        </w:rPr>
        <w:t xml:space="preserve"> </w:t>
      </w:r>
      <w:proofErr w:type="spellStart"/>
      <w:r w:rsidRPr="000C7C76">
        <w:rPr>
          <w:rFonts w:ascii="Times New Roman" w:eastAsia="Arial Unicode MS" w:hAnsi="Times New Roman" w:cs="Times New Roman"/>
          <w:i/>
          <w:shd w:val="clear" w:color="auto" w:fill="FFFFFF"/>
          <w:lang w:val="en-US"/>
        </w:rPr>
        <w:t>atkāpties</w:t>
      </w:r>
      <w:proofErr w:type="spellEnd"/>
      <w:r w:rsidRPr="000C7C76">
        <w:rPr>
          <w:rFonts w:ascii="Times New Roman" w:eastAsia="Arial Unicode MS" w:hAnsi="Times New Roman" w:cs="Times New Roman"/>
          <w:i/>
          <w:shd w:val="clear" w:color="auto" w:fill="FFFFFF"/>
          <w:lang w:val="en-US"/>
        </w:rPr>
        <w:t xml:space="preserve">, </w:t>
      </w:r>
      <w:proofErr w:type="spellStart"/>
      <w:r w:rsidRPr="000C7C76">
        <w:rPr>
          <w:rFonts w:ascii="Times New Roman" w:eastAsia="Arial Unicode MS" w:hAnsi="Times New Roman" w:cs="Times New Roman"/>
          <w:i/>
          <w:shd w:val="clear" w:color="auto" w:fill="FFFFFF"/>
          <w:lang w:val="en-US"/>
        </w:rPr>
        <w:t>savstarpēji</w:t>
      </w:r>
      <w:proofErr w:type="spellEnd"/>
      <w:r w:rsidRPr="000C7C76">
        <w:rPr>
          <w:rFonts w:ascii="Times New Roman" w:eastAsia="Arial Unicode MS" w:hAnsi="Times New Roman" w:cs="Times New Roman"/>
          <w:i/>
          <w:shd w:val="clear" w:color="auto" w:fill="FFFFFF"/>
          <w:lang w:val="en-US"/>
        </w:rPr>
        <w:t xml:space="preserve"> </w:t>
      </w:r>
      <w:proofErr w:type="spellStart"/>
      <w:proofErr w:type="gramStart"/>
      <w:r w:rsidRPr="000C7C76">
        <w:rPr>
          <w:rFonts w:ascii="Times New Roman" w:eastAsia="Arial Unicode MS" w:hAnsi="Times New Roman" w:cs="Times New Roman"/>
          <w:i/>
          <w:shd w:val="clear" w:color="auto" w:fill="FFFFFF"/>
          <w:lang w:val="en-US"/>
        </w:rPr>
        <w:t>vienojoties</w:t>
      </w:r>
      <w:proofErr w:type="spellEnd"/>
      <w:r w:rsidRPr="000C7C76">
        <w:rPr>
          <w:rFonts w:ascii="Times New Roman" w:hAnsi="Times New Roman" w:cs="Times New Roman"/>
          <w:lang w:val="en-US"/>
        </w:rPr>
        <w:t>“</w:t>
      </w:r>
      <w:proofErr w:type="gramEnd"/>
      <w:r w:rsidRPr="000C7C76">
        <w:rPr>
          <w:rFonts w:ascii="Times New Roman" w:hAnsi="Times New Roman" w:cs="Times New Roman"/>
          <w:lang w:val="en-US"/>
        </w:rPr>
        <w:t xml:space="preserve">.   </w:t>
      </w:r>
    </w:p>
    <w:p w14:paraId="60701E1F" w14:textId="77777777" w:rsidR="00114953" w:rsidRDefault="00114953" w:rsidP="00114953">
      <w:pPr>
        <w:pStyle w:val="tv213"/>
        <w:ind w:firstLine="708"/>
        <w:jc w:val="center"/>
        <w:rPr>
          <w:color w:val="FF0000"/>
        </w:rPr>
      </w:pPr>
    </w:p>
    <w:p w14:paraId="484063D4" w14:textId="77777777" w:rsidR="00114953" w:rsidRPr="00565D81" w:rsidRDefault="00114953" w:rsidP="00114953">
      <w:pPr>
        <w:pStyle w:val="tv213"/>
        <w:ind w:firstLine="708"/>
        <w:jc w:val="center"/>
        <w:rPr>
          <w:b/>
        </w:rPr>
      </w:pPr>
      <w:proofErr w:type="spellStart"/>
      <w:r w:rsidRPr="00565D81">
        <w:rPr>
          <w:b/>
        </w:rPr>
        <w:t>Pilnvaras</w:t>
      </w:r>
      <w:proofErr w:type="spellEnd"/>
      <w:r w:rsidRPr="00565D81">
        <w:rPr>
          <w:b/>
        </w:rPr>
        <w:t xml:space="preserve"> </w:t>
      </w:r>
      <w:proofErr w:type="spellStart"/>
      <w:r w:rsidRPr="00565D81">
        <w:rPr>
          <w:b/>
        </w:rPr>
        <w:t>formai</w:t>
      </w:r>
      <w:proofErr w:type="spellEnd"/>
      <w:r w:rsidRPr="00565D81">
        <w:rPr>
          <w:b/>
        </w:rPr>
        <w:t xml:space="preserve"> </w:t>
      </w:r>
      <w:proofErr w:type="spellStart"/>
      <w:r w:rsidRPr="00565D81">
        <w:rPr>
          <w:b/>
        </w:rPr>
        <w:t>piemērpjamais</w:t>
      </w:r>
      <w:proofErr w:type="spellEnd"/>
      <w:r w:rsidRPr="00565D81">
        <w:rPr>
          <w:b/>
        </w:rPr>
        <w:t xml:space="preserve"> </w:t>
      </w:r>
      <w:proofErr w:type="spellStart"/>
      <w:r w:rsidRPr="00565D81">
        <w:rPr>
          <w:b/>
        </w:rPr>
        <w:t>likums</w:t>
      </w:r>
      <w:proofErr w:type="spellEnd"/>
    </w:p>
    <w:p w14:paraId="69428A50" w14:textId="77777777" w:rsidR="00114953" w:rsidRPr="00565D81" w:rsidRDefault="00114953" w:rsidP="00114953">
      <w:pPr>
        <w:pStyle w:val="tv213"/>
        <w:ind w:firstLine="708"/>
        <w:jc w:val="both"/>
      </w:pPr>
      <w:proofErr w:type="spellStart"/>
      <w:r w:rsidRPr="00565D81">
        <w:t>Iepriekš</w:t>
      </w:r>
      <w:proofErr w:type="spellEnd"/>
      <w:r w:rsidRPr="00565D81">
        <w:t xml:space="preserve"> </w:t>
      </w:r>
      <w:proofErr w:type="spellStart"/>
      <w:r w:rsidRPr="00565D81">
        <w:t>tika</w:t>
      </w:r>
      <w:proofErr w:type="spellEnd"/>
      <w:r w:rsidRPr="00565D81">
        <w:t xml:space="preserve"> </w:t>
      </w:r>
      <w:proofErr w:type="spellStart"/>
      <w:r w:rsidRPr="00565D81">
        <w:t>minēts</w:t>
      </w:r>
      <w:proofErr w:type="spellEnd"/>
      <w:r w:rsidRPr="00565D81">
        <w:t xml:space="preserve">, </w:t>
      </w:r>
      <w:proofErr w:type="spellStart"/>
      <w:r w:rsidRPr="00565D81">
        <w:t>ka</w:t>
      </w:r>
      <w:proofErr w:type="spellEnd"/>
      <w:r w:rsidRPr="00565D81">
        <w:t xml:space="preserve"> Roma I Regula </w:t>
      </w:r>
      <w:proofErr w:type="spellStart"/>
      <w:r w:rsidRPr="00565D81">
        <w:t>nav</w:t>
      </w:r>
      <w:proofErr w:type="spellEnd"/>
      <w:r w:rsidRPr="00565D81">
        <w:t xml:space="preserve"> </w:t>
      </w:r>
      <w:proofErr w:type="spellStart"/>
      <w:r w:rsidRPr="00565D81">
        <w:t>piemērojama</w:t>
      </w:r>
      <w:proofErr w:type="spellEnd"/>
      <w:r w:rsidRPr="00565D81">
        <w:t xml:space="preserve"> </w:t>
      </w:r>
      <w:proofErr w:type="spellStart"/>
      <w:r w:rsidRPr="00565D81">
        <w:t>pilnvarām</w:t>
      </w:r>
      <w:proofErr w:type="spellEnd"/>
      <w:r w:rsidRPr="00565D81">
        <w:t xml:space="preserve"> (ne </w:t>
      </w:r>
      <w:proofErr w:type="spellStart"/>
      <w:r w:rsidRPr="00565D81">
        <w:t>to</w:t>
      </w:r>
      <w:proofErr w:type="spellEnd"/>
      <w:r w:rsidRPr="00565D81">
        <w:t xml:space="preserve"> </w:t>
      </w:r>
      <w:proofErr w:type="spellStart"/>
      <w:r w:rsidRPr="00565D81">
        <w:t>saturam</w:t>
      </w:r>
      <w:proofErr w:type="spellEnd"/>
      <w:r w:rsidRPr="00565D81">
        <w:t xml:space="preserve">, ne </w:t>
      </w:r>
      <w:proofErr w:type="spellStart"/>
      <w:r w:rsidRPr="00565D81">
        <w:t>formai</w:t>
      </w:r>
      <w:proofErr w:type="spellEnd"/>
      <w:r w:rsidRPr="00565D81">
        <w:t xml:space="preserve">). </w:t>
      </w:r>
      <w:proofErr w:type="spellStart"/>
      <w:r w:rsidRPr="00565D81">
        <w:t>Tā</w:t>
      </w:r>
      <w:proofErr w:type="spellEnd"/>
      <w:r w:rsidRPr="00565D81">
        <w:t xml:space="preserve"> </w:t>
      </w:r>
      <w:proofErr w:type="spellStart"/>
      <w:r w:rsidRPr="00565D81">
        <w:t>kā</w:t>
      </w:r>
      <w:proofErr w:type="spellEnd"/>
      <w:r w:rsidRPr="00565D81">
        <w:t xml:space="preserve"> </w:t>
      </w:r>
      <w:proofErr w:type="spellStart"/>
      <w:r w:rsidRPr="00565D81">
        <w:rPr>
          <w:u w:val="single"/>
        </w:rPr>
        <w:t>pilnvara</w:t>
      </w:r>
      <w:proofErr w:type="spellEnd"/>
      <w:r w:rsidRPr="00565D81">
        <w:t xml:space="preserve"> </w:t>
      </w:r>
      <w:proofErr w:type="spellStart"/>
      <w:r w:rsidRPr="00565D81">
        <w:t>ir</w:t>
      </w:r>
      <w:proofErr w:type="spellEnd"/>
      <w:r w:rsidRPr="00565D81">
        <w:t xml:space="preserve"> </w:t>
      </w:r>
      <w:proofErr w:type="spellStart"/>
      <w:r w:rsidRPr="00565D81">
        <w:t>vienpusējs</w:t>
      </w:r>
      <w:proofErr w:type="spellEnd"/>
      <w:r w:rsidRPr="00565D81">
        <w:t xml:space="preserve"> </w:t>
      </w:r>
      <w:proofErr w:type="spellStart"/>
      <w:r w:rsidRPr="00565D81">
        <w:t>tiesisks</w:t>
      </w:r>
      <w:proofErr w:type="spellEnd"/>
      <w:r w:rsidRPr="00565D81">
        <w:t xml:space="preserve"> </w:t>
      </w:r>
      <w:proofErr w:type="spellStart"/>
      <w:r w:rsidRPr="00565D81">
        <w:t>darījums</w:t>
      </w:r>
      <w:proofErr w:type="spellEnd"/>
      <w:r w:rsidRPr="00565D81">
        <w:t xml:space="preserve">, </w:t>
      </w:r>
      <w:proofErr w:type="spellStart"/>
      <w:r w:rsidRPr="00565D81">
        <w:t>tad</w:t>
      </w:r>
      <w:proofErr w:type="spellEnd"/>
      <w:r w:rsidRPr="00565D81">
        <w:t xml:space="preserve"> </w:t>
      </w:r>
      <w:proofErr w:type="spellStart"/>
      <w:r w:rsidRPr="00565D81">
        <w:t>tās</w:t>
      </w:r>
      <w:proofErr w:type="spellEnd"/>
      <w:r w:rsidRPr="00565D81">
        <w:t xml:space="preserve"> </w:t>
      </w:r>
      <w:proofErr w:type="spellStart"/>
      <w:r w:rsidRPr="00565D81">
        <w:t>formas</w:t>
      </w:r>
      <w:proofErr w:type="spellEnd"/>
      <w:r w:rsidRPr="00565D81">
        <w:t xml:space="preserve"> </w:t>
      </w:r>
      <w:proofErr w:type="spellStart"/>
      <w:r w:rsidRPr="00565D81">
        <w:t>noteikumus</w:t>
      </w:r>
      <w:proofErr w:type="spellEnd"/>
      <w:r w:rsidRPr="00565D81">
        <w:t xml:space="preserve"> </w:t>
      </w:r>
      <w:proofErr w:type="spellStart"/>
      <w:r w:rsidRPr="00565D81">
        <w:t>var</w:t>
      </w:r>
      <w:proofErr w:type="spellEnd"/>
      <w:r w:rsidRPr="00565D81">
        <w:t xml:space="preserve"> </w:t>
      </w:r>
      <w:proofErr w:type="spellStart"/>
      <w:r w:rsidRPr="00565D81">
        <w:t>subsumēt</w:t>
      </w:r>
      <w:proofErr w:type="spellEnd"/>
      <w:r w:rsidRPr="00565D81">
        <w:t xml:space="preserve"> CL </w:t>
      </w:r>
      <w:proofErr w:type="spellStart"/>
      <w:r w:rsidRPr="00565D81">
        <w:t>Ievada</w:t>
      </w:r>
      <w:proofErr w:type="spellEnd"/>
      <w:r w:rsidRPr="00565D81">
        <w:t xml:space="preserve"> 21.pantam. Tas </w:t>
      </w:r>
      <w:proofErr w:type="spellStart"/>
      <w:r w:rsidRPr="00565D81">
        <w:t>nozīmē</w:t>
      </w:r>
      <w:proofErr w:type="spellEnd"/>
      <w:r w:rsidRPr="00565D81">
        <w:t xml:space="preserve">, </w:t>
      </w:r>
      <w:proofErr w:type="spellStart"/>
      <w:r w:rsidRPr="00565D81">
        <w:t>ka</w:t>
      </w:r>
      <w:proofErr w:type="spellEnd"/>
      <w:r w:rsidRPr="00565D81">
        <w:t xml:space="preserve"> </w:t>
      </w:r>
      <w:proofErr w:type="spellStart"/>
      <w:r w:rsidRPr="00565D81">
        <w:t>arī</w:t>
      </w:r>
      <w:proofErr w:type="spellEnd"/>
      <w:r w:rsidRPr="00565D81">
        <w:t xml:space="preserve"> </w:t>
      </w:r>
      <w:proofErr w:type="spellStart"/>
      <w:r w:rsidRPr="00565D81">
        <w:rPr>
          <w:u w:val="single"/>
        </w:rPr>
        <w:t>pilnvaras</w:t>
      </w:r>
      <w:proofErr w:type="spellEnd"/>
      <w:r w:rsidRPr="00565D81">
        <w:rPr>
          <w:u w:val="single"/>
        </w:rPr>
        <w:t xml:space="preserve"> </w:t>
      </w:r>
      <w:proofErr w:type="spellStart"/>
      <w:r w:rsidRPr="00565D81">
        <w:rPr>
          <w:u w:val="single"/>
        </w:rPr>
        <w:t>formai</w:t>
      </w:r>
      <w:proofErr w:type="spellEnd"/>
      <w:r w:rsidRPr="00565D81">
        <w:t xml:space="preserve"> </w:t>
      </w:r>
      <w:proofErr w:type="spellStart"/>
      <w:r w:rsidRPr="00565D81">
        <w:t>var</w:t>
      </w:r>
      <w:proofErr w:type="spellEnd"/>
      <w:r w:rsidRPr="00565D81">
        <w:t xml:space="preserve"> </w:t>
      </w:r>
      <w:proofErr w:type="spellStart"/>
      <w:r w:rsidRPr="00565D81">
        <w:t>piemērot</w:t>
      </w:r>
      <w:proofErr w:type="spellEnd"/>
      <w:r w:rsidRPr="00565D81">
        <w:t xml:space="preserve"> </w:t>
      </w:r>
      <w:proofErr w:type="spellStart"/>
      <w:r w:rsidRPr="00565D81">
        <w:t>vai</w:t>
      </w:r>
      <w:proofErr w:type="spellEnd"/>
      <w:r w:rsidRPr="00565D81">
        <w:t xml:space="preserve"> nu </w:t>
      </w:r>
      <w:proofErr w:type="spellStart"/>
      <w:r w:rsidRPr="00565D81">
        <w:t>tās</w:t>
      </w:r>
      <w:proofErr w:type="spellEnd"/>
      <w:r w:rsidRPr="00565D81">
        <w:t xml:space="preserve"> </w:t>
      </w:r>
      <w:proofErr w:type="spellStart"/>
      <w:r w:rsidRPr="00565D81">
        <w:t>valsts</w:t>
      </w:r>
      <w:proofErr w:type="spellEnd"/>
      <w:r w:rsidRPr="00565D81">
        <w:t xml:space="preserve"> </w:t>
      </w:r>
      <w:proofErr w:type="spellStart"/>
      <w:r w:rsidRPr="00565D81">
        <w:t>likumu</w:t>
      </w:r>
      <w:proofErr w:type="spellEnd"/>
      <w:r w:rsidRPr="00565D81">
        <w:t xml:space="preserve">, </w:t>
      </w:r>
      <w:proofErr w:type="spellStart"/>
      <w:r w:rsidRPr="00565D81">
        <w:t>kur</w:t>
      </w:r>
      <w:proofErr w:type="spellEnd"/>
      <w:r w:rsidRPr="00565D81">
        <w:t xml:space="preserve"> </w:t>
      </w:r>
      <w:proofErr w:type="spellStart"/>
      <w:r w:rsidRPr="00565D81">
        <w:t>darījums</w:t>
      </w:r>
      <w:proofErr w:type="spellEnd"/>
      <w:r w:rsidRPr="00565D81">
        <w:t xml:space="preserve"> </w:t>
      </w:r>
      <w:proofErr w:type="spellStart"/>
      <w:r w:rsidRPr="00565D81">
        <w:t>taisīts</w:t>
      </w:r>
      <w:proofErr w:type="spellEnd"/>
      <w:r w:rsidRPr="00565D81">
        <w:t xml:space="preserve"> (</w:t>
      </w:r>
      <w:proofErr w:type="spellStart"/>
      <w:r w:rsidRPr="00565D81">
        <w:t>pilnvara</w:t>
      </w:r>
      <w:proofErr w:type="spellEnd"/>
      <w:r w:rsidRPr="00565D81">
        <w:t xml:space="preserve"> </w:t>
      </w:r>
      <w:proofErr w:type="spellStart"/>
      <w:r w:rsidRPr="00565D81">
        <w:t>izdota</w:t>
      </w:r>
      <w:proofErr w:type="spellEnd"/>
      <w:r w:rsidRPr="00565D81">
        <w:t xml:space="preserve">), </w:t>
      </w:r>
      <w:proofErr w:type="spellStart"/>
      <w:r w:rsidRPr="00565D81">
        <w:t>vai</w:t>
      </w:r>
      <w:proofErr w:type="spellEnd"/>
      <w:r w:rsidRPr="00565D81">
        <w:t xml:space="preserve"> </w:t>
      </w:r>
      <w:proofErr w:type="spellStart"/>
      <w:r w:rsidRPr="00565D81">
        <w:t>tās</w:t>
      </w:r>
      <w:proofErr w:type="spellEnd"/>
      <w:r w:rsidRPr="00565D81">
        <w:t xml:space="preserve"> </w:t>
      </w:r>
      <w:proofErr w:type="spellStart"/>
      <w:r w:rsidRPr="00565D81">
        <w:t>valsts</w:t>
      </w:r>
      <w:proofErr w:type="spellEnd"/>
      <w:r w:rsidRPr="00565D81">
        <w:t xml:space="preserve"> </w:t>
      </w:r>
      <w:proofErr w:type="spellStart"/>
      <w:r w:rsidRPr="00565D81">
        <w:t>likumu</w:t>
      </w:r>
      <w:proofErr w:type="spellEnd"/>
      <w:r w:rsidRPr="00565D81">
        <w:t xml:space="preserve">, kur </w:t>
      </w:r>
      <w:proofErr w:type="spellStart"/>
      <w:r w:rsidRPr="00565D81">
        <w:t>tas</w:t>
      </w:r>
      <w:proofErr w:type="spellEnd"/>
      <w:r w:rsidRPr="00565D81">
        <w:t xml:space="preserve"> </w:t>
      </w:r>
      <w:proofErr w:type="spellStart"/>
      <w:r w:rsidRPr="00565D81">
        <w:t>izpildāms</w:t>
      </w:r>
      <w:proofErr w:type="spellEnd"/>
      <w:r w:rsidRPr="00565D81">
        <w:t xml:space="preserve"> (kur </w:t>
      </w:r>
      <w:proofErr w:type="spellStart"/>
      <w:r w:rsidRPr="00565D81">
        <w:t>pilnvara</w:t>
      </w:r>
      <w:proofErr w:type="spellEnd"/>
      <w:r w:rsidRPr="00565D81">
        <w:t xml:space="preserve"> </w:t>
      </w:r>
      <w:proofErr w:type="spellStart"/>
      <w:r w:rsidRPr="00565D81">
        <w:t>tiks</w:t>
      </w:r>
      <w:proofErr w:type="spellEnd"/>
      <w:r w:rsidRPr="00565D81">
        <w:t xml:space="preserve"> </w:t>
      </w:r>
      <w:proofErr w:type="spellStart"/>
      <w:r w:rsidRPr="00565D81">
        <w:t>izmantota</w:t>
      </w:r>
      <w:proofErr w:type="spellEnd"/>
      <w:r w:rsidRPr="00565D81">
        <w:t xml:space="preserve">). </w:t>
      </w:r>
      <w:proofErr w:type="spellStart"/>
      <w:r w:rsidRPr="00565D81">
        <w:t>Vienpusējā</w:t>
      </w:r>
      <w:proofErr w:type="spellEnd"/>
      <w:r w:rsidRPr="00565D81">
        <w:t xml:space="preserve"> </w:t>
      </w:r>
      <w:proofErr w:type="spellStart"/>
      <w:r w:rsidRPr="00565D81">
        <w:t>darījumā</w:t>
      </w:r>
      <w:proofErr w:type="spellEnd"/>
      <w:r w:rsidRPr="00565D81">
        <w:t xml:space="preserve"> </w:t>
      </w:r>
      <w:proofErr w:type="spellStart"/>
      <w:r w:rsidRPr="00565D81">
        <w:t>pilnvaras</w:t>
      </w:r>
      <w:proofErr w:type="spellEnd"/>
      <w:r w:rsidRPr="00565D81">
        <w:t xml:space="preserve"> </w:t>
      </w:r>
      <w:proofErr w:type="spellStart"/>
      <w:r w:rsidRPr="00565D81">
        <w:t>formai</w:t>
      </w:r>
      <w:proofErr w:type="spellEnd"/>
      <w:r w:rsidRPr="00565D81">
        <w:t xml:space="preserve"> </w:t>
      </w:r>
      <w:proofErr w:type="spellStart"/>
      <w:r w:rsidRPr="00565D81">
        <w:t>piemērojamo</w:t>
      </w:r>
      <w:proofErr w:type="spellEnd"/>
      <w:r w:rsidRPr="00565D81">
        <w:t xml:space="preserve"> </w:t>
      </w:r>
      <w:proofErr w:type="spellStart"/>
      <w:r w:rsidRPr="00565D81">
        <w:t>likumu</w:t>
      </w:r>
      <w:proofErr w:type="spellEnd"/>
      <w:r w:rsidRPr="00565D81">
        <w:t xml:space="preserve"> (</w:t>
      </w:r>
      <w:proofErr w:type="spellStart"/>
      <w:r w:rsidRPr="00565D81">
        <w:t>no</w:t>
      </w:r>
      <w:proofErr w:type="spellEnd"/>
      <w:r w:rsidRPr="00565D81">
        <w:t xml:space="preserve"> </w:t>
      </w:r>
      <w:proofErr w:type="spellStart"/>
      <w:r w:rsidRPr="00565D81">
        <w:t>diviem</w:t>
      </w:r>
      <w:proofErr w:type="spellEnd"/>
      <w:r w:rsidRPr="00565D81">
        <w:t xml:space="preserve"> </w:t>
      </w:r>
      <w:proofErr w:type="spellStart"/>
      <w:r w:rsidRPr="00565D81">
        <w:t>minētajiem</w:t>
      </w:r>
      <w:proofErr w:type="spellEnd"/>
      <w:r w:rsidRPr="00565D81">
        <w:t xml:space="preserve"> </w:t>
      </w:r>
      <w:proofErr w:type="spellStart"/>
      <w:r w:rsidRPr="00565D81">
        <w:t>likumiem</w:t>
      </w:r>
      <w:proofErr w:type="spellEnd"/>
      <w:r w:rsidRPr="00565D81">
        <w:t xml:space="preserve">) </w:t>
      </w:r>
      <w:proofErr w:type="spellStart"/>
      <w:r w:rsidRPr="00565D81">
        <w:t>izvēlas</w:t>
      </w:r>
      <w:proofErr w:type="spellEnd"/>
      <w:r w:rsidRPr="00565D81">
        <w:t xml:space="preserve"> </w:t>
      </w:r>
      <w:proofErr w:type="spellStart"/>
      <w:r w:rsidRPr="00565D81">
        <w:t>pilnvaras</w:t>
      </w:r>
      <w:proofErr w:type="spellEnd"/>
      <w:r w:rsidRPr="00565D81">
        <w:t xml:space="preserve"> </w:t>
      </w:r>
      <w:proofErr w:type="spellStart"/>
      <w:r w:rsidRPr="00565D81">
        <w:t>devējs</w:t>
      </w:r>
      <w:proofErr w:type="spellEnd"/>
      <w:r w:rsidRPr="00565D81">
        <w:t xml:space="preserve">. </w:t>
      </w:r>
      <w:proofErr w:type="spellStart"/>
      <w:r w:rsidRPr="00565D81">
        <w:t>Kritērijs</w:t>
      </w:r>
      <w:proofErr w:type="spellEnd"/>
      <w:r w:rsidRPr="00565D81">
        <w:t xml:space="preserve"> </w:t>
      </w:r>
      <w:proofErr w:type="spellStart"/>
      <w:r w:rsidRPr="00565D81">
        <w:t>arī</w:t>
      </w:r>
      <w:proofErr w:type="spellEnd"/>
      <w:r w:rsidRPr="00565D81">
        <w:t xml:space="preserve"> </w:t>
      </w:r>
      <w:proofErr w:type="spellStart"/>
      <w:r w:rsidRPr="00565D81">
        <w:t>šajā</w:t>
      </w:r>
      <w:proofErr w:type="spellEnd"/>
      <w:r w:rsidRPr="00565D81">
        <w:t xml:space="preserve"> </w:t>
      </w:r>
      <w:proofErr w:type="spellStart"/>
      <w:r w:rsidRPr="00565D81">
        <w:t>gadījumā</w:t>
      </w:r>
      <w:proofErr w:type="spellEnd"/>
      <w:r w:rsidRPr="00565D81">
        <w:t xml:space="preserve"> </w:t>
      </w:r>
      <w:proofErr w:type="spellStart"/>
      <w:r w:rsidRPr="00565D81">
        <w:t>ir</w:t>
      </w:r>
      <w:proofErr w:type="spellEnd"/>
      <w:r w:rsidRPr="00565D81">
        <w:t xml:space="preserve"> </w:t>
      </w:r>
      <w:proofErr w:type="spellStart"/>
      <w:r w:rsidRPr="00565D81">
        <w:t>visciešākās</w:t>
      </w:r>
      <w:proofErr w:type="spellEnd"/>
      <w:r w:rsidRPr="00565D81">
        <w:t xml:space="preserve"> </w:t>
      </w:r>
      <w:proofErr w:type="spellStart"/>
      <w:r w:rsidRPr="00565D81">
        <w:t>saiknes</w:t>
      </w:r>
      <w:proofErr w:type="spellEnd"/>
      <w:r w:rsidRPr="00565D81">
        <w:t xml:space="preserve"> </w:t>
      </w:r>
      <w:proofErr w:type="spellStart"/>
      <w:r w:rsidRPr="00565D81">
        <w:t>princips</w:t>
      </w:r>
      <w:proofErr w:type="spellEnd"/>
      <w:r w:rsidRPr="00565D81">
        <w:t xml:space="preserve">. </w:t>
      </w:r>
      <w:proofErr w:type="spellStart"/>
      <w:r w:rsidRPr="00565D81">
        <w:t>Proti</w:t>
      </w:r>
      <w:proofErr w:type="spellEnd"/>
      <w:r w:rsidRPr="00565D81">
        <w:t xml:space="preserve">, ja </w:t>
      </w:r>
      <w:proofErr w:type="spellStart"/>
      <w:r w:rsidRPr="00565D81">
        <w:t>pilnvarotājs</w:t>
      </w:r>
      <w:proofErr w:type="spellEnd"/>
      <w:r w:rsidRPr="00565D81">
        <w:t xml:space="preserve"> </w:t>
      </w:r>
      <w:proofErr w:type="spellStart"/>
      <w:r w:rsidRPr="00565D81">
        <w:t>zin</w:t>
      </w:r>
      <w:proofErr w:type="spellEnd"/>
      <w:r w:rsidRPr="00565D81">
        <w:t xml:space="preserve">, </w:t>
      </w:r>
      <w:proofErr w:type="spellStart"/>
      <w:r w:rsidRPr="00565D81">
        <w:t>ka</w:t>
      </w:r>
      <w:proofErr w:type="spellEnd"/>
      <w:r w:rsidRPr="00565D81">
        <w:t xml:space="preserve"> </w:t>
      </w:r>
      <w:proofErr w:type="spellStart"/>
      <w:r w:rsidRPr="00565D81">
        <w:t>Latvijā</w:t>
      </w:r>
      <w:proofErr w:type="spellEnd"/>
      <w:r w:rsidRPr="00565D81">
        <w:t xml:space="preserve"> </w:t>
      </w:r>
      <w:proofErr w:type="spellStart"/>
      <w:r w:rsidRPr="00565D81">
        <w:t>izdoto</w:t>
      </w:r>
      <w:proofErr w:type="spellEnd"/>
      <w:r w:rsidRPr="00565D81">
        <w:t xml:space="preserve"> </w:t>
      </w:r>
      <w:proofErr w:type="spellStart"/>
      <w:r w:rsidRPr="00565D81">
        <w:t>pilnvaru</w:t>
      </w:r>
      <w:proofErr w:type="spellEnd"/>
      <w:r w:rsidRPr="00565D81">
        <w:t xml:space="preserve"> </w:t>
      </w:r>
      <w:proofErr w:type="spellStart"/>
      <w:r w:rsidRPr="00565D81">
        <w:t>būs</w:t>
      </w:r>
      <w:proofErr w:type="spellEnd"/>
      <w:r w:rsidRPr="00565D81">
        <w:t xml:space="preserve"> </w:t>
      </w:r>
      <w:proofErr w:type="spellStart"/>
      <w:r w:rsidRPr="00565D81">
        <w:t>jāizmanto</w:t>
      </w:r>
      <w:proofErr w:type="spellEnd"/>
      <w:r w:rsidRPr="00565D81">
        <w:t xml:space="preserve"> </w:t>
      </w:r>
      <w:proofErr w:type="spellStart"/>
      <w:r w:rsidRPr="00565D81">
        <w:t>Polijā</w:t>
      </w:r>
      <w:proofErr w:type="spellEnd"/>
      <w:r w:rsidRPr="00565D81">
        <w:t xml:space="preserve">, </w:t>
      </w:r>
      <w:proofErr w:type="spellStart"/>
      <w:r w:rsidRPr="00565D81">
        <w:t>tad</w:t>
      </w:r>
      <w:proofErr w:type="spellEnd"/>
      <w:r w:rsidRPr="00565D81">
        <w:t xml:space="preserve"> </w:t>
      </w:r>
      <w:proofErr w:type="spellStart"/>
      <w:r w:rsidRPr="00565D81">
        <w:t>pilnvara</w:t>
      </w:r>
      <w:proofErr w:type="spellEnd"/>
      <w:r w:rsidRPr="00565D81">
        <w:t xml:space="preserve"> </w:t>
      </w:r>
      <w:proofErr w:type="spellStart"/>
      <w:r w:rsidRPr="00565D81">
        <w:t>visciešāk</w:t>
      </w:r>
      <w:proofErr w:type="spellEnd"/>
      <w:r w:rsidRPr="00565D81">
        <w:t xml:space="preserve"> </w:t>
      </w:r>
      <w:proofErr w:type="spellStart"/>
      <w:r w:rsidRPr="00565D81">
        <w:t>būs</w:t>
      </w:r>
      <w:proofErr w:type="spellEnd"/>
      <w:r w:rsidRPr="00565D81">
        <w:t xml:space="preserve"> </w:t>
      </w:r>
      <w:proofErr w:type="spellStart"/>
      <w:r w:rsidRPr="00565D81">
        <w:t>saistīta</w:t>
      </w:r>
      <w:proofErr w:type="spellEnd"/>
      <w:r w:rsidRPr="00565D81">
        <w:t xml:space="preserve"> </w:t>
      </w:r>
      <w:proofErr w:type="spellStart"/>
      <w:r w:rsidRPr="00565D81">
        <w:t>ar</w:t>
      </w:r>
      <w:proofErr w:type="spellEnd"/>
      <w:r w:rsidRPr="00565D81">
        <w:t xml:space="preserve"> </w:t>
      </w:r>
      <w:proofErr w:type="spellStart"/>
      <w:r w:rsidRPr="00565D81">
        <w:t>Poliju</w:t>
      </w:r>
      <w:proofErr w:type="spellEnd"/>
      <w:r w:rsidRPr="00565D81">
        <w:t xml:space="preserve">, </w:t>
      </w:r>
      <w:proofErr w:type="spellStart"/>
      <w:r w:rsidRPr="00565D81">
        <w:t>un</w:t>
      </w:r>
      <w:proofErr w:type="spellEnd"/>
      <w:r w:rsidRPr="00565D81">
        <w:t xml:space="preserve"> </w:t>
      </w:r>
      <w:proofErr w:type="spellStart"/>
      <w:r w:rsidRPr="00565D81">
        <w:t>nevis</w:t>
      </w:r>
      <w:proofErr w:type="spellEnd"/>
      <w:r w:rsidRPr="00565D81">
        <w:t xml:space="preserve"> </w:t>
      </w:r>
      <w:proofErr w:type="spellStart"/>
      <w:r w:rsidRPr="00565D81">
        <w:t>Latviju</w:t>
      </w:r>
      <w:proofErr w:type="spellEnd"/>
      <w:r w:rsidRPr="00565D81">
        <w:t xml:space="preserve">. </w:t>
      </w:r>
      <w:proofErr w:type="spellStart"/>
      <w:r w:rsidRPr="00565D81">
        <w:t>Tādēļ</w:t>
      </w:r>
      <w:proofErr w:type="spellEnd"/>
      <w:r w:rsidRPr="00565D81">
        <w:t xml:space="preserve"> </w:t>
      </w:r>
      <w:proofErr w:type="spellStart"/>
      <w:r w:rsidRPr="00565D81">
        <w:t>šādas</w:t>
      </w:r>
      <w:proofErr w:type="spellEnd"/>
      <w:r w:rsidRPr="00565D81">
        <w:t xml:space="preserve"> </w:t>
      </w:r>
      <w:proofErr w:type="spellStart"/>
      <w:r w:rsidRPr="00565D81">
        <w:t>pilnvaras</w:t>
      </w:r>
      <w:proofErr w:type="spellEnd"/>
      <w:r w:rsidRPr="00565D81">
        <w:t xml:space="preserve"> </w:t>
      </w:r>
      <w:proofErr w:type="spellStart"/>
      <w:r w:rsidRPr="00565D81">
        <w:t>formai</w:t>
      </w:r>
      <w:proofErr w:type="spellEnd"/>
      <w:r w:rsidRPr="00565D81">
        <w:t xml:space="preserve"> </w:t>
      </w:r>
      <w:proofErr w:type="spellStart"/>
      <w:r w:rsidRPr="00565D81">
        <w:t>vislabāk</w:t>
      </w:r>
      <w:proofErr w:type="spellEnd"/>
      <w:r w:rsidRPr="00565D81">
        <w:t xml:space="preserve"> </w:t>
      </w:r>
      <w:proofErr w:type="spellStart"/>
      <w:r w:rsidRPr="00565D81">
        <w:t>ir</w:t>
      </w:r>
      <w:proofErr w:type="spellEnd"/>
      <w:r w:rsidRPr="00565D81">
        <w:t xml:space="preserve"> </w:t>
      </w:r>
      <w:proofErr w:type="spellStart"/>
      <w:r w:rsidRPr="00565D81">
        <w:t>izvēlēties</w:t>
      </w:r>
      <w:proofErr w:type="spellEnd"/>
      <w:r w:rsidRPr="00565D81">
        <w:t xml:space="preserve"> </w:t>
      </w:r>
      <w:proofErr w:type="spellStart"/>
      <w:r w:rsidRPr="00565D81">
        <w:t>Polijas</w:t>
      </w:r>
      <w:proofErr w:type="spellEnd"/>
      <w:r w:rsidRPr="00565D81">
        <w:t xml:space="preserve"> </w:t>
      </w:r>
      <w:proofErr w:type="spellStart"/>
      <w:r w:rsidRPr="00565D81">
        <w:t>likumu</w:t>
      </w:r>
      <w:proofErr w:type="spellEnd"/>
      <w:r w:rsidRPr="00565D81">
        <w:t xml:space="preserve">. </w:t>
      </w:r>
      <w:proofErr w:type="spellStart"/>
      <w:r w:rsidRPr="00565D81">
        <w:t>Šo</w:t>
      </w:r>
      <w:proofErr w:type="spellEnd"/>
      <w:r w:rsidRPr="00565D81">
        <w:t xml:space="preserve"> </w:t>
      </w:r>
      <w:proofErr w:type="spellStart"/>
      <w:r w:rsidRPr="00565D81">
        <w:t>piemērojamā</w:t>
      </w:r>
      <w:proofErr w:type="spellEnd"/>
      <w:r w:rsidRPr="00565D81">
        <w:t xml:space="preserve"> </w:t>
      </w:r>
      <w:proofErr w:type="spellStart"/>
      <w:r w:rsidRPr="00565D81">
        <w:t>likuma</w:t>
      </w:r>
      <w:proofErr w:type="spellEnd"/>
      <w:r w:rsidRPr="00565D81">
        <w:t xml:space="preserve"> </w:t>
      </w:r>
      <w:proofErr w:type="spellStart"/>
      <w:r w:rsidRPr="00565D81">
        <w:t>izvēli</w:t>
      </w:r>
      <w:proofErr w:type="spellEnd"/>
      <w:r w:rsidRPr="00565D81">
        <w:t xml:space="preserve"> </w:t>
      </w:r>
      <w:proofErr w:type="spellStart"/>
      <w:r w:rsidRPr="00565D81">
        <w:t>vēlams</w:t>
      </w:r>
      <w:proofErr w:type="spellEnd"/>
      <w:r w:rsidRPr="00565D81">
        <w:t xml:space="preserve"> </w:t>
      </w:r>
      <w:proofErr w:type="spellStart"/>
      <w:r w:rsidRPr="00565D81">
        <w:t>norādīt</w:t>
      </w:r>
      <w:proofErr w:type="spellEnd"/>
      <w:r w:rsidRPr="00565D81">
        <w:t xml:space="preserve"> </w:t>
      </w:r>
      <w:proofErr w:type="spellStart"/>
      <w:r w:rsidRPr="00565D81">
        <w:t>pilnvarā</w:t>
      </w:r>
      <w:proofErr w:type="spellEnd"/>
      <w:r w:rsidRPr="00565D81">
        <w:t>.</w:t>
      </w:r>
    </w:p>
    <w:p w14:paraId="38C11826" w14:textId="441A9557" w:rsidR="00114953" w:rsidRPr="00565D81" w:rsidRDefault="00B72FCB" w:rsidP="00114953">
      <w:pPr>
        <w:pStyle w:val="tv213"/>
        <w:ind w:firstLine="708"/>
        <w:jc w:val="both"/>
      </w:pPr>
      <w:proofErr w:type="spellStart"/>
      <w:r>
        <w:t>Kā</w:t>
      </w:r>
      <w:proofErr w:type="spellEnd"/>
      <w:r>
        <w:t xml:space="preserve"> </w:t>
      </w:r>
      <w:proofErr w:type="spellStart"/>
      <w:r>
        <w:t>jau</w:t>
      </w:r>
      <w:proofErr w:type="spellEnd"/>
      <w:r>
        <w:t xml:space="preserve"> </w:t>
      </w:r>
      <w:proofErr w:type="spellStart"/>
      <w:r>
        <w:t>tika</w:t>
      </w:r>
      <w:proofErr w:type="spellEnd"/>
      <w:r>
        <w:t xml:space="preserve"> </w:t>
      </w:r>
      <w:proofErr w:type="spellStart"/>
      <w:r>
        <w:t>minēts</w:t>
      </w:r>
      <w:proofErr w:type="spellEnd"/>
      <w:r w:rsidR="00114953">
        <w:t xml:space="preserve">, CL </w:t>
      </w:r>
      <w:proofErr w:type="spellStart"/>
      <w:r w:rsidR="00114953">
        <w:t>Ievada</w:t>
      </w:r>
      <w:proofErr w:type="spellEnd"/>
      <w:r w:rsidR="00114953">
        <w:t xml:space="preserve"> 21.panta </w:t>
      </w:r>
      <w:proofErr w:type="spellStart"/>
      <w:r w:rsidR="00114953">
        <w:t>otrā</w:t>
      </w:r>
      <w:proofErr w:type="spellEnd"/>
      <w:r w:rsidR="00114953">
        <w:t xml:space="preserve"> </w:t>
      </w:r>
      <w:proofErr w:type="spellStart"/>
      <w:r w:rsidR="00114953">
        <w:t>daļa</w:t>
      </w:r>
      <w:proofErr w:type="spellEnd"/>
      <w:r w:rsidR="00114953">
        <w:t xml:space="preserve"> </w:t>
      </w:r>
      <w:proofErr w:type="spellStart"/>
      <w:r w:rsidR="00114953">
        <w:t>nosaka</w:t>
      </w:r>
      <w:proofErr w:type="spellEnd"/>
      <w:r w:rsidR="00114953">
        <w:t xml:space="preserve"> </w:t>
      </w:r>
      <w:proofErr w:type="spellStart"/>
      <w:r w:rsidR="00114953">
        <w:t>izņēmuma</w:t>
      </w:r>
      <w:proofErr w:type="spellEnd"/>
      <w:r w:rsidR="00114953">
        <w:t xml:space="preserve"> </w:t>
      </w:r>
      <w:proofErr w:type="spellStart"/>
      <w:r w:rsidR="00114953">
        <w:t>gadījumu</w:t>
      </w:r>
      <w:proofErr w:type="spellEnd"/>
      <w:r w:rsidR="00114953">
        <w:t xml:space="preserve">, </w:t>
      </w:r>
      <w:proofErr w:type="spellStart"/>
      <w:r w:rsidR="00114953">
        <w:t>kad</w:t>
      </w:r>
      <w:proofErr w:type="spellEnd"/>
      <w:r w:rsidR="00114953">
        <w:t xml:space="preserve"> </w:t>
      </w:r>
      <w:proofErr w:type="spellStart"/>
      <w:r w:rsidR="00114953">
        <w:rPr>
          <w:u w:val="single"/>
        </w:rPr>
        <w:t>pilnvaras</w:t>
      </w:r>
      <w:proofErr w:type="spellEnd"/>
      <w:r w:rsidR="00114953">
        <w:t xml:space="preserve"> </w:t>
      </w:r>
      <w:proofErr w:type="spellStart"/>
      <w:r w:rsidR="00114953" w:rsidRPr="006F52BA">
        <w:rPr>
          <w:u w:val="single"/>
        </w:rPr>
        <w:t>formai</w:t>
      </w:r>
      <w:proofErr w:type="spellEnd"/>
      <w:r w:rsidR="00114953">
        <w:t xml:space="preserve"> </w:t>
      </w:r>
      <w:proofErr w:type="spellStart"/>
      <w:r w:rsidR="00114953">
        <w:t>piemēro</w:t>
      </w:r>
      <w:proofErr w:type="spellEnd"/>
      <w:r w:rsidR="00114953">
        <w:t xml:space="preserve"> </w:t>
      </w:r>
      <w:proofErr w:type="spellStart"/>
      <w:r w:rsidR="00114953">
        <w:t>tās</w:t>
      </w:r>
      <w:proofErr w:type="spellEnd"/>
      <w:r w:rsidR="00114953">
        <w:t xml:space="preserve"> </w:t>
      </w:r>
      <w:proofErr w:type="spellStart"/>
      <w:r w:rsidR="00114953">
        <w:t>valsts</w:t>
      </w:r>
      <w:proofErr w:type="spellEnd"/>
      <w:r w:rsidR="00114953">
        <w:t xml:space="preserve"> </w:t>
      </w:r>
      <w:proofErr w:type="spellStart"/>
      <w:r w:rsidR="00114953">
        <w:t>likumu</w:t>
      </w:r>
      <w:proofErr w:type="spellEnd"/>
      <w:r w:rsidR="00114953">
        <w:t xml:space="preserve">, </w:t>
      </w:r>
      <w:proofErr w:type="spellStart"/>
      <w:r w:rsidR="00114953">
        <w:t>kuras</w:t>
      </w:r>
      <w:proofErr w:type="spellEnd"/>
      <w:r w:rsidR="00114953">
        <w:t xml:space="preserve"> </w:t>
      </w:r>
      <w:proofErr w:type="spellStart"/>
      <w:r w:rsidR="00114953">
        <w:t>teritorijā</w:t>
      </w:r>
      <w:proofErr w:type="spellEnd"/>
      <w:r w:rsidR="00114953">
        <w:t xml:space="preserve"> </w:t>
      </w:r>
      <w:proofErr w:type="spellStart"/>
      <w:r w:rsidR="00114953">
        <w:t>atrodas</w:t>
      </w:r>
      <w:proofErr w:type="spellEnd"/>
      <w:r w:rsidR="00114953">
        <w:t xml:space="preserve"> </w:t>
      </w:r>
      <w:proofErr w:type="spellStart"/>
      <w:r w:rsidR="00114953" w:rsidRPr="0096076D">
        <w:rPr>
          <w:b/>
          <w:bCs/>
        </w:rPr>
        <w:t>nekustamais</w:t>
      </w:r>
      <w:proofErr w:type="spellEnd"/>
      <w:r w:rsidR="00114953" w:rsidRPr="0096076D">
        <w:rPr>
          <w:b/>
          <w:bCs/>
        </w:rPr>
        <w:t xml:space="preserve"> </w:t>
      </w:r>
      <w:proofErr w:type="spellStart"/>
      <w:r w:rsidR="00114953" w:rsidRPr="0096076D">
        <w:rPr>
          <w:b/>
          <w:bCs/>
        </w:rPr>
        <w:t>īpašums</w:t>
      </w:r>
      <w:proofErr w:type="spellEnd"/>
      <w:r w:rsidR="00114953">
        <w:t xml:space="preserve"> (</w:t>
      </w:r>
      <w:proofErr w:type="spellStart"/>
      <w:r w:rsidR="00114953" w:rsidRPr="00ED54EB">
        <w:rPr>
          <w:i/>
          <w:iCs/>
        </w:rPr>
        <w:t>lex</w:t>
      </w:r>
      <w:proofErr w:type="spellEnd"/>
      <w:r w:rsidR="00114953" w:rsidRPr="00ED54EB">
        <w:rPr>
          <w:i/>
          <w:iCs/>
        </w:rPr>
        <w:t xml:space="preserve"> </w:t>
      </w:r>
      <w:proofErr w:type="spellStart"/>
      <w:r w:rsidR="00114953" w:rsidRPr="00ED54EB">
        <w:rPr>
          <w:i/>
          <w:iCs/>
        </w:rPr>
        <w:t>rei</w:t>
      </w:r>
      <w:proofErr w:type="spellEnd"/>
      <w:r w:rsidR="00114953" w:rsidRPr="00ED54EB">
        <w:rPr>
          <w:i/>
          <w:iCs/>
        </w:rPr>
        <w:t xml:space="preserve"> </w:t>
      </w:r>
      <w:proofErr w:type="spellStart"/>
      <w:r w:rsidR="00114953" w:rsidRPr="00ED54EB">
        <w:rPr>
          <w:i/>
          <w:iCs/>
        </w:rPr>
        <w:t>sitae</w:t>
      </w:r>
      <w:proofErr w:type="spellEnd"/>
      <w:r w:rsidR="00114953">
        <w:t xml:space="preserve">). </w:t>
      </w:r>
      <w:proofErr w:type="spellStart"/>
      <w:r w:rsidR="00114953">
        <w:t>Tie</w:t>
      </w:r>
      <w:proofErr w:type="spellEnd"/>
      <w:r w:rsidR="00114953">
        <w:t xml:space="preserve"> </w:t>
      </w:r>
      <w:proofErr w:type="spellStart"/>
      <w:r w:rsidR="00114953">
        <w:t>būs</w:t>
      </w:r>
      <w:proofErr w:type="spellEnd"/>
      <w:r w:rsidR="00114953">
        <w:t xml:space="preserve"> </w:t>
      </w:r>
      <w:proofErr w:type="spellStart"/>
      <w:r w:rsidR="00114953">
        <w:t>gadījumi</w:t>
      </w:r>
      <w:proofErr w:type="spellEnd"/>
      <w:r w:rsidR="00114953">
        <w:t xml:space="preserve">, </w:t>
      </w:r>
      <w:proofErr w:type="spellStart"/>
      <w:r w:rsidR="00114953">
        <w:t>kuros</w:t>
      </w:r>
      <w:proofErr w:type="spellEnd"/>
      <w:r w:rsidR="00114953">
        <w:t xml:space="preserve"> </w:t>
      </w:r>
      <w:proofErr w:type="spellStart"/>
      <w:r w:rsidR="00114953">
        <w:t>pilnvara</w:t>
      </w:r>
      <w:proofErr w:type="spellEnd"/>
      <w:r w:rsidR="00114953">
        <w:t xml:space="preserve"> </w:t>
      </w:r>
      <w:proofErr w:type="spellStart"/>
      <w:r w:rsidR="00114953">
        <w:t>ir</w:t>
      </w:r>
      <w:proofErr w:type="spellEnd"/>
      <w:r w:rsidR="00114953">
        <w:t xml:space="preserve"> </w:t>
      </w:r>
      <w:proofErr w:type="spellStart"/>
      <w:r w:rsidR="00114953">
        <w:t>saistīta</w:t>
      </w:r>
      <w:proofErr w:type="spellEnd"/>
      <w:r w:rsidR="00114953">
        <w:t xml:space="preserve"> </w:t>
      </w:r>
      <w:proofErr w:type="spellStart"/>
      <w:r w:rsidR="00114953">
        <w:t>ar</w:t>
      </w:r>
      <w:proofErr w:type="spellEnd"/>
      <w:r w:rsidR="00114953">
        <w:t xml:space="preserve"> </w:t>
      </w:r>
      <w:proofErr w:type="spellStart"/>
      <w:r w:rsidR="00114953">
        <w:t>visa</w:t>
      </w:r>
      <w:proofErr w:type="spellEnd"/>
      <w:r w:rsidR="00114953">
        <w:t xml:space="preserve"> </w:t>
      </w:r>
      <w:proofErr w:type="spellStart"/>
      <w:r w:rsidR="00114953">
        <w:t>veida</w:t>
      </w:r>
      <w:proofErr w:type="spellEnd"/>
      <w:r w:rsidR="00114953">
        <w:t xml:space="preserve"> </w:t>
      </w:r>
      <w:proofErr w:type="spellStart"/>
      <w:r w:rsidR="00114953">
        <w:t>tiesiskām</w:t>
      </w:r>
      <w:proofErr w:type="spellEnd"/>
      <w:r w:rsidR="00114953">
        <w:t xml:space="preserve"> </w:t>
      </w:r>
      <w:proofErr w:type="spellStart"/>
      <w:r w:rsidR="00114953">
        <w:t>darbībām</w:t>
      </w:r>
      <w:proofErr w:type="spellEnd"/>
      <w:r w:rsidR="00114953">
        <w:t xml:space="preserve"> </w:t>
      </w:r>
      <w:proofErr w:type="spellStart"/>
      <w:r w:rsidR="00114953">
        <w:t>ar</w:t>
      </w:r>
      <w:proofErr w:type="spellEnd"/>
      <w:r w:rsidR="00114953">
        <w:t xml:space="preserve"> </w:t>
      </w:r>
      <w:proofErr w:type="spellStart"/>
      <w:r w:rsidR="00114953">
        <w:t>nekustamo</w:t>
      </w:r>
      <w:proofErr w:type="spellEnd"/>
      <w:r w:rsidR="00114953">
        <w:t xml:space="preserve"> </w:t>
      </w:r>
      <w:proofErr w:type="spellStart"/>
      <w:r w:rsidR="00114953">
        <w:t>īpašumu</w:t>
      </w:r>
      <w:proofErr w:type="spellEnd"/>
      <w:r w:rsidR="00114953">
        <w:t xml:space="preserve"> (</w:t>
      </w:r>
      <w:proofErr w:type="spellStart"/>
      <w:r w:rsidR="00114953">
        <w:t>skat</w:t>
      </w:r>
      <w:proofErr w:type="spellEnd"/>
      <w:r w:rsidR="00114953">
        <w:t xml:space="preserve">. CL </w:t>
      </w:r>
      <w:proofErr w:type="spellStart"/>
      <w:r w:rsidR="00114953">
        <w:t>Ievada</w:t>
      </w:r>
      <w:proofErr w:type="spellEnd"/>
      <w:r w:rsidR="00114953">
        <w:t xml:space="preserve"> 18.p. 4.d.). </w:t>
      </w:r>
      <w:proofErr w:type="spellStart"/>
      <w:r w:rsidR="00114953">
        <w:t>Saskaņā</w:t>
      </w:r>
      <w:proofErr w:type="spellEnd"/>
      <w:r w:rsidR="00114953">
        <w:t xml:space="preserve"> </w:t>
      </w:r>
      <w:proofErr w:type="spellStart"/>
      <w:r w:rsidR="00114953">
        <w:t>ar</w:t>
      </w:r>
      <w:proofErr w:type="spellEnd"/>
      <w:r w:rsidR="00114953">
        <w:t xml:space="preserve"> CL </w:t>
      </w:r>
      <w:proofErr w:type="spellStart"/>
      <w:r w:rsidR="00114953">
        <w:t>Ievada</w:t>
      </w:r>
      <w:proofErr w:type="spellEnd"/>
      <w:r w:rsidR="00114953">
        <w:t xml:space="preserve"> 18.panta </w:t>
      </w:r>
      <w:proofErr w:type="spellStart"/>
      <w:r w:rsidR="00114953">
        <w:t>ceturto</w:t>
      </w:r>
      <w:proofErr w:type="spellEnd"/>
      <w:r w:rsidR="00114953">
        <w:t xml:space="preserve"> </w:t>
      </w:r>
      <w:proofErr w:type="spellStart"/>
      <w:r w:rsidR="00114953">
        <w:t>daļu</w:t>
      </w:r>
      <w:proofErr w:type="spellEnd"/>
      <w:r w:rsidR="00114953">
        <w:t xml:space="preserve"> „</w:t>
      </w:r>
      <w:proofErr w:type="spellStart"/>
      <w:r w:rsidR="00114953" w:rsidRPr="00D51AFD">
        <w:rPr>
          <w:i/>
        </w:rPr>
        <w:t>Lietu</w:t>
      </w:r>
      <w:proofErr w:type="spellEnd"/>
      <w:r w:rsidR="00114953" w:rsidRPr="00D51AFD">
        <w:rPr>
          <w:i/>
        </w:rPr>
        <w:t xml:space="preserve"> </w:t>
      </w:r>
      <w:proofErr w:type="spellStart"/>
      <w:r w:rsidR="00114953" w:rsidRPr="00D51AFD">
        <w:rPr>
          <w:i/>
        </w:rPr>
        <w:t>tiesību</w:t>
      </w:r>
      <w:proofErr w:type="spellEnd"/>
      <w:r w:rsidR="00114953" w:rsidRPr="00D51AFD">
        <w:rPr>
          <w:i/>
        </w:rPr>
        <w:t xml:space="preserve"> </w:t>
      </w:r>
      <w:proofErr w:type="spellStart"/>
      <w:r w:rsidR="00114953" w:rsidRPr="00D51AFD">
        <w:rPr>
          <w:i/>
        </w:rPr>
        <w:t>iegūšana</w:t>
      </w:r>
      <w:proofErr w:type="spellEnd"/>
      <w:r w:rsidR="00114953">
        <w:rPr>
          <w:i/>
        </w:rPr>
        <w:t xml:space="preserve">, </w:t>
      </w:r>
      <w:proofErr w:type="spellStart"/>
      <w:r w:rsidR="00114953">
        <w:rPr>
          <w:i/>
        </w:rPr>
        <w:t>pārgrozīšana</w:t>
      </w:r>
      <w:proofErr w:type="spellEnd"/>
      <w:r w:rsidR="00114953">
        <w:rPr>
          <w:i/>
        </w:rPr>
        <w:t xml:space="preserve"> </w:t>
      </w:r>
      <w:proofErr w:type="spellStart"/>
      <w:r w:rsidR="00114953">
        <w:rPr>
          <w:i/>
        </w:rPr>
        <w:t>vai</w:t>
      </w:r>
      <w:proofErr w:type="spellEnd"/>
      <w:r w:rsidR="00114953">
        <w:rPr>
          <w:i/>
        </w:rPr>
        <w:t xml:space="preserve"> </w:t>
      </w:r>
      <w:proofErr w:type="spellStart"/>
      <w:r w:rsidR="00114953">
        <w:rPr>
          <w:i/>
        </w:rPr>
        <w:t>izbeigšana</w:t>
      </w:r>
      <w:proofErr w:type="spellEnd"/>
      <w:r w:rsidR="00114953">
        <w:rPr>
          <w:i/>
        </w:rPr>
        <w:t xml:space="preserve">, ja </w:t>
      </w:r>
      <w:proofErr w:type="spellStart"/>
      <w:r w:rsidR="00114953">
        <w:rPr>
          <w:i/>
        </w:rPr>
        <w:t>tās</w:t>
      </w:r>
      <w:proofErr w:type="spellEnd"/>
      <w:r w:rsidR="00114953">
        <w:rPr>
          <w:i/>
        </w:rPr>
        <w:t xml:space="preserve"> </w:t>
      </w:r>
      <w:proofErr w:type="spellStart"/>
      <w:r w:rsidR="00114953">
        <w:rPr>
          <w:i/>
        </w:rPr>
        <w:t>attiecas</w:t>
      </w:r>
      <w:proofErr w:type="spellEnd"/>
      <w:r w:rsidR="00114953">
        <w:rPr>
          <w:i/>
        </w:rPr>
        <w:t xml:space="preserve"> </w:t>
      </w:r>
      <w:proofErr w:type="spellStart"/>
      <w:r w:rsidR="00114953">
        <w:rPr>
          <w:i/>
        </w:rPr>
        <w:t>uz</w:t>
      </w:r>
      <w:proofErr w:type="spellEnd"/>
      <w:r w:rsidR="00114953">
        <w:rPr>
          <w:i/>
        </w:rPr>
        <w:t xml:space="preserve"> </w:t>
      </w:r>
      <w:proofErr w:type="spellStart"/>
      <w:r w:rsidR="00114953">
        <w:rPr>
          <w:i/>
        </w:rPr>
        <w:t>Latvijā</w:t>
      </w:r>
      <w:proofErr w:type="spellEnd"/>
      <w:r w:rsidR="00114953">
        <w:rPr>
          <w:i/>
        </w:rPr>
        <w:t xml:space="preserve"> </w:t>
      </w:r>
      <w:proofErr w:type="spellStart"/>
      <w:r w:rsidR="00114953">
        <w:rPr>
          <w:i/>
        </w:rPr>
        <w:t>esošu</w:t>
      </w:r>
      <w:proofErr w:type="spellEnd"/>
      <w:r w:rsidR="00114953">
        <w:rPr>
          <w:i/>
        </w:rPr>
        <w:t xml:space="preserve"> </w:t>
      </w:r>
      <w:proofErr w:type="spellStart"/>
      <w:r w:rsidR="00114953">
        <w:rPr>
          <w:i/>
        </w:rPr>
        <w:t>nekustamu</w:t>
      </w:r>
      <w:proofErr w:type="spellEnd"/>
      <w:r w:rsidR="00114953">
        <w:rPr>
          <w:i/>
        </w:rPr>
        <w:t xml:space="preserve"> </w:t>
      </w:r>
      <w:proofErr w:type="spellStart"/>
      <w:r w:rsidR="00114953">
        <w:rPr>
          <w:i/>
        </w:rPr>
        <w:t>mantu</w:t>
      </w:r>
      <w:proofErr w:type="spellEnd"/>
      <w:r w:rsidR="00114953">
        <w:rPr>
          <w:i/>
        </w:rPr>
        <w:t xml:space="preserve">, </w:t>
      </w:r>
      <w:proofErr w:type="spellStart"/>
      <w:r w:rsidR="00114953">
        <w:rPr>
          <w:i/>
        </w:rPr>
        <w:t>kā</w:t>
      </w:r>
      <w:proofErr w:type="spellEnd"/>
      <w:r w:rsidR="00114953">
        <w:rPr>
          <w:i/>
        </w:rPr>
        <w:t xml:space="preserve"> </w:t>
      </w:r>
      <w:proofErr w:type="spellStart"/>
      <w:r w:rsidR="00114953">
        <w:rPr>
          <w:i/>
        </w:rPr>
        <w:t>arī</w:t>
      </w:r>
      <w:proofErr w:type="spellEnd"/>
      <w:r w:rsidR="00114953">
        <w:rPr>
          <w:i/>
        </w:rPr>
        <w:t xml:space="preserve"> </w:t>
      </w:r>
      <w:proofErr w:type="spellStart"/>
      <w:r w:rsidR="00114953">
        <w:rPr>
          <w:i/>
        </w:rPr>
        <w:t>no</w:t>
      </w:r>
      <w:proofErr w:type="spellEnd"/>
      <w:r w:rsidR="00114953">
        <w:rPr>
          <w:i/>
        </w:rPr>
        <w:t xml:space="preserve"> </w:t>
      </w:r>
      <w:proofErr w:type="spellStart"/>
      <w:r w:rsidR="00114953">
        <w:rPr>
          <w:i/>
        </w:rPr>
        <w:t>tiesiskiem</w:t>
      </w:r>
      <w:proofErr w:type="spellEnd"/>
      <w:r w:rsidR="00114953">
        <w:rPr>
          <w:i/>
        </w:rPr>
        <w:t xml:space="preserve"> </w:t>
      </w:r>
      <w:proofErr w:type="spellStart"/>
      <w:r w:rsidR="00114953">
        <w:rPr>
          <w:i/>
        </w:rPr>
        <w:t>darījumiem</w:t>
      </w:r>
      <w:proofErr w:type="spellEnd"/>
      <w:r w:rsidR="00114953">
        <w:rPr>
          <w:i/>
        </w:rPr>
        <w:t xml:space="preserve"> </w:t>
      </w:r>
      <w:proofErr w:type="spellStart"/>
      <w:r w:rsidR="00114953">
        <w:rPr>
          <w:i/>
        </w:rPr>
        <w:t>izrietošas</w:t>
      </w:r>
      <w:proofErr w:type="spellEnd"/>
      <w:r w:rsidR="00114953">
        <w:rPr>
          <w:i/>
        </w:rPr>
        <w:t xml:space="preserve"> </w:t>
      </w:r>
      <w:proofErr w:type="spellStart"/>
      <w:r w:rsidR="00114953">
        <w:rPr>
          <w:i/>
        </w:rPr>
        <w:t>saistību</w:t>
      </w:r>
      <w:proofErr w:type="spellEnd"/>
      <w:r w:rsidR="00114953">
        <w:rPr>
          <w:i/>
        </w:rPr>
        <w:t xml:space="preserve"> </w:t>
      </w:r>
      <w:proofErr w:type="spellStart"/>
      <w:r w:rsidR="00114953">
        <w:rPr>
          <w:i/>
        </w:rPr>
        <w:t>tiesības</w:t>
      </w:r>
      <w:proofErr w:type="spellEnd"/>
      <w:r w:rsidR="00114953">
        <w:rPr>
          <w:i/>
        </w:rPr>
        <w:t xml:space="preserve">, zu </w:t>
      </w:r>
      <w:proofErr w:type="spellStart"/>
      <w:r w:rsidR="00114953">
        <w:rPr>
          <w:i/>
        </w:rPr>
        <w:t>kuru</w:t>
      </w:r>
      <w:proofErr w:type="spellEnd"/>
      <w:r w:rsidR="00114953">
        <w:rPr>
          <w:i/>
        </w:rPr>
        <w:t xml:space="preserve"> </w:t>
      </w:r>
      <w:proofErr w:type="spellStart"/>
      <w:r w:rsidR="00114953">
        <w:rPr>
          <w:i/>
        </w:rPr>
        <w:t>pamata</w:t>
      </w:r>
      <w:proofErr w:type="spellEnd"/>
      <w:r w:rsidR="00114953">
        <w:rPr>
          <w:i/>
        </w:rPr>
        <w:t xml:space="preserve"> </w:t>
      </w:r>
      <w:proofErr w:type="spellStart"/>
      <w:r w:rsidR="00114953">
        <w:rPr>
          <w:i/>
        </w:rPr>
        <w:t>šādas</w:t>
      </w:r>
      <w:proofErr w:type="spellEnd"/>
      <w:r w:rsidR="00114953">
        <w:rPr>
          <w:i/>
        </w:rPr>
        <w:t xml:space="preserve"> </w:t>
      </w:r>
      <w:proofErr w:type="spellStart"/>
      <w:r w:rsidR="00114953">
        <w:rPr>
          <w:i/>
        </w:rPr>
        <w:t>lietu</w:t>
      </w:r>
      <w:proofErr w:type="spellEnd"/>
      <w:r w:rsidR="00114953">
        <w:rPr>
          <w:i/>
        </w:rPr>
        <w:t xml:space="preserve"> </w:t>
      </w:r>
      <w:proofErr w:type="spellStart"/>
      <w:r w:rsidR="00114953">
        <w:rPr>
          <w:i/>
        </w:rPr>
        <w:t>tiesības</w:t>
      </w:r>
      <w:proofErr w:type="spellEnd"/>
      <w:r w:rsidR="00114953">
        <w:rPr>
          <w:i/>
        </w:rPr>
        <w:t xml:space="preserve"> </w:t>
      </w:r>
      <w:proofErr w:type="spellStart"/>
      <w:r w:rsidR="00114953">
        <w:rPr>
          <w:i/>
        </w:rPr>
        <w:t>var</w:t>
      </w:r>
      <w:proofErr w:type="spellEnd"/>
      <w:r w:rsidR="00114953">
        <w:rPr>
          <w:i/>
        </w:rPr>
        <w:t xml:space="preserve"> </w:t>
      </w:r>
      <w:proofErr w:type="spellStart"/>
      <w:r w:rsidR="00114953">
        <w:rPr>
          <w:i/>
        </w:rPr>
        <w:t>iegūt</w:t>
      </w:r>
      <w:proofErr w:type="spellEnd"/>
      <w:r w:rsidR="00114953">
        <w:rPr>
          <w:i/>
        </w:rPr>
        <w:t xml:space="preserve">, </w:t>
      </w:r>
      <w:proofErr w:type="spellStart"/>
      <w:r w:rsidR="00114953">
        <w:rPr>
          <w:i/>
        </w:rPr>
        <w:t>pārgrozīt</w:t>
      </w:r>
      <w:proofErr w:type="spellEnd"/>
      <w:r w:rsidR="00114953">
        <w:rPr>
          <w:i/>
        </w:rPr>
        <w:t xml:space="preserve"> </w:t>
      </w:r>
      <w:proofErr w:type="spellStart"/>
      <w:r w:rsidR="00114953">
        <w:rPr>
          <w:i/>
        </w:rPr>
        <w:t>vai</w:t>
      </w:r>
      <w:proofErr w:type="spellEnd"/>
      <w:r w:rsidR="00114953">
        <w:rPr>
          <w:i/>
        </w:rPr>
        <w:t xml:space="preserve"> </w:t>
      </w:r>
      <w:proofErr w:type="spellStart"/>
      <w:r w:rsidR="00114953">
        <w:rPr>
          <w:i/>
        </w:rPr>
        <w:t>izbeigt</w:t>
      </w:r>
      <w:proofErr w:type="spellEnd"/>
      <w:r w:rsidR="00114953">
        <w:rPr>
          <w:i/>
        </w:rPr>
        <w:t xml:space="preserve">, </w:t>
      </w:r>
      <w:proofErr w:type="spellStart"/>
      <w:r w:rsidR="00114953" w:rsidRPr="00D51AFD">
        <w:rPr>
          <w:b/>
          <w:i/>
        </w:rPr>
        <w:t>formas</w:t>
      </w:r>
      <w:proofErr w:type="spellEnd"/>
      <w:r w:rsidR="00114953">
        <w:rPr>
          <w:i/>
        </w:rPr>
        <w:t xml:space="preserve"> </w:t>
      </w:r>
      <w:proofErr w:type="spellStart"/>
      <w:r w:rsidR="00114953">
        <w:rPr>
          <w:i/>
        </w:rPr>
        <w:t>un</w:t>
      </w:r>
      <w:proofErr w:type="spellEnd"/>
      <w:r w:rsidR="00114953">
        <w:rPr>
          <w:i/>
        </w:rPr>
        <w:t xml:space="preserve"> </w:t>
      </w:r>
      <w:proofErr w:type="spellStart"/>
      <w:r w:rsidR="00114953" w:rsidRPr="00D51AFD">
        <w:rPr>
          <w:b/>
          <w:i/>
        </w:rPr>
        <w:t>satura</w:t>
      </w:r>
      <w:proofErr w:type="spellEnd"/>
      <w:r w:rsidR="00114953">
        <w:rPr>
          <w:i/>
        </w:rPr>
        <w:t xml:space="preserve"> </w:t>
      </w:r>
      <w:proofErr w:type="spellStart"/>
      <w:r w:rsidR="00114953">
        <w:rPr>
          <w:i/>
        </w:rPr>
        <w:t>ziņā</w:t>
      </w:r>
      <w:proofErr w:type="spellEnd"/>
      <w:r w:rsidR="00114953">
        <w:rPr>
          <w:i/>
        </w:rPr>
        <w:t xml:space="preserve"> </w:t>
      </w:r>
      <w:proofErr w:type="spellStart"/>
      <w:r w:rsidR="00114953">
        <w:rPr>
          <w:i/>
        </w:rPr>
        <w:t>noteicamas</w:t>
      </w:r>
      <w:proofErr w:type="spellEnd"/>
      <w:r w:rsidR="00114953">
        <w:rPr>
          <w:i/>
        </w:rPr>
        <w:t xml:space="preserve"> </w:t>
      </w:r>
      <w:proofErr w:type="spellStart"/>
      <w:r w:rsidR="00114953">
        <w:rPr>
          <w:i/>
        </w:rPr>
        <w:t>vienīgi</w:t>
      </w:r>
      <w:proofErr w:type="spellEnd"/>
      <w:r w:rsidR="00114953">
        <w:rPr>
          <w:i/>
        </w:rPr>
        <w:t xml:space="preserve"> </w:t>
      </w:r>
      <w:proofErr w:type="spellStart"/>
      <w:r w:rsidR="00114953">
        <w:rPr>
          <w:i/>
        </w:rPr>
        <w:t>pēc</w:t>
      </w:r>
      <w:proofErr w:type="spellEnd"/>
      <w:r w:rsidR="00114953">
        <w:rPr>
          <w:i/>
        </w:rPr>
        <w:t xml:space="preserve"> Latvijas </w:t>
      </w:r>
      <w:proofErr w:type="spellStart"/>
      <w:r w:rsidR="00114953">
        <w:rPr>
          <w:i/>
        </w:rPr>
        <w:t>likuma</w:t>
      </w:r>
      <w:proofErr w:type="spellEnd"/>
      <w:r w:rsidR="00114953">
        <w:rPr>
          <w:i/>
        </w:rPr>
        <w:t xml:space="preserve">, </w:t>
      </w:r>
      <w:proofErr w:type="spellStart"/>
      <w:r w:rsidR="00114953" w:rsidRPr="00D51AFD">
        <w:rPr>
          <w:i/>
          <w:u w:val="single"/>
        </w:rPr>
        <w:t>vienalga</w:t>
      </w:r>
      <w:proofErr w:type="spellEnd"/>
      <w:r w:rsidR="00114953" w:rsidRPr="00D51AFD">
        <w:rPr>
          <w:i/>
          <w:u w:val="single"/>
        </w:rPr>
        <w:t xml:space="preserve">, </w:t>
      </w:r>
      <w:proofErr w:type="spellStart"/>
      <w:r w:rsidR="00114953" w:rsidRPr="00D51AFD">
        <w:rPr>
          <w:i/>
          <w:u w:val="single"/>
        </w:rPr>
        <w:t>kādas</w:t>
      </w:r>
      <w:proofErr w:type="spellEnd"/>
      <w:r w:rsidR="00114953" w:rsidRPr="00D51AFD">
        <w:rPr>
          <w:i/>
          <w:u w:val="single"/>
        </w:rPr>
        <w:t xml:space="preserve"> personas </w:t>
      </w:r>
      <w:proofErr w:type="spellStart"/>
      <w:r w:rsidR="00114953" w:rsidRPr="00D51AFD">
        <w:rPr>
          <w:i/>
          <w:u w:val="single"/>
        </w:rPr>
        <w:t>un</w:t>
      </w:r>
      <w:proofErr w:type="spellEnd"/>
      <w:r w:rsidR="00114953" w:rsidRPr="00D51AFD">
        <w:rPr>
          <w:i/>
          <w:u w:val="single"/>
        </w:rPr>
        <w:t xml:space="preserve"> kur </w:t>
      </w:r>
      <w:proofErr w:type="spellStart"/>
      <w:r w:rsidR="00114953" w:rsidRPr="00D51AFD">
        <w:rPr>
          <w:i/>
          <w:u w:val="single"/>
        </w:rPr>
        <w:t>taisījušas</w:t>
      </w:r>
      <w:proofErr w:type="spellEnd"/>
      <w:r w:rsidR="00114953" w:rsidRPr="00D51AFD">
        <w:rPr>
          <w:i/>
          <w:u w:val="single"/>
        </w:rPr>
        <w:t xml:space="preserve"> </w:t>
      </w:r>
      <w:proofErr w:type="spellStart"/>
      <w:r w:rsidR="00114953" w:rsidRPr="00D51AFD">
        <w:rPr>
          <w:i/>
          <w:u w:val="single"/>
        </w:rPr>
        <w:t>attiecīgos</w:t>
      </w:r>
      <w:proofErr w:type="spellEnd"/>
      <w:r w:rsidR="00114953" w:rsidRPr="00D51AFD">
        <w:rPr>
          <w:i/>
          <w:u w:val="single"/>
        </w:rPr>
        <w:t xml:space="preserve"> </w:t>
      </w:r>
      <w:proofErr w:type="spellStart"/>
      <w:r w:rsidR="00114953" w:rsidRPr="00D51AFD">
        <w:rPr>
          <w:i/>
          <w:u w:val="single"/>
        </w:rPr>
        <w:t>tiesiskos</w:t>
      </w:r>
      <w:proofErr w:type="spellEnd"/>
      <w:r w:rsidR="00114953" w:rsidRPr="00D51AFD">
        <w:rPr>
          <w:i/>
          <w:u w:val="single"/>
        </w:rPr>
        <w:t xml:space="preserve"> </w:t>
      </w:r>
      <w:proofErr w:type="spellStart"/>
      <w:r w:rsidR="00114953" w:rsidRPr="00D51AFD">
        <w:rPr>
          <w:i/>
          <w:u w:val="single"/>
        </w:rPr>
        <w:t>darījumus</w:t>
      </w:r>
      <w:proofErr w:type="spellEnd"/>
      <w:r w:rsidR="00114953">
        <w:rPr>
          <w:i/>
        </w:rPr>
        <w:t xml:space="preserve">. </w:t>
      </w:r>
      <w:proofErr w:type="spellStart"/>
      <w:r w:rsidR="00114953">
        <w:rPr>
          <w:i/>
        </w:rPr>
        <w:t>Pretēji</w:t>
      </w:r>
      <w:proofErr w:type="spellEnd"/>
      <w:r w:rsidR="00114953">
        <w:rPr>
          <w:i/>
        </w:rPr>
        <w:t xml:space="preserve"> </w:t>
      </w:r>
      <w:proofErr w:type="spellStart"/>
      <w:r w:rsidR="00114953">
        <w:rPr>
          <w:i/>
        </w:rPr>
        <w:t>noteikumi</w:t>
      </w:r>
      <w:proofErr w:type="spellEnd"/>
      <w:r w:rsidR="00114953">
        <w:rPr>
          <w:i/>
        </w:rPr>
        <w:t xml:space="preserve"> </w:t>
      </w:r>
      <w:proofErr w:type="spellStart"/>
      <w:r w:rsidR="00114953">
        <w:rPr>
          <w:i/>
        </w:rPr>
        <w:t>un</w:t>
      </w:r>
      <w:proofErr w:type="spellEnd"/>
      <w:r w:rsidR="00114953">
        <w:rPr>
          <w:i/>
        </w:rPr>
        <w:t xml:space="preserve"> </w:t>
      </w:r>
      <w:proofErr w:type="spellStart"/>
      <w:r w:rsidR="00114953">
        <w:rPr>
          <w:i/>
        </w:rPr>
        <w:t>formas</w:t>
      </w:r>
      <w:proofErr w:type="spellEnd"/>
      <w:r w:rsidR="00114953">
        <w:rPr>
          <w:i/>
        </w:rPr>
        <w:t xml:space="preserve"> </w:t>
      </w:r>
      <w:proofErr w:type="spellStart"/>
      <w:r w:rsidR="00114953">
        <w:rPr>
          <w:i/>
        </w:rPr>
        <w:t>šajos</w:t>
      </w:r>
      <w:proofErr w:type="spellEnd"/>
      <w:r w:rsidR="00114953">
        <w:rPr>
          <w:i/>
        </w:rPr>
        <w:t xml:space="preserve"> </w:t>
      </w:r>
      <w:proofErr w:type="spellStart"/>
      <w:r w:rsidR="00114953">
        <w:rPr>
          <w:i/>
        </w:rPr>
        <w:t>tiesiskos</w:t>
      </w:r>
      <w:proofErr w:type="spellEnd"/>
      <w:r w:rsidR="00114953">
        <w:rPr>
          <w:i/>
        </w:rPr>
        <w:t xml:space="preserve"> </w:t>
      </w:r>
      <w:proofErr w:type="spellStart"/>
      <w:r w:rsidR="00114953">
        <w:rPr>
          <w:i/>
        </w:rPr>
        <w:t>darījumos</w:t>
      </w:r>
      <w:proofErr w:type="spellEnd"/>
      <w:r w:rsidR="00114953">
        <w:rPr>
          <w:i/>
        </w:rPr>
        <w:t xml:space="preserve"> </w:t>
      </w:r>
      <w:proofErr w:type="spellStart"/>
      <w:r w:rsidR="00114953">
        <w:rPr>
          <w:i/>
        </w:rPr>
        <w:t>Latvijā</w:t>
      </w:r>
      <w:proofErr w:type="spellEnd"/>
      <w:r w:rsidR="00114953">
        <w:rPr>
          <w:i/>
        </w:rPr>
        <w:t xml:space="preserve"> </w:t>
      </w:r>
      <w:proofErr w:type="spellStart"/>
      <w:r w:rsidR="00114953">
        <w:rPr>
          <w:i/>
        </w:rPr>
        <w:t>nav</w:t>
      </w:r>
      <w:proofErr w:type="spellEnd"/>
      <w:r w:rsidR="00114953">
        <w:rPr>
          <w:i/>
        </w:rPr>
        <w:t xml:space="preserve"> </w:t>
      </w:r>
      <w:proofErr w:type="spellStart"/>
      <w:r w:rsidR="00114953">
        <w:rPr>
          <w:i/>
        </w:rPr>
        <w:t>spēkā</w:t>
      </w:r>
      <w:proofErr w:type="spellEnd"/>
      <w:r w:rsidR="00114953">
        <w:rPr>
          <w:i/>
        </w:rPr>
        <w:t xml:space="preserve">“. </w:t>
      </w:r>
      <w:proofErr w:type="spellStart"/>
      <w:r w:rsidR="00114953" w:rsidRPr="00565D81">
        <w:t>Tātad</w:t>
      </w:r>
      <w:proofErr w:type="spellEnd"/>
      <w:r w:rsidR="00114953" w:rsidRPr="00565D81">
        <w:t xml:space="preserve">, ja </w:t>
      </w:r>
      <w:proofErr w:type="spellStart"/>
      <w:r w:rsidR="00114953" w:rsidRPr="00565D81">
        <w:t>nekustamais</w:t>
      </w:r>
      <w:proofErr w:type="spellEnd"/>
      <w:r w:rsidR="00114953" w:rsidRPr="00565D81">
        <w:t xml:space="preserve"> </w:t>
      </w:r>
      <w:proofErr w:type="spellStart"/>
      <w:r w:rsidR="00114953" w:rsidRPr="00565D81">
        <w:t>īpašums</w:t>
      </w:r>
      <w:proofErr w:type="spellEnd"/>
      <w:r w:rsidR="00114953" w:rsidRPr="00565D81">
        <w:t xml:space="preserve">, </w:t>
      </w:r>
      <w:proofErr w:type="spellStart"/>
      <w:r w:rsidR="00114953" w:rsidRPr="00565D81">
        <w:t>uz</w:t>
      </w:r>
      <w:proofErr w:type="spellEnd"/>
      <w:r w:rsidR="00114953" w:rsidRPr="00565D81">
        <w:t xml:space="preserve"> </w:t>
      </w:r>
      <w:proofErr w:type="spellStart"/>
      <w:r w:rsidR="00114953" w:rsidRPr="00565D81">
        <w:t>kuru</w:t>
      </w:r>
      <w:proofErr w:type="spellEnd"/>
      <w:r w:rsidR="00114953" w:rsidRPr="00565D81">
        <w:t xml:space="preserve"> </w:t>
      </w:r>
      <w:proofErr w:type="spellStart"/>
      <w:r w:rsidR="00114953" w:rsidRPr="00565D81">
        <w:t>attiecas</w:t>
      </w:r>
      <w:proofErr w:type="spellEnd"/>
      <w:r w:rsidR="00114953" w:rsidRPr="00565D81">
        <w:t xml:space="preserve"> </w:t>
      </w:r>
      <w:proofErr w:type="spellStart"/>
      <w:r w:rsidR="00114953" w:rsidRPr="00565D81">
        <w:t>pilnvara</w:t>
      </w:r>
      <w:proofErr w:type="spellEnd"/>
      <w:r w:rsidR="00114953" w:rsidRPr="00565D81">
        <w:t xml:space="preserve">, </w:t>
      </w:r>
      <w:proofErr w:type="spellStart"/>
      <w:r w:rsidR="00114953" w:rsidRPr="00565D81">
        <w:t>atrodas</w:t>
      </w:r>
      <w:proofErr w:type="spellEnd"/>
      <w:r w:rsidR="00114953" w:rsidRPr="00565D81">
        <w:t xml:space="preserve"> Latvijas </w:t>
      </w:r>
      <w:proofErr w:type="spellStart"/>
      <w:r w:rsidR="00114953" w:rsidRPr="00565D81">
        <w:t>teritorijā</w:t>
      </w:r>
      <w:proofErr w:type="spellEnd"/>
      <w:r w:rsidR="00114953" w:rsidRPr="00565D81">
        <w:t xml:space="preserve">, </w:t>
      </w:r>
      <w:proofErr w:type="spellStart"/>
      <w:r w:rsidR="00114953" w:rsidRPr="00565D81">
        <w:t>tad</w:t>
      </w:r>
      <w:proofErr w:type="spellEnd"/>
      <w:r w:rsidR="00114953" w:rsidRPr="00565D81">
        <w:t xml:space="preserve"> </w:t>
      </w:r>
      <w:proofErr w:type="spellStart"/>
      <w:proofErr w:type="gramStart"/>
      <w:r w:rsidR="00114953" w:rsidRPr="00565D81">
        <w:rPr>
          <w:u w:val="single"/>
        </w:rPr>
        <w:t>pilnvaras</w:t>
      </w:r>
      <w:proofErr w:type="spellEnd"/>
      <w:r w:rsidR="00114953" w:rsidRPr="00565D81">
        <w:rPr>
          <w:u w:val="single"/>
        </w:rPr>
        <w:t xml:space="preserve"> </w:t>
      </w:r>
      <w:r w:rsidR="00114953" w:rsidRPr="00565D81">
        <w:t xml:space="preserve"> </w:t>
      </w:r>
      <w:proofErr w:type="spellStart"/>
      <w:r w:rsidR="00114953" w:rsidRPr="00565D81">
        <w:rPr>
          <w:u w:val="single"/>
        </w:rPr>
        <w:t>saturam</w:t>
      </w:r>
      <w:proofErr w:type="spellEnd"/>
      <w:proofErr w:type="gramEnd"/>
      <w:r w:rsidR="00114953" w:rsidRPr="00565D81">
        <w:rPr>
          <w:u w:val="single"/>
        </w:rPr>
        <w:t xml:space="preserve"> </w:t>
      </w:r>
      <w:proofErr w:type="spellStart"/>
      <w:r w:rsidR="00114953" w:rsidRPr="00565D81">
        <w:rPr>
          <w:u w:val="single"/>
        </w:rPr>
        <w:t>un</w:t>
      </w:r>
      <w:proofErr w:type="spellEnd"/>
      <w:r w:rsidR="00114953" w:rsidRPr="00565D81">
        <w:rPr>
          <w:u w:val="single"/>
        </w:rPr>
        <w:t xml:space="preserve"> </w:t>
      </w:r>
      <w:proofErr w:type="spellStart"/>
      <w:r w:rsidR="00114953" w:rsidRPr="00565D81">
        <w:rPr>
          <w:u w:val="single"/>
        </w:rPr>
        <w:t>formai</w:t>
      </w:r>
      <w:proofErr w:type="spellEnd"/>
      <w:r w:rsidR="00114953" w:rsidRPr="00565D81">
        <w:t xml:space="preserve"> </w:t>
      </w:r>
      <w:proofErr w:type="spellStart"/>
      <w:r w:rsidR="00114953" w:rsidRPr="00565D81">
        <w:t>vienmēr</w:t>
      </w:r>
      <w:proofErr w:type="spellEnd"/>
      <w:r w:rsidR="00114953" w:rsidRPr="00565D81">
        <w:t xml:space="preserve"> </w:t>
      </w:r>
      <w:proofErr w:type="spellStart"/>
      <w:r w:rsidR="00114953" w:rsidRPr="00565D81">
        <w:t>būs</w:t>
      </w:r>
      <w:proofErr w:type="spellEnd"/>
      <w:r w:rsidR="00114953" w:rsidRPr="00565D81">
        <w:t xml:space="preserve"> </w:t>
      </w:r>
      <w:proofErr w:type="spellStart"/>
      <w:r w:rsidR="00114953" w:rsidRPr="00565D81">
        <w:t>piemērojams</w:t>
      </w:r>
      <w:proofErr w:type="spellEnd"/>
      <w:r w:rsidR="00114953" w:rsidRPr="00565D81">
        <w:t xml:space="preserve"> Latvijas </w:t>
      </w:r>
      <w:proofErr w:type="spellStart"/>
      <w:r w:rsidR="00114953" w:rsidRPr="00565D81">
        <w:t>likums</w:t>
      </w:r>
      <w:proofErr w:type="spellEnd"/>
      <w:r w:rsidR="00114953" w:rsidRPr="00565D81">
        <w:t xml:space="preserve">. Latvijas </w:t>
      </w:r>
      <w:proofErr w:type="spellStart"/>
      <w:r w:rsidR="00114953" w:rsidRPr="00565D81">
        <w:t>likums</w:t>
      </w:r>
      <w:proofErr w:type="spellEnd"/>
      <w:r w:rsidR="00114953" w:rsidRPr="00565D81">
        <w:t xml:space="preserve"> </w:t>
      </w:r>
      <w:proofErr w:type="spellStart"/>
      <w:r w:rsidR="00114953" w:rsidRPr="00565D81">
        <w:t>būs</w:t>
      </w:r>
      <w:proofErr w:type="spellEnd"/>
      <w:r w:rsidR="00114953" w:rsidRPr="00565D81">
        <w:t xml:space="preserve"> </w:t>
      </w:r>
      <w:proofErr w:type="spellStart"/>
      <w:r w:rsidR="00114953" w:rsidRPr="00565D81">
        <w:t>piemērojams</w:t>
      </w:r>
      <w:proofErr w:type="spellEnd"/>
      <w:r w:rsidR="00114953" w:rsidRPr="00565D81">
        <w:t xml:space="preserve"> </w:t>
      </w:r>
      <w:proofErr w:type="spellStart"/>
      <w:r w:rsidR="00114953" w:rsidRPr="00565D81">
        <w:t>arī</w:t>
      </w:r>
      <w:proofErr w:type="spellEnd"/>
      <w:r w:rsidR="00114953" w:rsidRPr="00565D81">
        <w:t xml:space="preserve"> </w:t>
      </w:r>
      <w:proofErr w:type="spellStart"/>
      <w:r w:rsidR="00114953" w:rsidRPr="00565D81">
        <w:t>tādas</w:t>
      </w:r>
      <w:proofErr w:type="spellEnd"/>
      <w:r w:rsidR="00114953" w:rsidRPr="00565D81">
        <w:t xml:space="preserve"> </w:t>
      </w:r>
      <w:proofErr w:type="spellStart"/>
      <w:r w:rsidR="00114953" w:rsidRPr="00565D81">
        <w:rPr>
          <w:u w:val="single"/>
        </w:rPr>
        <w:t>pilnvaras</w:t>
      </w:r>
      <w:proofErr w:type="spellEnd"/>
      <w:r w:rsidR="00114953" w:rsidRPr="00565D81">
        <w:t xml:space="preserve"> </w:t>
      </w:r>
      <w:proofErr w:type="spellStart"/>
      <w:r w:rsidR="00114953" w:rsidRPr="00565D81">
        <w:t>saturam</w:t>
      </w:r>
      <w:proofErr w:type="spellEnd"/>
      <w:r w:rsidR="00114953" w:rsidRPr="00565D81">
        <w:t xml:space="preserve"> </w:t>
      </w:r>
      <w:proofErr w:type="spellStart"/>
      <w:r w:rsidR="00114953" w:rsidRPr="00565D81">
        <w:t>un</w:t>
      </w:r>
      <w:proofErr w:type="spellEnd"/>
      <w:r w:rsidR="00114953" w:rsidRPr="00565D81">
        <w:t xml:space="preserve"> </w:t>
      </w:r>
      <w:proofErr w:type="spellStart"/>
      <w:r w:rsidR="00114953" w:rsidRPr="00565D81">
        <w:rPr>
          <w:u w:val="single"/>
        </w:rPr>
        <w:t>formai</w:t>
      </w:r>
      <w:proofErr w:type="spellEnd"/>
      <w:r w:rsidR="00114953" w:rsidRPr="00565D81">
        <w:rPr>
          <w:u w:val="single"/>
        </w:rPr>
        <w:t>,</w:t>
      </w:r>
      <w:r w:rsidR="00114953" w:rsidRPr="00565D81">
        <w:t xml:space="preserve"> </w:t>
      </w:r>
      <w:proofErr w:type="spellStart"/>
      <w:r w:rsidR="00114953" w:rsidRPr="00565D81">
        <w:t>kas</w:t>
      </w:r>
      <w:proofErr w:type="spellEnd"/>
      <w:r w:rsidR="00114953" w:rsidRPr="00565D81">
        <w:t xml:space="preserve"> </w:t>
      </w:r>
      <w:proofErr w:type="spellStart"/>
      <w:r w:rsidR="00114953" w:rsidRPr="00565D81">
        <w:t>izdota</w:t>
      </w:r>
      <w:proofErr w:type="spellEnd"/>
      <w:r w:rsidR="00114953" w:rsidRPr="00565D81">
        <w:t xml:space="preserve"> </w:t>
      </w:r>
      <w:proofErr w:type="spellStart"/>
      <w:r w:rsidR="00114953" w:rsidRPr="00565D81">
        <w:t>visa</w:t>
      </w:r>
      <w:proofErr w:type="spellEnd"/>
      <w:r w:rsidR="00114953" w:rsidRPr="00565D81">
        <w:t xml:space="preserve"> </w:t>
      </w:r>
      <w:proofErr w:type="spellStart"/>
      <w:r w:rsidR="00114953" w:rsidRPr="00565D81">
        <w:t>veida</w:t>
      </w:r>
      <w:proofErr w:type="spellEnd"/>
      <w:r w:rsidR="00114953" w:rsidRPr="00565D81">
        <w:t xml:space="preserve"> </w:t>
      </w:r>
      <w:proofErr w:type="spellStart"/>
      <w:r w:rsidR="00114953" w:rsidRPr="00565D81">
        <w:t>darbībām</w:t>
      </w:r>
      <w:proofErr w:type="spellEnd"/>
      <w:r w:rsidR="00114953" w:rsidRPr="00565D81">
        <w:t xml:space="preserve"> </w:t>
      </w:r>
      <w:proofErr w:type="spellStart"/>
      <w:r w:rsidR="00114953" w:rsidRPr="00565D81">
        <w:t>ar</w:t>
      </w:r>
      <w:proofErr w:type="spellEnd"/>
      <w:r w:rsidR="00114953" w:rsidRPr="00565D81">
        <w:t xml:space="preserve"> </w:t>
      </w:r>
      <w:proofErr w:type="spellStart"/>
      <w:r w:rsidR="00114953" w:rsidRPr="00565D81">
        <w:t>Latvijā</w:t>
      </w:r>
      <w:proofErr w:type="spellEnd"/>
      <w:r w:rsidR="00114953" w:rsidRPr="00565D81">
        <w:t xml:space="preserve"> </w:t>
      </w:r>
      <w:proofErr w:type="spellStart"/>
      <w:r w:rsidR="00114953" w:rsidRPr="00565D81">
        <w:t>esošu</w:t>
      </w:r>
      <w:proofErr w:type="spellEnd"/>
      <w:r w:rsidR="00114953" w:rsidRPr="00565D81">
        <w:t xml:space="preserve"> </w:t>
      </w:r>
      <w:proofErr w:type="spellStart"/>
      <w:r w:rsidR="00114953" w:rsidRPr="00565D81">
        <w:t>nekustamo</w:t>
      </w:r>
      <w:proofErr w:type="spellEnd"/>
      <w:r w:rsidR="00114953" w:rsidRPr="00565D81">
        <w:t xml:space="preserve"> </w:t>
      </w:r>
      <w:proofErr w:type="spellStart"/>
      <w:r w:rsidR="00114953" w:rsidRPr="00565D81">
        <w:t>īpašumu</w:t>
      </w:r>
      <w:proofErr w:type="spellEnd"/>
      <w:r w:rsidR="00114953" w:rsidRPr="00565D81">
        <w:t>.</w:t>
      </w:r>
    </w:p>
    <w:p w14:paraId="62C831A9" w14:textId="4AE00CB0" w:rsidR="00114953" w:rsidRPr="000C7C76" w:rsidRDefault="00114953" w:rsidP="00114953">
      <w:pPr>
        <w:ind w:firstLine="708"/>
        <w:jc w:val="both"/>
        <w:rPr>
          <w:rFonts w:ascii="Times New Roman" w:hAnsi="Times New Roman" w:cs="Arial"/>
          <w:lang w:val="de-DE"/>
        </w:rPr>
      </w:pPr>
      <w:proofErr w:type="spellStart"/>
      <w:r w:rsidRPr="000C7C76">
        <w:rPr>
          <w:rFonts w:asciiTheme="majorBidi" w:hAnsiTheme="majorBidi" w:cstheme="majorBidi"/>
          <w:lang w:val="de-DE"/>
        </w:rPr>
        <w:t>Saskaņā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likuma</w:t>
      </w:r>
      <w:proofErr w:type="spellEnd"/>
      <w:r w:rsidRPr="000C7C76">
        <w:rPr>
          <w:rFonts w:asciiTheme="majorBidi" w:hAnsiTheme="majorBidi" w:cstheme="majorBidi"/>
          <w:lang w:val="de-DE"/>
        </w:rPr>
        <w:t xml:space="preserve"> </w:t>
      </w:r>
      <w:r>
        <w:rPr>
          <w:rFonts w:asciiTheme="majorBidi" w:hAnsiTheme="majorBidi" w:cstheme="majorBidi"/>
          <w:lang w:val="de-DE"/>
        </w:rPr>
        <w:t>„</w:t>
      </w:r>
      <w:r w:rsidRPr="000C7C76">
        <w:rPr>
          <w:rFonts w:asciiTheme="majorBidi" w:hAnsiTheme="majorBidi" w:cstheme="majorBidi"/>
          <w:lang w:val="de-DE"/>
        </w:rPr>
        <w:t xml:space="preserve">Par Latvijas </w:t>
      </w:r>
      <w:proofErr w:type="spellStart"/>
      <w:r w:rsidRPr="000C7C76">
        <w:rPr>
          <w:rFonts w:asciiTheme="majorBidi" w:hAnsiTheme="majorBidi" w:cstheme="majorBidi"/>
          <w:lang w:val="de-DE"/>
        </w:rPr>
        <w:t>Republikas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starptautiskajiem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līgumiem</w:t>
      </w:r>
      <w:proofErr w:type="spellEnd"/>
      <w:r>
        <w:rPr>
          <w:rFonts w:asciiTheme="majorBidi" w:hAnsiTheme="majorBidi" w:cstheme="majorBidi"/>
          <w:lang w:val="de-DE"/>
        </w:rPr>
        <w:t>“</w:t>
      </w:r>
      <w:r w:rsidRPr="000C7C76">
        <w:rPr>
          <w:rFonts w:asciiTheme="majorBidi" w:hAnsiTheme="majorBidi" w:cstheme="majorBidi"/>
          <w:lang w:val="de-DE"/>
        </w:rPr>
        <w:t xml:space="preserve"> 13.pantu: </w:t>
      </w:r>
      <w:r>
        <w:rPr>
          <w:rFonts w:asciiTheme="majorBidi" w:hAnsiTheme="majorBidi" w:cstheme="majorBidi"/>
          <w:lang w:val="de-DE"/>
        </w:rPr>
        <w:t>„</w:t>
      </w:r>
      <w:r w:rsidRPr="000C7C76">
        <w:rPr>
          <w:rFonts w:ascii="Times New Roman" w:hAnsi="Times New Roman" w:cs="Arial"/>
          <w:i/>
          <w:color w:val="323233"/>
          <w:lang w:val="de-DE"/>
        </w:rPr>
        <w:t xml:space="preserve">Ja </w:t>
      </w:r>
      <w:proofErr w:type="spellStart"/>
      <w:r w:rsidRPr="000C7C76">
        <w:rPr>
          <w:rFonts w:ascii="Times New Roman" w:hAnsi="Times New Roman" w:cs="Arial"/>
          <w:i/>
          <w:color w:val="323233"/>
          <w:lang w:val="de-DE"/>
        </w:rPr>
        <w:t>starptautiskajā</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līgumā</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kuru</w:t>
      </w:r>
      <w:proofErr w:type="spellEnd"/>
      <w:r w:rsidRPr="000C7C76">
        <w:rPr>
          <w:rFonts w:ascii="Times New Roman" w:hAnsi="Times New Roman" w:cs="Arial"/>
          <w:i/>
          <w:color w:val="323233"/>
          <w:lang w:val="de-DE"/>
        </w:rPr>
        <w:t xml:space="preserve"> Saeima </w:t>
      </w:r>
      <w:proofErr w:type="spellStart"/>
      <w:r w:rsidRPr="000C7C76">
        <w:rPr>
          <w:rFonts w:ascii="Times New Roman" w:hAnsi="Times New Roman" w:cs="Arial"/>
          <w:i/>
          <w:color w:val="323233"/>
          <w:lang w:val="de-DE"/>
        </w:rPr>
        <w:t>ir</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apstiprinājusi</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paredzēti</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citādi</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noteikumi</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nekā</w:t>
      </w:r>
      <w:proofErr w:type="spellEnd"/>
      <w:r w:rsidRPr="000C7C76">
        <w:rPr>
          <w:rFonts w:ascii="Times New Roman" w:hAnsi="Times New Roman" w:cs="Arial"/>
          <w:i/>
          <w:color w:val="323233"/>
          <w:lang w:val="de-DE"/>
        </w:rPr>
        <w:t xml:space="preserve"> Latvijas </w:t>
      </w:r>
      <w:proofErr w:type="spellStart"/>
      <w:r w:rsidRPr="000C7C76">
        <w:rPr>
          <w:rFonts w:ascii="Times New Roman" w:hAnsi="Times New Roman" w:cs="Arial"/>
          <w:i/>
          <w:color w:val="323233"/>
          <w:lang w:val="de-DE"/>
        </w:rPr>
        <w:t>Republikas</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likumdošanas</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aktos</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tiek</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piemēroti</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starptautiskā</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līguma</w:t>
      </w:r>
      <w:proofErr w:type="spellEnd"/>
      <w:r w:rsidRPr="000C7C76">
        <w:rPr>
          <w:rFonts w:ascii="Times New Roman" w:hAnsi="Times New Roman" w:cs="Arial"/>
          <w:i/>
          <w:color w:val="323233"/>
          <w:lang w:val="de-DE"/>
        </w:rPr>
        <w:t xml:space="preserve"> </w:t>
      </w:r>
      <w:proofErr w:type="spellStart"/>
      <w:r w:rsidRPr="000C7C76">
        <w:rPr>
          <w:rFonts w:ascii="Times New Roman" w:hAnsi="Times New Roman" w:cs="Arial"/>
          <w:i/>
          <w:color w:val="323233"/>
          <w:lang w:val="de-DE"/>
        </w:rPr>
        <w:t>noteikumi</w:t>
      </w:r>
      <w:proofErr w:type="spellEnd"/>
      <w:r>
        <w:rPr>
          <w:rFonts w:ascii="Times New Roman" w:hAnsi="Times New Roman" w:cs="Arial"/>
          <w:i/>
          <w:color w:val="323233"/>
          <w:lang w:val="de-DE"/>
        </w:rPr>
        <w:t>“</w:t>
      </w:r>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lastRenderedPageBreak/>
        <w:t>jau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iepriekš</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tika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minēts</w:t>
      </w:r>
      <w:proofErr w:type="spellEnd"/>
      <w:r w:rsidRPr="000C7C76">
        <w:rPr>
          <w:rFonts w:ascii="Times New Roman" w:hAnsi="Times New Roman" w:cs="Arial"/>
          <w:color w:val="323233"/>
          <w:lang w:val="de-DE"/>
        </w:rPr>
        <w:t xml:space="preserve">, Roma I Regula </w:t>
      </w:r>
      <w:proofErr w:type="spellStart"/>
      <w:r w:rsidRPr="000C7C76">
        <w:rPr>
          <w:rFonts w:ascii="Times New Roman" w:hAnsi="Times New Roman" w:cs="Arial"/>
          <w:color w:val="323233"/>
          <w:lang w:val="de-DE"/>
        </w:rPr>
        <w:t>nav</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piemērojama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pilnvarām</w:t>
      </w:r>
      <w:proofErr w:type="spellEnd"/>
      <w:r w:rsidRPr="000C7C76">
        <w:rPr>
          <w:rFonts w:ascii="Times New Roman" w:hAnsi="Times New Roman" w:cs="Arial"/>
          <w:color w:val="323233"/>
          <w:lang w:val="de-DE"/>
        </w:rPr>
        <w:t xml:space="preserve"> (t.sk. </w:t>
      </w:r>
      <w:proofErr w:type="spellStart"/>
      <w:r w:rsidRPr="000C7C76">
        <w:rPr>
          <w:rFonts w:ascii="Times New Roman" w:hAnsi="Times New Roman" w:cs="Arial"/>
          <w:lang w:val="de-DE"/>
        </w:rPr>
        <w:t>arī</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pilnvaras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formai</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tādēļ</w:t>
      </w:r>
      <w:proofErr w:type="spellEnd"/>
      <w:r w:rsidRPr="000C7C76">
        <w:rPr>
          <w:rFonts w:ascii="Times New Roman" w:hAnsi="Times New Roman" w:cs="Arial"/>
          <w:lang w:val="de-DE"/>
        </w:rPr>
        <w:t xml:space="preserve"> Latvijas </w:t>
      </w:r>
      <w:proofErr w:type="spellStart"/>
      <w:r w:rsidRPr="000C7C76">
        <w:rPr>
          <w:rFonts w:ascii="Times New Roman" w:hAnsi="Times New Roman" w:cs="Arial"/>
          <w:lang w:val="de-DE"/>
        </w:rPr>
        <w:t>attiecībās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ar</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valstīm</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ar</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kurām</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ir</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noslēgti</w:t>
      </w:r>
      <w:proofErr w:type="spellEnd"/>
      <w:r w:rsidRPr="000C7C76">
        <w:rPr>
          <w:rFonts w:ascii="Times New Roman" w:hAnsi="Times New Roman" w:cs="Arial"/>
          <w:lang w:val="de-DE"/>
        </w:rPr>
        <w:t xml:space="preserve"> </w:t>
      </w:r>
      <w:proofErr w:type="spellStart"/>
      <w:r w:rsidRPr="000C7C76">
        <w:rPr>
          <w:rFonts w:ascii="Times New Roman" w:hAnsi="Times New Roman" w:cs="Arial"/>
          <w:b/>
          <w:lang w:val="de-DE"/>
        </w:rPr>
        <w:t>tiesiskās</w:t>
      </w:r>
      <w:proofErr w:type="spellEnd"/>
      <w:r w:rsidRPr="000C7C76">
        <w:rPr>
          <w:rFonts w:ascii="Times New Roman" w:hAnsi="Times New Roman" w:cs="Arial"/>
          <w:b/>
          <w:lang w:val="de-DE"/>
        </w:rPr>
        <w:t xml:space="preserve"> </w:t>
      </w:r>
      <w:proofErr w:type="spellStart"/>
      <w:r w:rsidRPr="000C7C76">
        <w:rPr>
          <w:rFonts w:ascii="Times New Roman" w:hAnsi="Times New Roman" w:cs="Arial"/>
          <w:b/>
          <w:lang w:val="de-DE"/>
        </w:rPr>
        <w:t>palīdzības</w:t>
      </w:r>
      <w:proofErr w:type="spellEnd"/>
      <w:r w:rsidRPr="000C7C76">
        <w:rPr>
          <w:rFonts w:ascii="Times New Roman" w:hAnsi="Times New Roman" w:cs="Arial"/>
          <w:b/>
          <w:lang w:val="de-DE"/>
        </w:rPr>
        <w:t xml:space="preserve"> </w:t>
      </w:r>
      <w:proofErr w:type="spellStart"/>
      <w:r w:rsidRPr="000C7C76">
        <w:rPr>
          <w:rFonts w:ascii="Times New Roman" w:hAnsi="Times New Roman" w:cs="Arial"/>
          <w:b/>
          <w:lang w:val="de-DE"/>
        </w:rPr>
        <w:t>līgumi</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pilnvaras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formai</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būs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piemērojams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nevis</w:t>
      </w:r>
      <w:proofErr w:type="spellEnd"/>
      <w:r w:rsidRPr="000C7C76">
        <w:rPr>
          <w:rFonts w:ascii="Times New Roman" w:hAnsi="Times New Roman" w:cs="Arial"/>
          <w:lang w:val="de-DE"/>
        </w:rPr>
        <w:t xml:space="preserve"> CL </w:t>
      </w:r>
      <w:proofErr w:type="spellStart"/>
      <w:r w:rsidR="00B72FCB" w:rsidRPr="000C7C76">
        <w:rPr>
          <w:rFonts w:ascii="Times New Roman" w:hAnsi="Times New Roman" w:cs="Arial"/>
          <w:lang w:val="de-DE"/>
        </w:rPr>
        <w:t>Ievada</w:t>
      </w:r>
      <w:proofErr w:type="spellEnd"/>
      <w:r w:rsidR="00B72FCB" w:rsidRPr="000C7C76">
        <w:rPr>
          <w:rFonts w:ascii="Times New Roman" w:hAnsi="Times New Roman" w:cs="Arial"/>
          <w:lang w:val="de-DE"/>
        </w:rPr>
        <w:t xml:space="preserve"> </w:t>
      </w:r>
      <w:r w:rsidRPr="000C7C76">
        <w:rPr>
          <w:rFonts w:ascii="Times New Roman" w:hAnsi="Times New Roman" w:cs="Arial"/>
          <w:lang w:val="de-DE"/>
        </w:rPr>
        <w:t xml:space="preserve">21.pants, </w:t>
      </w:r>
      <w:proofErr w:type="spellStart"/>
      <w:r w:rsidRPr="000C7C76">
        <w:rPr>
          <w:rFonts w:ascii="Times New Roman" w:hAnsi="Times New Roman" w:cs="Arial"/>
          <w:lang w:val="de-DE"/>
        </w:rPr>
        <w:t>bet</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gan</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attiecīgā</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starptautiskā</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līguma</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norma</w:t>
      </w:r>
      <w:proofErr w:type="spellEnd"/>
      <w:r w:rsidRPr="000C7C76">
        <w:rPr>
          <w:rFonts w:ascii="Times New Roman" w:hAnsi="Times New Roman" w:cs="Arial"/>
          <w:lang w:val="de-DE"/>
        </w:rPr>
        <w:t>:</w:t>
      </w:r>
    </w:p>
    <w:p w14:paraId="352601A7" w14:textId="77777777" w:rsidR="00114953" w:rsidRPr="000C7C76" w:rsidRDefault="00114953" w:rsidP="00114953">
      <w:pPr>
        <w:jc w:val="both"/>
        <w:rPr>
          <w:rFonts w:ascii="Times New Roman" w:hAnsi="Times New Roman" w:cs="Arial"/>
          <w:lang w:val="de-DE"/>
        </w:rPr>
      </w:pPr>
    </w:p>
    <w:p w14:paraId="0E1A34AB" w14:textId="77777777" w:rsidR="00114953" w:rsidRPr="000C7C76" w:rsidRDefault="00114953" w:rsidP="00114953">
      <w:pPr>
        <w:ind w:firstLine="708"/>
        <w:jc w:val="both"/>
        <w:rPr>
          <w:rFonts w:ascii="Times New Roman" w:hAnsi="Times New Roman" w:cs="Arial"/>
          <w:color w:val="323233"/>
          <w:lang w:val="de-DE"/>
        </w:rPr>
      </w:pPr>
    </w:p>
    <w:p w14:paraId="1E634529" w14:textId="77777777" w:rsidR="00114953" w:rsidRPr="000C7C76" w:rsidRDefault="00114953" w:rsidP="00114953">
      <w:pPr>
        <w:ind w:firstLine="708"/>
        <w:jc w:val="center"/>
        <w:rPr>
          <w:rFonts w:ascii="Times New Roman" w:hAnsi="Times New Roman" w:cs="Arial"/>
          <w:b/>
          <w:color w:val="323233"/>
          <w:lang w:val="de-DE"/>
        </w:rPr>
      </w:pPr>
      <w:proofErr w:type="spellStart"/>
      <w:r w:rsidRPr="000C7C76">
        <w:rPr>
          <w:rFonts w:ascii="Times New Roman" w:hAnsi="Times New Roman" w:cs="Arial"/>
          <w:b/>
          <w:color w:val="323233"/>
          <w:lang w:val="de-DE"/>
        </w:rPr>
        <w:t>Darījuma</w:t>
      </w:r>
      <w:proofErr w:type="spellEnd"/>
      <w:r w:rsidRPr="000C7C76">
        <w:rPr>
          <w:rFonts w:ascii="Times New Roman" w:hAnsi="Times New Roman" w:cs="Arial"/>
          <w:b/>
          <w:color w:val="323233"/>
          <w:lang w:val="de-DE"/>
        </w:rPr>
        <w:t xml:space="preserve"> forma Latvijas </w:t>
      </w:r>
      <w:proofErr w:type="spellStart"/>
      <w:r w:rsidRPr="000C7C76">
        <w:rPr>
          <w:rFonts w:ascii="Times New Roman" w:hAnsi="Times New Roman" w:cs="Arial"/>
          <w:b/>
          <w:color w:val="323233"/>
          <w:lang w:val="de-DE"/>
        </w:rPr>
        <w:t>tiesiskās</w:t>
      </w:r>
      <w:proofErr w:type="spellEnd"/>
      <w:r w:rsidRPr="000C7C76">
        <w:rPr>
          <w:rFonts w:ascii="Times New Roman" w:hAnsi="Times New Roman" w:cs="Arial"/>
          <w:b/>
          <w:color w:val="323233"/>
          <w:lang w:val="de-DE"/>
        </w:rPr>
        <w:t xml:space="preserve"> </w:t>
      </w:r>
      <w:proofErr w:type="spellStart"/>
      <w:r w:rsidRPr="000C7C76">
        <w:rPr>
          <w:rFonts w:ascii="Times New Roman" w:hAnsi="Times New Roman" w:cs="Arial"/>
          <w:b/>
          <w:color w:val="323233"/>
          <w:lang w:val="de-DE"/>
        </w:rPr>
        <w:t>palīdzības</w:t>
      </w:r>
      <w:proofErr w:type="spellEnd"/>
      <w:r w:rsidRPr="000C7C76">
        <w:rPr>
          <w:rFonts w:ascii="Times New Roman" w:hAnsi="Times New Roman" w:cs="Arial"/>
          <w:b/>
          <w:color w:val="323233"/>
          <w:lang w:val="de-DE"/>
        </w:rPr>
        <w:t xml:space="preserve"> </w:t>
      </w:r>
      <w:proofErr w:type="spellStart"/>
      <w:r w:rsidRPr="000C7C76">
        <w:rPr>
          <w:rFonts w:ascii="Times New Roman" w:hAnsi="Times New Roman" w:cs="Arial"/>
          <w:b/>
          <w:color w:val="323233"/>
          <w:lang w:val="de-DE"/>
        </w:rPr>
        <w:t>līgumos</w:t>
      </w:r>
      <w:proofErr w:type="spellEnd"/>
    </w:p>
    <w:p w14:paraId="616102D8" w14:textId="77777777" w:rsidR="00114953" w:rsidRPr="000C7C76" w:rsidRDefault="00114953" w:rsidP="00114953">
      <w:pPr>
        <w:ind w:firstLine="708"/>
        <w:jc w:val="both"/>
        <w:rPr>
          <w:rFonts w:ascii="Times New Roman" w:hAnsi="Times New Roman" w:cs="Arial"/>
          <w:color w:val="323233"/>
          <w:lang w:val="de-DE"/>
        </w:rPr>
      </w:pPr>
    </w:p>
    <w:p w14:paraId="61B70736" w14:textId="77777777" w:rsidR="00114953" w:rsidRPr="00F234F1" w:rsidRDefault="00114953" w:rsidP="00114953">
      <w:pPr>
        <w:jc w:val="both"/>
        <w:rPr>
          <w:rFonts w:ascii="Times New Roman" w:hAnsi="Times New Roman" w:cs="Arial"/>
          <w:i/>
          <w:color w:val="323233"/>
        </w:rPr>
      </w:pPr>
      <w:r>
        <w:rPr>
          <w:rFonts w:ascii="Times New Roman" w:hAnsi="Times New Roman" w:cs="Arial"/>
          <w:i/>
          <w:color w:val="323233"/>
        </w:rPr>
        <w:t>Tabula Nr.3</w:t>
      </w:r>
    </w:p>
    <w:tbl>
      <w:tblPr>
        <w:tblStyle w:val="TableGrid"/>
        <w:tblW w:w="0" w:type="auto"/>
        <w:tblLook w:val="04A0" w:firstRow="1" w:lastRow="0" w:firstColumn="1" w:lastColumn="0" w:noHBand="0" w:noVBand="1"/>
      </w:tblPr>
      <w:tblGrid>
        <w:gridCol w:w="822"/>
        <w:gridCol w:w="3872"/>
        <w:gridCol w:w="2270"/>
        <w:gridCol w:w="2281"/>
        <w:gridCol w:w="37"/>
      </w:tblGrid>
      <w:tr w:rsidR="00114953" w14:paraId="55D1370A" w14:textId="77777777" w:rsidTr="00BF3A72">
        <w:trPr>
          <w:gridAfter w:val="1"/>
          <w:wAfter w:w="38" w:type="dxa"/>
        </w:trPr>
        <w:tc>
          <w:tcPr>
            <w:tcW w:w="675" w:type="dxa"/>
            <w:shd w:val="clear" w:color="auto" w:fill="C4BC96" w:themeFill="background2" w:themeFillShade="BF"/>
          </w:tcPr>
          <w:p w14:paraId="459C8E4A" w14:textId="77777777" w:rsidR="00114953" w:rsidRPr="009027B6" w:rsidRDefault="00114953" w:rsidP="00BF3A72">
            <w:pPr>
              <w:jc w:val="center"/>
              <w:rPr>
                <w:rFonts w:cs="Arial"/>
                <w:b/>
                <w:color w:val="323233"/>
                <w:sz w:val="20"/>
                <w:szCs w:val="20"/>
              </w:rPr>
            </w:pPr>
            <w:proofErr w:type="spellStart"/>
            <w:r w:rsidRPr="009027B6">
              <w:rPr>
                <w:rFonts w:cs="Arial"/>
                <w:b/>
                <w:color w:val="323233"/>
                <w:sz w:val="20"/>
                <w:szCs w:val="20"/>
              </w:rPr>
              <w:t>Nr.p.k</w:t>
            </w:r>
            <w:proofErr w:type="spellEnd"/>
            <w:r w:rsidRPr="009027B6">
              <w:rPr>
                <w:rFonts w:cs="Arial"/>
                <w:b/>
                <w:color w:val="323233"/>
                <w:sz w:val="20"/>
                <w:szCs w:val="20"/>
              </w:rPr>
              <w:t>.</w:t>
            </w:r>
          </w:p>
        </w:tc>
        <w:tc>
          <w:tcPr>
            <w:tcW w:w="3932" w:type="dxa"/>
            <w:shd w:val="clear" w:color="auto" w:fill="C4BC96" w:themeFill="background2" w:themeFillShade="BF"/>
          </w:tcPr>
          <w:p w14:paraId="220B8766" w14:textId="77777777" w:rsidR="00114953" w:rsidRPr="009027B6" w:rsidRDefault="00114953" w:rsidP="00BF3A72">
            <w:pPr>
              <w:jc w:val="center"/>
              <w:rPr>
                <w:rFonts w:cs="Arial"/>
                <w:b/>
                <w:color w:val="323233"/>
                <w:sz w:val="20"/>
                <w:szCs w:val="20"/>
              </w:rPr>
            </w:pPr>
            <w:proofErr w:type="spellStart"/>
            <w:r>
              <w:rPr>
                <w:rFonts w:cs="Arial"/>
                <w:b/>
                <w:color w:val="323233"/>
                <w:sz w:val="20"/>
                <w:szCs w:val="20"/>
              </w:rPr>
              <w:t>Līguma</w:t>
            </w:r>
            <w:proofErr w:type="spellEnd"/>
            <w:r>
              <w:rPr>
                <w:rFonts w:cs="Arial"/>
                <w:b/>
                <w:color w:val="323233"/>
                <w:sz w:val="20"/>
                <w:szCs w:val="20"/>
              </w:rPr>
              <w:t xml:space="preserve"> </w:t>
            </w:r>
            <w:proofErr w:type="spellStart"/>
            <w:r>
              <w:rPr>
                <w:rFonts w:cs="Arial"/>
                <w:b/>
                <w:color w:val="323233"/>
                <w:sz w:val="20"/>
                <w:szCs w:val="20"/>
              </w:rPr>
              <w:t>nosaukums</w:t>
            </w:r>
            <w:proofErr w:type="spellEnd"/>
          </w:p>
        </w:tc>
        <w:tc>
          <w:tcPr>
            <w:tcW w:w="2302" w:type="dxa"/>
            <w:shd w:val="clear" w:color="auto" w:fill="C4BC96" w:themeFill="background2" w:themeFillShade="BF"/>
          </w:tcPr>
          <w:p w14:paraId="2F5617B7" w14:textId="77777777" w:rsidR="00114953" w:rsidRPr="009027B6" w:rsidRDefault="00114953" w:rsidP="00BF3A72">
            <w:pPr>
              <w:jc w:val="center"/>
              <w:rPr>
                <w:rFonts w:cs="Arial"/>
                <w:b/>
                <w:color w:val="323233"/>
                <w:sz w:val="20"/>
                <w:szCs w:val="20"/>
              </w:rPr>
            </w:pPr>
            <w:r>
              <w:rPr>
                <w:rFonts w:cs="Arial"/>
                <w:b/>
                <w:color w:val="323233"/>
                <w:sz w:val="20"/>
                <w:szCs w:val="20"/>
              </w:rPr>
              <w:t>Pants</w:t>
            </w:r>
          </w:p>
        </w:tc>
        <w:tc>
          <w:tcPr>
            <w:tcW w:w="2302" w:type="dxa"/>
            <w:shd w:val="clear" w:color="auto" w:fill="C4BC96" w:themeFill="background2" w:themeFillShade="BF"/>
          </w:tcPr>
          <w:p w14:paraId="14D8A226" w14:textId="77777777" w:rsidR="00114953" w:rsidRPr="009027B6" w:rsidRDefault="00114953" w:rsidP="00BF3A72">
            <w:pPr>
              <w:jc w:val="center"/>
              <w:rPr>
                <w:rFonts w:cs="Arial"/>
                <w:b/>
                <w:color w:val="323233"/>
                <w:sz w:val="20"/>
                <w:szCs w:val="20"/>
              </w:rPr>
            </w:pPr>
            <w:r>
              <w:rPr>
                <w:rFonts w:cs="Arial"/>
                <w:b/>
                <w:color w:val="323233"/>
                <w:sz w:val="20"/>
                <w:szCs w:val="20"/>
              </w:rPr>
              <w:t xml:space="preserve">Panta </w:t>
            </w:r>
            <w:proofErr w:type="spellStart"/>
            <w:r>
              <w:rPr>
                <w:rFonts w:cs="Arial"/>
                <w:b/>
                <w:color w:val="323233"/>
                <w:sz w:val="20"/>
                <w:szCs w:val="20"/>
              </w:rPr>
              <w:t>citāts</w:t>
            </w:r>
            <w:proofErr w:type="spellEnd"/>
          </w:p>
        </w:tc>
      </w:tr>
      <w:tr w:rsidR="00114953" w:rsidRPr="000C7C76" w14:paraId="29916AB2" w14:textId="77777777" w:rsidTr="00BF3A72">
        <w:trPr>
          <w:gridAfter w:val="1"/>
          <w:wAfter w:w="38" w:type="dxa"/>
        </w:trPr>
        <w:tc>
          <w:tcPr>
            <w:tcW w:w="675" w:type="dxa"/>
          </w:tcPr>
          <w:p w14:paraId="56394D0E" w14:textId="77777777" w:rsidR="00114953" w:rsidRPr="009027B6" w:rsidRDefault="00114953" w:rsidP="00BF3A72">
            <w:pPr>
              <w:jc w:val="center"/>
              <w:rPr>
                <w:rFonts w:cs="Arial"/>
                <w:color w:val="323233"/>
                <w:sz w:val="18"/>
                <w:szCs w:val="18"/>
              </w:rPr>
            </w:pPr>
            <w:r>
              <w:rPr>
                <w:rFonts w:cs="Arial"/>
                <w:color w:val="323233"/>
                <w:sz w:val="18"/>
                <w:szCs w:val="18"/>
              </w:rPr>
              <w:t>1.</w:t>
            </w:r>
          </w:p>
        </w:tc>
        <w:tc>
          <w:tcPr>
            <w:tcW w:w="3932" w:type="dxa"/>
          </w:tcPr>
          <w:p w14:paraId="6F4DE46E"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Igauniju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Lietuvu</w:t>
            </w:r>
            <w:proofErr w:type="spellEnd"/>
          </w:p>
        </w:tc>
        <w:tc>
          <w:tcPr>
            <w:tcW w:w="2302" w:type="dxa"/>
          </w:tcPr>
          <w:p w14:paraId="1A4141B4" w14:textId="77777777" w:rsidR="00114953" w:rsidRPr="009027B6" w:rsidRDefault="00114953" w:rsidP="00BF3A72">
            <w:pPr>
              <w:jc w:val="center"/>
              <w:rPr>
                <w:rFonts w:cs="Arial"/>
                <w:color w:val="323233"/>
                <w:sz w:val="18"/>
                <w:szCs w:val="18"/>
              </w:rPr>
            </w:pPr>
            <w:r>
              <w:rPr>
                <w:rFonts w:cs="Arial"/>
                <w:color w:val="323233"/>
                <w:sz w:val="18"/>
                <w:szCs w:val="18"/>
              </w:rPr>
              <w:t>38.pants</w:t>
            </w:r>
          </w:p>
        </w:tc>
        <w:tc>
          <w:tcPr>
            <w:tcW w:w="2302" w:type="dxa"/>
          </w:tcPr>
          <w:p w14:paraId="5482660A" w14:textId="77777777" w:rsidR="00114953" w:rsidRPr="009027B6" w:rsidRDefault="00114953" w:rsidP="00BF3A72">
            <w:pPr>
              <w:rPr>
                <w:rFonts w:cs="Arial"/>
                <w:color w:val="323233"/>
                <w:sz w:val="18"/>
                <w:szCs w:val="18"/>
              </w:rPr>
            </w:pPr>
            <w:r>
              <w:rPr>
                <w:rFonts w:cs="Arial"/>
                <w:color w:val="323233"/>
                <w:sz w:val="18"/>
                <w:szCs w:val="18"/>
              </w:rPr>
              <w:t xml:space="preserve">„(1)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slēgšanas</w:t>
            </w:r>
            <w:proofErr w:type="spellEnd"/>
            <w:r>
              <w:rPr>
                <w:rFonts w:cs="Arial"/>
                <w:color w:val="323233"/>
                <w:sz w:val="18"/>
                <w:szCs w:val="18"/>
              </w:rPr>
              <w:t xml:space="preserve"> </w:t>
            </w:r>
            <w:proofErr w:type="spellStart"/>
            <w:r>
              <w:rPr>
                <w:rFonts w:cs="Arial"/>
                <w:color w:val="323233"/>
                <w:sz w:val="18"/>
                <w:szCs w:val="18"/>
              </w:rPr>
              <w:t>vietas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(2)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kas</w:t>
            </w:r>
            <w:proofErr w:type="spellEnd"/>
            <w:r>
              <w:rPr>
                <w:rFonts w:cs="Arial"/>
                <w:color w:val="323233"/>
                <w:sz w:val="18"/>
                <w:szCs w:val="18"/>
              </w:rPr>
              <w:t xml:space="preserve"> </w:t>
            </w:r>
            <w:proofErr w:type="spellStart"/>
            <w:r>
              <w:rPr>
                <w:rFonts w:cs="Arial"/>
                <w:color w:val="323233"/>
                <w:sz w:val="18"/>
                <w:szCs w:val="18"/>
              </w:rPr>
              <w:t>saistīts</w:t>
            </w:r>
            <w:proofErr w:type="spellEnd"/>
            <w:r>
              <w:rPr>
                <w:rFonts w:cs="Arial"/>
                <w:color w:val="323233"/>
                <w:sz w:val="18"/>
                <w:szCs w:val="18"/>
              </w:rPr>
              <w:t xml:space="preserve"> </w:t>
            </w:r>
            <w:proofErr w:type="spellStart"/>
            <w:r>
              <w:rPr>
                <w:rFonts w:cs="Arial"/>
                <w:color w:val="323233"/>
                <w:sz w:val="18"/>
                <w:szCs w:val="18"/>
              </w:rPr>
              <w:t>ar</w:t>
            </w:r>
            <w:proofErr w:type="spellEnd"/>
            <w:r>
              <w:rPr>
                <w:rFonts w:cs="Arial"/>
                <w:color w:val="323233"/>
                <w:sz w:val="18"/>
                <w:szCs w:val="18"/>
              </w:rPr>
              <w:t xml:space="preserve"> </w:t>
            </w:r>
            <w:proofErr w:type="spellStart"/>
            <w:r>
              <w:rPr>
                <w:rFonts w:cs="Arial"/>
                <w:color w:val="323233"/>
                <w:sz w:val="18"/>
                <w:szCs w:val="18"/>
              </w:rPr>
              <w:t>nekustamo</w:t>
            </w:r>
            <w:proofErr w:type="spellEnd"/>
            <w:r>
              <w:rPr>
                <w:rFonts w:cs="Arial"/>
                <w:color w:val="323233"/>
                <w:sz w:val="18"/>
                <w:szCs w:val="18"/>
              </w:rPr>
              <w:t xml:space="preserve"> </w:t>
            </w:r>
            <w:proofErr w:type="spellStart"/>
            <w:r>
              <w:rPr>
                <w:rFonts w:cs="Arial"/>
                <w:color w:val="323233"/>
                <w:sz w:val="18"/>
                <w:szCs w:val="18"/>
              </w:rPr>
              <w:t>īpašumu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tiesībām</w:t>
            </w:r>
            <w:proofErr w:type="spellEnd"/>
            <w:r>
              <w:rPr>
                <w:rFonts w:cs="Arial"/>
                <w:color w:val="323233"/>
                <w:sz w:val="18"/>
                <w:szCs w:val="18"/>
              </w:rPr>
              <w:t xml:space="preserve"> </w:t>
            </w:r>
            <w:proofErr w:type="spellStart"/>
            <w:r>
              <w:rPr>
                <w:rFonts w:cs="Arial"/>
                <w:color w:val="323233"/>
                <w:sz w:val="18"/>
                <w:szCs w:val="18"/>
              </w:rPr>
              <w:t>uz</w:t>
            </w:r>
            <w:proofErr w:type="spellEnd"/>
            <w:r>
              <w:rPr>
                <w:rFonts w:cs="Arial"/>
                <w:color w:val="323233"/>
                <w:sz w:val="18"/>
                <w:szCs w:val="18"/>
              </w:rPr>
              <w:t xml:space="preserve"> </w:t>
            </w:r>
            <w:proofErr w:type="spellStart"/>
            <w:r>
              <w:rPr>
                <w:rFonts w:cs="Arial"/>
                <w:color w:val="323233"/>
                <w:sz w:val="18"/>
                <w:szCs w:val="18"/>
              </w:rPr>
              <w:t>to</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šāds</w:t>
            </w:r>
            <w:proofErr w:type="spellEnd"/>
            <w:r>
              <w:rPr>
                <w:rFonts w:cs="Arial"/>
                <w:color w:val="323233"/>
                <w:sz w:val="18"/>
                <w:szCs w:val="18"/>
              </w:rPr>
              <w:t xml:space="preserve"> </w:t>
            </w:r>
            <w:proofErr w:type="spellStart"/>
            <w:r>
              <w:rPr>
                <w:rFonts w:cs="Arial"/>
                <w:color w:val="323233"/>
                <w:sz w:val="18"/>
                <w:szCs w:val="18"/>
              </w:rPr>
              <w:t>īpašums</w:t>
            </w:r>
            <w:proofErr w:type="spellEnd"/>
            <w:r>
              <w:rPr>
                <w:rFonts w:cs="Arial"/>
                <w:color w:val="323233"/>
                <w:sz w:val="18"/>
                <w:szCs w:val="18"/>
              </w:rPr>
              <w:t xml:space="preserve"> </w:t>
            </w:r>
            <w:proofErr w:type="spellStart"/>
            <w:r>
              <w:rPr>
                <w:rFonts w:cs="Arial"/>
                <w:color w:val="323233"/>
                <w:sz w:val="18"/>
                <w:szCs w:val="18"/>
              </w:rPr>
              <w:t>atrodas</w:t>
            </w:r>
            <w:proofErr w:type="spellEnd"/>
            <w:r>
              <w:rPr>
                <w:rFonts w:cs="Arial"/>
                <w:color w:val="323233"/>
                <w:sz w:val="18"/>
                <w:szCs w:val="18"/>
              </w:rPr>
              <w:t>“.</w:t>
            </w:r>
          </w:p>
        </w:tc>
      </w:tr>
      <w:tr w:rsidR="00114953" w:rsidRPr="000C7C76" w14:paraId="5760D900" w14:textId="77777777" w:rsidTr="00BF3A72">
        <w:trPr>
          <w:gridAfter w:val="1"/>
          <w:wAfter w:w="38" w:type="dxa"/>
        </w:trPr>
        <w:tc>
          <w:tcPr>
            <w:tcW w:w="675" w:type="dxa"/>
          </w:tcPr>
          <w:p w14:paraId="4AB6F911" w14:textId="77777777" w:rsidR="00114953" w:rsidRPr="009027B6" w:rsidRDefault="00114953" w:rsidP="00BF3A72">
            <w:pPr>
              <w:jc w:val="center"/>
              <w:rPr>
                <w:rFonts w:cs="Arial"/>
                <w:color w:val="323233"/>
                <w:sz w:val="18"/>
                <w:szCs w:val="18"/>
              </w:rPr>
            </w:pPr>
            <w:r>
              <w:rPr>
                <w:rFonts w:cs="Arial"/>
                <w:color w:val="323233"/>
                <w:sz w:val="18"/>
                <w:szCs w:val="18"/>
              </w:rPr>
              <w:t>2.</w:t>
            </w:r>
          </w:p>
        </w:tc>
        <w:tc>
          <w:tcPr>
            <w:tcW w:w="3932" w:type="dxa"/>
          </w:tcPr>
          <w:p w14:paraId="687DE92D"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Moldovu</w:t>
            </w:r>
            <w:proofErr w:type="spellEnd"/>
          </w:p>
        </w:tc>
        <w:tc>
          <w:tcPr>
            <w:tcW w:w="2302" w:type="dxa"/>
          </w:tcPr>
          <w:p w14:paraId="416741AF" w14:textId="77777777" w:rsidR="00114953" w:rsidRPr="009027B6" w:rsidRDefault="00114953" w:rsidP="00BF3A72">
            <w:pPr>
              <w:jc w:val="center"/>
              <w:rPr>
                <w:rFonts w:cs="Arial"/>
                <w:color w:val="323233"/>
                <w:sz w:val="18"/>
                <w:szCs w:val="18"/>
              </w:rPr>
            </w:pPr>
            <w:r>
              <w:rPr>
                <w:rFonts w:cs="Arial"/>
                <w:color w:val="323233"/>
                <w:sz w:val="18"/>
                <w:szCs w:val="18"/>
              </w:rPr>
              <w:t>38.pants</w:t>
            </w:r>
          </w:p>
        </w:tc>
        <w:tc>
          <w:tcPr>
            <w:tcW w:w="2302" w:type="dxa"/>
          </w:tcPr>
          <w:p w14:paraId="314FA45A" w14:textId="77777777" w:rsidR="00114953" w:rsidRPr="009027B6" w:rsidRDefault="00114953" w:rsidP="00BF3A72">
            <w:pPr>
              <w:rPr>
                <w:rFonts w:cs="Arial"/>
                <w:color w:val="323233"/>
                <w:sz w:val="18"/>
                <w:szCs w:val="18"/>
              </w:rPr>
            </w:pPr>
            <w:r>
              <w:rPr>
                <w:rFonts w:cs="Arial"/>
                <w:color w:val="323233"/>
                <w:sz w:val="18"/>
                <w:szCs w:val="18"/>
              </w:rPr>
              <w:t xml:space="preserve">„(1)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slēgšanas</w:t>
            </w:r>
            <w:proofErr w:type="spellEnd"/>
            <w:r>
              <w:rPr>
                <w:rFonts w:cs="Arial"/>
                <w:color w:val="323233"/>
                <w:sz w:val="18"/>
                <w:szCs w:val="18"/>
              </w:rPr>
              <w:t xml:space="preserve"> </w:t>
            </w:r>
            <w:proofErr w:type="spellStart"/>
            <w:r>
              <w:rPr>
                <w:rFonts w:cs="Arial"/>
                <w:color w:val="323233"/>
                <w:sz w:val="18"/>
                <w:szCs w:val="18"/>
              </w:rPr>
              <w:t>vietas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(2)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kas</w:t>
            </w:r>
            <w:proofErr w:type="spellEnd"/>
            <w:r>
              <w:rPr>
                <w:rFonts w:cs="Arial"/>
                <w:color w:val="323233"/>
                <w:sz w:val="18"/>
                <w:szCs w:val="18"/>
              </w:rPr>
              <w:t xml:space="preserve"> </w:t>
            </w:r>
            <w:proofErr w:type="spellStart"/>
            <w:r>
              <w:rPr>
                <w:rFonts w:cs="Arial"/>
                <w:color w:val="323233"/>
                <w:sz w:val="18"/>
                <w:szCs w:val="18"/>
              </w:rPr>
              <w:t>saistīts</w:t>
            </w:r>
            <w:proofErr w:type="spellEnd"/>
            <w:r>
              <w:rPr>
                <w:rFonts w:cs="Arial"/>
                <w:color w:val="323233"/>
                <w:sz w:val="18"/>
                <w:szCs w:val="18"/>
              </w:rPr>
              <w:t xml:space="preserve"> </w:t>
            </w:r>
            <w:proofErr w:type="spellStart"/>
            <w:r>
              <w:rPr>
                <w:rFonts w:cs="Arial"/>
                <w:color w:val="323233"/>
                <w:sz w:val="18"/>
                <w:szCs w:val="18"/>
              </w:rPr>
              <w:t>ar</w:t>
            </w:r>
            <w:proofErr w:type="spellEnd"/>
            <w:r>
              <w:rPr>
                <w:rFonts w:cs="Arial"/>
                <w:color w:val="323233"/>
                <w:sz w:val="18"/>
                <w:szCs w:val="18"/>
              </w:rPr>
              <w:t xml:space="preserve"> </w:t>
            </w:r>
            <w:proofErr w:type="spellStart"/>
            <w:r>
              <w:rPr>
                <w:rFonts w:cs="Arial"/>
                <w:color w:val="323233"/>
                <w:sz w:val="18"/>
                <w:szCs w:val="18"/>
              </w:rPr>
              <w:t>nekustamo</w:t>
            </w:r>
            <w:proofErr w:type="spellEnd"/>
            <w:r>
              <w:rPr>
                <w:rFonts w:cs="Arial"/>
                <w:color w:val="323233"/>
                <w:sz w:val="18"/>
                <w:szCs w:val="18"/>
              </w:rPr>
              <w:t xml:space="preserve"> </w:t>
            </w:r>
            <w:proofErr w:type="spellStart"/>
            <w:r>
              <w:rPr>
                <w:rFonts w:cs="Arial"/>
                <w:color w:val="323233"/>
                <w:sz w:val="18"/>
                <w:szCs w:val="18"/>
              </w:rPr>
              <w:t>īpašumu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tiesībām</w:t>
            </w:r>
            <w:proofErr w:type="spellEnd"/>
            <w:r>
              <w:rPr>
                <w:rFonts w:cs="Arial"/>
                <w:color w:val="323233"/>
                <w:sz w:val="18"/>
                <w:szCs w:val="18"/>
              </w:rPr>
              <w:t xml:space="preserve"> </w:t>
            </w:r>
            <w:proofErr w:type="spellStart"/>
            <w:r>
              <w:rPr>
                <w:rFonts w:cs="Arial"/>
                <w:color w:val="323233"/>
                <w:sz w:val="18"/>
                <w:szCs w:val="18"/>
              </w:rPr>
              <w:t>uz</w:t>
            </w:r>
            <w:proofErr w:type="spellEnd"/>
            <w:r>
              <w:rPr>
                <w:rFonts w:cs="Arial"/>
                <w:color w:val="323233"/>
                <w:sz w:val="18"/>
                <w:szCs w:val="18"/>
              </w:rPr>
              <w:t xml:space="preserve"> </w:t>
            </w:r>
            <w:proofErr w:type="spellStart"/>
            <w:r>
              <w:rPr>
                <w:rFonts w:cs="Arial"/>
                <w:color w:val="323233"/>
                <w:sz w:val="18"/>
                <w:szCs w:val="18"/>
              </w:rPr>
              <w:t>to</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šāds</w:t>
            </w:r>
            <w:proofErr w:type="spellEnd"/>
            <w:r>
              <w:rPr>
                <w:rFonts w:cs="Arial"/>
                <w:color w:val="323233"/>
                <w:sz w:val="18"/>
                <w:szCs w:val="18"/>
              </w:rPr>
              <w:t xml:space="preserve"> </w:t>
            </w:r>
            <w:proofErr w:type="spellStart"/>
            <w:r>
              <w:rPr>
                <w:rFonts w:cs="Arial"/>
                <w:color w:val="323233"/>
                <w:sz w:val="18"/>
                <w:szCs w:val="18"/>
              </w:rPr>
              <w:t>īpašums</w:t>
            </w:r>
            <w:proofErr w:type="spellEnd"/>
            <w:r>
              <w:rPr>
                <w:rFonts w:cs="Arial"/>
                <w:color w:val="323233"/>
                <w:sz w:val="18"/>
                <w:szCs w:val="18"/>
              </w:rPr>
              <w:t xml:space="preserve"> </w:t>
            </w:r>
            <w:proofErr w:type="spellStart"/>
            <w:r>
              <w:rPr>
                <w:rFonts w:cs="Arial"/>
                <w:color w:val="323233"/>
                <w:sz w:val="18"/>
                <w:szCs w:val="18"/>
              </w:rPr>
              <w:t>atrodas</w:t>
            </w:r>
            <w:proofErr w:type="spellEnd"/>
            <w:r>
              <w:rPr>
                <w:rFonts w:cs="Arial"/>
                <w:color w:val="323233"/>
                <w:sz w:val="18"/>
                <w:szCs w:val="18"/>
              </w:rPr>
              <w:t>“.</w:t>
            </w:r>
          </w:p>
        </w:tc>
      </w:tr>
      <w:tr w:rsidR="00114953" w:rsidRPr="000C7C76" w14:paraId="72F689CD" w14:textId="77777777" w:rsidTr="00BF3A72">
        <w:trPr>
          <w:gridAfter w:val="1"/>
          <w:wAfter w:w="38" w:type="dxa"/>
        </w:trPr>
        <w:tc>
          <w:tcPr>
            <w:tcW w:w="675" w:type="dxa"/>
          </w:tcPr>
          <w:p w14:paraId="3971B9B4" w14:textId="77777777" w:rsidR="00114953" w:rsidRPr="009027B6" w:rsidRDefault="00114953" w:rsidP="00BF3A72">
            <w:pPr>
              <w:jc w:val="center"/>
              <w:rPr>
                <w:rFonts w:cs="Arial"/>
                <w:color w:val="323233"/>
                <w:sz w:val="18"/>
                <w:szCs w:val="18"/>
              </w:rPr>
            </w:pPr>
            <w:r>
              <w:rPr>
                <w:rFonts w:cs="Arial"/>
                <w:color w:val="323233"/>
                <w:sz w:val="18"/>
                <w:szCs w:val="18"/>
              </w:rPr>
              <w:t>3.</w:t>
            </w:r>
          </w:p>
        </w:tc>
        <w:tc>
          <w:tcPr>
            <w:tcW w:w="3932" w:type="dxa"/>
          </w:tcPr>
          <w:p w14:paraId="5AEE0D06"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Baltkrieviju</w:t>
            </w:r>
            <w:proofErr w:type="spellEnd"/>
          </w:p>
        </w:tc>
        <w:tc>
          <w:tcPr>
            <w:tcW w:w="2302" w:type="dxa"/>
          </w:tcPr>
          <w:p w14:paraId="797688D3" w14:textId="77777777" w:rsidR="00114953" w:rsidRPr="009027B6" w:rsidRDefault="00114953" w:rsidP="00BF3A72">
            <w:pPr>
              <w:jc w:val="center"/>
              <w:rPr>
                <w:rFonts w:cs="Arial"/>
                <w:color w:val="323233"/>
                <w:sz w:val="18"/>
                <w:szCs w:val="18"/>
              </w:rPr>
            </w:pPr>
            <w:r>
              <w:rPr>
                <w:rFonts w:cs="Arial"/>
                <w:color w:val="323233"/>
                <w:sz w:val="18"/>
                <w:szCs w:val="18"/>
              </w:rPr>
              <w:t>38.pants</w:t>
            </w:r>
          </w:p>
        </w:tc>
        <w:tc>
          <w:tcPr>
            <w:tcW w:w="2302" w:type="dxa"/>
          </w:tcPr>
          <w:p w14:paraId="536C0B33" w14:textId="77777777" w:rsidR="00114953" w:rsidRPr="006A6BA0" w:rsidRDefault="00114953" w:rsidP="00BF3A72">
            <w:pPr>
              <w:jc w:val="both"/>
              <w:rPr>
                <w:rFonts w:cs="Arial"/>
                <w:color w:val="323233"/>
                <w:sz w:val="18"/>
                <w:szCs w:val="18"/>
              </w:rPr>
            </w:pPr>
            <w:r w:rsidRPr="006A6BA0">
              <w:rPr>
                <w:rFonts w:cs="Arial"/>
                <w:color w:val="323233"/>
                <w:sz w:val="18"/>
                <w:szCs w:val="18"/>
              </w:rPr>
              <w:t>„</w:t>
            </w:r>
            <w:r>
              <w:rPr>
                <w:rFonts w:cs="Arial"/>
                <w:color w:val="323233"/>
                <w:sz w:val="18"/>
                <w:szCs w:val="18"/>
              </w:rPr>
              <w:t>(1)</w:t>
            </w:r>
            <w:r w:rsidRPr="006A6BA0">
              <w:rPr>
                <w:rFonts w:cs="Arial"/>
                <w:color w:val="323233"/>
                <w:sz w:val="18"/>
                <w:szCs w:val="18"/>
              </w:rPr>
              <w:t xml:space="preserve"> </w:t>
            </w:r>
            <w:proofErr w:type="spellStart"/>
            <w:r w:rsidRPr="006A6BA0">
              <w:rPr>
                <w:rFonts w:cs="Arial"/>
                <w:color w:val="323233"/>
                <w:sz w:val="18"/>
                <w:szCs w:val="18"/>
              </w:rPr>
              <w:t>Darījuma</w:t>
            </w:r>
            <w:proofErr w:type="spellEnd"/>
            <w:r w:rsidRPr="006A6BA0">
              <w:rPr>
                <w:rFonts w:cs="Arial"/>
                <w:color w:val="323233"/>
                <w:sz w:val="18"/>
                <w:szCs w:val="18"/>
              </w:rPr>
              <w:t xml:space="preserve"> </w:t>
            </w:r>
            <w:proofErr w:type="spellStart"/>
            <w:r w:rsidRPr="006A6BA0">
              <w:rPr>
                <w:rFonts w:cs="Arial"/>
                <w:color w:val="323233"/>
                <w:sz w:val="18"/>
                <w:szCs w:val="18"/>
              </w:rPr>
              <w:t>formu</w:t>
            </w:r>
            <w:proofErr w:type="spellEnd"/>
            <w:r w:rsidRPr="006A6BA0">
              <w:rPr>
                <w:rFonts w:cs="Arial"/>
                <w:color w:val="323233"/>
                <w:sz w:val="18"/>
                <w:szCs w:val="18"/>
              </w:rPr>
              <w:t xml:space="preserve"> </w:t>
            </w:r>
            <w:proofErr w:type="spellStart"/>
            <w:r w:rsidRPr="006A6BA0">
              <w:rPr>
                <w:rFonts w:cs="Arial"/>
                <w:color w:val="323233"/>
                <w:sz w:val="18"/>
                <w:szCs w:val="18"/>
              </w:rPr>
              <w:t>un</w:t>
            </w:r>
            <w:proofErr w:type="spellEnd"/>
            <w:r w:rsidRPr="006A6BA0">
              <w:rPr>
                <w:rFonts w:cs="Arial"/>
                <w:color w:val="323233"/>
                <w:sz w:val="18"/>
                <w:szCs w:val="18"/>
              </w:rPr>
              <w:t xml:space="preserve"> </w:t>
            </w:r>
            <w:proofErr w:type="spellStart"/>
            <w:r w:rsidRPr="003B0626">
              <w:rPr>
                <w:rFonts w:cs="Arial"/>
                <w:color w:val="323233"/>
                <w:sz w:val="18"/>
                <w:szCs w:val="18"/>
              </w:rPr>
              <w:t>darījuma</w:t>
            </w:r>
            <w:proofErr w:type="spellEnd"/>
            <w:r w:rsidRPr="003B0626">
              <w:rPr>
                <w:rFonts w:cs="Arial"/>
                <w:color w:val="323233"/>
                <w:sz w:val="18"/>
                <w:szCs w:val="18"/>
              </w:rPr>
              <w:t xml:space="preserve"> </w:t>
            </w:r>
            <w:proofErr w:type="spellStart"/>
            <w:r w:rsidRPr="003B0626">
              <w:rPr>
                <w:rFonts w:cs="Arial"/>
                <w:color w:val="323233"/>
                <w:sz w:val="18"/>
                <w:szCs w:val="18"/>
              </w:rPr>
              <w:t>pušu</w:t>
            </w:r>
            <w:proofErr w:type="spellEnd"/>
            <w:r w:rsidRPr="003B0626">
              <w:rPr>
                <w:rFonts w:cs="Arial"/>
                <w:color w:val="323233"/>
                <w:sz w:val="18"/>
                <w:szCs w:val="18"/>
              </w:rPr>
              <w:t xml:space="preserve"> </w:t>
            </w:r>
            <w:proofErr w:type="spellStart"/>
            <w:r w:rsidRPr="003B0626">
              <w:rPr>
                <w:rFonts w:cs="Arial"/>
                <w:color w:val="323233"/>
                <w:sz w:val="18"/>
                <w:szCs w:val="18"/>
              </w:rPr>
              <w:t>pienākumus</w:t>
            </w:r>
            <w:proofErr w:type="spellEnd"/>
            <w:r w:rsidRPr="006A6BA0">
              <w:rPr>
                <w:rFonts w:cs="Arial"/>
                <w:color w:val="323233"/>
                <w:sz w:val="18"/>
                <w:szCs w:val="18"/>
              </w:rPr>
              <w:t xml:space="preserve"> </w:t>
            </w:r>
            <w:proofErr w:type="spellStart"/>
            <w:r w:rsidRPr="006A6BA0">
              <w:rPr>
                <w:rFonts w:cs="Arial"/>
                <w:color w:val="323233"/>
                <w:sz w:val="18"/>
                <w:szCs w:val="18"/>
              </w:rPr>
              <w:t>nosaka</w:t>
            </w:r>
            <w:proofErr w:type="spellEnd"/>
            <w:r w:rsidRPr="006A6BA0">
              <w:rPr>
                <w:rFonts w:cs="Arial"/>
                <w:color w:val="323233"/>
                <w:sz w:val="18"/>
                <w:szCs w:val="18"/>
              </w:rPr>
              <w:t xml:space="preserve"> </w:t>
            </w:r>
            <w:proofErr w:type="spellStart"/>
            <w:r w:rsidRPr="006A6BA0">
              <w:rPr>
                <w:rFonts w:cs="Arial"/>
                <w:color w:val="323233"/>
                <w:sz w:val="18"/>
                <w:szCs w:val="18"/>
              </w:rPr>
              <w:t>tā</w:t>
            </w:r>
            <w:proofErr w:type="spellEnd"/>
            <w:r w:rsidRPr="006A6BA0">
              <w:rPr>
                <w:rFonts w:cs="Arial"/>
                <w:color w:val="323233"/>
                <w:sz w:val="18"/>
                <w:szCs w:val="18"/>
              </w:rPr>
              <w:t xml:space="preserve"> </w:t>
            </w:r>
            <w:proofErr w:type="spellStart"/>
            <w:r w:rsidRPr="006A6BA0">
              <w:rPr>
                <w:rFonts w:cs="Arial"/>
                <w:color w:val="323233"/>
                <w:sz w:val="18"/>
                <w:szCs w:val="18"/>
              </w:rPr>
              <w:t>noslēgšanas</w:t>
            </w:r>
            <w:proofErr w:type="spellEnd"/>
            <w:r w:rsidRPr="006A6BA0">
              <w:rPr>
                <w:rFonts w:cs="Arial"/>
                <w:color w:val="323233"/>
                <w:sz w:val="18"/>
                <w:szCs w:val="18"/>
              </w:rPr>
              <w:t xml:space="preserve"> </w:t>
            </w:r>
            <w:proofErr w:type="spellStart"/>
            <w:r w:rsidRPr="006A6BA0">
              <w:rPr>
                <w:rFonts w:cs="Arial"/>
                <w:color w:val="323233"/>
                <w:sz w:val="18"/>
                <w:szCs w:val="18"/>
              </w:rPr>
              <w:t>vietas</w:t>
            </w:r>
            <w:proofErr w:type="spellEnd"/>
            <w:r w:rsidRPr="006A6BA0">
              <w:rPr>
                <w:rFonts w:cs="Arial"/>
                <w:color w:val="323233"/>
                <w:sz w:val="18"/>
                <w:szCs w:val="18"/>
              </w:rPr>
              <w:t xml:space="preserve"> </w:t>
            </w:r>
            <w:proofErr w:type="spellStart"/>
            <w:r w:rsidRPr="006A6BA0">
              <w:rPr>
                <w:rFonts w:cs="Arial"/>
                <w:color w:val="323233"/>
                <w:sz w:val="18"/>
                <w:szCs w:val="18"/>
              </w:rPr>
              <w:t>likumdošana</w:t>
            </w:r>
            <w:proofErr w:type="spellEnd"/>
            <w:r w:rsidRPr="006A6BA0">
              <w:rPr>
                <w:rFonts w:cs="Arial"/>
                <w:color w:val="323233"/>
                <w:sz w:val="18"/>
                <w:szCs w:val="18"/>
              </w:rPr>
              <w:t xml:space="preserve">, ja </w:t>
            </w:r>
            <w:proofErr w:type="spellStart"/>
            <w:r w:rsidRPr="006A6BA0">
              <w:rPr>
                <w:rFonts w:cs="Arial"/>
                <w:color w:val="323233"/>
                <w:sz w:val="18"/>
                <w:szCs w:val="18"/>
              </w:rPr>
              <w:t>pušu</w:t>
            </w:r>
            <w:proofErr w:type="spellEnd"/>
            <w:r w:rsidRPr="006A6BA0">
              <w:rPr>
                <w:rFonts w:cs="Arial"/>
                <w:color w:val="323233"/>
                <w:sz w:val="18"/>
                <w:szCs w:val="18"/>
              </w:rPr>
              <w:t xml:space="preserve"> </w:t>
            </w:r>
            <w:proofErr w:type="spellStart"/>
            <w:r w:rsidRPr="006A6BA0">
              <w:rPr>
                <w:rFonts w:cs="Arial"/>
                <w:color w:val="323233"/>
                <w:sz w:val="18"/>
                <w:szCs w:val="18"/>
              </w:rPr>
              <w:t>vienošanās</w:t>
            </w:r>
            <w:proofErr w:type="spellEnd"/>
            <w:r w:rsidRPr="006A6BA0">
              <w:rPr>
                <w:rFonts w:cs="Arial"/>
                <w:color w:val="323233"/>
                <w:sz w:val="18"/>
                <w:szCs w:val="18"/>
              </w:rPr>
              <w:t xml:space="preserve"> </w:t>
            </w:r>
            <w:proofErr w:type="spellStart"/>
            <w:r w:rsidRPr="006A6BA0">
              <w:rPr>
                <w:rFonts w:cs="Arial"/>
                <w:color w:val="323233"/>
                <w:sz w:val="18"/>
                <w:szCs w:val="18"/>
              </w:rPr>
              <w:t>neparedz</w:t>
            </w:r>
            <w:proofErr w:type="spellEnd"/>
            <w:r w:rsidRPr="006A6BA0">
              <w:rPr>
                <w:rFonts w:cs="Arial"/>
                <w:color w:val="323233"/>
                <w:sz w:val="18"/>
                <w:szCs w:val="18"/>
              </w:rPr>
              <w:t xml:space="preserve"> </w:t>
            </w:r>
            <w:proofErr w:type="spellStart"/>
            <w:r w:rsidRPr="006A6BA0">
              <w:rPr>
                <w:rFonts w:cs="Arial"/>
                <w:color w:val="323233"/>
                <w:sz w:val="18"/>
                <w:szCs w:val="18"/>
              </w:rPr>
              <w:t>citu</w:t>
            </w:r>
            <w:proofErr w:type="spellEnd"/>
            <w:r w:rsidRPr="006A6BA0">
              <w:rPr>
                <w:rFonts w:cs="Arial"/>
                <w:color w:val="323233"/>
                <w:sz w:val="18"/>
                <w:szCs w:val="18"/>
              </w:rPr>
              <w:t xml:space="preserve"> </w:t>
            </w:r>
            <w:proofErr w:type="spellStart"/>
            <w:r w:rsidRPr="006A6BA0">
              <w:rPr>
                <w:rFonts w:cs="Arial"/>
                <w:color w:val="323233"/>
                <w:sz w:val="18"/>
                <w:szCs w:val="18"/>
              </w:rPr>
              <w:t>kārtību</w:t>
            </w:r>
            <w:proofErr w:type="spellEnd"/>
            <w:r>
              <w:rPr>
                <w:rFonts w:cs="Arial"/>
                <w:color w:val="323233"/>
                <w:sz w:val="18"/>
                <w:szCs w:val="18"/>
              </w:rPr>
              <w:t>. (2)</w:t>
            </w:r>
            <w:r w:rsidRPr="003B0626">
              <w:rPr>
                <w:rFonts w:cs="Arial"/>
                <w:color w:val="323233"/>
                <w:sz w:val="18"/>
                <w:szCs w:val="18"/>
              </w:rPr>
              <w:t xml:space="preserve"> </w:t>
            </w:r>
            <w:proofErr w:type="spellStart"/>
            <w:r w:rsidRPr="003B0626">
              <w:rPr>
                <w:rFonts w:cs="Arial"/>
                <w:color w:val="323233"/>
                <w:sz w:val="18"/>
                <w:szCs w:val="18"/>
              </w:rPr>
              <w:t>Darījuma</w:t>
            </w:r>
            <w:proofErr w:type="spellEnd"/>
            <w:r w:rsidRPr="003B0626">
              <w:rPr>
                <w:rFonts w:cs="Arial"/>
                <w:color w:val="323233"/>
                <w:sz w:val="18"/>
                <w:szCs w:val="18"/>
              </w:rPr>
              <w:t xml:space="preserve">, </w:t>
            </w:r>
            <w:proofErr w:type="spellStart"/>
            <w:r w:rsidRPr="003B0626">
              <w:rPr>
                <w:rFonts w:cs="Arial"/>
                <w:color w:val="323233"/>
                <w:sz w:val="18"/>
                <w:szCs w:val="18"/>
              </w:rPr>
              <w:t>kas</w:t>
            </w:r>
            <w:proofErr w:type="spellEnd"/>
            <w:r w:rsidRPr="003B0626">
              <w:rPr>
                <w:rFonts w:cs="Arial"/>
                <w:color w:val="323233"/>
                <w:sz w:val="18"/>
                <w:szCs w:val="18"/>
              </w:rPr>
              <w:t xml:space="preserve"> </w:t>
            </w:r>
            <w:proofErr w:type="spellStart"/>
            <w:r w:rsidRPr="003B0626">
              <w:rPr>
                <w:rFonts w:cs="Arial"/>
                <w:color w:val="323233"/>
                <w:sz w:val="18"/>
                <w:szCs w:val="18"/>
              </w:rPr>
              <w:t>saistīts</w:t>
            </w:r>
            <w:proofErr w:type="spellEnd"/>
            <w:r w:rsidRPr="003B0626">
              <w:rPr>
                <w:rFonts w:cs="Arial"/>
                <w:color w:val="323233"/>
                <w:sz w:val="18"/>
                <w:szCs w:val="18"/>
              </w:rPr>
              <w:t xml:space="preserve"> </w:t>
            </w:r>
            <w:proofErr w:type="spellStart"/>
            <w:r w:rsidRPr="003B0626">
              <w:rPr>
                <w:rFonts w:cs="Arial"/>
                <w:color w:val="323233"/>
                <w:sz w:val="18"/>
                <w:szCs w:val="18"/>
              </w:rPr>
              <w:t>ar</w:t>
            </w:r>
            <w:proofErr w:type="spellEnd"/>
            <w:r w:rsidRPr="003B0626">
              <w:rPr>
                <w:rFonts w:cs="Arial"/>
                <w:color w:val="323233"/>
                <w:sz w:val="18"/>
                <w:szCs w:val="18"/>
              </w:rPr>
              <w:t xml:space="preserve"> </w:t>
            </w:r>
            <w:proofErr w:type="spellStart"/>
            <w:r w:rsidRPr="003B0626">
              <w:rPr>
                <w:rFonts w:cs="Arial"/>
                <w:color w:val="323233"/>
                <w:sz w:val="18"/>
                <w:szCs w:val="18"/>
              </w:rPr>
              <w:t>ēkām</w:t>
            </w:r>
            <w:proofErr w:type="spellEnd"/>
            <w:r w:rsidRPr="003B0626">
              <w:rPr>
                <w:rFonts w:cs="Arial"/>
                <w:color w:val="323233"/>
                <w:sz w:val="18"/>
                <w:szCs w:val="18"/>
              </w:rPr>
              <w:t xml:space="preserve"> </w:t>
            </w:r>
            <w:proofErr w:type="spellStart"/>
            <w:r w:rsidRPr="003B0626">
              <w:rPr>
                <w:rFonts w:cs="Arial"/>
                <w:color w:val="323233"/>
                <w:sz w:val="18"/>
                <w:szCs w:val="18"/>
              </w:rPr>
              <w:t>vai</w:t>
            </w:r>
            <w:proofErr w:type="spellEnd"/>
            <w:r w:rsidRPr="003B0626">
              <w:rPr>
                <w:rFonts w:cs="Arial"/>
                <w:color w:val="323233"/>
                <w:sz w:val="18"/>
                <w:szCs w:val="18"/>
              </w:rPr>
              <w:t xml:space="preserve"> </w:t>
            </w:r>
            <w:proofErr w:type="spellStart"/>
            <w:r w:rsidRPr="003B0626">
              <w:rPr>
                <w:rFonts w:cs="Arial"/>
                <w:color w:val="323233"/>
                <w:sz w:val="18"/>
                <w:szCs w:val="18"/>
              </w:rPr>
              <w:t>citu</w:t>
            </w:r>
            <w:proofErr w:type="spellEnd"/>
            <w:r w:rsidRPr="003B0626">
              <w:rPr>
                <w:rFonts w:cs="Arial"/>
                <w:color w:val="323233"/>
                <w:sz w:val="18"/>
                <w:szCs w:val="18"/>
              </w:rPr>
              <w:t xml:space="preserve"> </w:t>
            </w:r>
            <w:proofErr w:type="spellStart"/>
            <w:r w:rsidRPr="003B0626">
              <w:rPr>
                <w:rFonts w:cs="Arial"/>
                <w:color w:val="323233"/>
                <w:sz w:val="18"/>
                <w:szCs w:val="18"/>
              </w:rPr>
              <w:t>nekustamo</w:t>
            </w:r>
            <w:proofErr w:type="spellEnd"/>
            <w:r w:rsidRPr="003B0626">
              <w:rPr>
                <w:rFonts w:cs="Arial"/>
                <w:color w:val="323233"/>
                <w:sz w:val="18"/>
                <w:szCs w:val="18"/>
              </w:rPr>
              <w:t xml:space="preserve"> </w:t>
            </w:r>
            <w:proofErr w:type="spellStart"/>
            <w:r w:rsidRPr="003B0626">
              <w:rPr>
                <w:rFonts w:cs="Arial"/>
                <w:color w:val="323233"/>
                <w:sz w:val="18"/>
                <w:szCs w:val="18"/>
              </w:rPr>
              <w:t>īpašumu</w:t>
            </w:r>
            <w:proofErr w:type="spellEnd"/>
            <w:r w:rsidRPr="003B0626">
              <w:rPr>
                <w:rFonts w:cs="Arial"/>
                <w:color w:val="323233"/>
                <w:sz w:val="18"/>
                <w:szCs w:val="18"/>
              </w:rPr>
              <w:t xml:space="preserve"> </w:t>
            </w:r>
            <w:proofErr w:type="spellStart"/>
            <w:r w:rsidRPr="003B0626">
              <w:rPr>
                <w:rFonts w:cs="Arial"/>
                <w:color w:val="323233"/>
                <w:sz w:val="18"/>
                <w:szCs w:val="18"/>
              </w:rPr>
              <w:t>un</w:t>
            </w:r>
            <w:proofErr w:type="spellEnd"/>
            <w:r w:rsidRPr="003B0626">
              <w:rPr>
                <w:rFonts w:cs="Arial"/>
                <w:color w:val="323233"/>
                <w:sz w:val="18"/>
                <w:szCs w:val="18"/>
              </w:rPr>
              <w:t xml:space="preserve"> </w:t>
            </w:r>
            <w:proofErr w:type="spellStart"/>
            <w:r w:rsidRPr="003B0626">
              <w:rPr>
                <w:rFonts w:cs="Arial"/>
                <w:color w:val="323233"/>
                <w:sz w:val="18"/>
                <w:szCs w:val="18"/>
              </w:rPr>
              <w:t>tiesībām</w:t>
            </w:r>
            <w:proofErr w:type="spellEnd"/>
            <w:r w:rsidRPr="003B0626">
              <w:rPr>
                <w:rFonts w:cs="Arial"/>
                <w:color w:val="323233"/>
                <w:sz w:val="18"/>
                <w:szCs w:val="18"/>
              </w:rPr>
              <w:t xml:space="preserve"> </w:t>
            </w:r>
            <w:proofErr w:type="spellStart"/>
            <w:r w:rsidRPr="003B0626">
              <w:rPr>
                <w:rFonts w:cs="Arial"/>
                <w:color w:val="323233"/>
                <w:sz w:val="18"/>
                <w:szCs w:val="18"/>
              </w:rPr>
              <w:t>uz</w:t>
            </w:r>
            <w:proofErr w:type="spellEnd"/>
            <w:r w:rsidRPr="003B0626">
              <w:rPr>
                <w:rFonts w:cs="Arial"/>
                <w:color w:val="323233"/>
                <w:sz w:val="18"/>
                <w:szCs w:val="18"/>
              </w:rPr>
              <w:t xml:space="preserve"> </w:t>
            </w:r>
            <w:proofErr w:type="spellStart"/>
            <w:r w:rsidRPr="003B0626">
              <w:rPr>
                <w:rFonts w:cs="Arial"/>
                <w:color w:val="323233"/>
                <w:sz w:val="18"/>
                <w:szCs w:val="18"/>
              </w:rPr>
              <w:t>to</w:t>
            </w:r>
            <w:proofErr w:type="spellEnd"/>
            <w:r w:rsidRPr="003B0626">
              <w:rPr>
                <w:rFonts w:cs="Arial"/>
                <w:color w:val="323233"/>
                <w:sz w:val="18"/>
                <w:szCs w:val="18"/>
              </w:rPr>
              <w:t xml:space="preserve">, </w:t>
            </w:r>
            <w:proofErr w:type="spellStart"/>
            <w:r w:rsidRPr="003B0626">
              <w:rPr>
                <w:rFonts w:cs="Arial"/>
                <w:color w:val="323233"/>
                <w:sz w:val="18"/>
                <w:szCs w:val="18"/>
              </w:rPr>
              <w:t>formu</w:t>
            </w:r>
            <w:proofErr w:type="spellEnd"/>
            <w:r w:rsidRPr="003B0626">
              <w:rPr>
                <w:rFonts w:cs="Arial"/>
                <w:color w:val="323233"/>
                <w:sz w:val="18"/>
                <w:szCs w:val="18"/>
              </w:rPr>
              <w:t xml:space="preserve"> </w:t>
            </w:r>
            <w:proofErr w:type="spellStart"/>
            <w:r w:rsidRPr="003B0626">
              <w:rPr>
                <w:rFonts w:cs="Arial"/>
                <w:color w:val="323233"/>
                <w:sz w:val="18"/>
                <w:szCs w:val="18"/>
              </w:rPr>
              <w:t>nosaka</w:t>
            </w:r>
            <w:proofErr w:type="spellEnd"/>
            <w:r w:rsidRPr="003B0626">
              <w:rPr>
                <w:rFonts w:cs="Arial"/>
                <w:color w:val="323233"/>
                <w:sz w:val="18"/>
                <w:szCs w:val="18"/>
              </w:rPr>
              <w:t xml:space="preserve"> </w:t>
            </w:r>
            <w:proofErr w:type="spellStart"/>
            <w:r w:rsidRPr="003B0626">
              <w:rPr>
                <w:rFonts w:cs="Arial"/>
                <w:color w:val="323233"/>
                <w:sz w:val="18"/>
                <w:szCs w:val="18"/>
              </w:rPr>
              <w:t>tās</w:t>
            </w:r>
            <w:proofErr w:type="spellEnd"/>
            <w:r w:rsidRPr="003B0626">
              <w:rPr>
                <w:rFonts w:cs="Arial"/>
                <w:color w:val="323233"/>
                <w:sz w:val="18"/>
                <w:szCs w:val="18"/>
              </w:rPr>
              <w:t xml:space="preserve"> </w:t>
            </w:r>
            <w:proofErr w:type="spellStart"/>
            <w:r w:rsidRPr="003B0626">
              <w:rPr>
                <w:rFonts w:cs="Arial"/>
                <w:color w:val="323233"/>
                <w:sz w:val="18"/>
                <w:szCs w:val="18"/>
              </w:rPr>
              <w:t>Līgumslēdzējas</w:t>
            </w:r>
            <w:proofErr w:type="spellEnd"/>
            <w:r w:rsidRPr="003B0626">
              <w:rPr>
                <w:rFonts w:cs="Arial"/>
                <w:color w:val="323233"/>
                <w:sz w:val="18"/>
                <w:szCs w:val="18"/>
              </w:rPr>
              <w:t xml:space="preserve"> </w:t>
            </w:r>
            <w:proofErr w:type="spellStart"/>
            <w:r w:rsidRPr="003B0626">
              <w:rPr>
                <w:rFonts w:cs="Arial"/>
                <w:color w:val="323233"/>
                <w:sz w:val="18"/>
                <w:szCs w:val="18"/>
              </w:rPr>
              <w:t>Puses</w:t>
            </w:r>
            <w:proofErr w:type="spellEnd"/>
            <w:r w:rsidRPr="003B0626">
              <w:rPr>
                <w:rFonts w:cs="Arial"/>
                <w:color w:val="323233"/>
                <w:sz w:val="18"/>
                <w:szCs w:val="18"/>
              </w:rPr>
              <w:t xml:space="preserve"> </w:t>
            </w:r>
            <w:proofErr w:type="spellStart"/>
            <w:r w:rsidRPr="003B0626">
              <w:rPr>
                <w:rFonts w:cs="Arial"/>
                <w:color w:val="323233"/>
                <w:sz w:val="18"/>
                <w:szCs w:val="18"/>
              </w:rPr>
              <w:t>likumdošana</w:t>
            </w:r>
            <w:proofErr w:type="spellEnd"/>
            <w:r w:rsidRPr="003B0626">
              <w:rPr>
                <w:rFonts w:cs="Arial"/>
                <w:color w:val="323233"/>
                <w:sz w:val="18"/>
                <w:szCs w:val="18"/>
              </w:rPr>
              <w:t xml:space="preserve">, </w:t>
            </w:r>
            <w:proofErr w:type="spellStart"/>
            <w:r w:rsidRPr="003B0626">
              <w:rPr>
                <w:rFonts w:cs="Arial"/>
                <w:color w:val="323233"/>
                <w:sz w:val="18"/>
                <w:szCs w:val="18"/>
              </w:rPr>
              <w:t>kuras</w:t>
            </w:r>
            <w:proofErr w:type="spellEnd"/>
            <w:r w:rsidRPr="003B0626">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šāds</w:t>
            </w:r>
            <w:proofErr w:type="spellEnd"/>
            <w:r>
              <w:rPr>
                <w:rFonts w:cs="Arial"/>
                <w:color w:val="323233"/>
                <w:sz w:val="18"/>
                <w:szCs w:val="18"/>
              </w:rPr>
              <w:t xml:space="preserve"> </w:t>
            </w:r>
            <w:proofErr w:type="spellStart"/>
            <w:r>
              <w:rPr>
                <w:rFonts w:cs="Arial"/>
                <w:color w:val="323233"/>
                <w:sz w:val="18"/>
                <w:szCs w:val="18"/>
              </w:rPr>
              <w:t>īpašums</w:t>
            </w:r>
            <w:proofErr w:type="spellEnd"/>
            <w:r>
              <w:rPr>
                <w:rFonts w:cs="Arial"/>
                <w:color w:val="323233"/>
                <w:sz w:val="18"/>
                <w:szCs w:val="18"/>
              </w:rPr>
              <w:t xml:space="preserve"> </w:t>
            </w:r>
            <w:proofErr w:type="spellStart"/>
            <w:r>
              <w:rPr>
                <w:rFonts w:cs="Arial"/>
                <w:color w:val="323233"/>
                <w:sz w:val="18"/>
                <w:szCs w:val="18"/>
              </w:rPr>
              <w:t>atrodas</w:t>
            </w:r>
            <w:proofErr w:type="spellEnd"/>
            <w:r w:rsidRPr="003B0626">
              <w:rPr>
                <w:rFonts w:cs="Arial"/>
                <w:color w:val="323233"/>
                <w:sz w:val="18"/>
                <w:szCs w:val="18"/>
              </w:rPr>
              <w:t>“.</w:t>
            </w:r>
          </w:p>
        </w:tc>
      </w:tr>
      <w:tr w:rsidR="00114953" w:rsidRPr="000C7C76" w14:paraId="441BB942" w14:textId="77777777" w:rsidTr="00BF3A72">
        <w:trPr>
          <w:gridAfter w:val="1"/>
          <w:wAfter w:w="38" w:type="dxa"/>
        </w:trPr>
        <w:tc>
          <w:tcPr>
            <w:tcW w:w="675" w:type="dxa"/>
          </w:tcPr>
          <w:p w14:paraId="77117B59" w14:textId="77777777" w:rsidR="00114953" w:rsidRPr="009027B6" w:rsidRDefault="00114953" w:rsidP="00BF3A72">
            <w:pPr>
              <w:jc w:val="center"/>
              <w:rPr>
                <w:rFonts w:cs="Arial"/>
                <w:color w:val="323233"/>
                <w:sz w:val="18"/>
                <w:szCs w:val="18"/>
              </w:rPr>
            </w:pPr>
            <w:r>
              <w:rPr>
                <w:rFonts w:cs="Arial"/>
                <w:color w:val="323233"/>
                <w:sz w:val="18"/>
                <w:szCs w:val="18"/>
              </w:rPr>
              <w:t>4.</w:t>
            </w:r>
          </w:p>
        </w:tc>
        <w:tc>
          <w:tcPr>
            <w:tcW w:w="3932" w:type="dxa"/>
          </w:tcPr>
          <w:p w14:paraId="74B60B87"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Poliju</w:t>
            </w:r>
            <w:proofErr w:type="spellEnd"/>
          </w:p>
        </w:tc>
        <w:tc>
          <w:tcPr>
            <w:tcW w:w="2302" w:type="dxa"/>
          </w:tcPr>
          <w:p w14:paraId="06E5202D" w14:textId="77777777" w:rsidR="00114953" w:rsidRPr="009027B6" w:rsidRDefault="00114953" w:rsidP="00BF3A72">
            <w:pPr>
              <w:jc w:val="center"/>
              <w:rPr>
                <w:rFonts w:cs="Arial"/>
                <w:color w:val="323233"/>
                <w:sz w:val="18"/>
                <w:szCs w:val="18"/>
              </w:rPr>
            </w:pPr>
            <w:r>
              <w:rPr>
                <w:rFonts w:cs="Arial"/>
                <w:color w:val="323233"/>
                <w:sz w:val="18"/>
                <w:szCs w:val="18"/>
              </w:rPr>
              <w:t>37.pants</w:t>
            </w:r>
          </w:p>
        </w:tc>
        <w:tc>
          <w:tcPr>
            <w:tcW w:w="2302" w:type="dxa"/>
          </w:tcPr>
          <w:p w14:paraId="1F1001A4"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Tiesisko</w:t>
            </w:r>
            <w:proofErr w:type="spellEnd"/>
            <w:r>
              <w:rPr>
                <w:rFonts w:cs="Arial"/>
                <w:color w:val="323233"/>
                <w:sz w:val="18"/>
                <w:szCs w:val="18"/>
              </w:rPr>
              <w:t xml:space="preserve"> </w:t>
            </w:r>
            <w:proofErr w:type="spellStart"/>
            <w:r>
              <w:rPr>
                <w:rFonts w:cs="Arial"/>
                <w:color w:val="323233"/>
                <w:sz w:val="18"/>
                <w:szCs w:val="18"/>
              </w:rPr>
              <w:t>darbību</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w:t>
            </w:r>
            <w:proofErr w:type="spellEnd"/>
            <w:r>
              <w:rPr>
                <w:rFonts w:cs="Arial"/>
                <w:color w:val="323233"/>
                <w:sz w:val="18"/>
                <w:szCs w:val="18"/>
              </w:rPr>
              <w:t xml:space="preserve"> </w:t>
            </w:r>
            <w:proofErr w:type="spellStart"/>
            <w:r>
              <w:rPr>
                <w:rFonts w:cs="Arial"/>
                <w:color w:val="323233"/>
                <w:sz w:val="18"/>
                <w:szCs w:val="18"/>
              </w:rPr>
              <w:t>ir</w:t>
            </w:r>
            <w:proofErr w:type="spellEnd"/>
            <w:r>
              <w:rPr>
                <w:rFonts w:cs="Arial"/>
                <w:color w:val="323233"/>
                <w:sz w:val="18"/>
                <w:szCs w:val="18"/>
              </w:rPr>
              <w:t xml:space="preserve"> </w:t>
            </w:r>
            <w:proofErr w:type="spellStart"/>
            <w:r>
              <w:rPr>
                <w:rFonts w:cs="Arial"/>
                <w:color w:val="323233"/>
                <w:sz w:val="18"/>
                <w:szCs w:val="18"/>
              </w:rPr>
              <w:t>kompetenta</w:t>
            </w:r>
            <w:proofErr w:type="spellEnd"/>
            <w:r>
              <w:rPr>
                <w:rFonts w:cs="Arial"/>
                <w:color w:val="323233"/>
                <w:sz w:val="18"/>
                <w:szCs w:val="18"/>
              </w:rPr>
              <w:t xml:space="preserve"> </w:t>
            </w:r>
            <w:proofErr w:type="spellStart"/>
            <w:r>
              <w:rPr>
                <w:rFonts w:cs="Arial"/>
                <w:color w:val="323233"/>
                <w:sz w:val="18"/>
                <w:szCs w:val="18"/>
              </w:rPr>
              <w:t>veikt</w:t>
            </w:r>
            <w:proofErr w:type="spellEnd"/>
            <w:r>
              <w:rPr>
                <w:rFonts w:cs="Arial"/>
                <w:color w:val="323233"/>
                <w:sz w:val="18"/>
                <w:szCs w:val="18"/>
              </w:rPr>
              <w:t xml:space="preserve"> </w:t>
            </w:r>
            <w:proofErr w:type="spellStart"/>
            <w:r>
              <w:rPr>
                <w:rFonts w:cs="Arial"/>
                <w:color w:val="323233"/>
                <w:sz w:val="18"/>
                <w:szCs w:val="18"/>
              </w:rPr>
              <w:t>tiesisko</w:t>
            </w:r>
            <w:proofErr w:type="spellEnd"/>
            <w:r>
              <w:rPr>
                <w:rFonts w:cs="Arial"/>
                <w:color w:val="323233"/>
                <w:sz w:val="18"/>
                <w:szCs w:val="18"/>
              </w:rPr>
              <w:t xml:space="preserve"> </w:t>
            </w:r>
            <w:proofErr w:type="spellStart"/>
            <w:r>
              <w:rPr>
                <w:rFonts w:cs="Arial"/>
                <w:color w:val="323233"/>
                <w:sz w:val="18"/>
                <w:szCs w:val="18"/>
              </w:rPr>
              <w:t>darbību</w:t>
            </w:r>
            <w:proofErr w:type="spellEnd"/>
            <w:r>
              <w:rPr>
                <w:rFonts w:cs="Arial"/>
                <w:color w:val="323233"/>
                <w:sz w:val="18"/>
                <w:szCs w:val="18"/>
              </w:rPr>
              <w:t xml:space="preserve">. </w:t>
            </w:r>
            <w:proofErr w:type="spellStart"/>
            <w:r>
              <w:rPr>
                <w:rFonts w:cs="Arial"/>
                <w:color w:val="323233"/>
                <w:sz w:val="18"/>
                <w:szCs w:val="18"/>
              </w:rPr>
              <w:t>Tomēr</w:t>
            </w:r>
            <w:proofErr w:type="spellEnd"/>
            <w:r>
              <w:rPr>
                <w:rFonts w:cs="Arial"/>
                <w:color w:val="323233"/>
                <w:sz w:val="18"/>
                <w:szCs w:val="18"/>
              </w:rPr>
              <w:t xml:space="preserve"> </w:t>
            </w:r>
            <w:proofErr w:type="spellStart"/>
            <w:r>
              <w:rPr>
                <w:rFonts w:cs="Arial"/>
                <w:color w:val="323233"/>
                <w:sz w:val="18"/>
                <w:szCs w:val="18"/>
              </w:rPr>
              <w:t>pietiek</w:t>
            </w:r>
            <w:proofErr w:type="spellEnd"/>
            <w:r>
              <w:rPr>
                <w:rFonts w:cs="Arial"/>
                <w:color w:val="323233"/>
                <w:sz w:val="18"/>
                <w:szCs w:val="18"/>
              </w:rPr>
              <w:t xml:space="preserve"> </w:t>
            </w:r>
            <w:proofErr w:type="spellStart"/>
            <w:r>
              <w:rPr>
                <w:rFonts w:cs="Arial"/>
                <w:color w:val="323233"/>
                <w:sz w:val="18"/>
                <w:szCs w:val="18"/>
              </w:rPr>
              <w:t>saglabāt</w:t>
            </w:r>
            <w:proofErr w:type="spellEnd"/>
            <w:r>
              <w:rPr>
                <w:rFonts w:cs="Arial"/>
                <w:color w:val="323233"/>
                <w:sz w:val="18"/>
                <w:szCs w:val="18"/>
              </w:rPr>
              <w:t xml:space="preserve"> </w:t>
            </w:r>
            <w:proofErr w:type="spellStart"/>
            <w:r>
              <w:rPr>
                <w:rFonts w:cs="Arial"/>
                <w:color w:val="323233"/>
                <w:sz w:val="18"/>
                <w:szCs w:val="18"/>
              </w:rPr>
              <w:t>tādu</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kuru</w:t>
            </w:r>
            <w:proofErr w:type="spellEnd"/>
            <w:r>
              <w:rPr>
                <w:rFonts w:cs="Arial"/>
                <w:color w:val="323233"/>
                <w:sz w:val="18"/>
                <w:szCs w:val="18"/>
              </w:rPr>
              <w:t xml:space="preserve"> </w:t>
            </w:r>
            <w:proofErr w:type="spellStart"/>
            <w:r>
              <w:rPr>
                <w:rFonts w:cs="Arial"/>
                <w:color w:val="323233"/>
                <w:sz w:val="18"/>
                <w:szCs w:val="18"/>
              </w:rPr>
              <w:t>paredz</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darbība</w:t>
            </w:r>
            <w:proofErr w:type="spellEnd"/>
            <w:r>
              <w:rPr>
                <w:rFonts w:cs="Arial"/>
                <w:color w:val="323233"/>
                <w:sz w:val="18"/>
                <w:szCs w:val="18"/>
              </w:rPr>
              <w:t xml:space="preserve"> </w:t>
            </w:r>
            <w:proofErr w:type="spellStart"/>
            <w:r>
              <w:rPr>
                <w:rFonts w:cs="Arial"/>
                <w:color w:val="323233"/>
                <w:sz w:val="18"/>
                <w:szCs w:val="18"/>
              </w:rPr>
              <w:t>tiek</w:t>
            </w:r>
            <w:proofErr w:type="spellEnd"/>
            <w:r>
              <w:rPr>
                <w:rFonts w:cs="Arial"/>
                <w:color w:val="323233"/>
                <w:sz w:val="18"/>
                <w:szCs w:val="18"/>
              </w:rPr>
              <w:t xml:space="preserve"> </w:t>
            </w:r>
            <w:proofErr w:type="spellStart"/>
            <w:r>
              <w:rPr>
                <w:rFonts w:cs="Arial"/>
                <w:color w:val="323233"/>
                <w:sz w:val="18"/>
                <w:szCs w:val="18"/>
              </w:rPr>
              <w:t>veikta</w:t>
            </w:r>
            <w:proofErr w:type="spellEnd"/>
            <w:r>
              <w:rPr>
                <w:rFonts w:cs="Arial"/>
                <w:color w:val="323233"/>
                <w:sz w:val="18"/>
                <w:szCs w:val="18"/>
              </w:rPr>
              <w:t xml:space="preserve">. (2) </w:t>
            </w:r>
            <w:proofErr w:type="spellStart"/>
            <w:r>
              <w:rPr>
                <w:rFonts w:cs="Arial"/>
                <w:color w:val="323233"/>
                <w:sz w:val="18"/>
                <w:szCs w:val="18"/>
              </w:rPr>
              <w:t>Tiesiskās</w:t>
            </w:r>
            <w:proofErr w:type="spellEnd"/>
            <w:r>
              <w:rPr>
                <w:rFonts w:cs="Arial"/>
                <w:color w:val="323233"/>
                <w:sz w:val="18"/>
                <w:szCs w:val="18"/>
              </w:rPr>
              <w:t xml:space="preserve"> </w:t>
            </w:r>
            <w:proofErr w:type="spellStart"/>
            <w:r>
              <w:rPr>
                <w:rFonts w:cs="Arial"/>
                <w:color w:val="323233"/>
                <w:sz w:val="18"/>
                <w:szCs w:val="18"/>
              </w:rPr>
              <w:t>darbības</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kura</w:t>
            </w:r>
            <w:proofErr w:type="spellEnd"/>
            <w:r>
              <w:rPr>
                <w:rFonts w:cs="Arial"/>
                <w:color w:val="323233"/>
                <w:sz w:val="18"/>
                <w:szCs w:val="18"/>
              </w:rPr>
              <w:t xml:space="preserve"> </w:t>
            </w:r>
            <w:proofErr w:type="spellStart"/>
            <w:r>
              <w:rPr>
                <w:rFonts w:cs="Arial"/>
                <w:color w:val="323233"/>
                <w:sz w:val="18"/>
                <w:szCs w:val="18"/>
              </w:rPr>
              <w:t>attiecas</w:t>
            </w:r>
            <w:proofErr w:type="spellEnd"/>
            <w:r>
              <w:rPr>
                <w:rFonts w:cs="Arial"/>
                <w:color w:val="323233"/>
                <w:sz w:val="18"/>
                <w:szCs w:val="18"/>
              </w:rPr>
              <w:t xml:space="preserve"> </w:t>
            </w:r>
            <w:proofErr w:type="spellStart"/>
            <w:r>
              <w:rPr>
                <w:rFonts w:cs="Arial"/>
                <w:color w:val="323233"/>
                <w:sz w:val="18"/>
                <w:szCs w:val="18"/>
              </w:rPr>
              <w:t>uz</w:t>
            </w:r>
            <w:proofErr w:type="spellEnd"/>
            <w:r>
              <w:rPr>
                <w:rFonts w:cs="Arial"/>
                <w:color w:val="323233"/>
                <w:sz w:val="18"/>
                <w:szCs w:val="18"/>
              </w:rPr>
              <w:t xml:space="preserve"> </w:t>
            </w:r>
            <w:proofErr w:type="spellStart"/>
            <w:r>
              <w:rPr>
                <w:rFonts w:cs="Arial"/>
                <w:color w:val="323233"/>
                <w:sz w:val="18"/>
                <w:szCs w:val="18"/>
              </w:rPr>
              <w:t>nekustamo</w:t>
            </w:r>
            <w:proofErr w:type="spellEnd"/>
            <w:r>
              <w:rPr>
                <w:rFonts w:cs="Arial"/>
                <w:color w:val="323233"/>
                <w:sz w:val="18"/>
                <w:szCs w:val="18"/>
              </w:rPr>
              <w:t xml:space="preserve"> </w:t>
            </w:r>
            <w:proofErr w:type="spellStart"/>
            <w:r>
              <w:rPr>
                <w:rFonts w:cs="Arial"/>
                <w:color w:val="323233"/>
                <w:sz w:val="18"/>
                <w:szCs w:val="18"/>
              </w:rPr>
              <w:t>īpašumu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atrodas</w:t>
            </w:r>
            <w:proofErr w:type="spellEnd"/>
            <w:r>
              <w:rPr>
                <w:rFonts w:cs="Arial"/>
                <w:color w:val="323233"/>
                <w:sz w:val="18"/>
                <w:szCs w:val="18"/>
              </w:rPr>
              <w:t xml:space="preserve"> </w:t>
            </w:r>
            <w:proofErr w:type="spellStart"/>
            <w:r>
              <w:rPr>
                <w:rFonts w:cs="Arial"/>
                <w:color w:val="323233"/>
                <w:sz w:val="18"/>
                <w:szCs w:val="18"/>
              </w:rPr>
              <w:t>šis</w:t>
            </w:r>
            <w:proofErr w:type="spellEnd"/>
            <w:r>
              <w:rPr>
                <w:rFonts w:cs="Arial"/>
                <w:color w:val="323233"/>
                <w:sz w:val="18"/>
                <w:szCs w:val="18"/>
              </w:rPr>
              <w:t xml:space="preserve"> </w:t>
            </w:r>
            <w:proofErr w:type="spellStart"/>
            <w:r>
              <w:rPr>
                <w:rFonts w:cs="Arial"/>
                <w:color w:val="323233"/>
                <w:sz w:val="18"/>
                <w:szCs w:val="18"/>
              </w:rPr>
              <w:t>nekustamais</w:t>
            </w:r>
            <w:proofErr w:type="spellEnd"/>
            <w:r>
              <w:rPr>
                <w:rFonts w:cs="Arial"/>
                <w:color w:val="323233"/>
                <w:sz w:val="18"/>
                <w:szCs w:val="18"/>
              </w:rPr>
              <w:t xml:space="preserve"> </w:t>
            </w:r>
            <w:proofErr w:type="spellStart"/>
            <w:r>
              <w:rPr>
                <w:rFonts w:cs="Arial"/>
                <w:color w:val="323233"/>
                <w:sz w:val="18"/>
                <w:szCs w:val="18"/>
              </w:rPr>
              <w:t>īpašums</w:t>
            </w:r>
            <w:proofErr w:type="spellEnd"/>
            <w:r>
              <w:rPr>
                <w:rFonts w:cs="Arial"/>
                <w:color w:val="323233"/>
                <w:sz w:val="18"/>
                <w:szCs w:val="18"/>
              </w:rPr>
              <w:t>“.</w:t>
            </w:r>
          </w:p>
        </w:tc>
      </w:tr>
      <w:tr w:rsidR="00114953" w:rsidRPr="000C7C76" w14:paraId="4FFD147D" w14:textId="77777777" w:rsidTr="00BF3A72">
        <w:trPr>
          <w:gridAfter w:val="1"/>
          <w:wAfter w:w="38" w:type="dxa"/>
        </w:trPr>
        <w:tc>
          <w:tcPr>
            <w:tcW w:w="675" w:type="dxa"/>
          </w:tcPr>
          <w:p w14:paraId="769EFA28" w14:textId="77777777" w:rsidR="00114953" w:rsidRPr="009027B6" w:rsidRDefault="00114953" w:rsidP="00BF3A72">
            <w:pPr>
              <w:jc w:val="center"/>
              <w:rPr>
                <w:rFonts w:cs="Arial"/>
                <w:color w:val="323233"/>
                <w:sz w:val="18"/>
                <w:szCs w:val="18"/>
              </w:rPr>
            </w:pPr>
            <w:r>
              <w:rPr>
                <w:rFonts w:cs="Arial"/>
                <w:color w:val="323233"/>
                <w:sz w:val="18"/>
                <w:szCs w:val="18"/>
              </w:rPr>
              <w:t>5.</w:t>
            </w:r>
          </w:p>
        </w:tc>
        <w:tc>
          <w:tcPr>
            <w:tcW w:w="3932" w:type="dxa"/>
          </w:tcPr>
          <w:p w14:paraId="4BEFC0EC"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Ukrainu</w:t>
            </w:r>
            <w:proofErr w:type="spellEnd"/>
          </w:p>
        </w:tc>
        <w:tc>
          <w:tcPr>
            <w:tcW w:w="2302" w:type="dxa"/>
          </w:tcPr>
          <w:p w14:paraId="47C90942" w14:textId="77777777" w:rsidR="00114953" w:rsidRPr="009027B6" w:rsidRDefault="00114953" w:rsidP="00BF3A72">
            <w:pPr>
              <w:jc w:val="center"/>
              <w:rPr>
                <w:rFonts w:cs="Arial"/>
                <w:color w:val="323233"/>
                <w:sz w:val="18"/>
                <w:szCs w:val="18"/>
              </w:rPr>
            </w:pPr>
            <w:r>
              <w:rPr>
                <w:rFonts w:cs="Arial"/>
                <w:color w:val="323233"/>
                <w:sz w:val="18"/>
                <w:szCs w:val="18"/>
              </w:rPr>
              <w:t>33.pants</w:t>
            </w:r>
          </w:p>
        </w:tc>
        <w:tc>
          <w:tcPr>
            <w:tcW w:w="2302" w:type="dxa"/>
          </w:tcPr>
          <w:p w14:paraId="0674F58F"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Līgumiskās</w:t>
            </w:r>
            <w:proofErr w:type="spellEnd"/>
            <w:r>
              <w:rPr>
                <w:rFonts w:cs="Arial"/>
                <w:color w:val="323233"/>
                <w:sz w:val="18"/>
                <w:szCs w:val="18"/>
              </w:rPr>
              <w:t xml:space="preserve"> </w:t>
            </w:r>
            <w:proofErr w:type="spellStart"/>
            <w:r>
              <w:rPr>
                <w:rFonts w:cs="Arial"/>
                <w:color w:val="323233"/>
                <w:sz w:val="18"/>
                <w:szCs w:val="18"/>
              </w:rPr>
              <w:t>attiecības</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tika</w:t>
            </w:r>
            <w:proofErr w:type="spellEnd"/>
            <w:r>
              <w:rPr>
                <w:rFonts w:cs="Arial"/>
                <w:color w:val="323233"/>
                <w:sz w:val="18"/>
                <w:szCs w:val="18"/>
              </w:rPr>
              <w:t xml:space="preserve"> </w:t>
            </w:r>
            <w:proofErr w:type="spellStart"/>
            <w:r>
              <w:rPr>
                <w:rFonts w:cs="Arial"/>
                <w:color w:val="323233"/>
                <w:sz w:val="18"/>
                <w:szCs w:val="18"/>
              </w:rPr>
              <w:t>noslēgts</w:t>
            </w:r>
            <w:proofErr w:type="spellEnd"/>
            <w:r>
              <w:rPr>
                <w:rFonts w:cs="Arial"/>
                <w:color w:val="323233"/>
                <w:sz w:val="18"/>
                <w:szCs w:val="18"/>
              </w:rPr>
              <w:t xml:space="preserve">, ja </w:t>
            </w:r>
            <w:proofErr w:type="spellStart"/>
            <w:r>
              <w:rPr>
                <w:rFonts w:cs="Arial"/>
                <w:color w:val="323233"/>
                <w:sz w:val="18"/>
                <w:szCs w:val="18"/>
              </w:rPr>
              <w:t>saistību</w:t>
            </w:r>
            <w:proofErr w:type="spellEnd"/>
            <w:r>
              <w:rPr>
                <w:rFonts w:cs="Arial"/>
                <w:color w:val="323233"/>
                <w:sz w:val="18"/>
                <w:szCs w:val="18"/>
              </w:rPr>
              <w:t xml:space="preserve"> </w:t>
            </w:r>
            <w:proofErr w:type="spellStart"/>
            <w:r>
              <w:rPr>
                <w:rFonts w:cs="Arial"/>
                <w:color w:val="323233"/>
                <w:sz w:val="18"/>
                <w:szCs w:val="18"/>
              </w:rPr>
              <w:t>dalībnieki</w:t>
            </w:r>
            <w:proofErr w:type="spellEnd"/>
            <w:r>
              <w:rPr>
                <w:rFonts w:cs="Arial"/>
                <w:color w:val="323233"/>
                <w:sz w:val="18"/>
                <w:szCs w:val="18"/>
              </w:rPr>
              <w:t xml:space="preserve"> </w:t>
            </w:r>
            <w:proofErr w:type="spellStart"/>
            <w:r>
              <w:rPr>
                <w:rFonts w:cs="Arial"/>
                <w:color w:val="323233"/>
                <w:sz w:val="18"/>
                <w:szCs w:val="18"/>
              </w:rPr>
              <w:t>nepakļaujas</w:t>
            </w:r>
            <w:proofErr w:type="spellEnd"/>
            <w:r>
              <w:rPr>
                <w:rFonts w:cs="Arial"/>
                <w:color w:val="323233"/>
                <w:sz w:val="18"/>
                <w:szCs w:val="18"/>
              </w:rPr>
              <w:t xml:space="preserve"> </w:t>
            </w:r>
            <w:proofErr w:type="spellStart"/>
            <w:r>
              <w:rPr>
                <w:rFonts w:cs="Arial"/>
                <w:color w:val="323233"/>
                <w:sz w:val="18"/>
                <w:szCs w:val="18"/>
              </w:rPr>
              <w:t>likumdošanai</w:t>
            </w:r>
            <w:proofErr w:type="spellEnd"/>
            <w:r>
              <w:rPr>
                <w:rFonts w:cs="Arial"/>
                <w:color w:val="323233"/>
                <w:sz w:val="18"/>
                <w:szCs w:val="18"/>
              </w:rPr>
              <w:t xml:space="preserve">, </w:t>
            </w:r>
            <w:proofErr w:type="spellStart"/>
            <w:r>
              <w:rPr>
                <w:rFonts w:cs="Arial"/>
                <w:color w:val="323233"/>
                <w:sz w:val="18"/>
                <w:szCs w:val="18"/>
              </w:rPr>
              <w:t>kuru</w:t>
            </w:r>
            <w:proofErr w:type="spellEnd"/>
            <w:r>
              <w:rPr>
                <w:rFonts w:cs="Arial"/>
                <w:color w:val="323233"/>
                <w:sz w:val="18"/>
                <w:szCs w:val="18"/>
              </w:rPr>
              <w:t xml:space="preserve"> </w:t>
            </w:r>
            <w:proofErr w:type="spellStart"/>
            <w:r>
              <w:rPr>
                <w:rFonts w:cs="Arial"/>
                <w:color w:val="323233"/>
                <w:sz w:val="18"/>
                <w:szCs w:val="18"/>
              </w:rPr>
              <w:lastRenderedPageBreak/>
              <w:t>izvēlējušies</w:t>
            </w:r>
            <w:proofErr w:type="spellEnd"/>
            <w:r>
              <w:rPr>
                <w:rFonts w:cs="Arial"/>
                <w:color w:val="323233"/>
                <w:sz w:val="18"/>
                <w:szCs w:val="18"/>
              </w:rPr>
              <w:t xml:space="preserve"> </w:t>
            </w:r>
            <w:proofErr w:type="spellStart"/>
            <w:r>
              <w:rPr>
                <w:rFonts w:cs="Arial"/>
                <w:color w:val="323233"/>
                <w:sz w:val="18"/>
                <w:szCs w:val="18"/>
              </w:rPr>
              <w:t>paši</w:t>
            </w:r>
            <w:proofErr w:type="spellEnd"/>
            <w:r>
              <w:rPr>
                <w:rFonts w:cs="Arial"/>
                <w:color w:val="323233"/>
                <w:sz w:val="18"/>
                <w:szCs w:val="18"/>
              </w:rPr>
              <w:t>“.</w:t>
            </w:r>
          </w:p>
        </w:tc>
      </w:tr>
      <w:tr w:rsidR="00114953" w:rsidRPr="000C7C76" w14:paraId="48C64351" w14:textId="77777777" w:rsidTr="00BF3A72">
        <w:trPr>
          <w:gridAfter w:val="1"/>
          <w:wAfter w:w="38" w:type="dxa"/>
        </w:trPr>
        <w:tc>
          <w:tcPr>
            <w:tcW w:w="675" w:type="dxa"/>
          </w:tcPr>
          <w:p w14:paraId="3B07D953" w14:textId="77777777" w:rsidR="00114953" w:rsidRPr="009027B6" w:rsidRDefault="00114953" w:rsidP="00BF3A72">
            <w:pPr>
              <w:jc w:val="center"/>
              <w:rPr>
                <w:rFonts w:cs="Arial"/>
                <w:color w:val="323233"/>
                <w:sz w:val="18"/>
                <w:szCs w:val="18"/>
              </w:rPr>
            </w:pPr>
            <w:r>
              <w:rPr>
                <w:rFonts w:cs="Arial"/>
                <w:color w:val="323233"/>
                <w:sz w:val="18"/>
                <w:szCs w:val="18"/>
              </w:rPr>
              <w:lastRenderedPageBreak/>
              <w:t>6.</w:t>
            </w:r>
          </w:p>
        </w:tc>
        <w:tc>
          <w:tcPr>
            <w:tcW w:w="3932" w:type="dxa"/>
          </w:tcPr>
          <w:p w14:paraId="37291DCB"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Uzbekistānu</w:t>
            </w:r>
            <w:proofErr w:type="spellEnd"/>
          </w:p>
        </w:tc>
        <w:tc>
          <w:tcPr>
            <w:tcW w:w="2302" w:type="dxa"/>
          </w:tcPr>
          <w:p w14:paraId="3F68CA04" w14:textId="77777777" w:rsidR="00114953" w:rsidRPr="009027B6" w:rsidRDefault="00114953" w:rsidP="00BF3A72">
            <w:pPr>
              <w:jc w:val="center"/>
              <w:rPr>
                <w:rFonts w:cs="Arial"/>
                <w:color w:val="323233"/>
                <w:sz w:val="18"/>
                <w:szCs w:val="18"/>
              </w:rPr>
            </w:pPr>
            <w:r>
              <w:rPr>
                <w:rFonts w:cs="Arial"/>
                <w:color w:val="323233"/>
                <w:sz w:val="18"/>
                <w:szCs w:val="18"/>
              </w:rPr>
              <w:t>34.pants</w:t>
            </w:r>
          </w:p>
        </w:tc>
        <w:tc>
          <w:tcPr>
            <w:tcW w:w="2302" w:type="dxa"/>
          </w:tcPr>
          <w:p w14:paraId="321ACA0E" w14:textId="77777777" w:rsidR="00114953" w:rsidRPr="009027B6" w:rsidRDefault="00114953" w:rsidP="00BF3A72">
            <w:pPr>
              <w:jc w:val="both"/>
              <w:rPr>
                <w:rFonts w:cs="Arial"/>
                <w:color w:val="323233"/>
                <w:sz w:val="18"/>
                <w:szCs w:val="18"/>
              </w:rPr>
            </w:pPr>
            <w:r>
              <w:rPr>
                <w:rFonts w:cs="Arial"/>
                <w:color w:val="323233"/>
                <w:sz w:val="18"/>
                <w:szCs w:val="18"/>
              </w:rPr>
              <w:t xml:space="preserve">„(1)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slēgšanas</w:t>
            </w:r>
            <w:proofErr w:type="spellEnd"/>
            <w:r>
              <w:rPr>
                <w:rFonts w:cs="Arial"/>
                <w:color w:val="323233"/>
                <w:sz w:val="18"/>
                <w:szCs w:val="18"/>
              </w:rPr>
              <w:t xml:space="preserve"> </w:t>
            </w:r>
            <w:proofErr w:type="spellStart"/>
            <w:r>
              <w:rPr>
                <w:rFonts w:cs="Arial"/>
                <w:color w:val="323233"/>
                <w:sz w:val="18"/>
                <w:szCs w:val="18"/>
              </w:rPr>
              <w:t>vietas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(2)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kas</w:t>
            </w:r>
            <w:proofErr w:type="spellEnd"/>
            <w:r>
              <w:rPr>
                <w:rFonts w:cs="Arial"/>
                <w:color w:val="323233"/>
                <w:sz w:val="18"/>
                <w:szCs w:val="18"/>
              </w:rPr>
              <w:t xml:space="preserve"> </w:t>
            </w:r>
            <w:proofErr w:type="spellStart"/>
            <w:r>
              <w:rPr>
                <w:rFonts w:cs="Arial"/>
                <w:color w:val="323233"/>
                <w:sz w:val="18"/>
                <w:szCs w:val="18"/>
              </w:rPr>
              <w:t>saistīts</w:t>
            </w:r>
            <w:proofErr w:type="spellEnd"/>
            <w:r>
              <w:rPr>
                <w:rFonts w:cs="Arial"/>
                <w:color w:val="323233"/>
                <w:sz w:val="18"/>
                <w:szCs w:val="18"/>
              </w:rPr>
              <w:t xml:space="preserve"> </w:t>
            </w:r>
            <w:proofErr w:type="spellStart"/>
            <w:r>
              <w:rPr>
                <w:rFonts w:cs="Arial"/>
                <w:color w:val="323233"/>
                <w:sz w:val="18"/>
                <w:szCs w:val="18"/>
              </w:rPr>
              <w:t>ar</w:t>
            </w:r>
            <w:proofErr w:type="spellEnd"/>
            <w:r>
              <w:rPr>
                <w:rFonts w:cs="Arial"/>
                <w:color w:val="323233"/>
                <w:sz w:val="18"/>
                <w:szCs w:val="18"/>
              </w:rPr>
              <w:t xml:space="preserve"> </w:t>
            </w:r>
            <w:proofErr w:type="spellStart"/>
            <w:r>
              <w:rPr>
                <w:rFonts w:cs="Arial"/>
                <w:color w:val="323233"/>
                <w:sz w:val="18"/>
                <w:szCs w:val="18"/>
              </w:rPr>
              <w:t>nekustamo</w:t>
            </w:r>
            <w:proofErr w:type="spellEnd"/>
            <w:r>
              <w:rPr>
                <w:rFonts w:cs="Arial"/>
                <w:color w:val="323233"/>
                <w:sz w:val="18"/>
                <w:szCs w:val="18"/>
              </w:rPr>
              <w:t xml:space="preserve"> </w:t>
            </w:r>
            <w:proofErr w:type="spellStart"/>
            <w:r>
              <w:rPr>
                <w:rFonts w:cs="Arial"/>
                <w:color w:val="323233"/>
                <w:sz w:val="18"/>
                <w:szCs w:val="18"/>
              </w:rPr>
              <w:t>īpašumu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tiesībām</w:t>
            </w:r>
            <w:proofErr w:type="spellEnd"/>
            <w:r>
              <w:rPr>
                <w:rFonts w:cs="Arial"/>
                <w:color w:val="323233"/>
                <w:sz w:val="18"/>
                <w:szCs w:val="18"/>
              </w:rPr>
              <w:t xml:space="preserve"> </w:t>
            </w:r>
            <w:proofErr w:type="spellStart"/>
            <w:r>
              <w:rPr>
                <w:rFonts w:cs="Arial"/>
                <w:color w:val="323233"/>
                <w:sz w:val="18"/>
                <w:szCs w:val="18"/>
              </w:rPr>
              <w:t>uz</w:t>
            </w:r>
            <w:proofErr w:type="spellEnd"/>
            <w:r>
              <w:rPr>
                <w:rFonts w:cs="Arial"/>
                <w:color w:val="323233"/>
                <w:sz w:val="18"/>
                <w:szCs w:val="18"/>
              </w:rPr>
              <w:t xml:space="preserve"> </w:t>
            </w:r>
            <w:proofErr w:type="spellStart"/>
            <w:r>
              <w:rPr>
                <w:rFonts w:cs="Arial"/>
                <w:color w:val="323233"/>
                <w:sz w:val="18"/>
                <w:szCs w:val="18"/>
              </w:rPr>
              <w:t>to</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šāds</w:t>
            </w:r>
            <w:proofErr w:type="spellEnd"/>
            <w:r>
              <w:rPr>
                <w:rFonts w:cs="Arial"/>
                <w:color w:val="323233"/>
                <w:sz w:val="18"/>
                <w:szCs w:val="18"/>
              </w:rPr>
              <w:t xml:space="preserve"> </w:t>
            </w:r>
            <w:proofErr w:type="spellStart"/>
            <w:r>
              <w:rPr>
                <w:rFonts w:cs="Arial"/>
                <w:color w:val="323233"/>
                <w:sz w:val="18"/>
                <w:szCs w:val="18"/>
              </w:rPr>
              <w:t>īpašums</w:t>
            </w:r>
            <w:proofErr w:type="spellEnd"/>
            <w:r>
              <w:rPr>
                <w:rFonts w:cs="Arial"/>
                <w:color w:val="323233"/>
                <w:sz w:val="18"/>
                <w:szCs w:val="18"/>
              </w:rPr>
              <w:t xml:space="preserve"> </w:t>
            </w:r>
            <w:proofErr w:type="spellStart"/>
            <w:r>
              <w:rPr>
                <w:rFonts w:cs="Arial"/>
                <w:color w:val="323233"/>
                <w:sz w:val="18"/>
                <w:szCs w:val="18"/>
              </w:rPr>
              <w:t>atrodas</w:t>
            </w:r>
            <w:proofErr w:type="spellEnd"/>
            <w:r>
              <w:rPr>
                <w:rFonts w:cs="Arial"/>
                <w:color w:val="323233"/>
                <w:sz w:val="18"/>
                <w:szCs w:val="18"/>
              </w:rPr>
              <w:t>“.</w:t>
            </w:r>
          </w:p>
        </w:tc>
      </w:tr>
      <w:tr w:rsidR="00114953" w:rsidRPr="000C7C76" w14:paraId="301A092F" w14:textId="77777777" w:rsidTr="00BF3A72">
        <w:trPr>
          <w:gridAfter w:val="1"/>
          <w:wAfter w:w="38" w:type="dxa"/>
        </w:trPr>
        <w:tc>
          <w:tcPr>
            <w:tcW w:w="675" w:type="dxa"/>
          </w:tcPr>
          <w:p w14:paraId="79115828" w14:textId="77777777" w:rsidR="00114953" w:rsidRPr="009027B6" w:rsidRDefault="00114953" w:rsidP="00BF3A72">
            <w:pPr>
              <w:jc w:val="center"/>
              <w:rPr>
                <w:rFonts w:cs="Arial"/>
                <w:color w:val="323233"/>
                <w:sz w:val="18"/>
                <w:szCs w:val="18"/>
              </w:rPr>
            </w:pPr>
            <w:r>
              <w:rPr>
                <w:rFonts w:cs="Arial"/>
                <w:color w:val="323233"/>
                <w:sz w:val="18"/>
                <w:szCs w:val="18"/>
              </w:rPr>
              <w:t>7.</w:t>
            </w:r>
          </w:p>
        </w:tc>
        <w:tc>
          <w:tcPr>
            <w:tcW w:w="3932" w:type="dxa"/>
          </w:tcPr>
          <w:p w14:paraId="296FFFA7"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Kirgizstānu</w:t>
            </w:r>
            <w:proofErr w:type="spellEnd"/>
          </w:p>
        </w:tc>
        <w:tc>
          <w:tcPr>
            <w:tcW w:w="2302" w:type="dxa"/>
          </w:tcPr>
          <w:p w14:paraId="48AF6CBB" w14:textId="77777777" w:rsidR="00114953" w:rsidRPr="009027B6" w:rsidRDefault="00114953" w:rsidP="00BF3A72">
            <w:pPr>
              <w:jc w:val="center"/>
              <w:rPr>
                <w:rFonts w:cs="Arial"/>
                <w:color w:val="323233"/>
                <w:sz w:val="18"/>
                <w:szCs w:val="18"/>
              </w:rPr>
            </w:pPr>
            <w:r>
              <w:rPr>
                <w:rFonts w:cs="Arial"/>
                <w:color w:val="323233"/>
                <w:sz w:val="18"/>
                <w:szCs w:val="18"/>
              </w:rPr>
              <w:t>39.pants</w:t>
            </w:r>
          </w:p>
        </w:tc>
        <w:tc>
          <w:tcPr>
            <w:tcW w:w="2302" w:type="dxa"/>
          </w:tcPr>
          <w:p w14:paraId="0CEB0B38" w14:textId="77777777" w:rsidR="00114953" w:rsidRPr="009027B6" w:rsidRDefault="00114953" w:rsidP="00BF3A72">
            <w:pPr>
              <w:rPr>
                <w:rFonts w:cs="Arial"/>
                <w:color w:val="323233"/>
                <w:sz w:val="18"/>
                <w:szCs w:val="18"/>
              </w:rPr>
            </w:pPr>
            <w:r>
              <w:rPr>
                <w:rFonts w:cs="Arial"/>
                <w:color w:val="323233"/>
                <w:sz w:val="18"/>
                <w:szCs w:val="18"/>
              </w:rPr>
              <w:t xml:space="preserve">„(1)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slēgšanas</w:t>
            </w:r>
            <w:proofErr w:type="spellEnd"/>
            <w:r>
              <w:rPr>
                <w:rFonts w:cs="Arial"/>
                <w:color w:val="323233"/>
                <w:sz w:val="18"/>
                <w:szCs w:val="18"/>
              </w:rPr>
              <w:t xml:space="preserve"> </w:t>
            </w:r>
            <w:proofErr w:type="spellStart"/>
            <w:r>
              <w:rPr>
                <w:rFonts w:cs="Arial"/>
                <w:color w:val="323233"/>
                <w:sz w:val="18"/>
                <w:szCs w:val="18"/>
              </w:rPr>
              <w:t>vietas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(2)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kas</w:t>
            </w:r>
            <w:proofErr w:type="spellEnd"/>
            <w:r>
              <w:rPr>
                <w:rFonts w:cs="Arial"/>
                <w:color w:val="323233"/>
                <w:sz w:val="18"/>
                <w:szCs w:val="18"/>
              </w:rPr>
              <w:t xml:space="preserve"> </w:t>
            </w:r>
            <w:proofErr w:type="spellStart"/>
            <w:r>
              <w:rPr>
                <w:rFonts w:cs="Arial"/>
                <w:color w:val="323233"/>
                <w:sz w:val="18"/>
                <w:szCs w:val="18"/>
              </w:rPr>
              <w:t>saistīts</w:t>
            </w:r>
            <w:proofErr w:type="spellEnd"/>
            <w:r>
              <w:rPr>
                <w:rFonts w:cs="Arial"/>
                <w:color w:val="323233"/>
                <w:sz w:val="18"/>
                <w:szCs w:val="18"/>
              </w:rPr>
              <w:t xml:space="preserve"> </w:t>
            </w:r>
            <w:proofErr w:type="spellStart"/>
            <w:r>
              <w:rPr>
                <w:rFonts w:cs="Arial"/>
                <w:color w:val="323233"/>
                <w:sz w:val="18"/>
                <w:szCs w:val="18"/>
              </w:rPr>
              <w:t>ar</w:t>
            </w:r>
            <w:proofErr w:type="spellEnd"/>
            <w:r>
              <w:rPr>
                <w:rFonts w:cs="Arial"/>
                <w:color w:val="323233"/>
                <w:sz w:val="18"/>
                <w:szCs w:val="18"/>
              </w:rPr>
              <w:t xml:space="preserve"> </w:t>
            </w:r>
            <w:proofErr w:type="spellStart"/>
            <w:r>
              <w:rPr>
                <w:rFonts w:cs="Arial"/>
                <w:color w:val="323233"/>
                <w:sz w:val="18"/>
                <w:szCs w:val="18"/>
              </w:rPr>
              <w:t>nekustamo</w:t>
            </w:r>
            <w:proofErr w:type="spellEnd"/>
            <w:r>
              <w:rPr>
                <w:rFonts w:cs="Arial"/>
                <w:color w:val="323233"/>
                <w:sz w:val="18"/>
                <w:szCs w:val="18"/>
              </w:rPr>
              <w:t xml:space="preserve"> </w:t>
            </w:r>
            <w:proofErr w:type="spellStart"/>
            <w:r>
              <w:rPr>
                <w:rFonts w:cs="Arial"/>
                <w:color w:val="323233"/>
                <w:sz w:val="18"/>
                <w:szCs w:val="18"/>
              </w:rPr>
              <w:t>īpašumu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tiesībām</w:t>
            </w:r>
            <w:proofErr w:type="spellEnd"/>
            <w:r>
              <w:rPr>
                <w:rFonts w:cs="Arial"/>
                <w:color w:val="323233"/>
                <w:sz w:val="18"/>
                <w:szCs w:val="18"/>
              </w:rPr>
              <w:t xml:space="preserve"> </w:t>
            </w:r>
            <w:proofErr w:type="spellStart"/>
            <w:r>
              <w:rPr>
                <w:rFonts w:cs="Arial"/>
                <w:color w:val="323233"/>
                <w:sz w:val="18"/>
                <w:szCs w:val="18"/>
              </w:rPr>
              <w:t>uz</w:t>
            </w:r>
            <w:proofErr w:type="spellEnd"/>
            <w:r>
              <w:rPr>
                <w:rFonts w:cs="Arial"/>
                <w:color w:val="323233"/>
                <w:sz w:val="18"/>
                <w:szCs w:val="18"/>
              </w:rPr>
              <w:t xml:space="preserve"> </w:t>
            </w:r>
            <w:proofErr w:type="spellStart"/>
            <w:r>
              <w:rPr>
                <w:rFonts w:cs="Arial"/>
                <w:color w:val="323233"/>
                <w:sz w:val="18"/>
                <w:szCs w:val="18"/>
              </w:rPr>
              <w:t>to</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šāds</w:t>
            </w:r>
            <w:proofErr w:type="spellEnd"/>
            <w:r>
              <w:rPr>
                <w:rFonts w:cs="Arial"/>
                <w:color w:val="323233"/>
                <w:sz w:val="18"/>
                <w:szCs w:val="18"/>
              </w:rPr>
              <w:t xml:space="preserve"> </w:t>
            </w:r>
            <w:proofErr w:type="spellStart"/>
            <w:r>
              <w:rPr>
                <w:rFonts w:cs="Arial"/>
                <w:color w:val="323233"/>
                <w:sz w:val="18"/>
                <w:szCs w:val="18"/>
              </w:rPr>
              <w:t>īpašums</w:t>
            </w:r>
            <w:proofErr w:type="spellEnd"/>
            <w:r>
              <w:rPr>
                <w:rFonts w:cs="Arial"/>
                <w:color w:val="323233"/>
                <w:sz w:val="18"/>
                <w:szCs w:val="18"/>
              </w:rPr>
              <w:t xml:space="preserve"> </w:t>
            </w:r>
            <w:proofErr w:type="spellStart"/>
            <w:r>
              <w:rPr>
                <w:rFonts w:cs="Arial"/>
                <w:color w:val="323233"/>
                <w:sz w:val="18"/>
                <w:szCs w:val="18"/>
              </w:rPr>
              <w:t>atrodas</w:t>
            </w:r>
            <w:proofErr w:type="spellEnd"/>
            <w:r>
              <w:rPr>
                <w:rFonts w:cs="Arial"/>
                <w:color w:val="323233"/>
                <w:sz w:val="18"/>
                <w:szCs w:val="18"/>
              </w:rPr>
              <w:t>“.</w:t>
            </w:r>
          </w:p>
        </w:tc>
      </w:tr>
      <w:tr w:rsidR="00114953" w:rsidRPr="000C7C76" w14:paraId="5894267C" w14:textId="77777777" w:rsidTr="00BF3A72">
        <w:tc>
          <w:tcPr>
            <w:tcW w:w="675" w:type="dxa"/>
          </w:tcPr>
          <w:p w14:paraId="71DF1F7F" w14:textId="77777777" w:rsidR="00114953" w:rsidRPr="009027B6" w:rsidRDefault="00114953" w:rsidP="00BF3A72">
            <w:pPr>
              <w:jc w:val="center"/>
              <w:rPr>
                <w:rFonts w:cs="Arial"/>
                <w:color w:val="323233"/>
                <w:sz w:val="18"/>
                <w:szCs w:val="18"/>
              </w:rPr>
            </w:pPr>
            <w:r>
              <w:rPr>
                <w:rFonts w:cs="Arial"/>
                <w:color w:val="323233"/>
                <w:sz w:val="18"/>
                <w:szCs w:val="18"/>
              </w:rPr>
              <w:t>8.</w:t>
            </w:r>
          </w:p>
        </w:tc>
        <w:tc>
          <w:tcPr>
            <w:tcW w:w="3932" w:type="dxa"/>
          </w:tcPr>
          <w:p w14:paraId="17C839A9"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Krievijas</w:t>
            </w:r>
            <w:proofErr w:type="spellEnd"/>
            <w:r>
              <w:rPr>
                <w:rFonts w:cs="Arial"/>
                <w:color w:val="323233"/>
                <w:sz w:val="18"/>
                <w:szCs w:val="18"/>
              </w:rPr>
              <w:t xml:space="preserve"> </w:t>
            </w:r>
            <w:proofErr w:type="spellStart"/>
            <w:r>
              <w:rPr>
                <w:rFonts w:cs="Arial"/>
                <w:color w:val="323233"/>
                <w:sz w:val="18"/>
                <w:szCs w:val="18"/>
              </w:rPr>
              <w:t>Federāciju</w:t>
            </w:r>
            <w:proofErr w:type="spellEnd"/>
          </w:p>
        </w:tc>
        <w:tc>
          <w:tcPr>
            <w:tcW w:w="2302" w:type="dxa"/>
          </w:tcPr>
          <w:p w14:paraId="7758B8DF" w14:textId="77777777" w:rsidR="00114953" w:rsidRPr="009027B6" w:rsidRDefault="00114953" w:rsidP="00BF3A72">
            <w:pPr>
              <w:jc w:val="center"/>
              <w:rPr>
                <w:rFonts w:cs="Arial"/>
                <w:color w:val="323233"/>
                <w:sz w:val="18"/>
                <w:szCs w:val="18"/>
              </w:rPr>
            </w:pPr>
            <w:r>
              <w:rPr>
                <w:rFonts w:cs="Arial"/>
                <w:color w:val="323233"/>
                <w:sz w:val="18"/>
                <w:szCs w:val="18"/>
              </w:rPr>
              <w:t>39.pants</w:t>
            </w:r>
          </w:p>
        </w:tc>
        <w:tc>
          <w:tcPr>
            <w:tcW w:w="2340" w:type="dxa"/>
            <w:gridSpan w:val="2"/>
          </w:tcPr>
          <w:p w14:paraId="21B930DC" w14:textId="77777777" w:rsidR="00114953" w:rsidRPr="009027B6" w:rsidRDefault="00114953" w:rsidP="00BF3A72">
            <w:pPr>
              <w:rPr>
                <w:rFonts w:cs="Arial"/>
                <w:color w:val="323233"/>
                <w:sz w:val="18"/>
                <w:szCs w:val="18"/>
              </w:rPr>
            </w:pPr>
            <w:r>
              <w:rPr>
                <w:rFonts w:cs="Arial"/>
                <w:color w:val="323233"/>
                <w:sz w:val="18"/>
                <w:szCs w:val="18"/>
              </w:rPr>
              <w:t xml:space="preserve">„(1)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slēgšanas</w:t>
            </w:r>
            <w:proofErr w:type="spellEnd"/>
            <w:r>
              <w:rPr>
                <w:rFonts w:cs="Arial"/>
                <w:color w:val="323233"/>
                <w:sz w:val="18"/>
                <w:szCs w:val="18"/>
              </w:rPr>
              <w:t xml:space="preserve"> </w:t>
            </w:r>
            <w:proofErr w:type="spellStart"/>
            <w:r>
              <w:rPr>
                <w:rFonts w:cs="Arial"/>
                <w:color w:val="323233"/>
                <w:sz w:val="18"/>
                <w:szCs w:val="18"/>
              </w:rPr>
              <w:t>vietas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(2) </w:t>
            </w:r>
            <w:proofErr w:type="spellStart"/>
            <w:r>
              <w:rPr>
                <w:rFonts w:cs="Arial"/>
                <w:color w:val="323233"/>
                <w:sz w:val="18"/>
                <w:szCs w:val="18"/>
              </w:rPr>
              <w:t>Darījuma</w:t>
            </w:r>
            <w:proofErr w:type="spellEnd"/>
            <w:r>
              <w:rPr>
                <w:rFonts w:cs="Arial"/>
                <w:color w:val="323233"/>
                <w:sz w:val="18"/>
                <w:szCs w:val="18"/>
              </w:rPr>
              <w:t xml:space="preserve">, </w:t>
            </w:r>
            <w:proofErr w:type="spellStart"/>
            <w:r>
              <w:rPr>
                <w:rFonts w:cs="Arial"/>
                <w:color w:val="323233"/>
                <w:sz w:val="18"/>
                <w:szCs w:val="18"/>
              </w:rPr>
              <w:t>kas</w:t>
            </w:r>
            <w:proofErr w:type="spellEnd"/>
            <w:r>
              <w:rPr>
                <w:rFonts w:cs="Arial"/>
                <w:color w:val="323233"/>
                <w:sz w:val="18"/>
                <w:szCs w:val="18"/>
              </w:rPr>
              <w:t xml:space="preserve"> </w:t>
            </w:r>
            <w:proofErr w:type="spellStart"/>
            <w:r>
              <w:rPr>
                <w:rFonts w:cs="Arial"/>
                <w:color w:val="323233"/>
                <w:sz w:val="18"/>
                <w:szCs w:val="18"/>
              </w:rPr>
              <w:t>saistīts</w:t>
            </w:r>
            <w:proofErr w:type="spellEnd"/>
            <w:r>
              <w:rPr>
                <w:rFonts w:cs="Arial"/>
                <w:color w:val="323233"/>
                <w:sz w:val="18"/>
                <w:szCs w:val="18"/>
              </w:rPr>
              <w:t xml:space="preserve"> </w:t>
            </w:r>
            <w:proofErr w:type="spellStart"/>
            <w:r>
              <w:rPr>
                <w:rFonts w:cs="Arial"/>
                <w:color w:val="323233"/>
                <w:sz w:val="18"/>
                <w:szCs w:val="18"/>
              </w:rPr>
              <w:t>ar</w:t>
            </w:r>
            <w:proofErr w:type="spellEnd"/>
            <w:r>
              <w:rPr>
                <w:rFonts w:cs="Arial"/>
                <w:color w:val="323233"/>
                <w:sz w:val="18"/>
                <w:szCs w:val="18"/>
              </w:rPr>
              <w:t xml:space="preserve"> </w:t>
            </w:r>
            <w:proofErr w:type="spellStart"/>
            <w:r>
              <w:rPr>
                <w:rFonts w:cs="Arial"/>
                <w:color w:val="323233"/>
                <w:sz w:val="18"/>
                <w:szCs w:val="18"/>
              </w:rPr>
              <w:t>nekustamo</w:t>
            </w:r>
            <w:proofErr w:type="spellEnd"/>
            <w:r>
              <w:rPr>
                <w:rFonts w:cs="Arial"/>
                <w:color w:val="323233"/>
                <w:sz w:val="18"/>
                <w:szCs w:val="18"/>
              </w:rPr>
              <w:t xml:space="preserve"> </w:t>
            </w:r>
            <w:proofErr w:type="spellStart"/>
            <w:r>
              <w:rPr>
                <w:rFonts w:cs="Arial"/>
                <w:color w:val="323233"/>
                <w:sz w:val="18"/>
                <w:szCs w:val="18"/>
              </w:rPr>
              <w:t>īpašumu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tiesībām</w:t>
            </w:r>
            <w:proofErr w:type="spellEnd"/>
            <w:r>
              <w:rPr>
                <w:rFonts w:cs="Arial"/>
                <w:color w:val="323233"/>
                <w:sz w:val="18"/>
                <w:szCs w:val="18"/>
              </w:rPr>
              <w:t xml:space="preserve"> </w:t>
            </w:r>
            <w:proofErr w:type="spellStart"/>
            <w:r>
              <w:rPr>
                <w:rFonts w:cs="Arial"/>
                <w:color w:val="323233"/>
                <w:sz w:val="18"/>
                <w:szCs w:val="18"/>
              </w:rPr>
              <w:t>uz</w:t>
            </w:r>
            <w:proofErr w:type="spellEnd"/>
            <w:r>
              <w:rPr>
                <w:rFonts w:cs="Arial"/>
                <w:color w:val="323233"/>
                <w:sz w:val="18"/>
                <w:szCs w:val="18"/>
              </w:rPr>
              <w:t xml:space="preserve"> </w:t>
            </w:r>
            <w:proofErr w:type="spellStart"/>
            <w:r>
              <w:rPr>
                <w:rFonts w:cs="Arial"/>
                <w:color w:val="323233"/>
                <w:sz w:val="18"/>
                <w:szCs w:val="18"/>
              </w:rPr>
              <w:t>to</w:t>
            </w:r>
            <w:proofErr w:type="spellEnd"/>
            <w:r>
              <w:rPr>
                <w:rFonts w:cs="Arial"/>
                <w:color w:val="323233"/>
                <w:sz w:val="18"/>
                <w:szCs w:val="18"/>
              </w:rPr>
              <w:t xml:space="preserve">, </w:t>
            </w:r>
            <w:proofErr w:type="spellStart"/>
            <w:r>
              <w:rPr>
                <w:rFonts w:cs="Arial"/>
                <w:color w:val="323233"/>
                <w:sz w:val="18"/>
                <w:szCs w:val="18"/>
              </w:rPr>
              <w:t>formu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likumdošana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šāds</w:t>
            </w:r>
            <w:proofErr w:type="spellEnd"/>
            <w:r>
              <w:rPr>
                <w:rFonts w:cs="Arial"/>
                <w:color w:val="323233"/>
                <w:sz w:val="18"/>
                <w:szCs w:val="18"/>
              </w:rPr>
              <w:t xml:space="preserve"> </w:t>
            </w:r>
            <w:proofErr w:type="spellStart"/>
            <w:r>
              <w:rPr>
                <w:rFonts w:cs="Arial"/>
                <w:color w:val="323233"/>
                <w:sz w:val="18"/>
                <w:szCs w:val="18"/>
              </w:rPr>
              <w:t>īpašums</w:t>
            </w:r>
            <w:proofErr w:type="spellEnd"/>
            <w:r>
              <w:rPr>
                <w:rFonts w:cs="Arial"/>
                <w:color w:val="323233"/>
                <w:sz w:val="18"/>
                <w:szCs w:val="18"/>
              </w:rPr>
              <w:t xml:space="preserve"> </w:t>
            </w:r>
            <w:proofErr w:type="spellStart"/>
            <w:r>
              <w:rPr>
                <w:rFonts w:cs="Arial"/>
                <w:color w:val="323233"/>
                <w:sz w:val="18"/>
                <w:szCs w:val="18"/>
              </w:rPr>
              <w:t>atrodas</w:t>
            </w:r>
            <w:proofErr w:type="spellEnd"/>
            <w:r>
              <w:rPr>
                <w:rFonts w:cs="Arial"/>
                <w:color w:val="323233"/>
                <w:sz w:val="18"/>
                <w:szCs w:val="18"/>
              </w:rPr>
              <w:t>“.</w:t>
            </w:r>
          </w:p>
        </w:tc>
      </w:tr>
    </w:tbl>
    <w:p w14:paraId="46955696" w14:textId="77777777" w:rsidR="00114953" w:rsidRPr="000C7C76" w:rsidRDefault="00114953" w:rsidP="00114953">
      <w:pPr>
        <w:jc w:val="both"/>
        <w:rPr>
          <w:rFonts w:ascii="Times New Roman" w:hAnsi="Times New Roman" w:cs="Arial"/>
          <w:color w:val="323233"/>
          <w:lang w:val="de-DE"/>
        </w:rPr>
      </w:pPr>
    </w:p>
    <w:p w14:paraId="6A2795C7" w14:textId="312285F4" w:rsidR="00114953" w:rsidRPr="00565D81" w:rsidRDefault="00114953" w:rsidP="00114953">
      <w:pPr>
        <w:pStyle w:val="tv213"/>
        <w:ind w:firstLine="708"/>
        <w:jc w:val="both"/>
      </w:pPr>
      <w:proofErr w:type="spellStart"/>
      <w:r w:rsidRPr="00565D81">
        <w:t>Kā</w:t>
      </w:r>
      <w:proofErr w:type="spellEnd"/>
      <w:r w:rsidRPr="00565D81">
        <w:t xml:space="preserve"> </w:t>
      </w:r>
      <w:proofErr w:type="spellStart"/>
      <w:r w:rsidRPr="00565D81">
        <w:t>redzams</w:t>
      </w:r>
      <w:proofErr w:type="spellEnd"/>
      <w:r w:rsidRPr="00565D81">
        <w:t xml:space="preserve">, Latvijas </w:t>
      </w:r>
      <w:proofErr w:type="spellStart"/>
      <w:r w:rsidRPr="00565D81">
        <w:t>noslēgtie</w:t>
      </w:r>
      <w:proofErr w:type="spellEnd"/>
      <w:r w:rsidRPr="00565D81">
        <w:t xml:space="preserve"> </w:t>
      </w:r>
      <w:proofErr w:type="spellStart"/>
      <w:r w:rsidRPr="00565D81">
        <w:t>tiesiskās</w:t>
      </w:r>
      <w:proofErr w:type="spellEnd"/>
      <w:r w:rsidRPr="00565D81">
        <w:t xml:space="preserve"> </w:t>
      </w:r>
      <w:proofErr w:type="spellStart"/>
      <w:r w:rsidRPr="00565D81">
        <w:t>palīdzības</w:t>
      </w:r>
      <w:proofErr w:type="spellEnd"/>
      <w:r w:rsidRPr="00565D81">
        <w:t xml:space="preserve"> </w:t>
      </w:r>
      <w:proofErr w:type="spellStart"/>
      <w:r w:rsidRPr="00565D81">
        <w:t>līgumi</w:t>
      </w:r>
      <w:proofErr w:type="spellEnd"/>
      <w:r w:rsidRPr="00565D81">
        <w:t xml:space="preserve"> </w:t>
      </w:r>
      <w:proofErr w:type="spellStart"/>
      <w:r w:rsidRPr="00565D81">
        <w:t>neparedz</w:t>
      </w:r>
      <w:proofErr w:type="spellEnd"/>
      <w:r w:rsidRPr="00565D81">
        <w:t xml:space="preserve"> </w:t>
      </w:r>
      <w:proofErr w:type="spellStart"/>
      <w:r w:rsidRPr="00565D81">
        <w:t>atsevišķas</w:t>
      </w:r>
      <w:proofErr w:type="spellEnd"/>
      <w:r w:rsidRPr="00565D81">
        <w:t xml:space="preserve"> </w:t>
      </w:r>
      <w:proofErr w:type="spellStart"/>
      <w:r w:rsidR="00B72FCB">
        <w:t>speciālās</w:t>
      </w:r>
      <w:proofErr w:type="spellEnd"/>
      <w:r w:rsidR="00B72FCB">
        <w:t xml:space="preserve"> </w:t>
      </w:r>
      <w:proofErr w:type="spellStart"/>
      <w:r w:rsidRPr="00565D81">
        <w:t>kolīziju</w:t>
      </w:r>
      <w:proofErr w:type="spellEnd"/>
      <w:r w:rsidRPr="00565D81">
        <w:t xml:space="preserve"> </w:t>
      </w:r>
      <w:proofErr w:type="spellStart"/>
      <w:r w:rsidRPr="00565D81">
        <w:t>normas</w:t>
      </w:r>
      <w:proofErr w:type="spellEnd"/>
      <w:r w:rsidRPr="00565D81">
        <w:t xml:space="preserve"> </w:t>
      </w:r>
      <w:proofErr w:type="spellStart"/>
      <w:r w:rsidRPr="00565D81">
        <w:t>pilnvarojuma</w:t>
      </w:r>
      <w:proofErr w:type="spellEnd"/>
      <w:r w:rsidRPr="00565D81">
        <w:t xml:space="preserve"> </w:t>
      </w:r>
      <w:proofErr w:type="spellStart"/>
      <w:r w:rsidRPr="00565D81">
        <w:t>līgumu</w:t>
      </w:r>
      <w:proofErr w:type="spellEnd"/>
      <w:r w:rsidRPr="00565D81">
        <w:t xml:space="preserve"> </w:t>
      </w:r>
      <w:proofErr w:type="spellStart"/>
      <w:r w:rsidRPr="00565D81">
        <w:t>formai</w:t>
      </w:r>
      <w:proofErr w:type="spellEnd"/>
      <w:r w:rsidRPr="00565D81">
        <w:t xml:space="preserve"> </w:t>
      </w:r>
      <w:proofErr w:type="spellStart"/>
      <w:r w:rsidRPr="00565D81">
        <w:t>un</w:t>
      </w:r>
      <w:proofErr w:type="spellEnd"/>
      <w:r w:rsidRPr="00565D81">
        <w:t xml:space="preserve"> </w:t>
      </w:r>
      <w:proofErr w:type="spellStart"/>
      <w:r w:rsidRPr="00565D81">
        <w:t>pilnvaras</w:t>
      </w:r>
      <w:proofErr w:type="spellEnd"/>
      <w:r w:rsidRPr="00565D81">
        <w:t xml:space="preserve"> </w:t>
      </w:r>
      <w:proofErr w:type="spellStart"/>
      <w:r w:rsidRPr="00565D81">
        <w:t>formai</w:t>
      </w:r>
      <w:proofErr w:type="spellEnd"/>
      <w:r w:rsidRPr="00565D81">
        <w:t xml:space="preserve">. </w:t>
      </w:r>
      <w:proofErr w:type="spellStart"/>
      <w:r w:rsidR="00B72FCB">
        <w:t>Tādēļ</w:t>
      </w:r>
      <w:proofErr w:type="spellEnd"/>
      <w:r w:rsidR="00B72FCB">
        <w:t xml:space="preserve"> </w:t>
      </w:r>
      <w:proofErr w:type="spellStart"/>
      <w:r w:rsidR="00B72FCB">
        <w:t>jēdzieni</w:t>
      </w:r>
      <w:proofErr w:type="spellEnd"/>
      <w:r w:rsidR="00B72FCB">
        <w:t xml:space="preserve"> „</w:t>
      </w:r>
      <w:proofErr w:type="spellStart"/>
      <w:r w:rsidR="00B72FCB">
        <w:t>pilnvarojuma</w:t>
      </w:r>
      <w:proofErr w:type="spellEnd"/>
      <w:r w:rsidR="00B72FCB">
        <w:t xml:space="preserve"> </w:t>
      </w:r>
      <w:proofErr w:type="spellStart"/>
      <w:r w:rsidR="00B72FCB">
        <w:t>līgums</w:t>
      </w:r>
      <w:proofErr w:type="spellEnd"/>
      <w:r w:rsidR="00B72FCB">
        <w:t xml:space="preserve">“ </w:t>
      </w:r>
      <w:proofErr w:type="spellStart"/>
      <w:r w:rsidR="00B72FCB">
        <w:t>un</w:t>
      </w:r>
      <w:proofErr w:type="spellEnd"/>
      <w:r w:rsidR="00B72FCB">
        <w:t xml:space="preserve"> „</w:t>
      </w:r>
      <w:proofErr w:type="spellStart"/>
      <w:r w:rsidR="00B72FCB">
        <w:t>pilnvara</w:t>
      </w:r>
      <w:proofErr w:type="spellEnd"/>
      <w:r w:rsidR="00B72FCB">
        <w:t xml:space="preserve">“ </w:t>
      </w:r>
      <w:proofErr w:type="spellStart"/>
      <w:r w:rsidR="00B72FCB">
        <w:t>tiek</w:t>
      </w:r>
      <w:proofErr w:type="spellEnd"/>
      <w:r w:rsidR="00B72FCB">
        <w:t xml:space="preserve"> </w:t>
      </w:r>
      <w:proofErr w:type="spellStart"/>
      <w:r w:rsidR="00B72FCB">
        <w:t>subsumēti</w:t>
      </w:r>
      <w:proofErr w:type="spellEnd"/>
      <w:r w:rsidR="00B72FCB">
        <w:t xml:space="preserve"> </w:t>
      </w:r>
      <w:proofErr w:type="spellStart"/>
      <w:r w:rsidR="00B72FCB">
        <w:t>kolīziju</w:t>
      </w:r>
      <w:proofErr w:type="spellEnd"/>
      <w:r w:rsidR="00B72FCB">
        <w:t xml:space="preserve"> </w:t>
      </w:r>
      <w:proofErr w:type="spellStart"/>
      <w:r w:rsidR="00B72FCB">
        <w:t>normā</w:t>
      </w:r>
      <w:proofErr w:type="spellEnd"/>
      <w:r w:rsidR="00B72FCB">
        <w:t xml:space="preserve"> </w:t>
      </w:r>
      <w:proofErr w:type="spellStart"/>
      <w:r w:rsidR="00B72FCB">
        <w:t>lietotajam</w:t>
      </w:r>
      <w:proofErr w:type="spellEnd"/>
      <w:r w:rsidR="00B72FCB">
        <w:t xml:space="preserve"> </w:t>
      </w:r>
      <w:proofErr w:type="spellStart"/>
      <w:r w:rsidR="00B72FCB">
        <w:t>sistēmjēdzienam</w:t>
      </w:r>
      <w:proofErr w:type="spellEnd"/>
      <w:r w:rsidR="00B72FCB">
        <w:t xml:space="preserve"> „</w:t>
      </w:r>
      <w:proofErr w:type="spellStart"/>
      <w:r w:rsidR="00B72FCB">
        <w:t>darījumi</w:t>
      </w:r>
      <w:proofErr w:type="spellEnd"/>
      <w:r w:rsidR="00B72FCB">
        <w:t>“.</w:t>
      </w:r>
    </w:p>
    <w:p w14:paraId="0BA9D29B" w14:textId="77777777" w:rsidR="00114953" w:rsidRPr="000C7C76" w:rsidRDefault="00114953" w:rsidP="00114953">
      <w:pPr>
        <w:ind w:firstLine="708"/>
        <w:jc w:val="both"/>
        <w:rPr>
          <w:rFonts w:ascii="Times New Roman" w:hAnsi="Times New Roman" w:cs="Times New Roman"/>
          <w:lang w:val="de-DE"/>
        </w:rPr>
      </w:pPr>
    </w:p>
    <w:p w14:paraId="0D013996" w14:textId="77777777" w:rsidR="00114953" w:rsidRPr="000C7C76" w:rsidRDefault="00114953" w:rsidP="00114953">
      <w:pPr>
        <w:jc w:val="center"/>
        <w:rPr>
          <w:rFonts w:ascii="Times New Roman" w:hAnsi="Times New Roman" w:cs="Times New Roman"/>
          <w:b/>
          <w:bCs/>
          <w:sz w:val="28"/>
          <w:szCs w:val="28"/>
          <w:lang w:val="de-DE"/>
        </w:rPr>
      </w:pPr>
    </w:p>
    <w:p w14:paraId="56A68E54" w14:textId="77777777" w:rsidR="00565D81" w:rsidRPr="000C7C76" w:rsidRDefault="00565D81" w:rsidP="00114953">
      <w:pPr>
        <w:jc w:val="center"/>
        <w:rPr>
          <w:rFonts w:ascii="Times New Roman" w:hAnsi="Times New Roman" w:cs="Times New Roman"/>
          <w:b/>
          <w:bCs/>
          <w:sz w:val="28"/>
          <w:szCs w:val="28"/>
          <w:lang w:val="de-DE"/>
        </w:rPr>
      </w:pPr>
    </w:p>
    <w:p w14:paraId="030AE897" w14:textId="77777777" w:rsidR="00114953" w:rsidRDefault="00114953" w:rsidP="00114953">
      <w:pPr>
        <w:jc w:val="center"/>
        <w:rPr>
          <w:rFonts w:ascii="Times New Roman" w:hAnsi="Times New Roman" w:cs="Times New Roman"/>
          <w:b/>
          <w:bCs/>
          <w:sz w:val="28"/>
          <w:szCs w:val="28"/>
        </w:rPr>
      </w:pPr>
      <w:proofErr w:type="spellStart"/>
      <w:r w:rsidRPr="00573847">
        <w:rPr>
          <w:rFonts w:ascii="Times New Roman" w:hAnsi="Times New Roman" w:cs="Times New Roman"/>
          <w:b/>
          <w:bCs/>
          <w:sz w:val="28"/>
          <w:szCs w:val="28"/>
        </w:rPr>
        <w:t>Juridiskas</w:t>
      </w:r>
      <w:proofErr w:type="spellEnd"/>
      <w:r w:rsidRPr="00573847">
        <w:rPr>
          <w:rFonts w:ascii="Times New Roman" w:hAnsi="Times New Roman" w:cs="Times New Roman"/>
          <w:b/>
          <w:bCs/>
          <w:sz w:val="28"/>
          <w:szCs w:val="28"/>
        </w:rPr>
        <w:t xml:space="preserve"> </w:t>
      </w:r>
      <w:proofErr w:type="spellStart"/>
      <w:r w:rsidRPr="00573847">
        <w:rPr>
          <w:rFonts w:ascii="Times New Roman" w:hAnsi="Times New Roman" w:cs="Times New Roman"/>
          <w:b/>
          <w:bCs/>
          <w:sz w:val="28"/>
          <w:szCs w:val="28"/>
        </w:rPr>
        <w:t>personas</w:t>
      </w:r>
      <w:proofErr w:type="spellEnd"/>
      <w:r w:rsidRPr="00573847">
        <w:rPr>
          <w:rFonts w:ascii="Times New Roman" w:hAnsi="Times New Roman" w:cs="Times New Roman"/>
          <w:b/>
          <w:bCs/>
          <w:sz w:val="28"/>
          <w:szCs w:val="28"/>
        </w:rPr>
        <w:t xml:space="preserve"> </w:t>
      </w:r>
      <w:proofErr w:type="spellStart"/>
      <w:r w:rsidRPr="00573847">
        <w:rPr>
          <w:rFonts w:ascii="Times New Roman" w:hAnsi="Times New Roman" w:cs="Times New Roman"/>
          <w:b/>
          <w:bCs/>
          <w:sz w:val="28"/>
          <w:szCs w:val="28"/>
        </w:rPr>
        <w:t>tiesībspēja</w:t>
      </w:r>
      <w:proofErr w:type="spellEnd"/>
      <w:r w:rsidRPr="00573847">
        <w:rPr>
          <w:rFonts w:ascii="Times New Roman" w:hAnsi="Times New Roman" w:cs="Times New Roman"/>
          <w:b/>
          <w:bCs/>
          <w:sz w:val="28"/>
          <w:szCs w:val="28"/>
        </w:rPr>
        <w:t xml:space="preserve"> un </w:t>
      </w:r>
      <w:proofErr w:type="spellStart"/>
      <w:r w:rsidRPr="00573847">
        <w:rPr>
          <w:rFonts w:ascii="Times New Roman" w:hAnsi="Times New Roman" w:cs="Times New Roman"/>
          <w:b/>
          <w:bCs/>
          <w:sz w:val="28"/>
          <w:szCs w:val="28"/>
        </w:rPr>
        <w:t>pārstāvju</w:t>
      </w:r>
      <w:proofErr w:type="spellEnd"/>
      <w:r w:rsidRPr="00573847">
        <w:rPr>
          <w:rFonts w:ascii="Times New Roman" w:hAnsi="Times New Roman" w:cs="Times New Roman"/>
          <w:b/>
          <w:bCs/>
          <w:sz w:val="28"/>
          <w:szCs w:val="28"/>
        </w:rPr>
        <w:t xml:space="preserve"> </w:t>
      </w:r>
      <w:proofErr w:type="spellStart"/>
      <w:r w:rsidRPr="00573847">
        <w:rPr>
          <w:rFonts w:ascii="Times New Roman" w:hAnsi="Times New Roman" w:cs="Times New Roman"/>
          <w:b/>
          <w:bCs/>
          <w:sz w:val="28"/>
          <w:szCs w:val="28"/>
        </w:rPr>
        <w:t>pilnvaras</w:t>
      </w:r>
      <w:proofErr w:type="spellEnd"/>
    </w:p>
    <w:p w14:paraId="5489AC11" w14:textId="77777777" w:rsidR="00114953" w:rsidRPr="00734E20" w:rsidRDefault="00114953" w:rsidP="00114953">
      <w:pPr>
        <w:jc w:val="center"/>
        <w:rPr>
          <w:rFonts w:ascii="Times New Roman" w:hAnsi="Times New Roman" w:cs="Times New Roman"/>
          <w:b/>
          <w:bCs/>
          <w:sz w:val="28"/>
          <w:szCs w:val="28"/>
        </w:rPr>
      </w:pPr>
    </w:p>
    <w:p w14:paraId="107900A8" w14:textId="77777777" w:rsidR="00114953" w:rsidRDefault="00114953" w:rsidP="00114953">
      <w:pPr>
        <w:jc w:val="both"/>
        <w:rPr>
          <w:rFonts w:ascii="Times New Roman" w:hAnsi="Times New Roman" w:cs="Times New Roman"/>
        </w:rPr>
      </w:pPr>
    </w:p>
    <w:p w14:paraId="0D1AF424" w14:textId="77777777" w:rsidR="00114953" w:rsidRPr="00016BEF" w:rsidRDefault="00114953" w:rsidP="00114953">
      <w:pPr>
        <w:jc w:val="both"/>
        <w:rPr>
          <w:rFonts w:ascii="Times New Roman" w:hAnsi="Times New Roman" w:cs="Times New Roman"/>
          <w:b/>
        </w:rPr>
      </w:pPr>
      <w:proofErr w:type="spellStart"/>
      <w:r w:rsidRPr="00016BEF">
        <w:rPr>
          <w:rFonts w:ascii="Times New Roman" w:hAnsi="Times New Roman" w:cs="Times New Roman"/>
          <w:b/>
        </w:rPr>
        <w:t>Normatīvais</w:t>
      </w:r>
      <w:proofErr w:type="spellEnd"/>
      <w:r w:rsidRPr="00016BEF">
        <w:rPr>
          <w:rFonts w:ascii="Times New Roman" w:hAnsi="Times New Roman" w:cs="Times New Roman"/>
          <w:b/>
        </w:rPr>
        <w:t xml:space="preserve"> </w:t>
      </w:r>
      <w:proofErr w:type="spellStart"/>
      <w:proofErr w:type="gramStart"/>
      <w:r w:rsidRPr="00016BEF">
        <w:rPr>
          <w:rFonts w:ascii="Times New Roman" w:hAnsi="Times New Roman" w:cs="Times New Roman"/>
          <w:b/>
        </w:rPr>
        <w:t>regulējums</w:t>
      </w:r>
      <w:proofErr w:type="spellEnd"/>
      <w:r w:rsidRPr="00016BEF">
        <w:rPr>
          <w:rFonts w:ascii="Times New Roman" w:hAnsi="Times New Roman" w:cs="Times New Roman"/>
          <w:b/>
        </w:rPr>
        <w:t>:</w:t>
      </w:r>
      <w:proofErr w:type="gramEnd"/>
    </w:p>
    <w:p w14:paraId="5E14CB03" w14:textId="77777777" w:rsidR="00114953" w:rsidRDefault="00114953" w:rsidP="00114953">
      <w:pPr>
        <w:jc w:val="both"/>
        <w:rPr>
          <w:rFonts w:ascii="Times New Roman" w:hAnsi="Times New Roman" w:cs="Times New Roman"/>
        </w:rPr>
      </w:pPr>
    </w:p>
    <w:p w14:paraId="5EBD2C4C" w14:textId="77777777" w:rsidR="00114953" w:rsidRDefault="00114953" w:rsidP="00114953">
      <w:pPr>
        <w:jc w:val="both"/>
        <w:rPr>
          <w:rFonts w:ascii="Times New Roman" w:hAnsi="Times New Roman" w:cs="Times New Roman"/>
        </w:rPr>
      </w:pPr>
    </w:p>
    <w:p w14:paraId="1A594344" w14:textId="77777777" w:rsidR="00114953" w:rsidRDefault="00114953" w:rsidP="00114953">
      <w:pPr>
        <w:ind w:firstLine="708"/>
        <w:jc w:val="both"/>
        <w:rPr>
          <w:rFonts w:ascii="Times New Roman" w:hAnsi="Times New Roman" w:cs="Arial"/>
          <w:color w:val="323233"/>
        </w:rPr>
      </w:pPr>
      <w:proofErr w:type="spellStart"/>
      <w:r>
        <w:rPr>
          <w:rFonts w:ascii="Times New Roman" w:hAnsi="Times New Roman" w:cs="Times New Roman"/>
        </w:rPr>
        <w:t>Saskaņā</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Notariāta</w:t>
      </w:r>
      <w:proofErr w:type="spellEnd"/>
      <w:r>
        <w:rPr>
          <w:rFonts w:ascii="Times New Roman" w:hAnsi="Times New Roman" w:cs="Times New Roman"/>
        </w:rPr>
        <w:t xml:space="preserve"> </w:t>
      </w:r>
      <w:proofErr w:type="spellStart"/>
      <w:r>
        <w:rPr>
          <w:rFonts w:ascii="Times New Roman" w:hAnsi="Times New Roman" w:cs="Times New Roman"/>
        </w:rPr>
        <w:t>likuma</w:t>
      </w:r>
      <w:proofErr w:type="spellEnd"/>
      <w:r>
        <w:rPr>
          <w:rFonts w:ascii="Times New Roman" w:hAnsi="Times New Roman" w:cs="Times New Roman"/>
        </w:rPr>
        <w:t xml:space="preserve"> </w:t>
      </w:r>
      <w:proofErr w:type="gramStart"/>
      <w:r>
        <w:rPr>
          <w:rFonts w:ascii="Times New Roman" w:hAnsi="Times New Roman" w:cs="Times New Roman"/>
        </w:rPr>
        <w:t>77.pantu</w:t>
      </w:r>
      <w:proofErr w:type="gramEnd"/>
      <w:r>
        <w:rPr>
          <w:rFonts w:ascii="Times New Roman" w:hAnsi="Times New Roman" w:cs="Times New Roman"/>
        </w:rPr>
        <w:t> </w:t>
      </w:r>
      <w:proofErr w:type="spellStart"/>
      <w:r w:rsidRPr="00DA65AC">
        <w:rPr>
          <w:rFonts w:ascii="Times New Roman" w:hAnsi="Times New Roman" w:cs="Times New Roman"/>
        </w:rPr>
        <w:t>t</w:t>
      </w:r>
      <w:r w:rsidRPr="00DA65AC">
        <w:rPr>
          <w:rFonts w:ascii="Times New Roman" w:hAnsi="Times New Roman" w:cs="Arial"/>
          <w:color w:val="323233"/>
        </w:rPr>
        <w:t>aisot</w:t>
      </w:r>
      <w:proofErr w:type="spellEnd"/>
      <w:r w:rsidRPr="00DA65AC">
        <w:rPr>
          <w:rFonts w:ascii="Times New Roman" w:hAnsi="Times New Roman" w:cs="Arial"/>
          <w:color w:val="323233"/>
        </w:rPr>
        <w:t xml:space="preserve"> </w:t>
      </w:r>
      <w:proofErr w:type="spellStart"/>
      <w:r w:rsidRPr="00DA65AC">
        <w:rPr>
          <w:rFonts w:ascii="Times New Roman" w:hAnsi="Times New Roman" w:cs="Arial"/>
          <w:color w:val="323233"/>
        </w:rPr>
        <w:t>aktus</w:t>
      </w:r>
      <w:proofErr w:type="spellEnd"/>
      <w:r w:rsidRPr="00DA65AC">
        <w:rPr>
          <w:rFonts w:ascii="Times New Roman" w:hAnsi="Times New Roman" w:cs="Arial"/>
          <w:color w:val="323233"/>
        </w:rPr>
        <w:t xml:space="preserve"> un </w:t>
      </w:r>
      <w:proofErr w:type="spellStart"/>
      <w:r w:rsidRPr="00DA65AC">
        <w:rPr>
          <w:rFonts w:ascii="Times New Roman" w:hAnsi="Times New Roman" w:cs="Arial"/>
          <w:color w:val="323233"/>
        </w:rPr>
        <w:t>apliecinājumus</w:t>
      </w:r>
      <w:proofErr w:type="spellEnd"/>
      <w:r w:rsidRPr="00DA65AC">
        <w:rPr>
          <w:rFonts w:ascii="Times New Roman" w:hAnsi="Times New Roman" w:cs="Arial"/>
          <w:color w:val="323233"/>
        </w:rPr>
        <w:t xml:space="preserve"> </w:t>
      </w:r>
      <w:proofErr w:type="spellStart"/>
      <w:r w:rsidRPr="00734E20">
        <w:rPr>
          <w:rFonts w:ascii="Times New Roman" w:hAnsi="Times New Roman" w:cs="Arial"/>
          <w:b/>
          <w:bCs/>
          <w:color w:val="323233"/>
        </w:rPr>
        <w:t>juridiskajām</w:t>
      </w:r>
      <w:proofErr w:type="spellEnd"/>
      <w:r w:rsidRPr="00734E20">
        <w:rPr>
          <w:rFonts w:ascii="Times New Roman" w:hAnsi="Times New Roman" w:cs="Arial"/>
          <w:b/>
          <w:bCs/>
          <w:color w:val="323233"/>
        </w:rPr>
        <w:t xml:space="preserve"> </w:t>
      </w:r>
      <w:proofErr w:type="spellStart"/>
      <w:r w:rsidRPr="00734E20">
        <w:rPr>
          <w:rFonts w:ascii="Times New Roman" w:hAnsi="Times New Roman" w:cs="Arial"/>
          <w:b/>
          <w:bCs/>
          <w:color w:val="323233"/>
        </w:rPr>
        <w:t>personām</w:t>
      </w:r>
      <w:proofErr w:type="spellEnd"/>
      <w:r w:rsidRPr="00DA65AC">
        <w:rPr>
          <w:rFonts w:ascii="Times New Roman" w:hAnsi="Times New Roman" w:cs="Arial"/>
          <w:color w:val="323233"/>
        </w:rPr>
        <w:t xml:space="preserve">, </w:t>
      </w:r>
      <w:proofErr w:type="spellStart"/>
      <w:r w:rsidRPr="00DA65AC">
        <w:rPr>
          <w:rFonts w:ascii="Times New Roman" w:hAnsi="Times New Roman" w:cs="Arial"/>
          <w:color w:val="323233"/>
        </w:rPr>
        <w:t>jāpārbauda</w:t>
      </w:r>
      <w:proofErr w:type="spellEnd"/>
      <w:r w:rsidRPr="00DA65AC">
        <w:rPr>
          <w:rFonts w:ascii="Times New Roman" w:hAnsi="Times New Roman" w:cs="Arial"/>
          <w:color w:val="323233"/>
        </w:rPr>
        <w:t xml:space="preserve"> to </w:t>
      </w:r>
      <w:proofErr w:type="spellStart"/>
      <w:r w:rsidRPr="00734E20">
        <w:rPr>
          <w:rFonts w:ascii="Times New Roman" w:hAnsi="Times New Roman" w:cs="Arial"/>
          <w:color w:val="323233"/>
          <w:u w:val="single"/>
        </w:rPr>
        <w:t>tiesībspēja</w:t>
      </w:r>
      <w:proofErr w:type="spellEnd"/>
      <w:r w:rsidRPr="00DA65AC">
        <w:rPr>
          <w:rFonts w:ascii="Times New Roman" w:hAnsi="Times New Roman" w:cs="Arial"/>
          <w:color w:val="323233"/>
        </w:rPr>
        <w:t xml:space="preserve">, </w:t>
      </w:r>
      <w:proofErr w:type="spellStart"/>
      <w:r w:rsidRPr="00734E20">
        <w:rPr>
          <w:rFonts w:ascii="Times New Roman" w:hAnsi="Times New Roman" w:cs="Arial"/>
          <w:color w:val="323233"/>
          <w:u w:val="single"/>
        </w:rPr>
        <w:t>darbības</w:t>
      </w:r>
      <w:proofErr w:type="spellEnd"/>
      <w:r w:rsidRPr="00734E20">
        <w:rPr>
          <w:rFonts w:ascii="Times New Roman" w:hAnsi="Times New Roman" w:cs="Arial"/>
          <w:color w:val="323233"/>
          <w:u w:val="single"/>
        </w:rPr>
        <w:t xml:space="preserve"> </w:t>
      </w:r>
      <w:proofErr w:type="spellStart"/>
      <w:r w:rsidRPr="00734E20">
        <w:rPr>
          <w:rFonts w:ascii="Times New Roman" w:hAnsi="Times New Roman" w:cs="Arial"/>
          <w:color w:val="323233"/>
          <w:u w:val="single"/>
        </w:rPr>
        <w:t>apjoms</w:t>
      </w:r>
      <w:proofErr w:type="spellEnd"/>
      <w:r w:rsidRPr="00DA65AC">
        <w:rPr>
          <w:rFonts w:ascii="Times New Roman" w:hAnsi="Times New Roman" w:cs="Arial"/>
          <w:color w:val="323233"/>
        </w:rPr>
        <w:t xml:space="preserve"> un </w:t>
      </w:r>
      <w:proofErr w:type="spellStart"/>
      <w:r w:rsidRPr="00734E20">
        <w:rPr>
          <w:rFonts w:ascii="Times New Roman" w:hAnsi="Times New Roman" w:cs="Arial"/>
          <w:color w:val="323233"/>
          <w:u w:val="single"/>
        </w:rPr>
        <w:t>pārstāvju</w:t>
      </w:r>
      <w:proofErr w:type="spellEnd"/>
      <w:r w:rsidRPr="00734E20">
        <w:rPr>
          <w:rFonts w:ascii="Times New Roman" w:hAnsi="Times New Roman" w:cs="Arial"/>
          <w:color w:val="323233"/>
          <w:u w:val="single"/>
        </w:rPr>
        <w:t xml:space="preserve"> </w:t>
      </w:r>
      <w:proofErr w:type="spellStart"/>
      <w:r w:rsidRPr="00734E20">
        <w:rPr>
          <w:rFonts w:ascii="Times New Roman" w:hAnsi="Times New Roman" w:cs="Arial"/>
          <w:color w:val="323233"/>
          <w:u w:val="single"/>
        </w:rPr>
        <w:t>pilnvaras</w:t>
      </w:r>
      <w:proofErr w:type="spellEnd"/>
      <w:r w:rsidRPr="00DA65AC">
        <w:rPr>
          <w:rFonts w:ascii="Times New Roman" w:hAnsi="Times New Roman" w:cs="Arial"/>
          <w:color w:val="323233"/>
        </w:rPr>
        <w:t>.</w:t>
      </w:r>
    </w:p>
    <w:p w14:paraId="6D765181" w14:textId="77777777" w:rsidR="00114953" w:rsidRDefault="00114953" w:rsidP="00114953">
      <w:pPr>
        <w:jc w:val="both"/>
        <w:rPr>
          <w:rFonts w:ascii="Times New Roman" w:hAnsi="Times New Roman" w:cs="Arial"/>
          <w:color w:val="323233"/>
        </w:rPr>
      </w:pPr>
    </w:p>
    <w:p w14:paraId="6F21BED7" w14:textId="77777777" w:rsidR="00114953" w:rsidRDefault="00114953" w:rsidP="00114953">
      <w:pPr>
        <w:ind w:firstLine="708"/>
        <w:jc w:val="both"/>
        <w:rPr>
          <w:rFonts w:ascii="Times New Roman" w:hAnsi="Times New Roman" w:cs="Arial"/>
          <w:color w:val="323233"/>
        </w:rPr>
      </w:pPr>
      <w:proofErr w:type="spellStart"/>
      <w:r>
        <w:rPr>
          <w:rFonts w:ascii="Times New Roman" w:hAnsi="Times New Roman" w:cs="Arial"/>
          <w:color w:val="323233"/>
        </w:rPr>
        <w:t>Saskaņā</w:t>
      </w:r>
      <w:proofErr w:type="spellEnd"/>
      <w:r>
        <w:rPr>
          <w:rFonts w:ascii="Times New Roman" w:hAnsi="Times New Roman" w:cs="Arial"/>
          <w:color w:val="323233"/>
        </w:rPr>
        <w:t xml:space="preserve"> </w:t>
      </w:r>
      <w:proofErr w:type="spellStart"/>
      <w:r>
        <w:rPr>
          <w:rFonts w:ascii="Times New Roman" w:hAnsi="Times New Roman" w:cs="Arial"/>
          <w:color w:val="323233"/>
        </w:rPr>
        <w:t>ar</w:t>
      </w:r>
      <w:proofErr w:type="spellEnd"/>
      <w:r>
        <w:rPr>
          <w:rFonts w:ascii="Times New Roman" w:hAnsi="Times New Roman" w:cs="Arial"/>
          <w:color w:val="323233"/>
        </w:rPr>
        <w:t xml:space="preserve"> </w:t>
      </w:r>
      <w:proofErr w:type="spellStart"/>
      <w:r>
        <w:rPr>
          <w:rFonts w:ascii="Times New Roman" w:hAnsi="Times New Roman" w:cs="Arial"/>
          <w:color w:val="323233"/>
        </w:rPr>
        <w:t>Komerclikuma</w:t>
      </w:r>
      <w:proofErr w:type="spellEnd"/>
      <w:r>
        <w:rPr>
          <w:rFonts w:ascii="Times New Roman" w:hAnsi="Times New Roman" w:cs="Arial"/>
          <w:color w:val="323233"/>
        </w:rPr>
        <w:t xml:space="preserve"> (</w:t>
      </w:r>
      <w:proofErr w:type="spellStart"/>
      <w:r>
        <w:rPr>
          <w:rFonts w:ascii="Times New Roman" w:hAnsi="Times New Roman" w:cs="Arial"/>
          <w:color w:val="323233"/>
        </w:rPr>
        <w:t>turpmāk</w:t>
      </w:r>
      <w:proofErr w:type="spellEnd"/>
      <w:r>
        <w:rPr>
          <w:rFonts w:ascii="Times New Roman" w:hAnsi="Times New Roman" w:cs="Arial"/>
          <w:color w:val="323233"/>
        </w:rPr>
        <w:t xml:space="preserve"> – </w:t>
      </w:r>
      <w:proofErr w:type="spellStart"/>
      <w:r>
        <w:rPr>
          <w:rFonts w:ascii="Times New Roman" w:hAnsi="Times New Roman" w:cs="Arial"/>
          <w:color w:val="323233"/>
        </w:rPr>
        <w:t>KoL</w:t>
      </w:r>
      <w:proofErr w:type="spellEnd"/>
      <w:r>
        <w:rPr>
          <w:rFonts w:ascii="Times New Roman" w:hAnsi="Times New Roman" w:cs="Arial"/>
          <w:color w:val="323233"/>
        </w:rPr>
        <w:t xml:space="preserve">) </w:t>
      </w:r>
      <w:proofErr w:type="gramStart"/>
      <w:r>
        <w:rPr>
          <w:rFonts w:ascii="Times New Roman" w:hAnsi="Times New Roman" w:cs="Arial"/>
          <w:color w:val="323233"/>
        </w:rPr>
        <w:t>8.panta</w:t>
      </w:r>
      <w:proofErr w:type="gramEnd"/>
      <w:r>
        <w:rPr>
          <w:rFonts w:ascii="Times New Roman" w:hAnsi="Times New Roman" w:cs="Arial"/>
          <w:color w:val="323233"/>
        </w:rPr>
        <w:t xml:space="preserve"> </w:t>
      </w:r>
      <w:proofErr w:type="spellStart"/>
      <w:r>
        <w:rPr>
          <w:rFonts w:ascii="Times New Roman" w:hAnsi="Times New Roman" w:cs="Arial"/>
          <w:color w:val="323233"/>
        </w:rPr>
        <w:t>piektās</w:t>
      </w:r>
      <w:proofErr w:type="spellEnd"/>
      <w:r>
        <w:rPr>
          <w:rFonts w:ascii="Times New Roman" w:hAnsi="Times New Roman" w:cs="Arial"/>
          <w:color w:val="323233"/>
        </w:rPr>
        <w:t xml:space="preserve"> </w:t>
      </w:r>
      <w:proofErr w:type="spellStart"/>
      <w:r>
        <w:rPr>
          <w:rFonts w:ascii="Times New Roman" w:hAnsi="Times New Roman" w:cs="Arial"/>
          <w:color w:val="323233"/>
        </w:rPr>
        <w:t>daļas</w:t>
      </w:r>
      <w:proofErr w:type="spellEnd"/>
      <w:r>
        <w:rPr>
          <w:rFonts w:ascii="Times New Roman" w:hAnsi="Times New Roman" w:cs="Arial"/>
          <w:color w:val="323233"/>
        </w:rPr>
        <w:t xml:space="preserve"> 2.punktu </w:t>
      </w:r>
      <w:proofErr w:type="spellStart"/>
      <w:r>
        <w:rPr>
          <w:rFonts w:ascii="Times New Roman" w:hAnsi="Times New Roman" w:cs="Arial"/>
          <w:color w:val="323233"/>
        </w:rPr>
        <w:t>Komercreģistrā</w:t>
      </w:r>
      <w:proofErr w:type="spellEnd"/>
      <w:r>
        <w:rPr>
          <w:rFonts w:ascii="Times New Roman" w:hAnsi="Times New Roman" w:cs="Arial"/>
          <w:color w:val="323233"/>
        </w:rPr>
        <w:t xml:space="preserve"> cita </w:t>
      </w:r>
      <w:proofErr w:type="spellStart"/>
      <w:r>
        <w:rPr>
          <w:rFonts w:ascii="Times New Roman" w:hAnsi="Times New Roman" w:cs="Arial"/>
          <w:color w:val="323233"/>
        </w:rPr>
        <w:t>starpā</w:t>
      </w:r>
      <w:proofErr w:type="spellEnd"/>
      <w:r>
        <w:rPr>
          <w:rFonts w:ascii="Times New Roman" w:hAnsi="Times New Roman" w:cs="Arial"/>
          <w:color w:val="323233"/>
        </w:rPr>
        <w:t xml:space="preserve"> </w:t>
      </w:r>
      <w:proofErr w:type="spellStart"/>
      <w:r>
        <w:rPr>
          <w:rFonts w:ascii="Times New Roman" w:hAnsi="Times New Roman" w:cs="Arial"/>
          <w:color w:val="323233"/>
        </w:rPr>
        <w:t>ir</w:t>
      </w:r>
      <w:proofErr w:type="spellEnd"/>
      <w:r>
        <w:rPr>
          <w:rFonts w:ascii="Times New Roman" w:hAnsi="Times New Roman" w:cs="Arial"/>
          <w:color w:val="323233"/>
        </w:rPr>
        <w:t xml:space="preserve"> </w:t>
      </w:r>
      <w:proofErr w:type="spellStart"/>
      <w:r>
        <w:rPr>
          <w:rFonts w:ascii="Times New Roman" w:hAnsi="Times New Roman" w:cs="Arial"/>
          <w:color w:val="323233"/>
        </w:rPr>
        <w:t>ierakstāmas</w:t>
      </w:r>
      <w:proofErr w:type="spellEnd"/>
      <w:r>
        <w:rPr>
          <w:rFonts w:ascii="Times New Roman" w:hAnsi="Times New Roman" w:cs="Arial"/>
          <w:color w:val="323233"/>
        </w:rPr>
        <w:t xml:space="preserve"> </w:t>
      </w:r>
      <w:proofErr w:type="spellStart"/>
      <w:r>
        <w:rPr>
          <w:rFonts w:ascii="Times New Roman" w:hAnsi="Times New Roman" w:cs="Arial"/>
          <w:color w:val="323233"/>
        </w:rPr>
        <w:t>arī</w:t>
      </w:r>
      <w:proofErr w:type="spellEnd"/>
      <w:r>
        <w:rPr>
          <w:rFonts w:ascii="Times New Roman" w:hAnsi="Times New Roman" w:cs="Arial"/>
          <w:color w:val="323233"/>
        </w:rPr>
        <w:t xml:space="preserve"> </w:t>
      </w:r>
      <w:proofErr w:type="spellStart"/>
      <w:r>
        <w:rPr>
          <w:rFonts w:ascii="Times New Roman" w:hAnsi="Times New Roman" w:cs="Arial"/>
          <w:color w:val="323233"/>
        </w:rPr>
        <w:t>šādas</w:t>
      </w:r>
      <w:proofErr w:type="spellEnd"/>
      <w:r>
        <w:rPr>
          <w:rFonts w:ascii="Times New Roman" w:hAnsi="Times New Roman" w:cs="Arial"/>
          <w:color w:val="323233"/>
        </w:rPr>
        <w:t xml:space="preserve"> </w:t>
      </w:r>
      <w:proofErr w:type="spellStart"/>
      <w:r>
        <w:rPr>
          <w:rFonts w:ascii="Times New Roman" w:hAnsi="Times New Roman" w:cs="Arial"/>
          <w:color w:val="323233"/>
        </w:rPr>
        <w:t>ziņas</w:t>
      </w:r>
      <w:proofErr w:type="spellEnd"/>
      <w:r>
        <w:rPr>
          <w:rFonts w:ascii="Times New Roman" w:hAnsi="Times New Roman" w:cs="Arial"/>
          <w:color w:val="323233"/>
        </w:rPr>
        <w:t xml:space="preserve">: </w:t>
      </w:r>
      <w:r w:rsidRPr="00D360F3">
        <w:rPr>
          <w:rFonts w:ascii="Times New Roman" w:hAnsi="Times New Roman" w:cs="Arial"/>
          <w:color w:val="323233"/>
        </w:rPr>
        <w:t xml:space="preserve">to </w:t>
      </w:r>
      <w:proofErr w:type="spellStart"/>
      <w:r w:rsidRPr="00D360F3">
        <w:rPr>
          <w:rFonts w:ascii="Times New Roman" w:hAnsi="Times New Roman" w:cs="Arial"/>
          <w:color w:val="323233"/>
        </w:rPr>
        <w:t>personu</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vārds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uzvārds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personas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kods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ja</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personai</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nav</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personas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koda</w:t>
      </w:r>
      <w:proofErr w:type="spellEnd"/>
      <w:r w:rsidRPr="00D360F3">
        <w:rPr>
          <w:rFonts w:ascii="Times New Roman" w:hAnsi="Times New Roman" w:cs="Arial"/>
          <w:color w:val="323233"/>
        </w:rPr>
        <w:t xml:space="preserve">, — </w:t>
      </w:r>
      <w:proofErr w:type="spellStart"/>
      <w:r w:rsidRPr="00D360F3">
        <w:rPr>
          <w:rFonts w:ascii="Times New Roman" w:hAnsi="Times New Roman" w:cs="Arial"/>
          <w:color w:val="323233"/>
        </w:rPr>
        <w:t>dzimšanas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datums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personu</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apliecinoša</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dokumenta</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numurs</w:t>
      </w:r>
      <w:proofErr w:type="spellEnd"/>
      <w:r w:rsidRPr="00D360F3">
        <w:rPr>
          <w:rFonts w:ascii="Times New Roman" w:hAnsi="Times New Roman" w:cs="Arial"/>
          <w:color w:val="323233"/>
        </w:rPr>
        <w:t xml:space="preserve"> un </w:t>
      </w:r>
      <w:proofErr w:type="spellStart"/>
      <w:r w:rsidRPr="00D360F3">
        <w:rPr>
          <w:rFonts w:ascii="Times New Roman" w:hAnsi="Times New Roman" w:cs="Arial"/>
          <w:color w:val="323233"/>
        </w:rPr>
        <w:t>izdošanas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datums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valsts</w:t>
      </w:r>
      <w:proofErr w:type="spellEnd"/>
      <w:r w:rsidRPr="00D360F3">
        <w:rPr>
          <w:rFonts w:ascii="Times New Roman" w:hAnsi="Times New Roman" w:cs="Arial"/>
          <w:color w:val="323233"/>
        </w:rPr>
        <w:t xml:space="preserve"> un </w:t>
      </w:r>
      <w:proofErr w:type="spellStart"/>
      <w:r w:rsidRPr="00D360F3">
        <w:rPr>
          <w:rFonts w:ascii="Times New Roman" w:hAnsi="Times New Roman" w:cs="Arial"/>
          <w:color w:val="323233"/>
        </w:rPr>
        <w:t>institūcija</w:t>
      </w:r>
      <w:proofErr w:type="spellEnd"/>
      <w:r w:rsidRPr="00D360F3">
        <w:rPr>
          <w:rFonts w:ascii="Times New Roman" w:hAnsi="Times New Roman" w:cs="Arial"/>
          <w:color w:val="323233"/>
        </w:rPr>
        <w:t xml:space="preserve">, kas </w:t>
      </w:r>
      <w:proofErr w:type="spellStart"/>
      <w:r w:rsidRPr="00D360F3">
        <w:rPr>
          <w:rFonts w:ascii="Times New Roman" w:hAnsi="Times New Roman" w:cs="Arial"/>
          <w:color w:val="323233"/>
        </w:rPr>
        <w:t>dokumentu</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izdevusi</w:t>
      </w:r>
      <w:proofErr w:type="spellEnd"/>
      <w:r w:rsidRPr="00D360F3">
        <w:rPr>
          <w:rFonts w:ascii="Times New Roman" w:hAnsi="Times New Roman" w:cs="Arial"/>
          <w:color w:val="323233"/>
        </w:rPr>
        <w:t xml:space="preserve">) </w:t>
      </w:r>
      <w:r w:rsidRPr="00D360F3">
        <w:rPr>
          <w:rFonts w:ascii="Times New Roman" w:hAnsi="Times New Roman" w:cs="Arial"/>
          <w:i/>
          <w:color w:val="323233"/>
        </w:rPr>
        <w:t xml:space="preserve">un </w:t>
      </w:r>
      <w:proofErr w:type="spellStart"/>
      <w:r w:rsidRPr="00D360F3">
        <w:rPr>
          <w:rFonts w:ascii="Times New Roman" w:hAnsi="Times New Roman" w:cs="Arial"/>
          <w:i/>
          <w:color w:val="323233"/>
        </w:rPr>
        <w:t>pilnvarojuma</w:t>
      </w:r>
      <w:proofErr w:type="spellEnd"/>
      <w:r w:rsidRPr="00D360F3">
        <w:rPr>
          <w:rFonts w:ascii="Times New Roman" w:hAnsi="Times New Roman" w:cs="Arial"/>
          <w:i/>
          <w:color w:val="323233"/>
        </w:rPr>
        <w:t xml:space="preserve"> </w:t>
      </w:r>
      <w:proofErr w:type="spellStart"/>
      <w:r w:rsidRPr="00D360F3">
        <w:rPr>
          <w:rFonts w:ascii="Times New Roman" w:hAnsi="Times New Roman" w:cs="Arial"/>
          <w:i/>
          <w:color w:val="323233"/>
        </w:rPr>
        <w:t>apjoms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kuras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pilnvarotas</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pārstāvēt</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komersantu</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u w:val="single"/>
        </w:rPr>
        <w:t>ārvalsts</w:t>
      </w:r>
      <w:proofErr w:type="spellEnd"/>
      <w:r w:rsidRPr="00D360F3">
        <w:rPr>
          <w:rFonts w:ascii="Times New Roman" w:hAnsi="Times New Roman" w:cs="Arial"/>
          <w:color w:val="323233"/>
          <w:u w:val="single"/>
        </w:rPr>
        <w:t xml:space="preserve"> </w:t>
      </w:r>
      <w:proofErr w:type="spellStart"/>
      <w:r w:rsidRPr="00D360F3">
        <w:rPr>
          <w:rFonts w:ascii="Times New Roman" w:hAnsi="Times New Roman" w:cs="Arial"/>
          <w:color w:val="323233"/>
          <w:u w:val="single"/>
        </w:rPr>
        <w:t>komersantu</w:t>
      </w:r>
      <w:proofErr w:type="spellEnd"/>
      <w:r w:rsidRPr="00D360F3">
        <w:rPr>
          <w:rFonts w:ascii="Times New Roman" w:hAnsi="Times New Roman" w:cs="Arial"/>
          <w:color w:val="323233"/>
        </w:rPr>
        <w:t xml:space="preserve">) </w:t>
      </w:r>
      <w:proofErr w:type="spellStart"/>
      <w:r w:rsidRPr="00D360F3">
        <w:rPr>
          <w:rFonts w:ascii="Times New Roman" w:hAnsi="Times New Roman" w:cs="Arial"/>
          <w:color w:val="323233"/>
        </w:rPr>
        <w:t>dar</w:t>
      </w:r>
      <w:r>
        <w:rPr>
          <w:rFonts w:ascii="Times New Roman" w:hAnsi="Times New Roman" w:cs="Arial"/>
          <w:color w:val="323233"/>
        </w:rPr>
        <w:t>bībās</w:t>
      </w:r>
      <w:proofErr w:type="spellEnd"/>
      <w:r>
        <w:rPr>
          <w:rFonts w:ascii="Times New Roman" w:hAnsi="Times New Roman" w:cs="Arial"/>
          <w:color w:val="323233"/>
        </w:rPr>
        <w:t xml:space="preserve">, kas </w:t>
      </w:r>
      <w:proofErr w:type="spellStart"/>
      <w:r>
        <w:rPr>
          <w:rFonts w:ascii="Times New Roman" w:hAnsi="Times New Roman" w:cs="Arial"/>
          <w:color w:val="323233"/>
        </w:rPr>
        <w:t>saistītas</w:t>
      </w:r>
      <w:proofErr w:type="spellEnd"/>
      <w:r>
        <w:rPr>
          <w:rFonts w:ascii="Times New Roman" w:hAnsi="Times New Roman" w:cs="Arial"/>
          <w:color w:val="323233"/>
        </w:rPr>
        <w:t xml:space="preserve"> </w:t>
      </w:r>
      <w:proofErr w:type="spellStart"/>
      <w:r>
        <w:rPr>
          <w:rFonts w:ascii="Times New Roman" w:hAnsi="Times New Roman" w:cs="Arial"/>
          <w:color w:val="323233"/>
        </w:rPr>
        <w:t>ar</w:t>
      </w:r>
      <w:proofErr w:type="spellEnd"/>
      <w:r>
        <w:rPr>
          <w:rFonts w:ascii="Times New Roman" w:hAnsi="Times New Roman" w:cs="Arial"/>
          <w:color w:val="323233"/>
        </w:rPr>
        <w:t xml:space="preserve"> </w:t>
      </w:r>
      <w:proofErr w:type="spellStart"/>
      <w:r>
        <w:rPr>
          <w:rFonts w:ascii="Times New Roman" w:hAnsi="Times New Roman" w:cs="Arial"/>
          <w:color w:val="323233"/>
        </w:rPr>
        <w:t>filiāli</w:t>
      </w:r>
      <w:proofErr w:type="spellEnd"/>
      <w:r>
        <w:rPr>
          <w:rFonts w:ascii="Times New Roman" w:hAnsi="Times New Roman" w:cs="Arial"/>
          <w:color w:val="323233"/>
        </w:rPr>
        <w:t>.</w:t>
      </w:r>
    </w:p>
    <w:p w14:paraId="7CA33D68" w14:textId="77777777" w:rsidR="00114953" w:rsidRDefault="00114953" w:rsidP="00114953">
      <w:pPr>
        <w:ind w:firstLine="708"/>
        <w:jc w:val="both"/>
        <w:rPr>
          <w:rFonts w:ascii="Times New Roman" w:hAnsi="Times New Roman" w:cs="Arial"/>
          <w:color w:val="323233"/>
        </w:rPr>
      </w:pPr>
    </w:p>
    <w:p w14:paraId="1D77B000" w14:textId="77777777" w:rsidR="00114953" w:rsidRDefault="00114953" w:rsidP="00114953">
      <w:pPr>
        <w:ind w:firstLine="708"/>
        <w:jc w:val="both"/>
        <w:rPr>
          <w:rFonts w:ascii="Times New Roman" w:hAnsi="Times New Roman" w:cs="Arial"/>
          <w:color w:val="323233"/>
        </w:rPr>
      </w:pPr>
      <w:proofErr w:type="spellStart"/>
      <w:r>
        <w:rPr>
          <w:rFonts w:ascii="Times New Roman" w:hAnsi="Times New Roman" w:cs="Arial"/>
          <w:color w:val="323233"/>
        </w:rPr>
        <w:lastRenderedPageBreak/>
        <w:t>Saskaņā</w:t>
      </w:r>
      <w:proofErr w:type="spellEnd"/>
      <w:r>
        <w:rPr>
          <w:rFonts w:ascii="Times New Roman" w:hAnsi="Times New Roman" w:cs="Arial"/>
          <w:color w:val="323233"/>
        </w:rPr>
        <w:t xml:space="preserve"> </w:t>
      </w:r>
      <w:proofErr w:type="spellStart"/>
      <w:r>
        <w:rPr>
          <w:rFonts w:ascii="Times New Roman" w:hAnsi="Times New Roman" w:cs="Arial"/>
          <w:color w:val="323233"/>
        </w:rPr>
        <w:t>ar</w:t>
      </w:r>
      <w:proofErr w:type="spellEnd"/>
      <w:r>
        <w:rPr>
          <w:rFonts w:ascii="Times New Roman" w:hAnsi="Times New Roman" w:cs="Arial"/>
          <w:color w:val="323233"/>
        </w:rPr>
        <w:t xml:space="preserve"> </w:t>
      </w:r>
      <w:proofErr w:type="spellStart"/>
      <w:r>
        <w:rPr>
          <w:rFonts w:ascii="Times New Roman" w:hAnsi="Times New Roman" w:cs="Arial"/>
          <w:color w:val="323233"/>
        </w:rPr>
        <w:t>KoL</w:t>
      </w:r>
      <w:proofErr w:type="spellEnd"/>
      <w:r>
        <w:rPr>
          <w:rFonts w:ascii="Times New Roman" w:hAnsi="Times New Roman" w:cs="Arial"/>
          <w:color w:val="323233"/>
        </w:rPr>
        <w:t xml:space="preserve"> </w:t>
      </w:r>
      <w:proofErr w:type="gramStart"/>
      <w:r>
        <w:rPr>
          <w:rFonts w:ascii="Times New Roman" w:hAnsi="Times New Roman" w:cs="Arial"/>
          <w:color w:val="323233"/>
        </w:rPr>
        <w:t>25.panta</w:t>
      </w:r>
      <w:proofErr w:type="gramEnd"/>
      <w:r>
        <w:rPr>
          <w:rFonts w:ascii="Times New Roman" w:hAnsi="Times New Roman" w:cs="Arial"/>
          <w:color w:val="323233"/>
        </w:rPr>
        <w:t xml:space="preserve"> </w:t>
      </w:r>
      <w:proofErr w:type="spellStart"/>
      <w:r>
        <w:rPr>
          <w:rFonts w:ascii="Times New Roman" w:hAnsi="Times New Roman" w:cs="Arial"/>
          <w:color w:val="323233"/>
        </w:rPr>
        <w:t>astoto</w:t>
      </w:r>
      <w:proofErr w:type="spellEnd"/>
      <w:r>
        <w:rPr>
          <w:rFonts w:ascii="Times New Roman" w:hAnsi="Times New Roman" w:cs="Arial"/>
          <w:color w:val="323233"/>
        </w:rPr>
        <w:t xml:space="preserve"> </w:t>
      </w:r>
      <w:proofErr w:type="spellStart"/>
      <w:r>
        <w:rPr>
          <w:rFonts w:ascii="Times New Roman" w:hAnsi="Times New Roman" w:cs="Arial"/>
          <w:color w:val="323233"/>
        </w:rPr>
        <w:t>daļu</w:t>
      </w:r>
      <w:proofErr w:type="spellEnd"/>
      <w:r>
        <w:rPr>
          <w:rFonts w:ascii="Times New Roman" w:hAnsi="Times New Roman" w:cs="Arial"/>
          <w:color w:val="323233"/>
        </w:rPr>
        <w:t xml:space="preserve"> </w:t>
      </w:r>
      <w:proofErr w:type="spellStart"/>
      <w:r w:rsidRPr="00C77BB8">
        <w:rPr>
          <w:rFonts w:ascii="Times New Roman" w:hAnsi="Times New Roman" w:cs="Arial"/>
          <w:color w:val="323233"/>
        </w:rPr>
        <w:t>ārvalsts</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komersantam</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ir</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tiesības</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atvērt</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Latvijā</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savas</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pārstāvniecības</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taču</w:t>
      </w:r>
      <w:proofErr w:type="spellEnd"/>
      <w:r w:rsidRPr="00C77BB8">
        <w:rPr>
          <w:rFonts w:ascii="Times New Roman" w:hAnsi="Times New Roman" w:cs="Arial"/>
          <w:color w:val="323233"/>
        </w:rPr>
        <w:t xml:space="preserve"> </w:t>
      </w:r>
      <w:proofErr w:type="spellStart"/>
      <w:r w:rsidRPr="006123C8">
        <w:rPr>
          <w:rFonts w:ascii="Times New Roman" w:hAnsi="Times New Roman" w:cs="Arial"/>
          <w:color w:val="323233"/>
          <w:u w:val="single"/>
        </w:rPr>
        <w:t>pārstāvniecība</w:t>
      </w:r>
      <w:proofErr w:type="spellEnd"/>
      <w:r w:rsidRPr="006123C8">
        <w:rPr>
          <w:rFonts w:ascii="Times New Roman" w:hAnsi="Times New Roman" w:cs="Arial"/>
          <w:color w:val="323233"/>
          <w:u w:val="single"/>
        </w:rPr>
        <w:t xml:space="preserve"> </w:t>
      </w:r>
      <w:proofErr w:type="spellStart"/>
      <w:r w:rsidRPr="006123C8">
        <w:rPr>
          <w:rFonts w:ascii="Times New Roman" w:hAnsi="Times New Roman" w:cs="Arial"/>
          <w:color w:val="323233"/>
          <w:u w:val="single"/>
        </w:rPr>
        <w:t>nav</w:t>
      </w:r>
      <w:proofErr w:type="spellEnd"/>
      <w:r w:rsidRPr="006123C8">
        <w:rPr>
          <w:rFonts w:ascii="Times New Roman" w:hAnsi="Times New Roman" w:cs="Arial"/>
          <w:color w:val="323233"/>
          <w:u w:val="single"/>
        </w:rPr>
        <w:t xml:space="preserve"> </w:t>
      </w:r>
      <w:proofErr w:type="spellStart"/>
      <w:r w:rsidRPr="006123C8">
        <w:rPr>
          <w:rFonts w:ascii="Times New Roman" w:hAnsi="Times New Roman" w:cs="Arial"/>
          <w:color w:val="323233"/>
          <w:u w:val="single"/>
        </w:rPr>
        <w:t>juridiskā</w:t>
      </w:r>
      <w:proofErr w:type="spellEnd"/>
      <w:r w:rsidRPr="006123C8">
        <w:rPr>
          <w:rFonts w:ascii="Times New Roman" w:hAnsi="Times New Roman" w:cs="Arial"/>
          <w:color w:val="323233"/>
          <w:u w:val="single"/>
        </w:rPr>
        <w:t xml:space="preserve"> persona</w:t>
      </w:r>
      <w:r w:rsidRPr="00C77BB8">
        <w:rPr>
          <w:rFonts w:ascii="Times New Roman" w:hAnsi="Times New Roman" w:cs="Arial"/>
          <w:color w:val="323233"/>
        </w:rPr>
        <w:t xml:space="preserve">, un tai </w:t>
      </w:r>
      <w:proofErr w:type="spellStart"/>
      <w:r w:rsidRPr="00C77BB8">
        <w:rPr>
          <w:rFonts w:ascii="Times New Roman" w:hAnsi="Times New Roman" w:cs="Arial"/>
          <w:color w:val="323233"/>
        </w:rPr>
        <w:t>nav</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tiesību</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veikt</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komercdarbību</w:t>
      </w:r>
      <w:proofErr w:type="spellEnd"/>
      <w:r w:rsidRPr="00C77BB8">
        <w:rPr>
          <w:rFonts w:ascii="Times New Roman" w:hAnsi="Times New Roman" w:cs="Arial"/>
          <w:color w:val="323233"/>
        </w:rPr>
        <w:t xml:space="preserve"> </w:t>
      </w:r>
      <w:proofErr w:type="spellStart"/>
      <w:r w:rsidRPr="00C77BB8">
        <w:rPr>
          <w:rFonts w:ascii="Times New Roman" w:hAnsi="Times New Roman" w:cs="Arial"/>
          <w:color w:val="323233"/>
        </w:rPr>
        <w:t>Latvijā</w:t>
      </w:r>
      <w:proofErr w:type="spellEnd"/>
      <w:r w:rsidRPr="00C77BB8">
        <w:rPr>
          <w:rFonts w:ascii="Times New Roman" w:hAnsi="Times New Roman" w:cs="Arial"/>
          <w:color w:val="323233"/>
        </w:rPr>
        <w:t>.</w:t>
      </w:r>
      <w:r>
        <w:rPr>
          <w:rFonts w:ascii="Times New Roman" w:hAnsi="Times New Roman" w:cs="Arial"/>
          <w:color w:val="323233"/>
        </w:rPr>
        <w:t xml:space="preserve"> </w:t>
      </w:r>
    </w:p>
    <w:p w14:paraId="13A7B529" w14:textId="77777777" w:rsidR="00114953" w:rsidRDefault="00114953" w:rsidP="00114953">
      <w:pPr>
        <w:ind w:firstLine="708"/>
        <w:jc w:val="both"/>
        <w:rPr>
          <w:rFonts w:ascii="Times New Roman" w:hAnsi="Times New Roman" w:cs="Arial"/>
          <w:color w:val="323233"/>
        </w:rPr>
      </w:pPr>
      <w:proofErr w:type="spellStart"/>
      <w:r>
        <w:rPr>
          <w:rFonts w:ascii="Times New Roman" w:hAnsi="Times New Roman" w:cs="Arial"/>
          <w:color w:val="323233"/>
        </w:rPr>
        <w:t>KoL</w:t>
      </w:r>
      <w:proofErr w:type="spellEnd"/>
      <w:r>
        <w:rPr>
          <w:rFonts w:ascii="Times New Roman" w:hAnsi="Times New Roman" w:cs="Arial"/>
          <w:color w:val="323233"/>
        </w:rPr>
        <w:t xml:space="preserve"> </w:t>
      </w:r>
      <w:proofErr w:type="gramStart"/>
      <w:r>
        <w:rPr>
          <w:rFonts w:ascii="Times New Roman" w:hAnsi="Times New Roman" w:cs="Arial"/>
          <w:color w:val="323233"/>
        </w:rPr>
        <w:t>25.panta</w:t>
      </w:r>
      <w:proofErr w:type="gramEnd"/>
      <w:r>
        <w:rPr>
          <w:rFonts w:ascii="Times New Roman" w:hAnsi="Times New Roman" w:cs="Arial"/>
          <w:color w:val="323233"/>
        </w:rPr>
        <w:t xml:space="preserve"> </w:t>
      </w:r>
      <w:proofErr w:type="spellStart"/>
      <w:r>
        <w:rPr>
          <w:rFonts w:ascii="Times New Roman" w:hAnsi="Times New Roman" w:cs="Arial"/>
          <w:color w:val="323233"/>
        </w:rPr>
        <w:t>pirmā</w:t>
      </w:r>
      <w:proofErr w:type="spellEnd"/>
      <w:r>
        <w:rPr>
          <w:rFonts w:ascii="Times New Roman" w:hAnsi="Times New Roman" w:cs="Arial"/>
          <w:color w:val="323233"/>
        </w:rPr>
        <w:t xml:space="preserve"> </w:t>
      </w:r>
      <w:proofErr w:type="spellStart"/>
      <w:r>
        <w:rPr>
          <w:rFonts w:ascii="Times New Roman" w:hAnsi="Times New Roman" w:cs="Arial"/>
          <w:color w:val="323233"/>
        </w:rPr>
        <w:t>daļa</w:t>
      </w:r>
      <w:proofErr w:type="spellEnd"/>
      <w:r>
        <w:rPr>
          <w:rFonts w:ascii="Times New Roman" w:hAnsi="Times New Roman" w:cs="Arial"/>
          <w:color w:val="323233"/>
        </w:rPr>
        <w:t xml:space="preserve"> </w:t>
      </w:r>
      <w:proofErr w:type="spellStart"/>
      <w:r>
        <w:rPr>
          <w:rFonts w:ascii="Times New Roman" w:hAnsi="Times New Roman" w:cs="Arial"/>
          <w:color w:val="323233"/>
        </w:rPr>
        <w:t>nosaka</w:t>
      </w:r>
      <w:proofErr w:type="spellEnd"/>
      <w:r>
        <w:rPr>
          <w:rFonts w:ascii="Times New Roman" w:hAnsi="Times New Roman" w:cs="Arial"/>
          <w:color w:val="323233"/>
        </w:rPr>
        <w:t xml:space="preserve"> : </w:t>
      </w:r>
      <w:r>
        <w:rPr>
          <w:rFonts w:ascii="Times New Roman" w:hAnsi="Times New Roman" w:cs="Arial"/>
          <w:color w:val="323233"/>
          <w:lang w:val="de-DE"/>
        </w:rPr>
        <w:t>„</w:t>
      </w:r>
      <w:proofErr w:type="spellStart"/>
      <w:r>
        <w:rPr>
          <w:rFonts w:ascii="Times New Roman" w:hAnsi="Times New Roman" w:cs="Arial"/>
          <w:color w:val="323233"/>
        </w:rPr>
        <w:t>A</w:t>
      </w:r>
      <w:r w:rsidRPr="009E5432">
        <w:rPr>
          <w:rFonts w:ascii="Times New Roman" w:hAnsi="Times New Roman" w:cs="Arial"/>
          <w:color w:val="323233"/>
        </w:rPr>
        <w:t>ttiecībā</w:t>
      </w:r>
      <w:proofErr w:type="spellEnd"/>
      <w:r w:rsidRPr="009E5432">
        <w:rPr>
          <w:rFonts w:ascii="Times New Roman" w:hAnsi="Times New Roman" w:cs="Arial"/>
          <w:color w:val="323233"/>
        </w:rPr>
        <w:t xml:space="preserve"> </w:t>
      </w:r>
      <w:proofErr w:type="spellStart"/>
      <w:r w:rsidRPr="009E5432">
        <w:rPr>
          <w:rFonts w:ascii="Times New Roman" w:hAnsi="Times New Roman" w:cs="Arial"/>
          <w:color w:val="323233"/>
        </w:rPr>
        <w:t>uz</w:t>
      </w:r>
      <w:proofErr w:type="spellEnd"/>
      <w:r w:rsidRPr="009E5432">
        <w:rPr>
          <w:rFonts w:ascii="Times New Roman" w:hAnsi="Times New Roman" w:cs="Arial"/>
          <w:color w:val="323233"/>
        </w:rPr>
        <w:t xml:space="preserve"> </w:t>
      </w:r>
      <w:proofErr w:type="spellStart"/>
      <w:r w:rsidRPr="009E5432">
        <w:rPr>
          <w:rFonts w:ascii="Times New Roman" w:hAnsi="Times New Roman" w:cs="Arial"/>
          <w:color w:val="323233"/>
        </w:rPr>
        <w:t>ārvalsts</w:t>
      </w:r>
      <w:proofErr w:type="spellEnd"/>
      <w:r w:rsidRPr="009E5432">
        <w:rPr>
          <w:rFonts w:ascii="Times New Roman" w:hAnsi="Times New Roman" w:cs="Arial"/>
          <w:color w:val="323233"/>
        </w:rPr>
        <w:t xml:space="preserve"> </w:t>
      </w:r>
      <w:proofErr w:type="spellStart"/>
      <w:r w:rsidRPr="009E5432">
        <w:rPr>
          <w:rFonts w:ascii="Times New Roman" w:hAnsi="Times New Roman" w:cs="Arial"/>
          <w:color w:val="323233"/>
        </w:rPr>
        <w:t>komersanta</w:t>
      </w:r>
      <w:proofErr w:type="spellEnd"/>
      <w:r w:rsidRPr="009E5432">
        <w:rPr>
          <w:rFonts w:ascii="Times New Roman" w:hAnsi="Times New Roman" w:cs="Arial"/>
          <w:color w:val="323233"/>
        </w:rPr>
        <w:t xml:space="preserve"> </w:t>
      </w:r>
      <w:proofErr w:type="spellStart"/>
      <w:r w:rsidRPr="009E5432">
        <w:rPr>
          <w:rFonts w:ascii="Times New Roman" w:hAnsi="Times New Roman" w:cs="Arial"/>
          <w:color w:val="323233"/>
        </w:rPr>
        <w:t>filiāli</w:t>
      </w:r>
      <w:proofErr w:type="spellEnd"/>
      <w:r w:rsidRPr="009E5432">
        <w:rPr>
          <w:rFonts w:ascii="Times New Roman" w:hAnsi="Times New Roman" w:cs="Arial"/>
          <w:color w:val="323233"/>
        </w:rPr>
        <w:t xml:space="preserve"> </w:t>
      </w:r>
      <w:proofErr w:type="spellStart"/>
      <w:r w:rsidRPr="009E5432">
        <w:rPr>
          <w:rFonts w:ascii="Times New Roman" w:hAnsi="Times New Roman" w:cs="Arial"/>
          <w:color w:val="323233"/>
        </w:rPr>
        <w:t>piemērojami</w:t>
      </w:r>
      <w:proofErr w:type="spellEnd"/>
      <w:r w:rsidRPr="009E5432">
        <w:rPr>
          <w:rFonts w:ascii="Times New Roman" w:hAnsi="Times New Roman" w:cs="Arial"/>
          <w:color w:val="323233"/>
        </w:rPr>
        <w:t xml:space="preserve"> </w:t>
      </w:r>
      <w:proofErr w:type="spellStart"/>
      <w:r w:rsidRPr="009E5432">
        <w:rPr>
          <w:rFonts w:ascii="Times New Roman" w:hAnsi="Times New Roman" w:cs="Arial"/>
          <w:color w:val="323233"/>
        </w:rPr>
        <w:t>šā</w:t>
      </w:r>
      <w:proofErr w:type="spellEnd"/>
      <w:r w:rsidRPr="009E5432">
        <w:rPr>
          <w:rFonts w:ascii="Times New Roman" w:hAnsi="Times New Roman" w:cs="Arial"/>
          <w:color w:val="323233"/>
        </w:rPr>
        <w:t xml:space="preserve"> </w:t>
      </w:r>
      <w:proofErr w:type="spellStart"/>
      <w:r w:rsidRPr="009E5432">
        <w:rPr>
          <w:rFonts w:ascii="Times New Roman" w:hAnsi="Times New Roman" w:cs="Arial"/>
          <w:color w:val="323233"/>
        </w:rPr>
        <w:t>likuma</w:t>
      </w:r>
      <w:proofErr w:type="spellEnd"/>
      <w:r>
        <w:rPr>
          <w:rFonts w:ascii="Times New Roman" w:hAnsi="Times New Roman" w:cs="Arial"/>
          <w:color w:val="323233"/>
        </w:rPr>
        <w:t xml:space="preserve"> (</w:t>
      </w:r>
      <w:proofErr w:type="spellStart"/>
      <w:r>
        <w:rPr>
          <w:rFonts w:ascii="Times New Roman" w:hAnsi="Times New Roman" w:cs="Arial"/>
          <w:color w:val="323233"/>
        </w:rPr>
        <w:t>t.i</w:t>
      </w:r>
      <w:proofErr w:type="spellEnd"/>
      <w:r>
        <w:rPr>
          <w:rFonts w:ascii="Times New Roman" w:hAnsi="Times New Roman" w:cs="Arial"/>
          <w:color w:val="323233"/>
        </w:rPr>
        <w:t xml:space="preserve">. – </w:t>
      </w:r>
      <w:proofErr w:type="spellStart"/>
      <w:r>
        <w:rPr>
          <w:rFonts w:ascii="Times New Roman" w:hAnsi="Times New Roman" w:cs="Arial"/>
          <w:color w:val="323233"/>
        </w:rPr>
        <w:t>KoL</w:t>
      </w:r>
      <w:proofErr w:type="spellEnd"/>
      <w:r>
        <w:rPr>
          <w:rFonts w:ascii="Times New Roman" w:hAnsi="Times New Roman" w:cs="Arial"/>
          <w:color w:val="323233"/>
        </w:rPr>
        <w:t>)</w:t>
      </w:r>
      <w:r w:rsidRPr="009E5432">
        <w:rPr>
          <w:rFonts w:ascii="Times New Roman" w:hAnsi="Times New Roman" w:cs="Arial"/>
          <w:color w:val="323233"/>
        </w:rPr>
        <w:t xml:space="preserve"> </w:t>
      </w:r>
      <w:proofErr w:type="spellStart"/>
      <w:r w:rsidRPr="009E5432">
        <w:rPr>
          <w:rFonts w:ascii="Times New Roman" w:hAnsi="Times New Roman" w:cs="Arial"/>
          <w:color w:val="323233"/>
        </w:rPr>
        <w:t>noteikumi</w:t>
      </w:r>
      <w:proofErr w:type="spellEnd"/>
      <w:r w:rsidRPr="009E5432">
        <w:rPr>
          <w:rFonts w:ascii="Times New Roman" w:hAnsi="Times New Roman" w:cs="Arial"/>
          <w:color w:val="323233"/>
        </w:rPr>
        <w:t xml:space="preserve">, </w:t>
      </w:r>
      <w:proofErr w:type="spellStart"/>
      <w:r w:rsidRPr="009E5432">
        <w:rPr>
          <w:rFonts w:ascii="Times New Roman" w:hAnsi="Times New Roman" w:cs="Arial"/>
          <w:color w:val="323233"/>
        </w:rPr>
        <w:t>ciktāl</w:t>
      </w:r>
      <w:proofErr w:type="spellEnd"/>
      <w:r w:rsidRPr="009E5432">
        <w:rPr>
          <w:rFonts w:ascii="Times New Roman" w:hAnsi="Times New Roman" w:cs="Arial"/>
          <w:color w:val="323233"/>
        </w:rPr>
        <w:t xml:space="preserve"> </w:t>
      </w:r>
      <w:proofErr w:type="spellStart"/>
      <w:r>
        <w:rPr>
          <w:rFonts w:ascii="Times New Roman" w:hAnsi="Times New Roman" w:cs="Arial"/>
          <w:color w:val="323233"/>
        </w:rPr>
        <w:t>šajā</w:t>
      </w:r>
      <w:proofErr w:type="spellEnd"/>
      <w:r>
        <w:rPr>
          <w:rFonts w:ascii="Times New Roman" w:hAnsi="Times New Roman" w:cs="Arial"/>
          <w:color w:val="323233"/>
        </w:rPr>
        <w:t xml:space="preserve"> </w:t>
      </w:r>
      <w:proofErr w:type="spellStart"/>
      <w:r>
        <w:rPr>
          <w:rFonts w:ascii="Times New Roman" w:hAnsi="Times New Roman" w:cs="Arial"/>
          <w:color w:val="323233"/>
        </w:rPr>
        <w:t>pantā</w:t>
      </w:r>
      <w:proofErr w:type="spellEnd"/>
      <w:r>
        <w:rPr>
          <w:rFonts w:ascii="Times New Roman" w:hAnsi="Times New Roman" w:cs="Arial"/>
          <w:color w:val="323233"/>
        </w:rPr>
        <w:t xml:space="preserve"> </w:t>
      </w:r>
      <w:proofErr w:type="spellStart"/>
      <w:r>
        <w:rPr>
          <w:rFonts w:ascii="Times New Roman" w:hAnsi="Times New Roman" w:cs="Arial"/>
          <w:color w:val="323233"/>
        </w:rPr>
        <w:t>nav</w:t>
      </w:r>
      <w:proofErr w:type="spellEnd"/>
      <w:r>
        <w:rPr>
          <w:rFonts w:ascii="Times New Roman" w:hAnsi="Times New Roman" w:cs="Arial"/>
          <w:color w:val="323233"/>
        </w:rPr>
        <w:t xml:space="preserve"> </w:t>
      </w:r>
      <w:proofErr w:type="spellStart"/>
      <w:r>
        <w:rPr>
          <w:rFonts w:ascii="Times New Roman" w:hAnsi="Times New Roman" w:cs="Arial"/>
          <w:color w:val="323233"/>
        </w:rPr>
        <w:t>noteikts</w:t>
      </w:r>
      <w:proofErr w:type="spellEnd"/>
      <w:r>
        <w:rPr>
          <w:rFonts w:ascii="Times New Roman" w:hAnsi="Times New Roman" w:cs="Arial"/>
          <w:color w:val="323233"/>
        </w:rPr>
        <w:t xml:space="preserve"> </w:t>
      </w:r>
      <w:proofErr w:type="spellStart"/>
      <w:r>
        <w:rPr>
          <w:rFonts w:ascii="Times New Roman" w:hAnsi="Times New Roman" w:cs="Arial"/>
          <w:color w:val="323233"/>
        </w:rPr>
        <w:t>citādi</w:t>
      </w:r>
      <w:proofErr w:type="spellEnd"/>
      <w:r>
        <w:rPr>
          <w:rFonts w:ascii="Times New Roman" w:hAnsi="Times New Roman" w:cs="Arial"/>
          <w:color w:val="323233"/>
          <w:lang w:val="de-DE"/>
        </w:rPr>
        <w:t>“</w:t>
      </w:r>
      <w:r w:rsidRPr="009E5432">
        <w:rPr>
          <w:rFonts w:ascii="Times New Roman" w:hAnsi="Times New Roman" w:cs="Arial"/>
          <w:color w:val="323233"/>
        </w:rPr>
        <w:t>.</w:t>
      </w:r>
    </w:p>
    <w:p w14:paraId="23DDB279" w14:textId="77777777" w:rsidR="00114953" w:rsidRPr="009C274C" w:rsidRDefault="00114953" w:rsidP="00114953">
      <w:pPr>
        <w:ind w:firstLine="708"/>
        <w:jc w:val="both"/>
        <w:rPr>
          <w:rFonts w:ascii="Times New Roman" w:hAnsi="Times New Roman" w:cs="Arial"/>
          <w:color w:val="323233"/>
        </w:rPr>
      </w:pPr>
      <w:proofErr w:type="spellStart"/>
      <w:r>
        <w:rPr>
          <w:rFonts w:ascii="Times New Roman" w:hAnsi="Times New Roman" w:cs="Arial"/>
          <w:color w:val="323233"/>
        </w:rPr>
        <w:t>Saskaņā</w:t>
      </w:r>
      <w:proofErr w:type="spellEnd"/>
      <w:r>
        <w:rPr>
          <w:rFonts w:ascii="Times New Roman" w:hAnsi="Times New Roman" w:cs="Arial"/>
          <w:color w:val="323233"/>
        </w:rPr>
        <w:t xml:space="preserve"> </w:t>
      </w:r>
      <w:proofErr w:type="spellStart"/>
      <w:r>
        <w:rPr>
          <w:rFonts w:ascii="Times New Roman" w:hAnsi="Times New Roman" w:cs="Arial"/>
          <w:color w:val="323233"/>
        </w:rPr>
        <w:t>ar</w:t>
      </w:r>
      <w:proofErr w:type="spellEnd"/>
      <w:r>
        <w:rPr>
          <w:rFonts w:ascii="Times New Roman" w:hAnsi="Times New Roman" w:cs="Arial"/>
          <w:color w:val="323233"/>
        </w:rPr>
        <w:t xml:space="preserve"> </w:t>
      </w:r>
      <w:proofErr w:type="spellStart"/>
      <w:r>
        <w:rPr>
          <w:rFonts w:ascii="Times New Roman" w:hAnsi="Times New Roman" w:cs="Arial"/>
          <w:color w:val="323233"/>
        </w:rPr>
        <w:t>KoL</w:t>
      </w:r>
      <w:proofErr w:type="spellEnd"/>
      <w:r>
        <w:rPr>
          <w:rFonts w:ascii="Times New Roman" w:hAnsi="Times New Roman" w:cs="Arial"/>
          <w:color w:val="323233"/>
        </w:rPr>
        <w:t xml:space="preserve"> </w:t>
      </w:r>
      <w:proofErr w:type="gramStart"/>
      <w:r>
        <w:rPr>
          <w:rFonts w:ascii="Times New Roman" w:hAnsi="Times New Roman" w:cs="Arial"/>
          <w:color w:val="323233"/>
        </w:rPr>
        <w:t>45.pantu</w:t>
      </w:r>
      <w:proofErr w:type="gramEnd"/>
      <w:r>
        <w:rPr>
          <w:rFonts w:ascii="Times New Roman" w:hAnsi="Times New Roman" w:cs="Arial"/>
          <w:color w:val="323233"/>
        </w:rPr>
        <w:t xml:space="preserve"> </w:t>
      </w:r>
      <w:proofErr w:type="spellStart"/>
      <w:r w:rsidRPr="009C274C">
        <w:rPr>
          <w:rFonts w:ascii="Times New Roman" w:hAnsi="Times New Roman" w:cs="Arial"/>
          <w:b/>
          <w:color w:val="323233"/>
        </w:rPr>
        <w:t>komercaģents</w:t>
      </w:r>
      <w:proofErr w:type="spellEnd"/>
      <w:r w:rsidRPr="009C274C">
        <w:rPr>
          <w:rFonts w:ascii="Times New Roman" w:hAnsi="Times New Roman" w:cs="Arial"/>
          <w:b/>
          <w:color w:val="323233"/>
        </w:rPr>
        <w:t xml:space="preserve"> </w:t>
      </w:r>
      <w:proofErr w:type="spellStart"/>
      <w:r w:rsidRPr="009C274C">
        <w:rPr>
          <w:rFonts w:ascii="Times New Roman" w:hAnsi="Times New Roman" w:cs="Arial"/>
          <w:color w:val="323233"/>
        </w:rPr>
        <w:t>ir</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komersants</w:t>
      </w:r>
      <w:proofErr w:type="spellEnd"/>
      <w:r w:rsidRPr="009C274C">
        <w:rPr>
          <w:rFonts w:ascii="Times New Roman" w:hAnsi="Times New Roman" w:cs="Arial"/>
          <w:color w:val="323233"/>
        </w:rPr>
        <w:t xml:space="preserve">, kas </w:t>
      </w:r>
      <w:proofErr w:type="spellStart"/>
      <w:r w:rsidRPr="009C274C">
        <w:rPr>
          <w:rFonts w:ascii="Times New Roman" w:hAnsi="Times New Roman" w:cs="Arial"/>
          <w:color w:val="323233"/>
        </w:rPr>
        <w:t>pilnvarots</w:t>
      </w:r>
      <w:proofErr w:type="spellEnd"/>
      <w:r w:rsidRPr="009C274C">
        <w:rPr>
          <w:rFonts w:ascii="Times New Roman" w:hAnsi="Times New Roman" w:cs="Arial"/>
          <w:color w:val="323233"/>
        </w:rPr>
        <w:t xml:space="preserve"> citas </w:t>
      </w:r>
      <w:proofErr w:type="spellStart"/>
      <w:r w:rsidRPr="009C274C">
        <w:rPr>
          <w:rFonts w:ascii="Times New Roman" w:hAnsi="Times New Roman" w:cs="Arial"/>
          <w:color w:val="323233"/>
        </w:rPr>
        <w:t>personas</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principāla</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vārdā</w:t>
      </w:r>
      <w:proofErr w:type="spellEnd"/>
      <w:r w:rsidRPr="009C274C">
        <w:rPr>
          <w:rFonts w:ascii="Times New Roman" w:hAnsi="Times New Roman" w:cs="Arial"/>
          <w:color w:val="323233"/>
        </w:rPr>
        <w:t xml:space="preserve"> un </w:t>
      </w:r>
      <w:proofErr w:type="spellStart"/>
      <w:r w:rsidRPr="009C274C">
        <w:rPr>
          <w:rFonts w:ascii="Times New Roman" w:hAnsi="Times New Roman" w:cs="Arial"/>
          <w:color w:val="323233"/>
        </w:rPr>
        <w:t>labā</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pastāvīgi</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slēgt</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darījumus</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ar</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trešajām</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personām</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vai</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arī</w:t>
      </w:r>
      <w:proofErr w:type="spellEnd"/>
      <w:r w:rsidRPr="009C274C">
        <w:rPr>
          <w:rFonts w:ascii="Times New Roman" w:hAnsi="Times New Roman" w:cs="Arial"/>
          <w:color w:val="323233"/>
        </w:rPr>
        <w:t xml:space="preserve"> </w:t>
      </w:r>
      <w:proofErr w:type="spellStart"/>
      <w:r w:rsidRPr="009C274C">
        <w:rPr>
          <w:rFonts w:ascii="Times New Roman" w:hAnsi="Times New Roman" w:cs="Arial"/>
          <w:color w:val="323233"/>
        </w:rPr>
        <w:t>sagatavot</w:t>
      </w:r>
      <w:proofErr w:type="spellEnd"/>
      <w:r w:rsidRPr="009C274C">
        <w:rPr>
          <w:rFonts w:ascii="Times New Roman" w:hAnsi="Times New Roman" w:cs="Arial"/>
          <w:color w:val="323233"/>
        </w:rPr>
        <w:t xml:space="preserve"> to </w:t>
      </w:r>
      <w:proofErr w:type="spellStart"/>
      <w:r w:rsidRPr="009C274C">
        <w:rPr>
          <w:rFonts w:ascii="Times New Roman" w:hAnsi="Times New Roman" w:cs="Arial"/>
          <w:color w:val="323233"/>
        </w:rPr>
        <w:t>noslēgšanu</w:t>
      </w:r>
      <w:proofErr w:type="spellEnd"/>
      <w:r w:rsidRPr="009C274C">
        <w:rPr>
          <w:rFonts w:ascii="Times New Roman" w:hAnsi="Times New Roman" w:cs="Arial"/>
          <w:color w:val="323233"/>
        </w:rPr>
        <w:t>.</w:t>
      </w:r>
    </w:p>
    <w:p w14:paraId="0B1497DD" w14:textId="77777777" w:rsidR="00114953" w:rsidRPr="00C77BB8" w:rsidRDefault="00114953" w:rsidP="00114953">
      <w:pPr>
        <w:jc w:val="both"/>
        <w:rPr>
          <w:rFonts w:ascii="Times New Roman" w:hAnsi="Times New Roman" w:cs="Arial"/>
          <w:color w:val="323233"/>
        </w:rPr>
      </w:pPr>
    </w:p>
    <w:p w14:paraId="3012ACD6" w14:textId="77777777" w:rsidR="00114953" w:rsidRDefault="00114953" w:rsidP="00114953">
      <w:pPr>
        <w:jc w:val="both"/>
        <w:rPr>
          <w:rFonts w:ascii="Times New Roman" w:hAnsi="Times New Roman" w:cs="Arial"/>
          <w:b/>
          <w:bCs/>
          <w:color w:val="323233"/>
        </w:rPr>
      </w:pPr>
    </w:p>
    <w:p w14:paraId="577D6662" w14:textId="77777777" w:rsidR="00114953" w:rsidRDefault="00114953" w:rsidP="00114953">
      <w:pPr>
        <w:jc w:val="both"/>
        <w:rPr>
          <w:rFonts w:ascii="Times New Roman" w:hAnsi="Times New Roman" w:cs="Arial"/>
          <w:b/>
          <w:bCs/>
          <w:color w:val="323233"/>
        </w:rPr>
      </w:pPr>
    </w:p>
    <w:p w14:paraId="00CD92E0" w14:textId="77777777" w:rsidR="00114953" w:rsidRDefault="00114953" w:rsidP="00114953">
      <w:pPr>
        <w:jc w:val="both"/>
        <w:rPr>
          <w:rFonts w:ascii="Times New Roman" w:hAnsi="Times New Roman" w:cs="Arial"/>
          <w:b/>
          <w:bCs/>
          <w:color w:val="323233"/>
        </w:rPr>
      </w:pPr>
      <w:r>
        <w:rPr>
          <w:rFonts w:ascii="Times New Roman" w:hAnsi="Times New Roman" w:cs="Arial"/>
          <w:b/>
          <w:bCs/>
          <w:color w:val="323233"/>
        </w:rPr>
        <w:t xml:space="preserve">1. </w:t>
      </w:r>
      <w:proofErr w:type="spellStart"/>
      <w:r>
        <w:rPr>
          <w:rFonts w:ascii="Times New Roman" w:hAnsi="Times New Roman" w:cs="Arial"/>
          <w:b/>
          <w:bCs/>
          <w:color w:val="323233"/>
        </w:rPr>
        <w:t>Juridiskas</w:t>
      </w:r>
      <w:proofErr w:type="spellEnd"/>
      <w:r>
        <w:rPr>
          <w:rFonts w:ascii="Times New Roman" w:hAnsi="Times New Roman" w:cs="Arial"/>
          <w:b/>
          <w:bCs/>
          <w:color w:val="323233"/>
        </w:rPr>
        <w:t xml:space="preserve"> </w:t>
      </w:r>
      <w:proofErr w:type="spellStart"/>
      <w:r>
        <w:rPr>
          <w:rFonts w:ascii="Times New Roman" w:hAnsi="Times New Roman" w:cs="Arial"/>
          <w:b/>
          <w:bCs/>
          <w:color w:val="323233"/>
        </w:rPr>
        <w:t>personas</w:t>
      </w:r>
      <w:proofErr w:type="spellEnd"/>
      <w:r>
        <w:rPr>
          <w:rFonts w:ascii="Times New Roman" w:hAnsi="Times New Roman" w:cs="Arial"/>
          <w:b/>
          <w:bCs/>
          <w:color w:val="323233"/>
        </w:rPr>
        <w:t xml:space="preserve"> </w:t>
      </w:r>
      <w:proofErr w:type="spellStart"/>
      <w:proofErr w:type="gramStart"/>
      <w:r>
        <w:rPr>
          <w:rFonts w:ascii="Times New Roman" w:hAnsi="Times New Roman" w:cs="Arial"/>
          <w:b/>
          <w:bCs/>
          <w:color w:val="323233"/>
        </w:rPr>
        <w:t>t</w:t>
      </w:r>
      <w:r w:rsidRPr="00734E20">
        <w:rPr>
          <w:rFonts w:ascii="Times New Roman" w:hAnsi="Times New Roman" w:cs="Arial"/>
          <w:b/>
          <w:bCs/>
          <w:color w:val="323233"/>
        </w:rPr>
        <w:t>iesībspēja</w:t>
      </w:r>
      <w:proofErr w:type="spellEnd"/>
      <w:r w:rsidRPr="00734E20">
        <w:rPr>
          <w:rFonts w:ascii="Times New Roman" w:hAnsi="Times New Roman" w:cs="Arial"/>
          <w:b/>
          <w:bCs/>
          <w:color w:val="323233"/>
        </w:rPr>
        <w:t>:</w:t>
      </w:r>
      <w:proofErr w:type="gramEnd"/>
      <w:r>
        <w:rPr>
          <w:rFonts w:ascii="Times New Roman" w:hAnsi="Times New Roman" w:cs="Arial"/>
          <w:b/>
          <w:bCs/>
          <w:color w:val="323233"/>
        </w:rPr>
        <w:t xml:space="preserve"> </w:t>
      </w:r>
    </w:p>
    <w:p w14:paraId="6988439C" w14:textId="77777777" w:rsidR="00114953" w:rsidRDefault="00114953" w:rsidP="00114953">
      <w:pPr>
        <w:jc w:val="both"/>
        <w:rPr>
          <w:rFonts w:ascii="Times New Roman" w:hAnsi="Times New Roman" w:cs="Arial"/>
          <w:b/>
          <w:bCs/>
          <w:color w:val="323233"/>
        </w:rPr>
      </w:pPr>
    </w:p>
    <w:p w14:paraId="2B96A645" w14:textId="77777777" w:rsidR="00114953" w:rsidRPr="000C7C76" w:rsidRDefault="00114953" w:rsidP="00114953">
      <w:pPr>
        <w:pStyle w:val="tv213"/>
        <w:ind w:firstLine="708"/>
        <w:jc w:val="both"/>
      </w:pPr>
      <w:proofErr w:type="spellStart"/>
      <w:r w:rsidRPr="00B124B0">
        <w:t>No</w:t>
      </w:r>
      <w:proofErr w:type="spellEnd"/>
      <w:r w:rsidRPr="00B124B0">
        <w:t xml:space="preserve"> SPT</w:t>
      </w:r>
      <w:r>
        <w:t xml:space="preserve"> </w:t>
      </w:r>
      <w:proofErr w:type="spellStart"/>
      <w:r>
        <w:t>teorijas</w:t>
      </w:r>
      <w:proofErr w:type="spellEnd"/>
      <w:r>
        <w:t xml:space="preserve"> </w:t>
      </w:r>
      <w:proofErr w:type="spellStart"/>
      <w:r>
        <w:t>viedokļa</w:t>
      </w:r>
      <w:proofErr w:type="spellEnd"/>
      <w:r>
        <w:t xml:space="preserve"> </w:t>
      </w:r>
      <w:proofErr w:type="spellStart"/>
      <w:r>
        <w:t>pilnvarai</w:t>
      </w:r>
      <w:proofErr w:type="spellEnd"/>
      <w:r w:rsidRPr="00B124B0">
        <w:t xml:space="preserve"> </w:t>
      </w:r>
      <w:proofErr w:type="spellStart"/>
      <w:r w:rsidRPr="00B124B0">
        <w:t>piemērojamais</w:t>
      </w:r>
      <w:proofErr w:type="spellEnd"/>
      <w:r w:rsidRPr="00B124B0">
        <w:t xml:space="preserve"> </w:t>
      </w:r>
      <w:proofErr w:type="spellStart"/>
      <w:r w:rsidRPr="00B124B0">
        <w:t>likums</w:t>
      </w:r>
      <w:proofErr w:type="spellEnd"/>
      <w:r w:rsidRPr="00B124B0">
        <w:t xml:space="preserve"> (</w:t>
      </w:r>
      <w:proofErr w:type="spellStart"/>
      <w:r w:rsidRPr="00B124B0">
        <w:t>pilnvaras</w:t>
      </w:r>
      <w:proofErr w:type="spellEnd"/>
      <w:r w:rsidRPr="00B124B0">
        <w:t xml:space="preserve"> </w:t>
      </w:r>
      <w:proofErr w:type="spellStart"/>
      <w:r w:rsidRPr="00B124B0">
        <w:t>statūts</w:t>
      </w:r>
      <w:proofErr w:type="spellEnd"/>
      <w:r w:rsidRPr="00B124B0">
        <w:t xml:space="preserve">) </w:t>
      </w:r>
      <w:proofErr w:type="spellStart"/>
      <w:r w:rsidRPr="00B124B0">
        <w:t>neietver</w:t>
      </w:r>
      <w:proofErr w:type="spellEnd"/>
      <w:r w:rsidRPr="00B124B0">
        <w:t xml:space="preserve"> </w:t>
      </w:r>
      <w:proofErr w:type="spellStart"/>
      <w:r w:rsidRPr="00B124B0">
        <w:t>sevī</w:t>
      </w:r>
      <w:proofErr w:type="spellEnd"/>
      <w:r w:rsidRPr="00B124B0">
        <w:t xml:space="preserve"> </w:t>
      </w:r>
      <w:proofErr w:type="spellStart"/>
      <w:r w:rsidRPr="00B124B0">
        <w:t>arī</w:t>
      </w:r>
      <w:proofErr w:type="spellEnd"/>
      <w:r w:rsidRPr="00B124B0">
        <w:t xml:space="preserve"> </w:t>
      </w:r>
      <w:proofErr w:type="spellStart"/>
      <w:r w:rsidRPr="00B124B0">
        <w:t>juridiskas</w:t>
      </w:r>
      <w:proofErr w:type="spellEnd"/>
      <w:r w:rsidRPr="00B124B0">
        <w:t xml:space="preserve"> personas (</w:t>
      </w:r>
      <w:proofErr w:type="spellStart"/>
      <w:r w:rsidRPr="00B124B0">
        <w:t>pilnvarnieka</w:t>
      </w:r>
      <w:proofErr w:type="spellEnd"/>
      <w:r w:rsidRPr="00B124B0">
        <w:t xml:space="preserve"> </w:t>
      </w:r>
      <w:proofErr w:type="spellStart"/>
      <w:r w:rsidRPr="00B124B0">
        <w:t>jeb</w:t>
      </w:r>
      <w:proofErr w:type="spellEnd"/>
      <w:r w:rsidRPr="00B124B0">
        <w:t xml:space="preserve"> </w:t>
      </w:r>
      <w:proofErr w:type="spellStart"/>
      <w:r w:rsidRPr="00B124B0">
        <w:t>uzdevuma</w:t>
      </w:r>
      <w:proofErr w:type="spellEnd"/>
      <w:r w:rsidRPr="00B124B0">
        <w:t xml:space="preserve"> </w:t>
      </w:r>
      <w:proofErr w:type="spellStart"/>
      <w:r w:rsidRPr="00B124B0">
        <w:t>ņēmēja</w:t>
      </w:r>
      <w:proofErr w:type="spellEnd"/>
      <w:r w:rsidRPr="00B124B0">
        <w:t xml:space="preserve">) </w:t>
      </w:r>
      <w:proofErr w:type="spellStart"/>
      <w:r w:rsidRPr="00B124B0">
        <w:t>tiesībspējai</w:t>
      </w:r>
      <w:proofErr w:type="spellEnd"/>
      <w:r w:rsidRPr="00B124B0">
        <w:t xml:space="preserve"> </w:t>
      </w:r>
      <w:proofErr w:type="spellStart"/>
      <w:r w:rsidRPr="00B124B0">
        <w:t>piemērojamo</w:t>
      </w:r>
      <w:proofErr w:type="spellEnd"/>
      <w:r w:rsidRPr="00B124B0">
        <w:t xml:space="preserve"> </w:t>
      </w:r>
      <w:proofErr w:type="spellStart"/>
      <w:r w:rsidRPr="00B124B0">
        <w:t>likumu</w:t>
      </w:r>
      <w:proofErr w:type="spellEnd"/>
      <w:r w:rsidRPr="00B124B0">
        <w:t xml:space="preserve">. </w:t>
      </w:r>
      <w:proofErr w:type="spellStart"/>
      <w:r w:rsidRPr="00B124B0">
        <w:t>Šos</w:t>
      </w:r>
      <w:proofErr w:type="spellEnd"/>
      <w:r w:rsidRPr="00B124B0">
        <w:t xml:space="preserve"> </w:t>
      </w:r>
      <w:proofErr w:type="spellStart"/>
      <w:r w:rsidRPr="00B124B0">
        <w:t>divus</w:t>
      </w:r>
      <w:proofErr w:type="spellEnd"/>
      <w:r w:rsidRPr="00B124B0">
        <w:t xml:space="preserve"> </w:t>
      </w:r>
      <w:proofErr w:type="spellStart"/>
      <w:r w:rsidRPr="00B124B0">
        <w:t>jautājumus</w:t>
      </w:r>
      <w:proofErr w:type="spellEnd"/>
      <w:r>
        <w:t xml:space="preserve"> – </w:t>
      </w:r>
      <w:proofErr w:type="spellStart"/>
      <w:r>
        <w:t>pilnvarai</w:t>
      </w:r>
      <w:proofErr w:type="spellEnd"/>
      <w:r w:rsidRPr="00016BEF">
        <w:t xml:space="preserve"> </w:t>
      </w:r>
      <w:proofErr w:type="spellStart"/>
      <w:r w:rsidRPr="00016BEF">
        <w:t>piemērojamo</w:t>
      </w:r>
      <w:proofErr w:type="spellEnd"/>
      <w:r w:rsidRPr="00016BEF">
        <w:t xml:space="preserve"> </w:t>
      </w:r>
      <w:proofErr w:type="spellStart"/>
      <w:r w:rsidRPr="00016BEF">
        <w:t>likumu</w:t>
      </w:r>
      <w:proofErr w:type="spellEnd"/>
      <w:r w:rsidRPr="00016BEF">
        <w:t xml:space="preserve"> </w:t>
      </w:r>
      <w:proofErr w:type="spellStart"/>
      <w:r w:rsidRPr="00016BEF">
        <w:t>un</w:t>
      </w:r>
      <w:proofErr w:type="spellEnd"/>
      <w:r w:rsidRPr="00016BEF">
        <w:t xml:space="preserve"> </w:t>
      </w:r>
      <w:proofErr w:type="spellStart"/>
      <w:r w:rsidRPr="00016BEF">
        <w:t>juridiskas</w:t>
      </w:r>
      <w:proofErr w:type="spellEnd"/>
      <w:r w:rsidRPr="00016BEF">
        <w:t xml:space="preserve"> personas </w:t>
      </w:r>
      <w:proofErr w:type="spellStart"/>
      <w:r w:rsidRPr="00016BEF">
        <w:t>tiesībspējai</w:t>
      </w:r>
      <w:proofErr w:type="spellEnd"/>
      <w:r w:rsidRPr="00016BEF">
        <w:t xml:space="preserve"> </w:t>
      </w:r>
      <w:proofErr w:type="spellStart"/>
      <w:r w:rsidRPr="00016BEF">
        <w:t>un</w:t>
      </w:r>
      <w:proofErr w:type="spellEnd"/>
      <w:r w:rsidRPr="00016BEF">
        <w:t xml:space="preserve"> </w:t>
      </w:r>
      <w:proofErr w:type="spellStart"/>
      <w:r w:rsidRPr="00016BEF">
        <w:t>rīcībspējai</w:t>
      </w:r>
      <w:proofErr w:type="spellEnd"/>
      <w:r w:rsidRPr="00016BEF">
        <w:t xml:space="preserve"> </w:t>
      </w:r>
      <w:proofErr w:type="spellStart"/>
      <w:r w:rsidRPr="00016BEF">
        <w:t>piemerojamo</w:t>
      </w:r>
      <w:proofErr w:type="spellEnd"/>
      <w:r w:rsidRPr="00016BEF">
        <w:t xml:space="preserve"> </w:t>
      </w:r>
      <w:proofErr w:type="spellStart"/>
      <w:r w:rsidRPr="00016BEF">
        <w:t>likumu</w:t>
      </w:r>
      <w:proofErr w:type="spellEnd"/>
      <w:r w:rsidRPr="00016BEF">
        <w:t xml:space="preserve"> – </w:t>
      </w:r>
      <w:proofErr w:type="spellStart"/>
      <w:r w:rsidRPr="00016BEF">
        <w:t>nosaka</w:t>
      </w:r>
      <w:proofErr w:type="spellEnd"/>
      <w:r w:rsidRPr="00016BEF">
        <w:t xml:space="preserve"> </w:t>
      </w:r>
      <w:proofErr w:type="spellStart"/>
      <w:r w:rsidRPr="00016BEF">
        <w:t>divas</w:t>
      </w:r>
      <w:proofErr w:type="spellEnd"/>
      <w:r w:rsidRPr="00016BEF">
        <w:t xml:space="preserve"> </w:t>
      </w:r>
      <w:proofErr w:type="spellStart"/>
      <w:r w:rsidRPr="00016BEF">
        <w:t>atšķirīgas</w:t>
      </w:r>
      <w:proofErr w:type="spellEnd"/>
      <w:r w:rsidRPr="00016BEF">
        <w:t xml:space="preserve"> </w:t>
      </w:r>
      <w:proofErr w:type="spellStart"/>
      <w:r w:rsidRPr="00016BEF">
        <w:t>kolīziju</w:t>
      </w:r>
      <w:proofErr w:type="spellEnd"/>
      <w:r w:rsidRPr="00016BEF">
        <w:t xml:space="preserve"> </w:t>
      </w:r>
      <w:proofErr w:type="spellStart"/>
      <w:r w:rsidRPr="00016BEF">
        <w:t>normas</w:t>
      </w:r>
      <w:proofErr w:type="spellEnd"/>
      <w:r w:rsidRPr="00016BEF">
        <w:t xml:space="preserve"> (</w:t>
      </w:r>
      <w:proofErr w:type="spellStart"/>
      <w:r w:rsidRPr="00016BEF">
        <w:t>tāpat</w:t>
      </w:r>
      <w:proofErr w:type="spellEnd"/>
      <w:r w:rsidRPr="00016BEF">
        <w:t xml:space="preserve"> </w:t>
      </w:r>
      <w:proofErr w:type="spellStart"/>
      <w:r w:rsidRPr="00016BEF">
        <w:t>kā</w:t>
      </w:r>
      <w:proofErr w:type="spellEnd"/>
      <w:r w:rsidRPr="00016BEF">
        <w:t xml:space="preserve"> </w:t>
      </w:r>
      <w:proofErr w:type="spellStart"/>
      <w:r w:rsidRPr="00016BEF">
        <w:t>fizisko</w:t>
      </w:r>
      <w:proofErr w:type="spellEnd"/>
      <w:r w:rsidRPr="00016BEF">
        <w:t xml:space="preserve"> </w:t>
      </w:r>
      <w:proofErr w:type="spellStart"/>
      <w:r w:rsidRPr="00016BEF">
        <w:t>personu</w:t>
      </w:r>
      <w:proofErr w:type="spellEnd"/>
      <w:r w:rsidRPr="00016BEF">
        <w:t xml:space="preserve"> </w:t>
      </w:r>
      <w:proofErr w:type="spellStart"/>
      <w:r w:rsidRPr="00016BEF">
        <w:t>situācijā</w:t>
      </w:r>
      <w:proofErr w:type="spellEnd"/>
      <w:r w:rsidRPr="00016BEF">
        <w:t xml:space="preserve">). SPT </w:t>
      </w:r>
      <w:proofErr w:type="spellStart"/>
      <w:r w:rsidRPr="00016BEF">
        <w:t>to</w:t>
      </w:r>
      <w:proofErr w:type="spellEnd"/>
      <w:r w:rsidRPr="00016BEF">
        <w:t xml:space="preserve"> </w:t>
      </w:r>
      <w:proofErr w:type="spellStart"/>
      <w:r w:rsidRPr="00016BEF">
        <w:t>dēvē</w:t>
      </w:r>
      <w:proofErr w:type="spellEnd"/>
      <w:r w:rsidRPr="00016BEF">
        <w:t xml:space="preserve"> par </w:t>
      </w:r>
      <w:proofErr w:type="spellStart"/>
      <w:r w:rsidRPr="00016BEF">
        <w:t>daļējo</w:t>
      </w:r>
      <w:proofErr w:type="spellEnd"/>
      <w:r w:rsidRPr="00016BEF">
        <w:t xml:space="preserve"> </w:t>
      </w:r>
      <w:proofErr w:type="spellStart"/>
      <w:r w:rsidRPr="00016BEF">
        <w:t>jautājumu</w:t>
      </w:r>
      <w:proofErr w:type="spellEnd"/>
      <w:r w:rsidRPr="00016BEF">
        <w:t xml:space="preserve"> (</w:t>
      </w:r>
      <w:proofErr w:type="spellStart"/>
      <w:r w:rsidRPr="00016BEF">
        <w:t>vācu</w:t>
      </w:r>
      <w:proofErr w:type="spellEnd"/>
      <w:r w:rsidRPr="00016BEF">
        <w:t xml:space="preserve"> </w:t>
      </w:r>
      <w:proofErr w:type="spellStart"/>
      <w:r w:rsidRPr="00016BEF">
        <w:t>val</w:t>
      </w:r>
      <w:proofErr w:type="spellEnd"/>
      <w:r w:rsidRPr="00016BEF">
        <w:t xml:space="preserve">. </w:t>
      </w:r>
      <w:r w:rsidRPr="00016BEF">
        <w:rPr>
          <w:i/>
        </w:rPr>
        <w:t>Teilfrage</w:t>
      </w:r>
      <w:r w:rsidRPr="00016BEF">
        <w:t xml:space="preserve">) </w:t>
      </w:r>
      <w:proofErr w:type="spellStart"/>
      <w:r w:rsidRPr="00016BEF">
        <w:t>jeb</w:t>
      </w:r>
      <w:proofErr w:type="spellEnd"/>
      <w:r w:rsidRPr="00016BEF">
        <w:t xml:space="preserve"> </w:t>
      </w:r>
      <w:proofErr w:type="spellStart"/>
      <w:r w:rsidRPr="00016BEF">
        <w:rPr>
          <w:i/>
        </w:rPr>
        <w:t>d</w:t>
      </w:r>
      <w:r w:rsidRPr="000C7C76">
        <w:rPr>
          <w:i/>
        </w:rPr>
        <w:t>epeçage</w:t>
      </w:r>
      <w:proofErr w:type="spellEnd"/>
      <w:r w:rsidRPr="000C7C76">
        <w:rPr>
          <w:i/>
        </w:rPr>
        <w:t xml:space="preserve"> </w:t>
      </w:r>
      <w:r w:rsidRPr="000C7C76">
        <w:t>(</w:t>
      </w:r>
      <w:proofErr w:type="spellStart"/>
      <w:r w:rsidRPr="000C7C76">
        <w:t>no</w:t>
      </w:r>
      <w:proofErr w:type="spellEnd"/>
      <w:r w:rsidRPr="000C7C76">
        <w:t xml:space="preserve"> </w:t>
      </w:r>
      <w:proofErr w:type="spellStart"/>
      <w:r w:rsidRPr="000C7C76">
        <w:t>franču</w:t>
      </w:r>
      <w:proofErr w:type="spellEnd"/>
      <w:r w:rsidRPr="000C7C76">
        <w:t xml:space="preserve"> </w:t>
      </w:r>
      <w:proofErr w:type="spellStart"/>
      <w:r w:rsidRPr="000C7C76">
        <w:t>val</w:t>
      </w:r>
      <w:proofErr w:type="spellEnd"/>
      <w:r w:rsidRPr="000C7C76">
        <w:t>.).</w:t>
      </w:r>
      <w:r w:rsidRPr="00016BEF">
        <w:rPr>
          <w:rStyle w:val="FootnoteReference"/>
          <w:lang w:val="fr-FR"/>
        </w:rPr>
        <w:footnoteReference w:id="63"/>
      </w:r>
      <w:r w:rsidRPr="000C7C76">
        <w:t xml:space="preserve">  </w:t>
      </w:r>
    </w:p>
    <w:p w14:paraId="4D7567E7" w14:textId="77777777" w:rsidR="00114953" w:rsidRPr="000C7C76" w:rsidRDefault="00114953" w:rsidP="00114953">
      <w:pPr>
        <w:pStyle w:val="tv213"/>
        <w:ind w:firstLine="708"/>
        <w:jc w:val="both"/>
      </w:pPr>
      <w:proofErr w:type="spellStart"/>
      <w:r w:rsidRPr="000C7C76">
        <w:t>Izņēmums</w:t>
      </w:r>
      <w:proofErr w:type="spellEnd"/>
      <w:r w:rsidRPr="000C7C76">
        <w:t xml:space="preserve"> </w:t>
      </w:r>
      <w:proofErr w:type="spellStart"/>
      <w:r w:rsidRPr="000C7C76">
        <w:t>ir</w:t>
      </w:r>
      <w:proofErr w:type="spellEnd"/>
      <w:r w:rsidRPr="000C7C76">
        <w:t xml:space="preserve"> anglo-</w:t>
      </w:r>
      <w:proofErr w:type="spellStart"/>
      <w:r w:rsidRPr="000C7C76">
        <w:t>sakšu</w:t>
      </w:r>
      <w:proofErr w:type="spellEnd"/>
      <w:r w:rsidRPr="000C7C76">
        <w:t xml:space="preserve"> </w:t>
      </w:r>
      <w:proofErr w:type="spellStart"/>
      <w:r w:rsidRPr="000C7C76">
        <w:t>jeb</w:t>
      </w:r>
      <w:proofErr w:type="spellEnd"/>
      <w:r w:rsidRPr="000C7C76">
        <w:t xml:space="preserve"> </w:t>
      </w:r>
      <w:r w:rsidRPr="000C7C76">
        <w:rPr>
          <w:i/>
        </w:rPr>
        <w:t>Common Law</w:t>
      </w:r>
      <w:r w:rsidRPr="000C7C76">
        <w:t xml:space="preserve"> </w:t>
      </w:r>
      <w:proofErr w:type="spellStart"/>
      <w:r w:rsidRPr="000C7C76">
        <w:t>tiesību</w:t>
      </w:r>
      <w:proofErr w:type="spellEnd"/>
      <w:r w:rsidRPr="000C7C76">
        <w:t xml:space="preserve"> </w:t>
      </w:r>
      <w:proofErr w:type="spellStart"/>
      <w:r w:rsidRPr="000C7C76">
        <w:t>sistēma</w:t>
      </w:r>
      <w:proofErr w:type="spellEnd"/>
      <w:r w:rsidRPr="000C7C76">
        <w:t xml:space="preserve">, </w:t>
      </w:r>
      <w:proofErr w:type="spellStart"/>
      <w:r w:rsidRPr="000C7C76">
        <w:t>kurā</w:t>
      </w:r>
      <w:proofErr w:type="spellEnd"/>
      <w:r w:rsidRPr="000C7C76">
        <w:t xml:space="preserve"> </w:t>
      </w:r>
      <w:proofErr w:type="spellStart"/>
      <w:r w:rsidRPr="000C7C76">
        <w:t>juridiskas</w:t>
      </w:r>
      <w:proofErr w:type="spellEnd"/>
      <w:r w:rsidRPr="000C7C76">
        <w:t xml:space="preserve"> personas </w:t>
      </w:r>
      <w:proofErr w:type="spellStart"/>
      <w:r w:rsidRPr="000C7C76">
        <w:t>tiesībspējas</w:t>
      </w:r>
      <w:proofErr w:type="spellEnd"/>
      <w:r w:rsidRPr="000C7C76">
        <w:t xml:space="preserve"> </w:t>
      </w:r>
      <w:proofErr w:type="spellStart"/>
      <w:r w:rsidRPr="000C7C76">
        <w:t>un</w:t>
      </w:r>
      <w:proofErr w:type="spellEnd"/>
      <w:r w:rsidRPr="000C7C76">
        <w:t xml:space="preserve"> </w:t>
      </w:r>
      <w:proofErr w:type="spellStart"/>
      <w:r w:rsidRPr="000C7C76">
        <w:t>rīcībspējas</w:t>
      </w:r>
      <w:proofErr w:type="spellEnd"/>
      <w:r w:rsidRPr="000C7C76">
        <w:t xml:space="preserve"> </w:t>
      </w:r>
      <w:proofErr w:type="spellStart"/>
      <w:r w:rsidRPr="000C7C76">
        <w:t>jautājumi</w:t>
      </w:r>
      <w:proofErr w:type="spellEnd"/>
      <w:r w:rsidRPr="000C7C76">
        <w:t xml:space="preserve"> </w:t>
      </w:r>
      <w:proofErr w:type="spellStart"/>
      <w:r w:rsidRPr="000C7C76">
        <w:t>ietilpst</w:t>
      </w:r>
      <w:proofErr w:type="spellEnd"/>
      <w:r w:rsidRPr="000C7C76">
        <w:t xml:space="preserve"> </w:t>
      </w:r>
      <w:proofErr w:type="spellStart"/>
      <w:r w:rsidRPr="000C7C76">
        <w:t>līgumtiesību</w:t>
      </w:r>
      <w:proofErr w:type="spellEnd"/>
      <w:r w:rsidRPr="000C7C76">
        <w:t xml:space="preserve"> </w:t>
      </w:r>
      <w:proofErr w:type="spellStart"/>
      <w:r w:rsidRPr="000C7C76">
        <w:t>jomā</w:t>
      </w:r>
      <w:proofErr w:type="spellEnd"/>
      <w:r w:rsidRPr="00016BEF">
        <w:rPr>
          <w:rStyle w:val="FootnoteReference"/>
          <w:lang w:val="fr-FR"/>
        </w:rPr>
        <w:footnoteReference w:id="64"/>
      </w:r>
      <w:r w:rsidRPr="000C7C76">
        <w:t xml:space="preserve"> </w:t>
      </w:r>
      <w:proofErr w:type="spellStart"/>
      <w:r w:rsidRPr="000C7C76">
        <w:t>un</w:t>
      </w:r>
      <w:proofErr w:type="spellEnd"/>
      <w:r w:rsidRPr="000C7C76">
        <w:t xml:space="preserve"> </w:t>
      </w:r>
      <w:proofErr w:type="spellStart"/>
      <w:r w:rsidRPr="000C7C76">
        <w:t>līdz</w:t>
      </w:r>
      <w:proofErr w:type="spellEnd"/>
      <w:r w:rsidRPr="000C7C76">
        <w:t xml:space="preserve"> </w:t>
      </w:r>
      <w:proofErr w:type="spellStart"/>
      <w:r w:rsidRPr="000C7C76">
        <w:t>ar</w:t>
      </w:r>
      <w:proofErr w:type="spellEnd"/>
      <w:r w:rsidRPr="000C7C76">
        <w:t xml:space="preserve"> </w:t>
      </w:r>
      <w:proofErr w:type="spellStart"/>
      <w:r w:rsidRPr="000C7C76">
        <w:t>to</w:t>
      </w:r>
      <w:proofErr w:type="spellEnd"/>
      <w:r w:rsidRPr="000C7C76">
        <w:t xml:space="preserve"> </w:t>
      </w:r>
      <w:proofErr w:type="spellStart"/>
      <w:r w:rsidRPr="000C7C76">
        <w:t>tiem</w:t>
      </w:r>
      <w:proofErr w:type="spellEnd"/>
      <w:r w:rsidRPr="000C7C76">
        <w:t xml:space="preserve"> </w:t>
      </w:r>
      <w:proofErr w:type="spellStart"/>
      <w:r w:rsidRPr="000C7C76">
        <w:t>parasti</w:t>
      </w:r>
      <w:proofErr w:type="spellEnd"/>
      <w:r w:rsidRPr="000C7C76">
        <w:t xml:space="preserve"> </w:t>
      </w:r>
      <w:proofErr w:type="spellStart"/>
      <w:r w:rsidRPr="000C7C76">
        <w:t>piemēro</w:t>
      </w:r>
      <w:proofErr w:type="spellEnd"/>
      <w:r w:rsidRPr="000C7C76">
        <w:t xml:space="preserve"> </w:t>
      </w:r>
      <w:proofErr w:type="spellStart"/>
      <w:r w:rsidRPr="000C7C76">
        <w:t>to</w:t>
      </w:r>
      <w:proofErr w:type="spellEnd"/>
      <w:r w:rsidRPr="000C7C76">
        <w:t xml:space="preserve"> </w:t>
      </w:r>
      <w:proofErr w:type="spellStart"/>
      <w:r w:rsidRPr="000C7C76">
        <w:t>pašu</w:t>
      </w:r>
      <w:proofErr w:type="spellEnd"/>
      <w:r w:rsidRPr="000C7C76">
        <w:t xml:space="preserve"> </w:t>
      </w:r>
      <w:proofErr w:type="spellStart"/>
      <w:r w:rsidRPr="000C7C76">
        <w:t>statūtu</w:t>
      </w:r>
      <w:proofErr w:type="spellEnd"/>
      <w:r w:rsidRPr="000C7C76">
        <w:t xml:space="preserve">, </w:t>
      </w:r>
      <w:proofErr w:type="spellStart"/>
      <w:r w:rsidRPr="000C7C76">
        <w:t>ko</w:t>
      </w:r>
      <w:proofErr w:type="spellEnd"/>
      <w:r w:rsidRPr="000C7C76">
        <w:t xml:space="preserve"> </w:t>
      </w:r>
      <w:proofErr w:type="spellStart"/>
      <w:r w:rsidRPr="000C7C76">
        <w:t>piemēro</w:t>
      </w:r>
      <w:proofErr w:type="spellEnd"/>
      <w:r w:rsidRPr="000C7C76">
        <w:t xml:space="preserve"> </w:t>
      </w:r>
      <w:proofErr w:type="spellStart"/>
      <w:r w:rsidRPr="000C7C76">
        <w:t>galvenajam</w:t>
      </w:r>
      <w:proofErr w:type="spellEnd"/>
      <w:r w:rsidRPr="000C7C76">
        <w:t xml:space="preserve"> </w:t>
      </w:r>
      <w:proofErr w:type="spellStart"/>
      <w:r w:rsidRPr="000C7C76">
        <w:t>līgumam</w:t>
      </w:r>
      <w:proofErr w:type="spellEnd"/>
      <w:r w:rsidRPr="000C7C76">
        <w:t xml:space="preserve">, </w:t>
      </w:r>
      <w:proofErr w:type="spellStart"/>
      <w:r w:rsidRPr="000C7C76">
        <w:t>kā</w:t>
      </w:r>
      <w:proofErr w:type="spellEnd"/>
      <w:r w:rsidRPr="000C7C76">
        <w:t xml:space="preserve"> </w:t>
      </w:r>
      <w:proofErr w:type="spellStart"/>
      <w:r w:rsidRPr="000C7C76">
        <w:t>arī</w:t>
      </w:r>
      <w:proofErr w:type="spellEnd"/>
      <w:r w:rsidRPr="000C7C76">
        <w:t xml:space="preserve"> </w:t>
      </w:r>
      <w:proofErr w:type="spellStart"/>
      <w:r w:rsidRPr="000C7C76">
        <w:t>mēdz</w:t>
      </w:r>
      <w:proofErr w:type="spellEnd"/>
      <w:r w:rsidRPr="000C7C76">
        <w:t xml:space="preserve"> </w:t>
      </w:r>
      <w:proofErr w:type="spellStart"/>
      <w:r w:rsidRPr="000C7C76">
        <w:t>piemērot</w:t>
      </w:r>
      <w:proofErr w:type="spellEnd"/>
      <w:r w:rsidRPr="000C7C76">
        <w:t xml:space="preserve"> </w:t>
      </w:r>
      <w:proofErr w:type="spellStart"/>
      <w:r w:rsidRPr="000C7C76">
        <w:t>juridiskas</w:t>
      </w:r>
      <w:proofErr w:type="spellEnd"/>
      <w:r w:rsidRPr="000C7C76">
        <w:t xml:space="preserve"> personas </w:t>
      </w:r>
      <w:proofErr w:type="spellStart"/>
      <w:r w:rsidRPr="000C7C76">
        <w:t>inkorporācijas</w:t>
      </w:r>
      <w:proofErr w:type="spellEnd"/>
      <w:r w:rsidRPr="000C7C76">
        <w:t xml:space="preserve"> (</w:t>
      </w:r>
      <w:proofErr w:type="spellStart"/>
      <w:r w:rsidRPr="000C7C76">
        <w:t>reģistrācijas</w:t>
      </w:r>
      <w:proofErr w:type="spellEnd"/>
      <w:r w:rsidRPr="000C7C76">
        <w:t xml:space="preserve">) </w:t>
      </w:r>
      <w:proofErr w:type="spellStart"/>
      <w:r w:rsidRPr="000C7C76">
        <w:t>vietas</w:t>
      </w:r>
      <w:proofErr w:type="spellEnd"/>
      <w:r w:rsidRPr="000C7C76">
        <w:t xml:space="preserve"> </w:t>
      </w:r>
      <w:proofErr w:type="spellStart"/>
      <w:r w:rsidRPr="000C7C76">
        <w:t>valsts</w:t>
      </w:r>
      <w:proofErr w:type="spellEnd"/>
      <w:r w:rsidRPr="000C7C76">
        <w:t xml:space="preserve"> </w:t>
      </w:r>
      <w:proofErr w:type="spellStart"/>
      <w:r w:rsidRPr="000C7C76">
        <w:t>likumu</w:t>
      </w:r>
      <w:proofErr w:type="spellEnd"/>
      <w:r w:rsidRPr="000C7C76">
        <w:t xml:space="preserve">. </w:t>
      </w:r>
      <w:proofErr w:type="spellStart"/>
      <w:r w:rsidRPr="000C7C76">
        <w:t>Angļu</w:t>
      </w:r>
      <w:proofErr w:type="spellEnd"/>
      <w:r w:rsidRPr="000C7C76">
        <w:t xml:space="preserve"> SPT </w:t>
      </w:r>
      <w:proofErr w:type="spellStart"/>
      <w:r w:rsidRPr="000C7C76">
        <w:t>zinātnē</w:t>
      </w:r>
      <w:proofErr w:type="spellEnd"/>
      <w:r w:rsidRPr="000C7C76">
        <w:t xml:space="preserve"> </w:t>
      </w:r>
      <w:proofErr w:type="spellStart"/>
      <w:r w:rsidRPr="000C7C76">
        <w:t>un</w:t>
      </w:r>
      <w:proofErr w:type="spellEnd"/>
      <w:r w:rsidRPr="000C7C76">
        <w:t xml:space="preserve"> </w:t>
      </w:r>
      <w:proofErr w:type="spellStart"/>
      <w:r w:rsidRPr="000C7C76">
        <w:t>tiesu</w:t>
      </w:r>
      <w:proofErr w:type="spellEnd"/>
      <w:r w:rsidRPr="000C7C76">
        <w:t xml:space="preserve"> </w:t>
      </w:r>
      <w:proofErr w:type="spellStart"/>
      <w:r w:rsidRPr="000C7C76">
        <w:t>praksē</w:t>
      </w:r>
      <w:proofErr w:type="spellEnd"/>
      <w:r w:rsidRPr="000C7C76">
        <w:t xml:space="preserve"> </w:t>
      </w:r>
      <w:proofErr w:type="spellStart"/>
      <w:r w:rsidRPr="000C7C76">
        <w:t>tiek</w:t>
      </w:r>
      <w:proofErr w:type="spellEnd"/>
      <w:r w:rsidRPr="000C7C76">
        <w:t xml:space="preserve"> </w:t>
      </w:r>
      <w:proofErr w:type="spellStart"/>
      <w:r w:rsidRPr="000C7C76">
        <w:t>norādīts</w:t>
      </w:r>
      <w:proofErr w:type="spellEnd"/>
      <w:r w:rsidRPr="000C7C76">
        <w:t xml:space="preserve"> </w:t>
      </w:r>
      <w:proofErr w:type="spellStart"/>
      <w:r w:rsidRPr="000C7C76">
        <w:t>uz</w:t>
      </w:r>
      <w:proofErr w:type="spellEnd"/>
      <w:r w:rsidRPr="000C7C76">
        <w:t xml:space="preserve"> </w:t>
      </w:r>
      <w:proofErr w:type="spellStart"/>
      <w:r w:rsidRPr="000C7C76">
        <w:t>to</w:t>
      </w:r>
      <w:proofErr w:type="spellEnd"/>
      <w:r w:rsidRPr="000C7C76">
        <w:t xml:space="preserve">, </w:t>
      </w:r>
      <w:proofErr w:type="spellStart"/>
      <w:r w:rsidRPr="000C7C76">
        <w:t>ka</w:t>
      </w:r>
      <w:proofErr w:type="spellEnd"/>
      <w:r w:rsidRPr="000C7C76">
        <w:t xml:space="preserve"> </w:t>
      </w:r>
      <w:proofErr w:type="spellStart"/>
      <w:r w:rsidRPr="000C7C76">
        <w:t>juridiskai</w:t>
      </w:r>
      <w:proofErr w:type="spellEnd"/>
      <w:r w:rsidRPr="000C7C76">
        <w:t xml:space="preserve"> </w:t>
      </w:r>
      <w:proofErr w:type="spellStart"/>
      <w:r w:rsidRPr="000C7C76">
        <w:t>personai</w:t>
      </w:r>
      <w:proofErr w:type="spellEnd"/>
      <w:r w:rsidRPr="000C7C76">
        <w:t xml:space="preserve"> </w:t>
      </w:r>
      <w:proofErr w:type="spellStart"/>
      <w:r w:rsidRPr="000C7C76">
        <w:t>ir</w:t>
      </w:r>
      <w:proofErr w:type="spellEnd"/>
      <w:r w:rsidRPr="000C7C76">
        <w:t xml:space="preserve"> </w:t>
      </w:r>
      <w:proofErr w:type="spellStart"/>
      <w:r w:rsidRPr="000C7C76">
        <w:t>jābūt</w:t>
      </w:r>
      <w:proofErr w:type="spellEnd"/>
      <w:r w:rsidRPr="000C7C76">
        <w:t xml:space="preserve"> </w:t>
      </w:r>
      <w:proofErr w:type="spellStart"/>
      <w:r w:rsidRPr="000C7C76">
        <w:t>tiesībspējai</w:t>
      </w:r>
      <w:proofErr w:type="spellEnd"/>
      <w:r w:rsidRPr="000C7C76">
        <w:t xml:space="preserve"> </w:t>
      </w:r>
      <w:proofErr w:type="spellStart"/>
      <w:r w:rsidRPr="000C7C76">
        <w:t>un</w:t>
      </w:r>
      <w:proofErr w:type="spellEnd"/>
      <w:r w:rsidRPr="000C7C76">
        <w:t xml:space="preserve"> </w:t>
      </w:r>
      <w:proofErr w:type="spellStart"/>
      <w:r w:rsidRPr="000C7C76">
        <w:t>rīcībspējai</w:t>
      </w:r>
      <w:proofErr w:type="spellEnd"/>
      <w:r w:rsidRPr="000C7C76">
        <w:t xml:space="preserve"> </w:t>
      </w:r>
      <w:proofErr w:type="spellStart"/>
      <w:r w:rsidRPr="000C7C76">
        <w:t>gan</w:t>
      </w:r>
      <w:proofErr w:type="spellEnd"/>
      <w:r w:rsidRPr="000C7C76">
        <w:t xml:space="preserve"> </w:t>
      </w:r>
      <w:proofErr w:type="spellStart"/>
      <w:r w:rsidRPr="000C7C76">
        <w:t>saskaņā</w:t>
      </w:r>
      <w:proofErr w:type="spellEnd"/>
      <w:r w:rsidRPr="000C7C76">
        <w:t xml:space="preserve"> </w:t>
      </w:r>
      <w:proofErr w:type="spellStart"/>
      <w:r w:rsidRPr="000C7C76">
        <w:t>ar</w:t>
      </w:r>
      <w:proofErr w:type="spellEnd"/>
      <w:r w:rsidRPr="000C7C76">
        <w:t xml:space="preserve"> </w:t>
      </w:r>
      <w:proofErr w:type="spellStart"/>
      <w:r w:rsidRPr="000C7C76">
        <w:t>tās</w:t>
      </w:r>
      <w:proofErr w:type="spellEnd"/>
      <w:r w:rsidRPr="000C7C76">
        <w:t xml:space="preserve"> </w:t>
      </w:r>
      <w:proofErr w:type="spellStart"/>
      <w:r w:rsidRPr="000C7C76">
        <w:t>valsts</w:t>
      </w:r>
      <w:proofErr w:type="spellEnd"/>
      <w:r w:rsidRPr="000C7C76">
        <w:t xml:space="preserve"> </w:t>
      </w:r>
      <w:proofErr w:type="spellStart"/>
      <w:r w:rsidRPr="000C7C76">
        <w:t>likumu</w:t>
      </w:r>
      <w:proofErr w:type="spellEnd"/>
      <w:r w:rsidRPr="000C7C76">
        <w:t xml:space="preserve">, </w:t>
      </w:r>
      <w:proofErr w:type="spellStart"/>
      <w:r w:rsidRPr="000C7C76">
        <w:t>kas</w:t>
      </w:r>
      <w:proofErr w:type="spellEnd"/>
      <w:r w:rsidRPr="000C7C76">
        <w:t xml:space="preserve"> </w:t>
      </w:r>
      <w:proofErr w:type="spellStart"/>
      <w:r w:rsidRPr="000C7C76">
        <w:t>piemērojams</w:t>
      </w:r>
      <w:proofErr w:type="spellEnd"/>
      <w:r w:rsidRPr="000C7C76">
        <w:t xml:space="preserve"> </w:t>
      </w:r>
      <w:proofErr w:type="spellStart"/>
      <w:r w:rsidRPr="000C7C76">
        <w:t>galvenajam</w:t>
      </w:r>
      <w:proofErr w:type="spellEnd"/>
      <w:r w:rsidRPr="000C7C76">
        <w:t xml:space="preserve"> </w:t>
      </w:r>
      <w:proofErr w:type="spellStart"/>
      <w:r w:rsidRPr="000C7C76">
        <w:t>līgumam</w:t>
      </w:r>
      <w:proofErr w:type="spellEnd"/>
      <w:r w:rsidRPr="000C7C76">
        <w:t xml:space="preserve">, </w:t>
      </w:r>
      <w:proofErr w:type="spellStart"/>
      <w:r w:rsidRPr="000C7C76">
        <w:t>gan</w:t>
      </w:r>
      <w:proofErr w:type="spellEnd"/>
      <w:r w:rsidRPr="000C7C76">
        <w:t xml:space="preserve"> </w:t>
      </w:r>
      <w:proofErr w:type="spellStart"/>
      <w:r w:rsidRPr="000C7C76">
        <w:t>arī</w:t>
      </w:r>
      <w:proofErr w:type="spellEnd"/>
      <w:r w:rsidRPr="000C7C76">
        <w:t xml:space="preserve"> </w:t>
      </w:r>
      <w:proofErr w:type="spellStart"/>
      <w:r w:rsidRPr="000C7C76">
        <w:t>saskaņā</w:t>
      </w:r>
      <w:proofErr w:type="spellEnd"/>
      <w:r w:rsidRPr="000C7C76">
        <w:t xml:space="preserve"> </w:t>
      </w:r>
      <w:proofErr w:type="spellStart"/>
      <w:r w:rsidRPr="000C7C76">
        <w:t>ar</w:t>
      </w:r>
      <w:proofErr w:type="spellEnd"/>
      <w:r w:rsidRPr="000C7C76">
        <w:t xml:space="preserve"> </w:t>
      </w:r>
      <w:proofErr w:type="spellStart"/>
      <w:r w:rsidRPr="000C7C76">
        <w:t>juridiskas</w:t>
      </w:r>
      <w:proofErr w:type="spellEnd"/>
      <w:r w:rsidRPr="000C7C76">
        <w:t xml:space="preserve"> personas </w:t>
      </w:r>
      <w:proofErr w:type="spellStart"/>
      <w:r w:rsidRPr="000C7C76">
        <w:t>inkorporācijas</w:t>
      </w:r>
      <w:proofErr w:type="spellEnd"/>
      <w:r w:rsidRPr="000C7C76">
        <w:t xml:space="preserve"> (</w:t>
      </w:r>
      <w:proofErr w:type="spellStart"/>
      <w:r w:rsidRPr="000C7C76">
        <w:t>reģistrācijas</w:t>
      </w:r>
      <w:proofErr w:type="spellEnd"/>
      <w:r w:rsidRPr="000C7C76">
        <w:t xml:space="preserve">) </w:t>
      </w:r>
      <w:proofErr w:type="spellStart"/>
      <w:r w:rsidRPr="000C7C76">
        <w:t>vietas</w:t>
      </w:r>
      <w:proofErr w:type="spellEnd"/>
      <w:r w:rsidRPr="000C7C76">
        <w:t xml:space="preserve"> </w:t>
      </w:r>
      <w:proofErr w:type="spellStart"/>
      <w:r w:rsidRPr="000C7C76">
        <w:t>valsts</w:t>
      </w:r>
      <w:proofErr w:type="spellEnd"/>
      <w:r w:rsidRPr="000C7C76">
        <w:t xml:space="preserve"> </w:t>
      </w:r>
      <w:proofErr w:type="spellStart"/>
      <w:r w:rsidRPr="000C7C76">
        <w:t>likumu</w:t>
      </w:r>
      <w:proofErr w:type="spellEnd"/>
      <w:r w:rsidRPr="000C7C76">
        <w:t>.</w:t>
      </w:r>
      <w:r>
        <w:rPr>
          <w:rStyle w:val="FootnoteReference"/>
          <w:lang w:val="fr-FR"/>
        </w:rPr>
        <w:footnoteReference w:id="65"/>
      </w:r>
      <w:r w:rsidRPr="000C7C76">
        <w:t xml:space="preserve"> </w:t>
      </w:r>
    </w:p>
    <w:p w14:paraId="2C1FE3A8" w14:textId="77777777" w:rsidR="00114953" w:rsidRDefault="00114953" w:rsidP="00114953">
      <w:pPr>
        <w:pStyle w:val="tv213"/>
        <w:ind w:firstLine="708"/>
        <w:jc w:val="both"/>
        <w:rPr>
          <w:lang w:val="lv-LV"/>
        </w:rPr>
      </w:pPr>
      <w:r w:rsidRPr="00246F85">
        <w:rPr>
          <w:lang w:val="lv-LV"/>
        </w:rPr>
        <w:t xml:space="preserve">No Roma I Regulas darbības jomas ir izslēgti jautājumiem, ko reglamentē tiesību akti par uzņēmējsabiedrībām un citām korporatīvām vai nekorporatīvām struktūrām, piemēram, to izveide, reģistrējot vai kā citādi, </w:t>
      </w:r>
      <w:r w:rsidRPr="00246F85">
        <w:rPr>
          <w:u w:val="single"/>
          <w:lang w:val="lv-LV"/>
        </w:rPr>
        <w:t>tiesībspēja un rīcībspēja</w:t>
      </w:r>
      <w:r w:rsidRPr="00246F85">
        <w:rPr>
          <w:lang w:val="lv-LV"/>
        </w:rPr>
        <w:t>, iekšējā organizācija vai likvidācija un institūciju vai amatpersonu un dalībnieku personiskā atbildība par uzņēmējsabiedrības vai struktūras saistībām (skat. Regulas 1.p. 2.d. “f” punktu).</w:t>
      </w:r>
      <w:r>
        <w:rPr>
          <w:lang w:val="lv-LV"/>
        </w:rPr>
        <w:t xml:space="preserve"> Ar juridiskas personas tiesībspēju un rīcībspēju Roma I Regulas 1.panta otrās daļas “f” punktā ir domāta juridiskas personas spēja uzņemties tiesības un pienākumus, kā arī spēja rīkoties.</w:t>
      </w:r>
      <w:r>
        <w:rPr>
          <w:rStyle w:val="FootnoteReference"/>
          <w:lang w:val="lv-LV"/>
        </w:rPr>
        <w:footnoteReference w:id="66"/>
      </w:r>
      <w:r>
        <w:rPr>
          <w:lang w:val="lv-LV"/>
        </w:rPr>
        <w:t xml:space="preserve"> Savukārt jautājumi par to, vai institūcija vai amatpersona var radīt saistības uzņēmējsabiedrībai vai citai korporatīvai vai nekorporatīvai struktūrai, arī ir izslēgti no Regulas darbības jomas (skat. Regulas 1.p. 2.d. “g” punktu). No iepriekš minētā izriet, ka juridiskas personas tiesībspējas un rīcībspējas (angļu val. – </w:t>
      </w:r>
      <w:proofErr w:type="spellStart"/>
      <w:r w:rsidRPr="00246F85">
        <w:rPr>
          <w:i/>
          <w:lang w:val="lv-LV"/>
        </w:rPr>
        <w:t>legal</w:t>
      </w:r>
      <w:proofErr w:type="spellEnd"/>
      <w:r w:rsidRPr="00246F85">
        <w:rPr>
          <w:i/>
          <w:lang w:val="lv-LV"/>
        </w:rPr>
        <w:t xml:space="preserve"> </w:t>
      </w:r>
      <w:proofErr w:type="spellStart"/>
      <w:r w:rsidRPr="00246F85">
        <w:rPr>
          <w:i/>
          <w:lang w:val="lv-LV"/>
        </w:rPr>
        <w:t>capacity</w:t>
      </w:r>
      <w:proofErr w:type="spellEnd"/>
      <w:r>
        <w:rPr>
          <w:lang w:val="lv-LV"/>
        </w:rPr>
        <w:t xml:space="preserve">) jautājumi tiek atstāti dalībvalstu nacionālo kolīziju normu regulējumam. </w:t>
      </w:r>
    </w:p>
    <w:p w14:paraId="5E6D7C98" w14:textId="77777777" w:rsidR="00114953" w:rsidRDefault="00114953" w:rsidP="00114953">
      <w:pPr>
        <w:pStyle w:val="tv213"/>
        <w:ind w:firstLine="708"/>
        <w:jc w:val="both"/>
        <w:rPr>
          <w:lang w:val="lv-LV"/>
        </w:rPr>
      </w:pPr>
      <w:r>
        <w:rPr>
          <w:lang w:val="lv-LV"/>
        </w:rPr>
        <w:t>Eiropas valstu SPT dominē divas galvenās juridiskas personas piederības (</w:t>
      </w:r>
      <w:proofErr w:type="spellStart"/>
      <w:r w:rsidRPr="005F4839">
        <w:rPr>
          <w:i/>
          <w:lang w:val="lv-LV"/>
        </w:rPr>
        <w:t>lex</w:t>
      </w:r>
      <w:proofErr w:type="spellEnd"/>
      <w:r w:rsidRPr="005F4839">
        <w:rPr>
          <w:i/>
          <w:lang w:val="lv-LV"/>
        </w:rPr>
        <w:t xml:space="preserve"> </w:t>
      </w:r>
      <w:proofErr w:type="spellStart"/>
      <w:r w:rsidRPr="005F4839">
        <w:rPr>
          <w:i/>
          <w:lang w:val="lv-LV"/>
        </w:rPr>
        <w:t>societatis</w:t>
      </w:r>
      <w:proofErr w:type="spellEnd"/>
      <w:r>
        <w:rPr>
          <w:lang w:val="lv-LV"/>
        </w:rPr>
        <w:t>) pieejas jeb teorijas:</w:t>
      </w:r>
    </w:p>
    <w:p w14:paraId="2951C7E2" w14:textId="77777777" w:rsidR="00114953" w:rsidRDefault="00114953" w:rsidP="00114953">
      <w:pPr>
        <w:pStyle w:val="tv213"/>
        <w:jc w:val="both"/>
        <w:rPr>
          <w:lang w:val="lv-LV"/>
        </w:rPr>
      </w:pPr>
      <w:r>
        <w:rPr>
          <w:lang w:val="lv-LV"/>
        </w:rPr>
        <w:lastRenderedPageBreak/>
        <w:t xml:space="preserve">1) </w:t>
      </w:r>
      <w:r w:rsidRPr="005F4839">
        <w:rPr>
          <w:b/>
          <w:lang w:val="lv-LV"/>
        </w:rPr>
        <w:t>valdes atrašanās vietas teorija</w:t>
      </w:r>
      <w:r>
        <w:rPr>
          <w:lang w:val="lv-LV"/>
        </w:rPr>
        <w:t xml:space="preserve"> (kontinentālajā tiesību sistēmā, t.sk. Latvijā, Vācijā, Francijā). Tā nozīmē tās valsts likuma piemērošanu juridiskai personai, kuras teritorijā atrodas tās valde;</w:t>
      </w:r>
    </w:p>
    <w:p w14:paraId="416DFBD3" w14:textId="77777777" w:rsidR="00114953" w:rsidRPr="00246F85" w:rsidRDefault="00114953" w:rsidP="00114953">
      <w:pPr>
        <w:pStyle w:val="tv213"/>
        <w:jc w:val="both"/>
        <w:rPr>
          <w:lang w:val="lv-LV"/>
        </w:rPr>
      </w:pPr>
      <w:r>
        <w:rPr>
          <w:lang w:val="lv-LV"/>
        </w:rPr>
        <w:t xml:space="preserve">2) </w:t>
      </w:r>
      <w:r w:rsidRPr="005F4839">
        <w:rPr>
          <w:b/>
          <w:lang w:val="lv-LV"/>
        </w:rPr>
        <w:t>inkorporācijas teorija</w:t>
      </w:r>
      <w:r>
        <w:rPr>
          <w:lang w:val="lv-LV"/>
        </w:rPr>
        <w:t xml:space="preserve"> (</w:t>
      </w:r>
      <w:proofErr w:type="spellStart"/>
      <w:r w:rsidRPr="005F4839">
        <w:rPr>
          <w:i/>
          <w:lang w:val="lv-LV"/>
        </w:rPr>
        <w:t>Common</w:t>
      </w:r>
      <w:proofErr w:type="spellEnd"/>
      <w:r w:rsidRPr="005F4839">
        <w:rPr>
          <w:i/>
          <w:lang w:val="lv-LV"/>
        </w:rPr>
        <w:t xml:space="preserve"> </w:t>
      </w:r>
      <w:proofErr w:type="spellStart"/>
      <w:r w:rsidRPr="005F4839">
        <w:rPr>
          <w:i/>
          <w:lang w:val="lv-LV"/>
        </w:rPr>
        <w:t>Law</w:t>
      </w:r>
      <w:proofErr w:type="spellEnd"/>
      <w:r>
        <w:rPr>
          <w:lang w:val="lv-LV"/>
        </w:rPr>
        <w:t xml:space="preserve"> tiesību sistēmā). Tā nozīmē tās valsts likuma piemērošanu juridiskajai personai, kuras teritorijā tā ir reģistrēta.</w:t>
      </w:r>
    </w:p>
    <w:p w14:paraId="33629582" w14:textId="25994772" w:rsidR="00114953" w:rsidRPr="000C7C76" w:rsidRDefault="00114953" w:rsidP="00114953">
      <w:pPr>
        <w:ind w:firstLine="708"/>
        <w:jc w:val="both"/>
        <w:rPr>
          <w:rFonts w:ascii="Times New Roman" w:hAnsi="Times New Roman" w:cs="Times New Roman"/>
          <w:color w:val="323233"/>
          <w:lang w:val="lv-LV"/>
        </w:rPr>
      </w:pPr>
      <w:r w:rsidRPr="000C7C76">
        <w:rPr>
          <w:rFonts w:ascii="Times New Roman" w:hAnsi="Times New Roman" w:cs="Times New Roman"/>
          <w:lang w:val="lv-LV"/>
        </w:rPr>
        <w:t xml:space="preserve">Latvijas nacionālā kolīziju norma, kas nosaka juridiskas personas tiesībspējai un rīcībspējai piemērojamo likumu, ir CL Ievada  8.panta trešā daļa saskaņā a kuru  </w:t>
      </w:r>
      <w:r w:rsidR="00573847">
        <w:rPr>
          <w:rFonts w:ascii="Times New Roman" w:hAnsi="Times New Roman" w:cs="Times New Roman"/>
          <w:lang w:val="de-DE"/>
        </w:rPr>
        <w:t>„</w:t>
      </w:r>
      <w:proofErr w:type="spellStart"/>
      <w:r w:rsidRPr="00573847">
        <w:rPr>
          <w:rFonts w:ascii="Times New Roman" w:hAnsi="Times New Roman" w:cs="Times New Roman"/>
          <w:i/>
          <w:lang w:val="de-DE"/>
        </w:rPr>
        <w:t>Juridiskas</w:t>
      </w:r>
      <w:proofErr w:type="spellEnd"/>
      <w:r w:rsidRPr="00573847">
        <w:rPr>
          <w:rFonts w:ascii="Times New Roman" w:hAnsi="Times New Roman" w:cs="Times New Roman"/>
          <w:i/>
          <w:lang w:val="de-DE"/>
        </w:rPr>
        <w:t xml:space="preserve"> personas </w:t>
      </w:r>
      <w:proofErr w:type="spellStart"/>
      <w:r w:rsidRPr="00573847">
        <w:rPr>
          <w:rFonts w:ascii="Times New Roman" w:hAnsi="Times New Roman" w:cs="Times New Roman"/>
          <w:i/>
          <w:lang w:val="de-DE"/>
        </w:rPr>
        <w:t>tiesību</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un</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rīcības</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spēja</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nosakāma</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pēc</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viņas</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valdes</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atrašanās</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vietas</w:t>
      </w:r>
      <w:proofErr w:type="spellEnd"/>
      <w:r w:rsidRPr="00573847">
        <w:rPr>
          <w:rFonts w:ascii="Times New Roman" w:hAnsi="Times New Roman" w:cs="Times New Roman"/>
          <w:i/>
          <w:lang w:val="de-DE"/>
        </w:rPr>
        <w:t xml:space="preserve"> </w:t>
      </w:r>
      <w:proofErr w:type="spellStart"/>
      <w:r w:rsidRPr="00573847">
        <w:rPr>
          <w:rFonts w:ascii="Times New Roman" w:hAnsi="Times New Roman" w:cs="Times New Roman"/>
          <w:i/>
          <w:lang w:val="de-DE"/>
        </w:rPr>
        <w:t>likuma</w:t>
      </w:r>
      <w:proofErr w:type="spellEnd"/>
      <w:r w:rsidR="00573847">
        <w:rPr>
          <w:rFonts w:ascii="Times New Roman" w:hAnsi="Times New Roman" w:cs="Times New Roman"/>
          <w:i/>
          <w:lang w:val="de-DE"/>
        </w:rPr>
        <w:t>“</w:t>
      </w:r>
      <w:r w:rsidRPr="00573847">
        <w:rPr>
          <w:rFonts w:ascii="Times New Roman" w:hAnsi="Times New Roman" w:cs="Times New Roman"/>
          <w:lang w:val="de-DE"/>
        </w:rPr>
        <w:t>.</w:t>
      </w:r>
      <w:r w:rsidRPr="000C7C76">
        <w:rPr>
          <w:rFonts w:ascii="Times New Roman" w:hAnsi="Times New Roman" w:cs="Times New Roman"/>
          <w:color w:val="323233"/>
          <w:lang w:val="lv-LV"/>
        </w:rPr>
        <w:t xml:space="preserve"> Turklāt, neskarti paliek Latvijas likumu noteikumi, kas ierobežo ārzemnieku tiesību vai rīcības spēju Latvijā (CL Ievada 8.p. 4.d.). Tātad, pretstatā </w:t>
      </w:r>
      <w:proofErr w:type="spellStart"/>
      <w:r w:rsidRPr="000C7C76">
        <w:rPr>
          <w:rFonts w:ascii="Times New Roman" w:hAnsi="Times New Roman" w:cs="Times New Roman"/>
          <w:i/>
          <w:color w:val="323233"/>
          <w:lang w:val="lv-LV"/>
        </w:rPr>
        <w:t>Common</w:t>
      </w:r>
      <w:proofErr w:type="spellEnd"/>
      <w:r w:rsidRPr="000C7C76">
        <w:rPr>
          <w:rFonts w:ascii="Times New Roman" w:hAnsi="Times New Roman" w:cs="Times New Roman"/>
          <w:i/>
          <w:color w:val="323233"/>
          <w:lang w:val="lv-LV"/>
        </w:rPr>
        <w:t xml:space="preserve"> </w:t>
      </w:r>
      <w:proofErr w:type="spellStart"/>
      <w:r w:rsidRPr="000C7C76">
        <w:rPr>
          <w:rFonts w:ascii="Times New Roman" w:hAnsi="Times New Roman" w:cs="Times New Roman"/>
          <w:i/>
          <w:color w:val="323233"/>
          <w:lang w:val="lv-LV"/>
        </w:rPr>
        <w:t>Law</w:t>
      </w:r>
      <w:proofErr w:type="spellEnd"/>
      <w:r w:rsidRPr="000C7C76">
        <w:rPr>
          <w:rFonts w:ascii="Times New Roman" w:hAnsi="Times New Roman" w:cs="Times New Roman"/>
          <w:color w:val="323233"/>
          <w:lang w:val="lv-LV"/>
        </w:rPr>
        <w:t xml:space="preserve"> tiesību sistēmai, Latvijā (tāpat kā Vācijā un Francijā) dominē juridiskas personas valdes atrašanās vietas valsts likums (un nevis juridiskas personas reģistrācijas vietas valsts likums). Jāatzīmē, ka statūtos norādītā valdes atrašanās vieta (franču val. – </w:t>
      </w:r>
      <w:proofErr w:type="spellStart"/>
      <w:r w:rsidRPr="000C7C76">
        <w:rPr>
          <w:rFonts w:ascii="Times New Roman" w:hAnsi="Times New Roman" w:cs="Times New Roman"/>
          <w:i/>
          <w:color w:val="323233"/>
          <w:lang w:val="lv-LV"/>
        </w:rPr>
        <w:t>siège</w:t>
      </w:r>
      <w:proofErr w:type="spellEnd"/>
      <w:r w:rsidRPr="000C7C76">
        <w:rPr>
          <w:rFonts w:ascii="Times New Roman" w:hAnsi="Times New Roman" w:cs="Times New Roman"/>
          <w:i/>
          <w:color w:val="323233"/>
          <w:lang w:val="lv-LV"/>
        </w:rPr>
        <w:t xml:space="preserve"> </w:t>
      </w:r>
      <w:proofErr w:type="spellStart"/>
      <w:r w:rsidRPr="000C7C76">
        <w:rPr>
          <w:rFonts w:ascii="Times New Roman" w:hAnsi="Times New Roman" w:cs="Times New Roman"/>
          <w:i/>
          <w:color w:val="323233"/>
          <w:lang w:val="lv-LV"/>
        </w:rPr>
        <w:t>statutaire</w:t>
      </w:r>
      <w:proofErr w:type="spellEnd"/>
      <w:r w:rsidRPr="000C7C76">
        <w:rPr>
          <w:rFonts w:ascii="Times New Roman" w:hAnsi="Times New Roman" w:cs="Times New Roman"/>
          <w:color w:val="323233"/>
          <w:lang w:val="lv-LV"/>
        </w:rPr>
        <w:t>) bieži mēdz sakrist ar juridiskas personas reģistrācijas vietu.</w:t>
      </w:r>
      <w:r>
        <w:rPr>
          <w:rStyle w:val="FootnoteReference"/>
          <w:rFonts w:ascii="Times New Roman" w:hAnsi="Times New Roman" w:cs="Times New Roman"/>
          <w:color w:val="323233"/>
        </w:rPr>
        <w:footnoteReference w:id="67"/>
      </w:r>
      <w:r w:rsidRPr="000C7C76">
        <w:rPr>
          <w:rFonts w:ascii="Times New Roman" w:hAnsi="Times New Roman" w:cs="Times New Roman"/>
          <w:color w:val="323233"/>
          <w:lang w:val="lv-LV"/>
        </w:rPr>
        <w:t xml:space="preserve"> Taču CL Ievadā akcents ir likts uz valdes reālo atrašanās vietu (franču val. – </w:t>
      </w:r>
      <w:proofErr w:type="spellStart"/>
      <w:r w:rsidRPr="000C7C76">
        <w:rPr>
          <w:rFonts w:ascii="Times New Roman" w:hAnsi="Times New Roman" w:cs="Times New Roman"/>
          <w:i/>
          <w:color w:val="323233"/>
          <w:lang w:val="lv-LV"/>
        </w:rPr>
        <w:t>siège</w:t>
      </w:r>
      <w:proofErr w:type="spellEnd"/>
      <w:r w:rsidRPr="000C7C76">
        <w:rPr>
          <w:rFonts w:ascii="Times New Roman" w:hAnsi="Times New Roman" w:cs="Times New Roman"/>
          <w:i/>
          <w:color w:val="323233"/>
          <w:lang w:val="lv-LV"/>
        </w:rPr>
        <w:t xml:space="preserve"> </w:t>
      </w:r>
      <w:proofErr w:type="spellStart"/>
      <w:r w:rsidRPr="000C7C76">
        <w:rPr>
          <w:rFonts w:ascii="Times New Roman" w:hAnsi="Times New Roman" w:cs="Times New Roman"/>
          <w:i/>
          <w:color w:val="323233"/>
          <w:lang w:val="lv-LV"/>
        </w:rPr>
        <w:t>réel</w:t>
      </w:r>
      <w:proofErr w:type="spellEnd"/>
      <w:r w:rsidRPr="000C7C76">
        <w:rPr>
          <w:rFonts w:ascii="Times New Roman" w:hAnsi="Times New Roman" w:cs="Times New Roman"/>
          <w:color w:val="323233"/>
          <w:lang w:val="lv-LV"/>
        </w:rPr>
        <w:t>).</w:t>
      </w:r>
    </w:p>
    <w:p w14:paraId="680E7D7B" w14:textId="77777777" w:rsidR="00114953" w:rsidRPr="000C7C76" w:rsidRDefault="00114953" w:rsidP="00114953">
      <w:pPr>
        <w:jc w:val="both"/>
        <w:rPr>
          <w:rFonts w:ascii="Times New Roman" w:hAnsi="Times New Roman" w:cs="Times New Roman"/>
          <w:lang w:val="lv-LV"/>
        </w:rPr>
      </w:pPr>
    </w:p>
    <w:p w14:paraId="0EF0CF0C" w14:textId="103205E8" w:rsidR="00114953" w:rsidRPr="00033AA5" w:rsidRDefault="00114953" w:rsidP="00114953">
      <w:pPr>
        <w:ind w:firstLine="708"/>
        <w:jc w:val="both"/>
        <w:rPr>
          <w:rFonts w:ascii="Times New Roman" w:hAnsi="Times New Roman" w:cs="Arial"/>
          <w:color w:val="323233"/>
          <w:lang w:val="de-DE"/>
        </w:rPr>
      </w:pPr>
      <w:proofErr w:type="spellStart"/>
      <w:r>
        <w:rPr>
          <w:rFonts w:asciiTheme="majorBidi" w:hAnsiTheme="majorBidi" w:cstheme="majorBidi"/>
          <w:lang w:val="de-DE"/>
        </w:rPr>
        <w:t>Saskaņā</w:t>
      </w:r>
      <w:proofErr w:type="spellEnd"/>
      <w:r>
        <w:rPr>
          <w:rFonts w:asciiTheme="majorBidi" w:hAnsiTheme="majorBidi" w:cstheme="majorBidi"/>
          <w:lang w:val="de-DE"/>
        </w:rPr>
        <w:t xml:space="preserve"> </w:t>
      </w:r>
      <w:proofErr w:type="spellStart"/>
      <w:r>
        <w:rPr>
          <w:rFonts w:asciiTheme="majorBidi" w:hAnsiTheme="majorBidi" w:cstheme="majorBidi"/>
          <w:lang w:val="de-DE"/>
        </w:rPr>
        <w:t>ar</w:t>
      </w:r>
      <w:proofErr w:type="spellEnd"/>
      <w:r>
        <w:rPr>
          <w:rFonts w:asciiTheme="majorBidi" w:hAnsiTheme="majorBidi" w:cstheme="majorBidi"/>
          <w:lang w:val="de-DE"/>
        </w:rPr>
        <w:t xml:space="preserve"> </w:t>
      </w:r>
      <w:proofErr w:type="spellStart"/>
      <w:r>
        <w:rPr>
          <w:rFonts w:asciiTheme="majorBidi" w:hAnsiTheme="majorBidi" w:cstheme="majorBidi"/>
          <w:lang w:val="de-DE"/>
        </w:rPr>
        <w:t>likuma</w:t>
      </w:r>
      <w:proofErr w:type="spellEnd"/>
      <w:r>
        <w:rPr>
          <w:rFonts w:asciiTheme="majorBidi" w:hAnsiTheme="majorBidi" w:cstheme="majorBidi"/>
          <w:lang w:val="de-DE"/>
        </w:rPr>
        <w:t xml:space="preserve"> „</w:t>
      </w:r>
      <w:r w:rsidRPr="00033AA5">
        <w:rPr>
          <w:rFonts w:asciiTheme="majorBidi" w:hAnsiTheme="majorBidi" w:cstheme="majorBidi"/>
          <w:lang w:val="de-DE"/>
        </w:rPr>
        <w:t xml:space="preserve">Par Latvijas </w:t>
      </w:r>
      <w:proofErr w:type="spellStart"/>
      <w:r w:rsidRPr="00033AA5">
        <w:rPr>
          <w:rFonts w:asciiTheme="majorBidi" w:hAnsiTheme="majorBidi" w:cstheme="majorBidi"/>
          <w:lang w:val="de-DE"/>
        </w:rPr>
        <w:t>Republikas</w:t>
      </w:r>
      <w:proofErr w:type="spellEnd"/>
      <w:r w:rsidRPr="00033AA5">
        <w:rPr>
          <w:rFonts w:asciiTheme="majorBidi" w:hAnsiTheme="majorBidi" w:cstheme="majorBidi"/>
          <w:lang w:val="de-DE"/>
        </w:rPr>
        <w:t xml:space="preserve"> </w:t>
      </w:r>
      <w:proofErr w:type="spellStart"/>
      <w:r w:rsidRPr="00033AA5">
        <w:rPr>
          <w:rFonts w:asciiTheme="majorBidi" w:hAnsiTheme="majorBidi" w:cstheme="majorBidi"/>
          <w:lang w:val="de-DE"/>
        </w:rPr>
        <w:t>starptautiskajiem</w:t>
      </w:r>
      <w:proofErr w:type="spellEnd"/>
      <w:r w:rsidRPr="00033AA5">
        <w:rPr>
          <w:rFonts w:asciiTheme="majorBidi" w:hAnsiTheme="majorBidi" w:cstheme="majorBidi"/>
          <w:lang w:val="de-DE"/>
        </w:rPr>
        <w:t xml:space="preserve"> </w:t>
      </w:r>
      <w:proofErr w:type="spellStart"/>
      <w:r w:rsidRPr="00033AA5">
        <w:rPr>
          <w:rFonts w:asciiTheme="majorBidi" w:hAnsiTheme="majorBidi" w:cstheme="majorBidi"/>
          <w:lang w:val="de-DE"/>
        </w:rPr>
        <w:t>lī</w:t>
      </w:r>
      <w:r>
        <w:rPr>
          <w:rFonts w:asciiTheme="majorBidi" w:hAnsiTheme="majorBidi" w:cstheme="majorBidi"/>
          <w:lang w:val="de-DE"/>
        </w:rPr>
        <w:t>gumiem</w:t>
      </w:r>
      <w:proofErr w:type="spellEnd"/>
      <w:r>
        <w:rPr>
          <w:rFonts w:asciiTheme="majorBidi" w:hAnsiTheme="majorBidi" w:cstheme="majorBidi"/>
          <w:lang w:val="de-DE"/>
        </w:rPr>
        <w:t>“</w:t>
      </w:r>
      <w:r w:rsidRPr="00033AA5">
        <w:rPr>
          <w:rFonts w:asciiTheme="majorBidi" w:hAnsiTheme="majorBidi" w:cstheme="majorBidi"/>
          <w:lang w:val="de-DE"/>
        </w:rPr>
        <w:t xml:space="preserve"> 13.pantu: </w:t>
      </w:r>
      <w:r>
        <w:rPr>
          <w:rFonts w:asciiTheme="majorBidi" w:hAnsiTheme="majorBidi" w:cstheme="majorBidi"/>
          <w:lang w:val="de-DE"/>
        </w:rPr>
        <w:t>„</w:t>
      </w:r>
      <w:r w:rsidRPr="00033AA5">
        <w:rPr>
          <w:rFonts w:ascii="Times New Roman" w:hAnsi="Times New Roman" w:cs="Arial"/>
          <w:i/>
          <w:color w:val="323233"/>
          <w:lang w:val="de-DE"/>
        </w:rPr>
        <w:t xml:space="preserve">Ja </w:t>
      </w:r>
      <w:proofErr w:type="spellStart"/>
      <w:r w:rsidRPr="00033AA5">
        <w:rPr>
          <w:rFonts w:ascii="Times New Roman" w:hAnsi="Times New Roman" w:cs="Arial"/>
          <w:i/>
          <w:color w:val="323233"/>
          <w:lang w:val="de-DE"/>
        </w:rPr>
        <w:t>starptautiskajā</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līgumā</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kuru</w:t>
      </w:r>
      <w:proofErr w:type="spellEnd"/>
      <w:r w:rsidRPr="00033AA5">
        <w:rPr>
          <w:rFonts w:ascii="Times New Roman" w:hAnsi="Times New Roman" w:cs="Arial"/>
          <w:i/>
          <w:color w:val="323233"/>
          <w:lang w:val="de-DE"/>
        </w:rPr>
        <w:t xml:space="preserve"> Saeima </w:t>
      </w:r>
      <w:proofErr w:type="spellStart"/>
      <w:r w:rsidRPr="00033AA5">
        <w:rPr>
          <w:rFonts w:ascii="Times New Roman" w:hAnsi="Times New Roman" w:cs="Arial"/>
          <w:i/>
          <w:color w:val="323233"/>
          <w:lang w:val="de-DE"/>
        </w:rPr>
        <w:t>ir</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apstiprinājusi</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paredzēti</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citādi</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noteikumi</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nekā</w:t>
      </w:r>
      <w:proofErr w:type="spellEnd"/>
      <w:r w:rsidRPr="00033AA5">
        <w:rPr>
          <w:rFonts w:ascii="Times New Roman" w:hAnsi="Times New Roman" w:cs="Arial"/>
          <w:i/>
          <w:color w:val="323233"/>
          <w:lang w:val="de-DE"/>
        </w:rPr>
        <w:t xml:space="preserve"> Latvijas </w:t>
      </w:r>
      <w:proofErr w:type="spellStart"/>
      <w:r w:rsidRPr="00033AA5">
        <w:rPr>
          <w:rFonts w:ascii="Times New Roman" w:hAnsi="Times New Roman" w:cs="Arial"/>
          <w:i/>
          <w:color w:val="323233"/>
          <w:lang w:val="de-DE"/>
        </w:rPr>
        <w:t>Republikas</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likumdošanas</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aktos</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tiek</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piemēroti</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starptautiskā</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līguma</w:t>
      </w:r>
      <w:proofErr w:type="spellEnd"/>
      <w:r w:rsidRPr="00033AA5">
        <w:rPr>
          <w:rFonts w:ascii="Times New Roman" w:hAnsi="Times New Roman" w:cs="Arial"/>
          <w:i/>
          <w:color w:val="323233"/>
          <w:lang w:val="de-DE"/>
        </w:rPr>
        <w:t xml:space="preserve"> </w:t>
      </w:r>
      <w:proofErr w:type="spellStart"/>
      <w:r w:rsidRPr="00033AA5">
        <w:rPr>
          <w:rFonts w:ascii="Times New Roman" w:hAnsi="Times New Roman" w:cs="Arial"/>
          <w:i/>
          <w:color w:val="323233"/>
          <w:lang w:val="de-DE"/>
        </w:rPr>
        <w:t>noteikumi</w:t>
      </w:r>
      <w:proofErr w:type="spellEnd"/>
      <w:r>
        <w:rPr>
          <w:rFonts w:ascii="Times New Roman" w:hAnsi="Times New Roman" w:cs="Arial"/>
          <w:i/>
          <w:color w:val="323233"/>
          <w:lang w:val="de-DE"/>
        </w:rPr>
        <w:t>“</w:t>
      </w:r>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Kā</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jau</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iepriekš</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tika</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minēts</w:t>
      </w:r>
      <w:proofErr w:type="spellEnd"/>
      <w:r w:rsidRPr="00033AA5">
        <w:rPr>
          <w:rFonts w:ascii="Times New Roman" w:hAnsi="Times New Roman" w:cs="Arial"/>
          <w:color w:val="323233"/>
          <w:lang w:val="de-DE"/>
        </w:rPr>
        <w:t xml:space="preserve">, Roma I Regula </w:t>
      </w:r>
      <w:proofErr w:type="spellStart"/>
      <w:r w:rsidRPr="00033AA5">
        <w:rPr>
          <w:rFonts w:ascii="Times New Roman" w:hAnsi="Times New Roman" w:cs="Arial"/>
          <w:color w:val="323233"/>
          <w:lang w:val="de-DE"/>
        </w:rPr>
        <w:t>nav</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piemēroja</w:t>
      </w:r>
      <w:r>
        <w:rPr>
          <w:rFonts w:ascii="Times New Roman" w:hAnsi="Times New Roman" w:cs="Arial"/>
          <w:color w:val="323233"/>
          <w:lang w:val="de-DE"/>
        </w:rPr>
        <w:t>ma</w:t>
      </w:r>
      <w:proofErr w:type="spellEnd"/>
      <w:r>
        <w:rPr>
          <w:rFonts w:ascii="Times New Roman" w:hAnsi="Times New Roman" w:cs="Arial"/>
          <w:color w:val="323233"/>
          <w:lang w:val="de-DE"/>
        </w:rPr>
        <w:t xml:space="preserve"> ne </w:t>
      </w:r>
      <w:proofErr w:type="spellStart"/>
      <w:r>
        <w:rPr>
          <w:rFonts w:ascii="Times New Roman" w:hAnsi="Times New Roman" w:cs="Arial"/>
          <w:color w:val="323233"/>
          <w:lang w:val="de-DE"/>
        </w:rPr>
        <w:t>pilnvaras</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statūtam</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nedz</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arī</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juridiskas</w:t>
      </w:r>
      <w:proofErr w:type="spellEnd"/>
      <w:r w:rsidRPr="00033AA5">
        <w:rPr>
          <w:rFonts w:ascii="Times New Roman" w:hAnsi="Times New Roman" w:cs="Arial"/>
          <w:color w:val="323233"/>
          <w:lang w:val="de-DE"/>
        </w:rPr>
        <w:t xml:space="preserve"> personas </w:t>
      </w:r>
      <w:proofErr w:type="spellStart"/>
      <w:r w:rsidRPr="00033AA5">
        <w:rPr>
          <w:rFonts w:ascii="Times New Roman" w:hAnsi="Times New Roman" w:cs="Arial"/>
          <w:color w:val="323233"/>
          <w:lang w:val="de-DE"/>
        </w:rPr>
        <w:t>tiesībspējai</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un</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rīcībsp</w:t>
      </w:r>
      <w:r w:rsidR="00CD4311">
        <w:rPr>
          <w:rFonts w:ascii="Times New Roman" w:hAnsi="Times New Roman" w:cs="Arial"/>
          <w:color w:val="323233"/>
          <w:lang w:val="de-DE"/>
        </w:rPr>
        <w:t>ējai</w:t>
      </w:r>
      <w:proofErr w:type="spellEnd"/>
      <w:r w:rsidR="00CD4311">
        <w:rPr>
          <w:rFonts w:ascii="Times New Roman" w:hAnsi="Times New Roman" w:cs="Arial"/>
          <w:color w:val="323233"/>
          <w:lang w:val="de-DE"/>
        </w:rPr>
        <w:t xml:space="preserve"> (</w:t>
      </w:r>
      <w:proofErr w:type="spellStart"/>
      <w:r w:rsidR="00CD4311">
        <w:rPr>
          <w:rFonts w:ascii="Times New Roman" w:hAnsi="Times New Roman" w:cs="Arial"/>
          <w:color w:val="323233"/>
          <w:lang w:val="de-DE"/>
        </w:rPr>
        <w:t>skat</w:t>
      </w:r>
      <w:proofErr w:type="spellEnd"/>
      <w:r w:rsidR="00CD4311">
        <w:rPr>
          <w:rFonts w:ascii="Times New Roman" w:hAnsi="Times New Roman" w:cs="Arial"/>
          <w:color w:val="323233"/>
          <w:lang w:val="de-DE"/>
        </w:rPr>
        <w:t>. Regulas 1.p. 2.d. „f“</w:t>
      </w:r>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punktu</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tādēļ</w:t>
      </w:r>
      <w:proofErr w:type="spellEnd"/>
      <w:r w:rsidRPr="00033AA5">
        <w:rPr>
          <w:rFonts w:ascii="Times New Roman" w:hAnsi="Times New Roman" w:cs="Arial"/>
          <w:color w:val="323233"/>
          <w:lang w:val="de-DE"/>
        </w:rPr>
        <w:t xml:space="preserve"> Latvijas </w:t>
      </w:r>
      <w:proofErr w:type="spellStart"/>
      <w:r w:rsidRPr="00033AA5">
        <w:rPr>
          <w:rFonts w:ascii="Times New Roman" w:hAnsi="Times New Roman" w:cs="Arial"/>
          <w:color w:val="323233"/>
          <w:lang w:val="de-DE"/>
        </w:rPr>
        <w:t>attiecībās</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ar</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valstīm</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ar</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kurām</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ir</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noslēgti</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tiesiskās</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palīdzības</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līgumi</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juridiskas</w:t>
      </w:r>
      <w:proofErr w:type="spellEnd"/>
      <w:r w:rsidRPr="00033AA5">
        <w:rPr>
          <w:rFonts w:ascii="Times New Roman" w:hAnsi="Times New Roman" w:cs="Arial"/>
          <w:color w:val="323233"/>
          <w:lang w:val="de-DE"/>
        </w:rPr>
        <w:t xml:space="preserve"> personas </w:t>
      </w:r>
      <w:proofErr w:type="spellStart"/>
      <w:r w:rsidRPr="00033AA5">
        <w:rPr>
          <w:rFonts w:ascii="Times New Roman" w:hAnsi="Times New Roman" w:cs="Arial"/>
          <w:color w:val="323233"/>
          <w:lang w:val="de-DE"/>
        </w:rPr>
        <w:t>tiesībspējas</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un</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rīcībspējas</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noteikšanai</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būs</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piemērojama</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nevis</w:t>
      </w:r>
      <w:proofErr w:type="spellEnd"/>
      <w:r w:rsidRPr="00033AA5">
        <w:rPr>
          <w:rFonts w:ascii="Times New Roman" w:hAnsi="Times New Roman" w:cs="Arial"/>
          <w:color w:val="323233"/>
          <w:lang w:val="de-DE"/>
        </w:rPr>
        <w:t xml:space="preserve"> CL </w:t>
      </w:r>
      <w:proofErr w:type="spellStart"/>
      <w:r>
        <w:rPr>
          <w:rFonts w:ascii="Times New Roman" w:hAnsi="Times New Roman" w:cs="Arial"/>
          <w:color w:val="323233"/>
          <w:lang w:val="de-DE"/>
        </w:rPr>
        <w:t>Ievada</w:t>
      </w:r>
      <w:proofErr w:type="spellEnd"/>
      <w:r>
        <w:rPr>
          <w:rFonts w:ascii="Times New Roman" w:hAnsi="Times New Roman" w:cs="Arial"/>
          <w:color w:val="323233"/>
          <w:lang w:val="de-DE"/>
        </w:rPr>
        <w:t xml:space="preserve"> </w:t>
      </w:r>
      <w:r w:rsidRPr="00033AA5">
        <w:rPr>
          <w:rFonts w:ascii="Times New Roman" w:hAnsi="Times New Roman" w:cs="Arial"/>
          <w:color w:val="323233"/>
          <w:lang w:val="de-DE"/>
        </w:rPr>
        <w:t xml:space="preserve">8.panta </w:t>
      </w:r>
      <w:proofErr w:type="spellStart"/>
      <w:r w:rsidRPr="00033AA5">
        <w:rPr>
          <w:rFonts w:ascii="Times New Roman" w:hAnsi="Times New Roman" w:cs="Arial"/>
          <w:color w:val="323233"/>
          <w:lang w:val="de-DE"/>
        </w:rPr>
        <w:t>trešā</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daļa</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bet</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gan</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attiecīgā</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starptautiskā</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līguma</w:t>
      </w:r>
      <w:proofErr w:type="spellEnd"/>
      <w:r w:rsidRPr="00033AA5">
        <w:rPr>
          <w:rFonts w:ascii="Times New Roman" w:hAnsi="Times New Roman" w:cs="Arial"/>
          <w:color w:val="323233"/>
          <w:lang w:val="de-DE"/>
        </w:rPr>
        <w:t xml:space="preserve"> </w:t>
      </w:r>
      <w:proofErr w:type="spellStart"/>
      <w:r w:rsidRPr="00033AA5">
        <w:rPr>
          <w:rFonts w:ascii="Times New Roman" w:hAnsi="Times New Roman" w:cs="Arial"/>
          <w:color w:val="323233"/>
          <w:lang w:val="de-DE"/>
        </w:rPr>
        <w:t>norma</w:t>
      </w:r>
      <w:proofErr w:type="spellEnd"/>
      <w:r w:rsidRPr="00033AA5">
        <w:rPr>
          <w:rFonts w:ascii="Times New Roman" w:hAnsi="Times New Roman" w:cs="Arial"/>
          <w:color w:val="323233"/>
          <w:lang w:val="de-DE"/>
        </w:rPr>
        <w:t>:</w:t>
      </w:r>
    </w:p>
    <w:p w14:paraId="4743C066" w14:textId="77777777" w:rsidR="00114953" w:rsidRPr="000C7C76" w:rsidRDefault="00114953" w:rsidP="00114953">
      <w:pPr>
        <w:jc w:val="both"/>
        <w:rPr>
          <w:rFonts w:ascii="Times New Roman" w:hAnsi="Times New Roman" w:cs="Times New Roman"/>
          <w:lang w:val="de-DE"/>
        </w:rPr>
      </w:pPr>
    </w:p>
    <w:p w14:paraId="0D38D602" w14:textId="77777777" w:rsidR="00114953" w:rsidRPr="000C7C76" w:rsidRDefault="00114953" w:rsidP="00114953">
      <w:pPr>
        <w:jc w:val="both"/>
        <w:rPr>
          <w:rFonts w:ascii="Times New Roman" w:hAnsi="Times New Roman" w:cs="Times New Roman"/>
          <w:lang w:val="de-DE"/>
        </w:rPr>
      </w:pPr>
    </w:p>
    <w:p w14:paraId="5876D31B" w14:textId="77777777" w:rsidR="00114953" w:rsidRPr="000C7C76" w:rsidRDefault="00114953" w:rsidP="00114953">
      <w:pPr>
        <w:jc w:val="center"/>
        <w:rPr>
          <w:rFonts w:ascii="Times New Roman" w:hAnsi="Times New Roman" w:cs="Times New Roman"/>
          <w:b/>
          <w:lang w:val="de-DE"/>
        </w:rPr>
      </w:pPr>
      <w:proofErr w:type="spellStart"/>
      <w:r w:rsidRPr="000C7C76">
        <w:rPr>
          <w:rFonts w:ascii="Times New Roman" w:hAnsi="Times New Roman" w:cs="Times New Roman"/>
          <w:b/>
          <w:lang w:val="de-DE"/>
        </w:rPr>
        <w:t>Juridiskas</w:t>
      </w:r>
      <w:proofErr w:type="spellEnd"/>
      <w:r w:rsidRPr="000C7C76">
        <w:rPr>
          <w:rFonts w:ascii="Times New Roman" w:hAnsi="Times New Roman" w:cs="Times New Roman"/>
          <w:b/>
          <w:lang w:val="de-DE"/>
        </w:rPr>
        <w:t xml:space="preserve"> personas </w:t>
      </w:r>
      <w:proofErr w:type="spellStart"/>
      <w:r w:rsidRPr="000C7C76">
        <w:rPr>
          <w:rFonts w:ascii="Times New Roman" w:hAnsi="Times New Roman" w:cs="Times New Roman"/>
          <w:b/>
          <w:lang w:val="de-DE"/>
        </w:rPr>
        <w:t>tiesībspēja</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un</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rīcībspēja</w:t>
      </w:r>
      <w:proofErr w:type="spellEnd"/>
      <w:r w:rsidRPr="000C7C76">
        <w:rPr>
          <w:rFonts w:ascii="Times New Roman" w:hAnsi="Times New Roman" w:cs="Times New Roman"/>
          <w:b/>
          <w:lang w:val="de-DE"/>
        </w:rPr>
        <w:t xml:space="preserve"> Latvijas </w:t>
      </w:r>
      <w:proofErr w:type="spellStart"/>
      <w:r w:rsidRPr="000C7C76">
        <w:rPr>
          <w:rFonts w:ascii="Times New Roman" w:hAnsi="Times New Roman" w:cs="Times New Roman"/>
          <w:b/>
          <w:lang w:val="de-DE"/>
        </w:rPr>
        <w:t>divpusējos</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tiesiskās</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palīdzības</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līgumos</w:t>
      </w:r>
      <w:proofErr w:type="spellEnd"/>
    </w:p>
    <w:p w14:paraId="618D9E7B" w14:textId="77777777" w:rsidR="00114953" w:rsidRPr="000C7C76" w:rsidRDefault="00114953" w:rsidP="00114953">
      <w:pPr>
        <w:jc w:val="both"/>
        <w:rPr>
          <w:rFonts w:ascii="Times New Roman" w:hAnsi="Times New Roman" w:cs="Times New Roman"/>
          <w:lang w:val="de-DE"/>
        </w:rPr>
      </w:pPr>
    </w:p>
    <w:p w14:paraId="1105AF33" w14:textId="77777777" w:rsidR="00114953" w:rsidRPr="00F234F1" w:rsidRDefault="00114953" w:rsidP="00114953">
      <w:pPr>
        <w:jc w:val="both"/>
        <w:rPr>
          <w:rFonts w:ascii="Times New Roman" w:hAnsi="Times New Roman" w:cs="Arial"/>
          <w:i/>
          <w:color w:val="323233"/>
        </w:rPr>
      </w:pPr>
      <w:r>
        <w:rPr>
          <w:rFonts w:ascii="Times New Roman" w:hAnsi="Times New Roman" w:cs="Arial"/>
          <w:i/>
          <w:color w:val="323233"/>
        </w:rPr>
        <w:t>Tabula Nr. 4</w:t>
      </w:r>
    </w:p>
    <w:tbl>
      <w:tblPr>
        <w:tblStyle w:val="TableGrid"/>
        <w:tblW w:w="0" w:type="auto"/>
        <w:tblLook w:val="04A0" w:firstRow="1" w:lastRow="0" w:firstColumn="1" w:lastColumn="0" w:noHBand="0" w:noVBand="1"/>
      </w:tblPr>
      <w:tblGrid>
        <w:gridCol w:w="822"/>
        <w:gridCol w:w="3872"/>
        <w:gridCol w:w="2270"/>
        <w:gridCol w:w="2281"/>
        <w:gridCol w:w="37"/>
      </w:tblGrid>
      <w:tr w:rsidR="00114953" w14:paraId="7C754937" w14:textId="77777777" w:rsidTr="00BF3A72">
        <w:trPr>
          <w:gridAfter w:val="1"/>
          <w:wAfter w:w="38" w:type="dxa"/>
        </w:trPr>
        <w:tc>
          <w:tcPr>
            <w:tcW w:w="675" w:type="dxa"/>
            <w:shd w:val="clear" w:color="auto" w:fill="C4BC96" w:themeFill="background2" w:themeFillShade="BF"/>
          </w:tcPr>
          <w:p w14:paraId="221EFB31" w14:textId="77777777" w:rsidR="00114953" w:rsidRPr="009027B6" w:rsidRDefault="00114953" w:rsidP="00BF3A72">
            <w:pPr>
              <w:jc w:val="center"/>
              <w:rPr>
                <w:rFonts w:cs="Arial"/>
                <w:b/>
                <w:color w:val="323233"/>
                <w:sz w:val="20"/>
                <w:szCs w:val="20"/>
              </w:rPr>
            </w:pPr>
            <w:proofErr w:type="spellStart"/>
            <w:r w:rsidRPr="009027B6">
              <w:rPr>
                <w:rFonts w:cs="Arial"/>
                <w:b/>
                <w:color w:val="323233"/>
                <w:sz w:val="20"/>
                <w:szCs w:val="20"/>
              </w:rPr>
              <w:t>Nr.p.k</w:t>
            </w:r>
            <w:proofErr w:type="spellEnd"/>
            <w:r w:rsidRPr="009027B6">
              <w:rPr>
                <w:rFonts w:cs="Arial"/>
                <w:b/>
                <w:color w:val="323233"/>
                <w:sz w:val="20"/>
                <w:szCs w:val="20"/>
              </w:rPr>
              <w:t>.</w:t>
            </w:r>
          </w:p>
        </w:tc>
        <w:tc>
          <w:tcPr>
            <w:tcW w:w="3932" w:type="dxa"/>
            <w:shd w:val="clear" w:color="auto" w:fill="C4BC96" w:themeFill="background2" w:themeFillShade="BF"/>
          </w:tcPr>
          <w:p w14:paraId="19973B1A" w14:textId="77777777" w:rsidR="00114953" w:rsidRPr="009027B6" w:rsidRDefault="00114953" w:rsidP="00BF3A72">
            <w:pPr>
              <w:jc w:val="center"/>
              <w:rPr>
                <w:rFonts w:cs="Arial"/>
                <w:b/>
                <w:color w:val="323233"/>
                <w:sz w:val="20"/>
                <w:szCs w:val="20"/>
              </w:rPr>
            </w:pPr>
            <w:proofErr w:type="spellStart"/>
            <w:r>
              <w:rPr>
                <w:rFonts w:cs="Arial"/>
                <w:b/>
                <w:color w:val="323233"/>
                <w:sz w:val="20"/>
                <w:szCs w:val="20"/>
              </w:rPr>
              <w:t>Līguma</w:t>
            </w:r>
            <w:proofErr w:type="spellEnd"/>
            <w:r>
              <w:rPr>
                <w:rFonts w:cs="Arial"/>
                <w:b/>
                <w:color w:val="323233"/>
                <w:sz w:val="20"/>
                <w:szCs w:val="20"/>
              </w:rPr>
              <w:t xml:space="preserve"> </w:t>
            </w:r>
            <w:proofErr w:type="spellStart"/>
            <w:r>
              <w:rPr>
                <w:rFonts w:cs="Arial"/>
                <w:b/>
                <w:color w:val="323233"/>
                <w:sz w:val="20"/>
                <w:szCs w:val="20"/>
              </w:rPr>
              <w:t>nosaukums</w:t>
            </w:r>
            <w:proofErr w:type="spellEnd"/>
          </w:p>
        </w:tc>
        <w:tc>
          <w:tcPr>
            <w:tcW w:w="2302" w:type="dxa"/>
            <w:shd w:val="clear" w:color="auto" w:fill="C4BC96" w:themeFill="background2" w:themeFillShade="BF"/>
          </w:tcPr>
          <w:p w14:paraId="59C3260A" w14:textId="77777777" w:rsidR="00114953" w:rsidRPr="009027B6" w:rsidRDefault="00114953" w:rsidP="00BF3A72">
            <w:pPr>
              <w:jc w:val="center"/>
              <w:rPr>
                <w:rFonts w:cs="Arial"/>
                <w:b/>
                <w:color w:val="323233"/>
                <w:sz w:val="20"/>
                <w:szCs w:val="20"/>
              </w:rPr>
            </w:pPr>
            <w:r>
              <w:rPr>
                <w:rFonts w:cs="Arial"/>
                <w:b/>
                <w:color w:val="323233"/>
                <w:sz w:val="20"/>
                <w:szCs w:val="20"/>
              </w:rPr>
              <w:t>Pants</w:t>
            </w:r>
          </w:p>
        </w:tc>
        <w:tc>
          <w:tcPr>
            <w:tcW w:w="2302" w:type="dxa"/>
            <w:shd w:val="clear" w:color="auto" w:fill="C4BC96" w:themeFill="background2" w:themeFillShade="BF"/>
          </w:tcPr>
          <w:p w14:paraId="2E97466B" w14:textId="77777777" w:rsidR="00114953" w:rsidRPr="009027B6" w:rsidRDefault="00114953" w:rsidP="00BF3A72">
            <w:pPr>
              <w:jc w:val="center"/>
              <w:rPr>
                <w:rFonts w:cs="Arial"/>
                <w:b/>
                <w:color w:val="323233"/>
                <w:sz w:val="20"/>
                <w:szCs w:val="20"/>
              </w:rPr>
            </w:pPr>
            <w:r>
              <w:rPr>
                <w:rFonts w:cs="Arial"/>
                <w:b/>
                <w:color w:val="323233"/>
                <w:sz w:val="20"/>
                <w:szCs w:val="20"/>
              </w:rPr>
              <w:t xml:space="preserve">Panta </w:t>
            </w:r>
            <w:proofErr w:type="spellStart"/>
            <w:r>
              <w:rPr>
                <w:rFonts w:cs="Arial"/>
                <w:b/>
                <w:color w:val="323233"/>
                <w:sz w:val="20"/>
                <w:szCs w:val="20"/>
              </w:rPr>
              <w:t>citāts</w:t>
            </w:r>
            <w:proofErr w:type="spellEnd"/>
          </w:p>
        </w:tc>
      </w:tr>
      <w:tr w:rsidR="00114953" w:rsidRPr="000C7C76" w14:paraId="0D97D343" w14:textId="77777777" w:rsidTr="00BF3A72">
        <w:trPr>
          <w:gridAfter w:val="1"/>
          <w:wAfter w:w="38" w:type="dxa"/>
        </w:trPr>
        <w:tc>
          <w:tcPr>
            <w:tcW w:w="675" w:type="dxa"/>
          </w:tcPr>
          <w:p w14:paraId="3A86B4B9" w14:textId="77777777" w:rsidR="00114953" w:rsidRPr="009027B6" w:rsidRDefault="00114953" w:rsidP="00BF3A72">
            <w:pPr>
              <w:jc w:val="center"/>
              <w:rPr>
                <w:rFonts w:cs="Arial"/>
                <w:color w:val="323233"/>
                <w:sz w:val="18"/>
                <w:szCs w:val="18"/>
              </w:rPr>
            </w:pPr>
            <w:r>
              <w:rPr>
                <w:rFonts w:cs="Arial"/>
                <w:color w:val="323233"/>
                <w:sz w:val="18"/>
                <w:szCs w:val="18"/>
              </w:rPr>
              <w:t>1.</w:t>
            </w:r>
          </w:p>
        </w:tc>
        <w:tc>
          <w:tcPr>
            <w:tcW w:w="3932" w:type="dxa"/>
          </w:tcPr>
          <w:p w14:paraId="5CCFECDB" w14:textId="77777777" w:rsidR="00114953" w:rsidRPr="009027B6" w:rsidRDefault="00114953" w:rsidP="00BF3A72">
            <w:pPr>
              <w:jc w:val="both"/>
              <w:rPr>
                <w:rFonts w:cs="Arial"/>
                <w:color w:val="323233"/>
                <w:sz w:val="18"/>
                <w:szCs w:val="18"/>
              </w:rPr>
            </w:pPr>
            <w:proofErr w:type="spellStart"/>
            <w:r>
              <w:rPr>
                <w:rFonts w:cs="Arial"/>
                <w:color w:val="323233"/>
                <w:sz w:val="18"/>
                <w:szCs w:val="18"/>
              </w:rPr>
              <w:t>Līgums</w:t>
            </w:r>
            <w:proofErr w:type="spellEnd"/>
            <w:r>
              <w:rPr>
                <w:rFonts w:cs="Arial"/>
                <w:color w:val="323233"/>
                <w:sz w:val="18"/>
                <w:szCs w:val="18"/>
              </w:rPr>
              <w:t xml:space="preserve"> </w:t>
            </w:r>
            <w:proofErr w:type="spellStart"/>
            <w:r>
              <w:rPr>
                <w:rFonts w:cs="Arial"/>
                <w:color w:val="323233"/>
                <w:sz w:val="18"/>
                <w:szCs w:val="18"/>
              </w:rPr>
              <w:t>starp</w:t>
            </w:r>
            <w:proofErr w:type="spellEnd"/>
            <w:r>
              <w:rPr>
                <w:rFonts w:cs="Arial"/>
                <w:color w:val="323233"/>
                <w:sz w:val="18"/>
                <w:szCs w:val="18"/>
              </w:rPr>
              <w:t xml:space="preserve"> </w:t>
            </w:r>
            <w:proofErr w:type="spellStart"/>
            <w:r>
              <w:rPr>
                <w:rFonts w:cs="Arial"/>
                <w:color w:val="323233"/>
                <w:sz w:val="18"/>
                <w:szCs w:val="18"/>
              </w:rPr>
              <w:t>Latviju</w:t>
            </w:r>
            <w:proofErr w:type="spellEnd"/>
            <w:r>
              <w:rPr>
                <w:rFonts w:cs="Arial"/>
                <w:color w:val="323233"/>
                <w:sz w:val="18"/>
                <w:szCs w:val="18"/>
              </w:rPr>
              <w:t xml:space="preserve">, </w:t>
            </w:r>
            <w:proofErr w:type="spellStart"/>
            <w:r>
              <w:rPr>
                <w:rFonts w:cs="Arial"/>
                <w:color w:val="323233"/>
                <w:sz w:val="18"/>
                <w:szCs w:val="18"/>
              </w:rPr>
              <w:t>Igauniju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Lietuvu</w:t>
            </w:r>
            <w:proofErr w:type="spellEnd"/>
          </w:p>
        </w:tc>
        <w:tc>
          <w:tcPr>
            <w:tcW w:w="2302" w:type="dxa"/>
          </w:tcPr>
          <w:p w14:paraId="2FBE6A9F" w14:textId="77777777" w:rsidR="00114953" w:rsidRPr="009027B6" w:rsidRDefault="00114953" w:rsidP="00BF3A72">
            <w:pPr>
              <w:jc w:val="center"/>
              <w:rPr>
                <w:rFonts w:cs="Arial"/>
                <w:color w:val="323233"/>
                <w:sz w:val="18"/>
                <w:szCs w:val="18"/>
              </w:rPr>
            </w:pPr>
            <w:r>
              <w:rPr>
                <w:rFonts w:cs="Arial"/>
                <w:color w:val="323233"/>
                <w:sz w:val="18"/>
                <w:szCs w:val="18"/>
              </w:rPr>
              <w:t xml:space="preserve">21.panta </w:t>
            </w:r>
            <w:proofErr w:type="spellStart"/>
            <w:r>
              <w:rPr>
                <w:rFonts w:cs="Arial"/>
                <w:color w:val="323233"/>
                <w:sz w:val="18"/>
                <w:szCs w:val="18"/>
              </w:rPr>
              <w:t>otrā</w:t>
            </w:r>
            <w:proofErr w:type="spellEnd"/>
            <w:r>
              <w:rPr>
                <w:rFonts w:cs="Arial"/>
                <w:color w:val="323233"/>
                <w:sz w:val="18"/>
                <w:szCs w:val="18"/>
              </w:rPr>
              <w:t xml:space="preserve"> </w:t>
            </w:r>
            <w:proofErr w:type="spellStart"/>
            <w:r>
              <w:rPr>
                <w:rFonts w:cs="Arial"/>
                <w:color w:val="323233"/>
                <w:sz w:val="18"/>
                <w:szCs w:val="18"/>
              </w:rPr>
              <w:t>daļa</w:t>
            </w:r>
            <w:proofErr w:type="spellEnd"/>
          </w:p>
        </w:tc>
        <w:tc>
          <w:tcPr>
            <w:tcW w:w="2302" w:type="dxa"/>
          </w:tcPr>
          <w:p w14:paraId="370D202B" w14:textId="77777777" w:rsidR="00114953" w:rsidRPr="009027B6" w:rsidRDefault="00114953" w:rsidP="00BF3A72">
            <w:pPr>
              <w:rPr>
                <w:rFonts w:cs="Arial"/>
                <w:color w:val="323233"/>
                <w:sz w:val="18"/>
                <w:szCs w:val="18"/>
              </w:rPr>
            </w:pPr>
            <w:r>
              <w:rPr>
                <w:rFonts w:cs="Arial"/>
                <w:color w:val="323233"/>
                <w:sz w:val="18"/>
                <w:szCs w:val="18"/>
              </w:rPr>
              <w:t xml:space="preserve">„(2) </w:t>
            </w:r>
            <w:proofErr w:type="spellStart"/>
            <w:r>
              <w:rPr>
                <w:rFonts w:cs="Arial"/>
                <w:color w:val="323233"/>
                <w:sz w:val="18"/>
                <w:szCs w:val="18"/>
              </w:rPr>
              <w:t>Juridiskās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pēc</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nodibināta</w:t>
            </w:r>
            <w:proofErr w:type="spellEnd"/>
            <w:r>
              <w:rPr>
                <w:rFonts w:cs="Arial"/>
                <w:color w:val="323233"/>
                <w:sz w:val="18"/>
                <w:szCs w:val="18"/>
              </w:rPr>
              <w:t>“.</w:t>
            </w:r>
          </w:p>
        </w:tc>
      </w:tr>
      <w:tr w:rsidR="00114953" w:rsidRPr="000C7C76" w14:paraId="2B194579" w14:textId="77777777" w:rsidTr="00BF3A72">
        <w:trPr>
          <w:gridAfter w:val="1"/>
          <w:wAfter w:w="38" w:type="dxa"/>
        </w:trPr>
        <w:tc>
          <w:tcPr>
            <w:tcW w:w="675" w:type="dxa"/>
          </w:tcPr>
          <w:p w14:paraId="14906950" w14:textId="77777777" w:rsidR="00114953" w:rsidRPr="00BA1DDF" w:rsidRDefault="00114953" w:rsidP="00BF3A72">
            <w:pPr>
              <w:jc w:val="center"/>
              <w:rPr>
                <w:rFonts w:cs="Arial"/>
                <w:color w:val="323233"/>
                <w:sz w:val="18"/>
                <w:szCs w:val="18"/>
              </w:rPr>
            </w:pPr>
            <w:r w:rsidRPr="00BA1DDF">
              <w:rPr>
                <w:rFonts w:cs="Arial"/>
                <w:color w:val="323233"/>
                <w:sz w:val="18"/>
                <w:szCs w:val="18"/>
              </w:rPr>
              <w:t>2.</w:t>
            </w:r>
          </w:p>
        </w:tc>
        <w:tc>
          <w:tcPr>
            <w:tcW w:w="3932" w:type="dxa"/>
          </w:tcPr>
          <w:p w14:paraId="0324EFD8" w14:textId="77777777" w:rsidR="00114953" w:rsidRPr="00BA1DDF" w:rsidRDefault="00114953" w:rsidP="00BF3A72">
            <w:pPr>
              <w:jc w:val="both"/>
              <w:rPr>
                <w:rFonts w:cs="Arial"/>
                <w:color w:val="323233"/>
                <w:sz w:val="18"/>
                <w:szCs w:val="18"/>
              </w:rPr>
            </w:pPr>
            <w:proofErr w:type="spellStart"/>
            <w:r w:rsidRPr="00BA1DDF">
              <w:rPr>
                <w:rFonts w:cs="Arial"/>
                <w:color w:val="323233"/>
                <w:sz w:val="18"/>
                <w:szCs w:val="18"/>
              </w:rPr>
              <w:t>Līgums</w:t>
            </w:r>
            <w:proofErr w:type="spellEnd"/>
            <w:r w:rsidRPr="00BA1DDF">
              <w:rPr>
                <w:rFonts w:cs="Arial"/>
                <w:color w:val="323233"/>
                <w:sz w:val="18"/>
                <w:szCs w:val="18"/>
              </w:rPr>
              <w:t xml:space="preserve"> </w:t>
            </w:r>
            <w:proofErr w:type="spellStart"/>
            <w:r w:rsidRPr="00BA1DDF">
              <w:rPr>
                <w:rFonts w:cs="Arial"/>
                <w:color w:val="323233"/>
                <w:sz w:val="18"/>
                <w:szCs w:val="18"/>
              </w:rPr>
              <w:t>starp</w:t>
            </w:r>
            <w:proofErr w:type="spellEnd"/>
            <w:r w:rsidRPr="00BA1DDF">
              <w:rPr>
                <w:rFonts w:cs="Arial"/>
                <w:color w:val="323233"/>
                <w:sz w:val="18"/>
                <w:szCs w:val="18"/>
              </w:rPr>
              <w:t xml:space="preserve"> </w:t>
            </w:r>
            <w:proofErr w:type="spellStart"/>
            <w:r w:rsidRPr="00BA1DDF">
              <w:rPr>
                <w:rFonts w:cs="Arial"/>
                <w:color w:val="323233"/>
                <w:sz w:val="18"/>
                <w:szCs w:val="18"/>
              </w:rPr>
              <w:t>Latviju</w:t>
            </w:r>
            <w:proofErr w:type="spellEnd"/>
            <w:r w:rsidRPr="00BA1DDF">
              <w:rPr>
                <w:rFonts w:cs="Arial"/>
                <w:color w:val="323233"/>
                <w:sz w:val="18"/>
                <w:szCs w:val="18"/>
              </w:rPr>
              <w:t xml:space="preserve"> </w:t>
            </w:r>
            <w:proofErr w:type="spellStart"/>
            <w:r w:rsidRPr="00BA1DDF">
              <w:rPr>
                <w:rFonts w:cs="Arial"/>
                <w:color w:val="323233"/>
                <w:sz w:val="18"/>
                <w:szCs w:val="18"/>
              </w:rPr>
              <w:t>un</w:t>
            </w:r>
            <w:proofErr w:type="spellEnd"/>
            <w:r w:rsidRPr="00BA1DDF">
              <w:rPr>
                <w:rFonts w:cs="Arial"/>
                <w:color w:val="323233"/>
                <w:sz w:val="18"/>
                <w:szCs w:val="18"/>
              </w:rPr>
              <w:t xml:space="preserve"> </w:t>
            </w:r>
            <w:proofErr w:type="spellStart"/>
            <w:r w:rsidRPr="00BA1DDF">
              <w:rPr>
                <w:rFonts w:cs="Arial"/>
                <w:color w:val="323233"/>
                <w:sz w:val="18"/>
                <w:szCs w:val="18"/>
              </w:rPr>
              <w:t>Moldovu</w:t>
            </w:r>
            <w:proofErr w:type="spellEnd"/>
          </w:p>
        </w:tc>
        <w:tc>
          <w:tcPr>
            <w:tcW w:w="2302" w:type="dxa"/>
          </w:tcPr>
          <w:p w14:paraId="3B11D369" w14:textId="77777777" w:rsidR="00114953" w:rsidRPr="00BA1DDF" w:rsidRDefault="00114953" w:rsidP="00BF3A72">
            <w:pPr>
              <w:jc w:val="center"/>
              <w:rPr>
                <w:rFonts w:cs="Arial"/>
                <w:color w:val="323233"/>
                <w:sz w:val="18"/>
                <w:szCs w:val="18"/>
                <w:highlight w:val="yellow"/>
              </w:rPr>
            </w:pPr>
            <w:r w:rsidRPr="0016645D">
              <w:rPr>
                <w:rFonts w:cs="Arial"/>
                <w:color w:val="323233"/>
                <w:sz w:val="18"/>
                <w:szCs w:val="18"/>
              </w:rPr>
              <w:t xml:space="preserve">21.panta </w:t>
            </w:r>
            <w:proofErr w:type="spellStart"/>
            <w:r w:rsidRPr="0016645D">
              <w:rPr>
                <w:rFonts w:cs="Arial"/>
                <w:color w:val="323233"/>
                <w:sz w:val="18"/>
                <w:szCs w:val="18"/>
              </w:rPr>
              <w:t>otrā</w:t>
            </w:r>
            <w:proofErr w:type="spellEnd"/>
            <w:r w:rsidRPr="0016645D">
              <w:rPr>
                <w:rFonts w:cs="Arial"/>
                <w:color w:val="323233"/>
                <w:sz w:val="18"/>
                <w:szCs w:val="18"/>
              </w:rPr>
              <w:t xml:space="preserve"> </w:t>
            </w:r>
            <w:proofErr w:type="spellStart"/>
            <w:r w:rsidRPr="0016645D">
              <w:rPr>
                <w:rFonts w:cs="Arial"/>
                <w:color w:val="323233"/>
                <w:sz w:val="18"/>
                <w:szCs w:val="18"/>
              </w:rPr>
              <w:t>daļa</w:t>
            </w:r>
            <w:proofErr w:type="spellEnd"/>
          </w:p>
        </w:tc>
        <w:tc>
          <w:tcPr>
            <w:tcW w:w="2302" w:type="dxa"/>
          </w:tcPr>
          <w:p w14:paraId="35E847DA" w14:textId="77777777" w:rsidR="00114953" w:rsidRPr="00BA1DDF" w:rsidRDefault="00114953" w:rsidP="00BF3A72">
            <w:pPr>
              <w:rPr>
                <w:rFonts w:cs="Arial"/>
                <w:color w:val="323233"/>
                <w:sz w:val="18"/>
                <w:szCs w:val="18"/>
                <w:highlight w:val="yellow"/>
              </w:rPr>
            </w:pPr>
            <w:r>
              <w:rPr>
                <w:rFonts w:cs="Arial"/>
                <w:color w:val="323233"/>
                <w:sz w:val="18"/>
                <w:szCs w:val="18"/>
              </w:rPr>
              <w:t xml:space="preserve">„(2) </w:t>
            </w:r>
            <w:proofErr w:type="spellStart"/>
            <w:r>
              <w:rPr>
                <w:rFonts w:cs="Arial"/>
                <w:color w:val="323233"/>
                <w:sz w:val="18"/>
                <w:szCs w:val="18"/>
              </w:rPr>
              <w:t>Juridiskās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pēc</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nodibināta</w:t>
            </w:r>
            <w:proofErr w:type="spellEnd"/>
            <w:r>
              <w:rPr>
                <w:rFonts w:cs="Arial"/>
                <w:color w:val="323233"/>
                <w:sz w:val="18"/>
                <w:szCs w:val="18"/>
              </w:rPr>
              <w:t>“.</w:t>
            </w:r>
          </w:p>
        </w:tc>
      </w:tr>
      <w:tr w:rsidR="00114953" w:rsidRPr="000C7C76" w14:paraId="295CCF88" w14:textId="77777777" w:rsidTr="00BF3A72">
        <w:trPr>
          <w:gridAfter w:val="1"/>
          <w:wAfter w:w="38" w:type="dxa"/>
        </w:trPr>
        <w:tc>
          <w:tcPr>
            <w:tcW w:w="675" w:type="dxa"/>
          </w:tcPr>
          <w:p w14:paraId="038AED2E" w14:textId="77777777" w:rsidR="00114953" w:rsidRPr="00BA1DDF" w:rsidRDefault="00114953" w:rsidP="00BF3A72">
            <w:pPr>
              <w:jc w:val="center"/>
              <w:rPr>
                <w:rFonts w:cs="Arial"/>
                <w:color w:val="323233"/>
                <w:sz w:val="18"/>
                <w:szCs w:val="18"/>
              </w:rPr>
            </w:pPr>
            <w:r w:rsidRPr="00BA1DDF">
              <w:rPr>
                <w:rFonts w:cs="Arial"/>
                <w:color w:val="323233"/>
                <w:sz w:val="18"/>
                <w:szCs w:val="18"/>
              </w:rPr>
              <w:t>3.</w:t>
            </w:r>
          </w:p>
        </w:tc>
        <w:tc>
          <w:tcPr>
            <w:tcW w:w="3932" w:type="dxa"/>
          </w:tcPr>
          <w:p w14:paraId="03B9B65C" w14:textId="77777777" w:rsidR="00114953" w:rsidRPr="00BA1DDF" w:rsidRDefault="00114953" w:rsidP="00BF3A72">
            <w:pPr>
              <w:jc w:val="both"/>
              <w:rPr>
                <w:rFonts w:cs="Arial"/>
                <w:color w:val="323233"/>
                <w:sz w:val="18"/>
                <w:szCs w:val="18"/>
              </w:rPr>
            </w:pPr>
            <w:proofErr w:type="spellStart"/>
            <w:r w:rsidRPr="00BA1DDF">
              <w:rPr>
                <w:rFonts w:cs="Arial"/>
                <w:color w:val="323233"/>
                <w:sz w:val="18"/>
                <w:szCs w:val="18"/>
              </w:rPr>
              <w:t>Līgums</w:t>
            </w:r>
            <w:proofErr w:type="spellEnd"/>
            <w:r w:rsidRPr="00BA1DDF">
              <w:rPr>
                <w:rFonts w:cs="Arial"/>
                <w:color w:val="323233"/>
                <w:sz w:val="18"/>
                <w:szCs w:val="18"/>
              </w:rPr>
              <w:t xml:space="preserve"> </w:t>
            </w:r>
            <w:proofErr w:type="spellStart"/>
            <w:r w:rsidRPr="00BA1DDF">
              <w:rPr>
                <w:rFonts w:cs="Arial"/>
                <w:color w:val="323233"/>
                <w:sz w:val="18"/>
                <w:szCs w:val="18"/>
              </w:rPr>
              <w:t>starp</w:t>
            </w:r>
            <w:proofErr w:type="spellEnd"/>
            <w:r w:rsidRPr="00BA1DDF">
              <w:rPr>
                <w:rFonts w:cs="Arial"/>
                <w:color w:val="323233"/>
                <w:sz w:val="18"/>
                <w:szCs w:val="18"/>
              </w:rPr>
              <w:t xml:space="preserve"> </w:t>
            </w:r>
            <w:proofErr w:type="spellStart"/>
            <w:r w:rsidRPr="00BA1DDF">
              <w:rPr>
                <w:rFonts w:cs="Arial"/>
                <w:color w:val="323233"/>
                <w:sz w:val="18"/>
                <w:szCs w:val="18"/>
              </w:rPr>
              <w:t>Latviju</w:t>
            </w:r>
            <w:proofErr w:type="spellEnd"/>
            <w:r w:rsidRPr="00BA1DDF">
              <w:rPr>
                <w:rFonts w:cs="Arial"/>
                <w:color w:val="323233"/>
                <w:sz w:val="18"/>
                <w:szCs w:val="18"/>
              </w:rPr>
              <w:t xml:space="preserve"> </w:t>
            </w:r>
            <w:proofErr w:type="spellStart"/>
            <w:r w:rsidRPr="00BA1DDF">
              <w:rPr>
                <w:rFonts w:cs="Arial"/>
                <w:color w:val="323233"/>
                <w:sz w:val="18"/>
                <w:szCs w:val="18"/>
              </w:rPr>
              <w:t>un</w:t>
            </w:r>
            <w:proofErr w:type="spellEnd"/>
            <w:r w:rsidRPr="00BA1DDF">
              <w:rPr>
                <w:rFonts w:cs="Arial"/>
                <w:color w:val="323233"/>
                <w:sz w:val="18"/>
                <w:szCs w:val="18"/>
              </w:rPr>
              <w:t xml:space="preserve"> </w:t>
            </w:r>
            <w:proofErr w:type="spellStart"/>
            <w:r w:rsidRPr="00BA1DDF">
              <w:rPr>
                <w:rFonts w:cs="Arial"/>
                <w:color w:val="323233"/>
                <w:sz w:val="18"/>
                <w:szCs w:val="18"/>
              </w:rPr>
              <w:t>Baltkrieviju</w:t>
            </w:r>
            <w:proofErr w:type="spellEnd"/>
          </w:p>
        </w:tc>
        <w:tc>
          <w:tcPr>
            <w:tcW w:w="2302" w:type="dxa"/>
          </w:tcPr>
          <w:p w14:paraId="0695A731" w14:textId="77777777" w:rsidR="00114953" w:rsidRPr="00DC159A" w:rsidRDefault="00114953" w:rsidP="00BF3A72">
            <w:pPr>
              <w:jc w:val="center"/>
              <w:rPr>
                <w:rFonts w:cs="Arial"/>
                <w:color w:val="323233"/>
                <w:sz w:val="18"/>
                <w:szCs w:val="18"/>
              </w:rPr>
            </w:pPr>
            <w:r w:rsidRPr="00DC159A">
              <w:rPr>
                <w:rFonts w:cs="Arial"/>
                <w:color w:val="323233"/>
                <w:sz w:val="18"/>
                <w:szCs w:val="18"/>
              </w:rPr>
              <w:t xml:space="preserve">21.panta </w:t>
            </w:r>
            <w:proofErr w:type="spellStart"/>
            <w:r w:rsidRPr="00DC159A">
              <w:rPr>
                <w:rFonts w:cs="Arial"/>
                <w:color w:val="323233"/>
                <w:sz w:val="18"/>
                <w:szCs w:val="18"/>
              </w:rPr>
              <w:t>otrā</w:t>
            </w:r>
            <w:proofErr w:type="spellEnd"/>
            <w:r w:rsidRPr="00DC159A">
              <w:rPr>
                <w:rFonts w:cs="Arial"/>
                <w:color w:val="323233"/>
                <w:sz w:val="18"/>
                <w:szCs w:val="18"/>
              </w:rPr>
              <w:t xml:space="preserve"> </w:t>
            </w:r>
            <w:proofErr w:type="spellStart"/>
            <w:r w:rsidRPr="00DC159A">
              <w:rPr>
                <w:rFonts w:cs="Arial"/>
                <w:color w:val="323233"/>
                <w:sz w:val="18"/>
                <w:szCs w:val="18"/>
              </w:rPr>
              <w:t>daļa</w:t>
            </w:r>
            <w:proofErr w:type="spellEnd"/>
          </w:p>
        </w:tc>
        <w:tc>
          <w:tcPr>
            <w:tcW w:w="2302" w:type="dxa"/>
          </w:tcPr>
          <w:p w14:paraId="363BA605" w14:textId="77777777" w:rsidR="00114953" w:rsidRPr="00DC159A" w:rsidRDefault="00114953" w:rsidP="00BF3A72">
            <w:pPr>
              <w:jc w:val="both"/>
              <w:rPr>
                <w:rFonts w:cs="Arial"/>
                <w:color w:val="323233"/>
                <w:sz w:val="18"/>
                <w:szCs w:val="18"/>
              </w:rPr>
            </w:pPr>
            <w:r w:rsidRPr="00DC159A">
              <w:rPr>
                <w:rFonts w:cs="Arial"/>
                <w:color w:val="323233"/>
                <w:sz w:val="18"/>
                <w:szCs w:val="18"/>
              </w:rPr>
              <w:t xml:space="preserve">„(2) </w:t>
            </w:r>
            <w:proofErr w:type="spellStart"/>
            <w:r w:rsidRPr="00DC159A">
              <w:rPr>
                <w:rFonts w:cs="Arial"/>
                <w:color w:val="323233"/>
                <w:sz w:val="18"/>
                <w:szCs w:val="18"/>
              </w:rPr>
              <w:t>Juridiskās</w:t>
            </w:r>
            <w:proofErr w:type="spellEnd"/>
            <w:r w:rsidRPr="00DC159A">
              <w:rPr>
                <w:rFonts w:cs="Arial"/>
                <w:color w:val="323233"/>
                <w:sz w:val="18"/>
                <w:szCs w:val="18"/>
              </w:rPr>
              <w:t xml:space="preserve"> personas </w:t>
            </w:r>
            <w:proofErr w:type="spellStart"/>
            <w:r w:rsidRPr="00DC159A">
              <w:rPr>
                <w:rFonts w:cs="Arial"/>
                <w:color w:val="323233"/>
                <w:sz w:val="18"/>
                <w:szCs w:val="18"/>
              </w:rPr>
              <w:t>tiesībspēju</w:t>
            </w:r>
            <w:proofErr w:type="spellEnd"/>
            <w:r w:rsidRPr="00DC159A">
              <w:rPr>
                <w:rFonts w:cs="Arial"/>
                <w:color w:val="323233"/>
                <w:sz w:val="18"/>
                <w:szCs w:val="18"/>
              </w:rPr>
              <w:t xml:space="preserve"> </w:t>
            </w:r>
            <w:proofErr w:type="spellStart"/>
            <w:r w:rsidRPr="00DC159A">
              <w:rPr>
                <w:rFonts w:cs="Arial"/>
                <w:color w:val="323233"/>
                <w:sz w:val="18"/>
                <w:szCs w:val="18"/>
              </w:rPr>
              <w:t>nosaka</w:t>
            </w:r>
            <w:proofErr w:type="spellEnd"/>
            <w:r w:rsidRPr="00DC159A">
              <w:rPr>
                <w:rFonts w:cs="Arial"/>
                <w:color w:val="323233"/>
                <w:sz w:val="18"/>
                <w:szCs w:val="18"/>
              </w:rPr>
              <w:t xml:space="preserve"> </w:t>
            </w:r>
            <w:proofErr w:type="spellStart"/>
            <w:r w:rsidRPr="00DC159A">
              <w:rPr>
                <w:rFonts w:cs="Arial"/>
                <w:color w:val="323233"/>
                <w:sz w:val="18"/>
                <w:szCs w:val="18"/>
              </w:rPr>
              <w:t>pēc</w:t>
            </w:r>
            <w:proofErr w:type="spellEnd"/>
            <w:r w:rsidRPr="00DC159A">
              <w:rPr>
                <w:rFonts w:cs="Arial"/>
                <w:color w:val="323233"/>
                <w:sz w:val="18"/>
                <w:szCs w:val="18"/>
              </w:rPr>
              <w:t xml:space="preserve"> </w:t>
            </w:r>
            <w:proofErr w:type="spellStart"/>
            <w:r w:rsidRPr="00DC159A">
              <w:rPr>
                <w:rFonts w:cs="Arial"/>
                <w:color w:val="323233"/>
                <w:sz w:val="18"/>
                <w:szCs w:val="18"/>
              </w:rPr>
              <w:t>tās</w:t>
            </w:r>
            <w:proofErr w:type="spellEnd"/>
            <w:r w:rsidRPr="00DC159A">
              <w:rPr>
                <w:rFonts w:cs="Arial"/>
                <w:color w:val="323233"/>
                <w:sz w:val="18"/>
                <w:szCs w:val="18"/>
              </w:rPr>
              <w:t xml:space="preserve"> </w:t>
            </w:r>
            <w:proofErr w:type="spellStart"/>
            <w:r w:rsidRPr="00DC159A">
              <w:rPr>
                <w:rFonts w:cs="Arial"/>
                <w:color w:val="323233"/>
                <w:sz w:val="18"/>
                <w:szCs w:val="18"/>
              </w:rPr>
              <w:t>Līgumslēdzējas</w:t>
            </w:r>
            <w:proofErr w:type="spellEnd"/>
            <w:r w:rsidRPr="00DC159A">
              <w:rPr>
                <w:rFonts w:cs="Arial"/>
                <w:color w:val="323233"/>
                <w:sz w:val="18"/>
                <w:szCs w:val="18"/>
              </w:rPr>
              <w:t xml:space="preserve"> </w:t>
            </w:r>
            <w:proofErr w:type="spellStart"/>
            <w:r w:rsidRPr="00DC159A">
              <w:rPr>
                <w:rFonts w:cs="Arial"/>
                <w:color w:val="323233"/>
                <w:sz w:val="18"/>
                <w:szCs w:val="18"/>
              </w:rPr>
              <w:t>Puses</w:t>
            </w:r>
            <w:proofErr w:type="spellEnd"/>
            <w:r w:rsidRPr="00DC159A">
              <w:rPr>
                <w:rFonts w:cs="Arial"/>
                <w:color w:val="323233"/>
                <w:sz w:val="18"/>
                <w:szCs w:val="18"/>
              </w:rPr>
              <w:t xml:space="preserve"> </w:t>
            </w:r>
            <w:proofErr w:type="spellStart"/>
            <w:r w:rsidRPr="00DC159A">
              <w:rPr>
                <w:rFonts w:cs="Arial"/>
                <w:color w:val="323233"/>
                <w:sz w:val="18"/>
                <w:szCs w:val="18"/>
              </w:rPr>
              <w:t>likuma</w:t>
            </w:r>
            <w:proofErr w:type="spellEnd"/>
            <w:r w:rsidRPr="00DC159A">
              <w:rPr>
                <w:rFonts w:cs="Arial"/>
                <w:color w:val="323233"/>
                <w:sz w:val="18"/>
                <w:szCs w:val="18"/>
              </w:rPr>
              <w:t xml:space="preserve">, </w:t>
            </w:r>
            <w:proofErr w:type="spellStart"/>
            <w:r w:rsidRPr="00DC159A">
              <w:rPr>
                <w:rFonts w:cs="Arial"/>
                <w:color w:val="323233"/>
                <w:sz w:val="18"/>
                <w:szCs w:val="18"/>
              </w:rPr>
              <w:t>kuras</w:t>
            </w:r>
            <w:proofErr w:type="spellEnd"/>
            <w:r w:rsidRPr="00DC159A">
              <w:rPr>
                <w:rFonts w:cs="Arial"/>
                <w:color w:val="323233"/>
                <w:sz w:val="18"/>
                <w:szCs w:val="18"/>
              </w:rPr>
              <w:t xml:space="preserve"> </w:t>
            </w:r>
            <w:proofErr w:type="spellStart"/>
            <w:r w:rsidRPr="00DC159A">
              <w:rPr>
                <w:rFonts w:cs="Arial"/>
                <w:color w:val="323233"/>
                <w:sz w:val="18"/>
                <w:szCs w:val="18"/>
              </w:rPr>
              <w:t>teritorijā</w:t>
            </w:r>
            <w:proofErr w:type="spellEnd"/>
            <w:r w:rsidRPr="00DC159A">
              <w:rPr>
                <w:rFonts w:cs="Arial"/>
                <w:color w:val="323233"/>
                <w:sz w:val="18"/>
                <w:szCs w:val="18"/>
              </w:rPr>
              <w:t xml:space="preserve"> </w:t>
            </w:r>
            <w:proofErr w:type="spellStart"/>
            <w:r w:rsidRPr="00DC159A">
              <w:rPr>
                <w:rFonts w:cs="Arial"/>
                <w:color w:val="323233"/>
                <w:sz w:val="18"/>
                <w:szCs w:val="18"/>
              </w:rPr>
              <w:t>tā</w:t>
            </w:r>
            <w:proofErr w:type="spellEnd"/>
            <w:r w:rsidRPr="00DC159A">
              <w:rPr>
                <w:rFonts w:cs="Arial"/>
                <w:color w:val="323233"/>
                <w:sz w:val="18"/>
                <w:szCs w:val="18"/>
              </w:rPr>
              <w:t xml:space="preserve"> </w:t>
            </w:r>
            <w:proofErr w:type="spellStart"/>
            <w:r w:rsidRPr="00DC159A">
              <w:rPr>
                <w:rFonts w:cs="Arial"/>
                <w:color w:val="323233"/>
                <w:sz w:val="18"/>
                <w:szCs w:val="18"/>
              </w:rPr>
              <w:t>nodibināta</w:t>
            </w:r>
            <w:proofErr w:type="spellEnd"/>
            <w:r w:rsidRPr="00DC159A">
              <w:rPr>
                <w:rFonts w:cs="Arial"/>
                <w:color w:val="323233"/>
                <w:sz w:val="18"/>
                <w:szCs w:val="18"/>
              </w:rPr>
              <w:t>“.</w:t>
            </w:r>
          </w:p>
        </w:tc>
      </w:tr>
      <w:tr w:rsidR="00114953" w:rsidRPr="000C7C76" w14:paraId="6E0DA3A9" w14:textId="77777777" w:rsidTr="00BF3A72">
        <w:trPr>
          <w:gridAfter w:val="1"/>
          <w:wAfter w:w="38" w:type="dxa"/>
        </w:trPr>
        <w:tc>
          <w:tcPr>
            <w:tcW w:w="675" w:type="dxa"/>
          </w:tcPr>
          <w:p w14:paraId="68925358" w14:textId="77777777" w:rsidR="00114953" w:rsidRPr="00BA1DDF" w:rsidRDefault="00114953" w:rsidP="00BF3A72">
            <w:pPr>
              <w:jc w:val="center"/>
              <w:rPr>
                <w:rFonts w:cs="Arial"/>
                <w:color w:val="323233"/>
                <w:sz w:val="18"/>
                <w:szCs w:val="18"/>
              </w:rPr>
            </w:pPr>
            <w:r w:rsidRPr="00BA1DDF">
              <w:rPr>
                <w:rFonts w:cs="Arial"/>
                <w:color w:val="323233"/>
                <w:sz w:val="18"/>
                <w:szCs w:val="18"/>
              </w:rPr>
              <w:t>4.</w:t>
            </w:r>
          </w:p>
        </w:tc>
        <w:tc>
          <w:tcPr>
            <w:tcW w:w="3932" w:type="dxa"/>
          </w:tcPr>
          <w:p w14:paraId="509446FC" w14:textId="77777777" w:rsidR="00114953" w:rsidRPr="00BA1DDF" w:rsidRDefault="00114953" w:rsidP="00BF3A72">
            <w:pPr>
              <w:jc w:val="both"/>
              <w:rPr>
                <w:rFonts w:cs="Arial"/>
                <w:color w:val="323233"/>
                <w:sz w:val="18"/>
                <w:szCs w:val="18"/>
              </w:rPr>
            </w:pPr>
            <w:proofErr w:type="spellStart"/>
            <w:r w:rsidRPr="00BA1DDF">
              <w:rPr>
                <w:rFonts w:cs="Arial"/>
                <w:color w:val="323233"/>
                <w:sz w:val="18"/>
                <w:szCs w:val="18"/>
              </w:rPr>
              <w:t>Līgums</w:t>
            </w:r>
            <w:proofErr w:type="spellEnd"/>
            <w:r w:rsidRPr="00BA1DDF">
              <w:rPr>
                <w:rFonts w:cs="Arial"/>
                <w:color w:val="323233"/>
                <w:sz w:val="18"/>
                <w:szCs w:val="18"/>
              </w:rPr>
              <w:t xml:space="preserve"> </w:t>
            </w:r>
            <w:proofErr w:type="spellStart"/>
            <w:r w:rsidRPr="00BA1DDF">
              <w:rPr>
                <w:rFonts w:cs="Arial"/>
                <w:color w:val="323233"/>
                <w:sz w:val="18"/>
                <w:szCs w:val="18"/>
              </w:rPr>
              <w:t>starp</w:t>
            </w:r>
            <w:proofErr w:type="spellEnd"/>
            <w:r w:rsidRPr="00BA1DDF">
              <w:rPr>
                <w:rFonts w:cs="Arial"/>
                <w:color w:val="323233"/>
                <w:sz w:val="18"/>
                <w:szCs w:val="18"/>
              </w:rPr>
              <w:t xml:space="preserve"> </w:t>
            </w:r>
            <w:proofErr w:type="spellStart"/>
            <w:r w:rsidRPr="00BA1DDF">
              <w:rPr>
                <w:rFonts w:cs="Arial"/>
                <w:color w:val="323233"/>
                <w:sz w:val="18"/>
                <w:szCs w:val="18"/>
              </w:rPr>
              <w:t>Latviju</w:t>
            </w:r>
            <w:proofErr w:type="spellEnd"/>
            <w:r w:rsidRPr="00BA1DDF">
              <w:rPr>
                <w:rFonts w:cs="Arial"/>
                <w:color w:val="323233"/>
                <w:sz w:val="18"/>
                <w:szCs w:val="18"/>
              </w:rPr>
              <w:t xml:space="preserve"> </w:t>
            </w:r>
            <w:proofErr w:type="spellStart"/>
            <w:r w:rsidRPr="00BA1DDF">
              <w:rPr>
                <w:rFonts w:cs="Arial"/>
                <w:color w:val="323233"/>
                <w:sz w:val="18"/>
                <w:szCs w:val="18"/>
              </w:rPr>
              <w:t>un</w:t>
            </w:r>
            <w:proofErr w:type="spellEnd"/>
            <w:r w:rsidRPr="00BA1DDF">
              <w:rPr>
                <w:rFonts w:cs="Arial"/>
                <w:color w:val="323233"/>
                <w:sz w:val="18"/>
                <w:szCs w:val="18"/>
              </w:rPr>
              <w:t xml:space="preserve"> </w:t>
            </w:r>
            <w:proofErr w:type="spellStart"/>
            <w:r w:rsidRPr="00BA1DDF">
              <w:rPr>
                <w:rFonts w:cs="Arial"/>
                <w:color w:val="323233"/>
                <w:sz w:val="18"/>
                <w:szCs w:val="18"/>
              </w:rPr>
              <w:t>Poliju</w:t>
            </w:r>
            <w:proofErr w:type="spellEnd"/>
          </w:p>
        </w:tc>
        <w:tc>
          <w:tcPr>
            <w:tcW w:w="2302" w:type="dxa"/>
          </w:tcPr>
          <w:p w14:paraId="63742097" w14:textId="77777777" w:rsidR="00114953" w:rsidRPr="00BA1DDF" w:rsidRDefault="00114953" w:rsidP="00BF3A72">
            <w:pPr>
              <w:jc w:val="center"/>
              <w:rPr>
                <w:rFonts w:cs="Arial"/>
                <w:color w:val="323233"/>
                <w:sz w:val="18"/>
                <w:szCs w:val="18"/>
                <w:highlight w:val="yellow"/>
              </w:rPr>
            </w:pPr>
            <w:r w:rsidRPr="002B0BEC">
              <w:rPr>
                <w:rFonts w:cs="Arial"/>
                <w:color w:val="323233"/>
                <w:sz w:val="18"/>
                <w:szCs w:val="18"/>
              </w:rPr>
              <w:t xml:space="preserve">22.panta </w:t>
            </w:r>
            <w:proofErr w:type="spellStart"/>
            <w:r w:rsidRPr="002B0BEC">
              <w:rPr>
                <w:rFonts w:cs="Arial"/>
                <w:color w:val="323233"/>
                <w:sz w:val="18"/>
                <w:szCs w:val="18"/>
              </w:rPr>
              <w:t>otrā</w:t>
            </w:r>
            <w:proofErr w:type="spellEnd"/>
            <w:r w:rsidRPr="002B0BEC">
              <w:rPr>
                <w:rFonts w:cs="Arial"/>
                <w:color w:val="323233"/>
                <w:sz w:val="18"/>
                <w:szCs w:val="18"/>
              </w:rPr>
              <w:t xml:space="preserve"> </w:t>
            </w:r>
            <w:proofErr w:type="spellStart"/>
            <w:r w:rsidRPr="002B0BEC">
              <w:rPr>
                <w:rFonts w:cs="Arial"/>
                <w:color w:val="323233"/>
                <w:sz w:val="18"/>
                <w:szCs w:val="18"/>
              </w:rPr>
              <w:t>daļa</w:t>
            </w:r>
            <w:proofErr w:type="spellEnd"/>
          </w:p>
        </w:tc>
        <w:tc>
          <w:tcPr>
            <w:tcW w:w="2302" w:type="dxa"/>
          </w:tcPr>
          <w:p w14:paraId="79132209" w14:textId="77777777" w:rsidR="00114953" w:rsidRPr="00BA1DDF" w:rsidRDefault="00114953" w:rsidP="00BF3A72">
            <w:pPr>
              <w:jc w:val="both"/>
              <w:rPr>
                <w:rFonts w:cs="Arial"/>
                <w:color w:val="323233"/>
                <w:sz w:val="18"/>
                <w:szCs w:val="18"/>
                <w:highlight w:val="yellow"/>
              </w:rPr>
            </w:pPr>
            <w:r>
              <w:rPr>
                <w:rFonts w:cs="Arial"/>
                <w:color w:val="323233"/>
                <w:sz w:val="18"/>
                <w:szCs w:val="18"/>
              </w:rPr>
              <w:t xml:space="preserve">„(2) </w:t>
            </w:r>
            <w:proofErr w:type="spellStart"/>
            <w:r>
              <w:rPr>
                <w:rFonts w:cs="Arial"/>
                <w:color w:val="323233"/>
                <w:sz w:val="18"/>
                <w:szCs w:val="18"/>
              </w:rPr>
              <w:t>Juridiskās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pēc</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nodibināta</w:t>
            </w:r>
            <w:proofErr w:type="spellEnd"/>
            <w:r>
              <w:rPr>
                <w:rFonts w:cs="Arial"/>
                <w:color w:val="323233"/>
                <w:sz w:val="18"/>
                <w:szCs w:val="18"/>
              </w:rPr>
              <w:t>“.</w:t>
            </w:r>
          </w:p>
        </w:tc>
      </w:tr>
      <w:tr w:rsidR="00114953" w:rsidRPr="000C7C76" w14:paraId="5C1922F7" w14:textId="77777777" w:rsidTr="00BF3A72">
        <w:trPr>
          <w:gridAfter w:val="1"/>
          <w:wAfter w:w="38" w:type="dxa"/>
        </w:trPr>
        <w:tc>
          <w:tcPr>
            <w:tcW w:w="675" w:type="dxa"/>
          </w:tcPr>
          <w:p w14:paraId="1C4C75EB" w14:textId="77777777" w:rsidR="00114953" w:rsidRPr="00BA1DDF" w:rsidRDefault="00114953" w:rsidP="00BF3A72">
            <w:pPr>
              <w:jc w:val="center"/>
              <w:rPr>
                <w:rFonts w:cs="Arial"/>
                <w:color w:val="323233"/>
                <w:sz w:val="18"/>
                <w:szCs w:val="18"/>
              </w:rPr>
            </w:pPr>
            <w:r w:rsidRPr="00BA1DDF">
              <w:rPr>
                <w:rFonts w:cs="Arial"/>
                <w:color w:val="323233"/>
                <w:sz w:val="18"/>
                <w:szCs w:val="18"/>
              </w:rPr>
              <w:lastRenderedPageBreak/>
              <w:t>5.</w:t>
            </w:r>
          </w:p>
        </w:tc>
        <w:tc>
          <w:tcPr>
            <w:tcW w:w="3932" w:type="dxa"/>
          </w:tcPr>
          <w:p w14:paraId="3C548506" w14:textId="77777777" w:rsidR="00114953" w:rsidRPr="00BA1DDF" w:rsidRDefault="00114953" w:rsidP="00BF3A72">
            <w:pPr>
              <w:jc w:val="both"/>
              <w:rPr>
                <w:rFonts w:cs="Arial"/>
                <w:color w:val="323233"/>
                <w:sz w:val="18"/>
                <w:szCs w:val="18"/>
              </w:rPr>
            </w:pPr>
            <w:proofErr w:type="spellStart"/>
            <w:r w:rsidRPr="00BA1DDF">
              <w:rPr>
                <w:rFonts w:cs="Arial"/>
                <w:color w:val="323233"/>
                <w:sz w:val="18"/>
                <w:szCs w:val="18"/>
              </w:rPr>
              <w:t>Līgums</w:t>
            </w:r>
            <w:proofErr w:type="spellEnd"/>
            <w:r w:rsidRPr="00BA1DDF">
              <w:rPr>
                <w:rFonts w:cs="Arial"/>
                <w:color w:val="323233"/>
                <w:sz w:val="18"/>
                <w:szCs w:val="18"/>
              </w:rPr>
              <w:t xml:space="preserve"> </w:t>
            </w:r>
            <w:proofErr w:type="spellStart"/>
            <w:r w:rsidRPr="00BA1DDF">
              <w:rPr>
                <w:rFonts w:cs="Arial"/>
                <w:color w:val="323233"/>
                <w:sz w:val="18"/>
                <w:szCs w:val="18"/>
              </w:rPr>
              <w:t>starp</w:t>
            </w:r>
            <w:proofErr w:type="spellEnd"/>
            <w:r w:rsidRPr="00BA1DDF">
              <w:rPr>
                <w:rFonts w:cs="Arial"/>
                <w:color w:val="323233"/>
                <w:sz w:val="18"/>
                <w:szCs w:val="18"/>
              </w:rPr>
              <w:t xml:space="preserve"> </w:t>
            </w:r>
            <w:proofErr w:type="spellStart"/>
            <w:r w:rsidRPr="00BA1DDF">
              <w:rPr>
                <w:rFonts w:cs="Arial"/>
                <w:color w:val="323233"/>
                <w:sz w:val="18"/>
                <w:szCs w:val="18"/>
              </w:rPr>
              <w:t>Latviju</w:t>
            </w:r>
            <w:proofErr w:type="spellEnd"/>
            <w:r w:rsidRPr="00BA1DDF">
              <w:rPr>
                <w:rFonts w:cs="Arial"/>
                <w:color w:val="323233"/>
                <w:sz w:val="18"/>
                <w:szCs w:val="18"/>
              </w:rPr>
              <w:t xml:space="preserve"> </w:t>
            </w:r>
            <w:proofErr w:type="spellStart"/>
            <w:r w:rsidRPr="00BA1DDF">
              <w:rPr>
                <w:rFonts w:cs="Arial"/>
                <w:color w:val="323233"/>
                <w:sz w:val="18"/>
                <w:szCs w:val="18"/>
              </w:rPr>
              <w:t>un</w:t>
            </w:r>
            <w:proofErr w:type="spellEnd"/>
            <w:r w:rsidRPr="00BA1DDF">
              <w:rPr>
                <w:rFonts w:cs="Arial"/>
                <w:color w:val="323233"/>
                <w:sz w:val="18"/>
                <w:szCs w:val="18"/>
              </w:rPr>
              <w:t xml:space="preserve"> </w:t>
            </w:r>
            <w:proofErr w:type="spellStart"/>
            <w:r w:rsidRPr="00BA1DDF">
              <w:rPr>
                <w:rFonts w:cs="Arial"/>
                <w:color w:val="323233"/>
                <w:sz w:val="18"/>
                <w:szCs w:val="18"/>
              </w:rPr>
              <w:t>Ukrainu</w:t>
            </w:r>
            <w:proofErr w:type="spellEnd"/>
          </w:p>
        </w:tc>
        <w:tc>
          <w:tcPr>
            <w:tcW w:w="2302" w:type="dxa"/>
          </w:tcPr>
          <w:p w14:paraId="11800A0E" w14:textId="77777777" w:rsidR="00114953" w:rsidRPr="00BA1DDF" w:rsidRDefault="00114953" w:rsidP="00BF3A72">
            <w:pPr>
              <w:jc w:val="center"/>
              <w:rPr>
                <w:rFonts w:cs="Arial"/>
                <w:color w:val="323233"/>
                <w:sz w:val="18"/>
                <w:szCs w:val="18"/>
                <w:highlight w:val="yellow"/>
              </w:rPr>
            </w:pPr>
            <w:r w:rsidRPr="005E6E7F">
              <w:rPr>
                <w:rFonts w:cs="Arial"/>
                <w:color w:val="323233"/>
                <w:sz w:val="18"/>
                <w:szCs w:val="18"/>
              </w:rPr>
              <w:t xml:space="preserve">21.panta </w:t>
            </w:r>
            <w:proofErr w:type="spellStart"/>
            <w:r w:rsidRPr="005E6E7F">
              <w:rPr>
                <w:rFonts w:cs="Arial"/>
                <w:color w:val="323233"/>
                <w:sz w:val="18"/>
                <w:szCs w:val="18"/>
              </w:rPr>
              <w:t>otrā</w:t>
            </w:r>
            <w:proofErr w:type="spellEnd"/>
            <w:r w:rsidRPr="005E6E7F">
              <w:rPr>
                <w:rFonts w:cs="Arial"/>
                <w:color w:val="323233"/>
                <w:sz w:val="18"/>
                <w:szCs w:val="18"/>
              </w:rPr>
              <w:t xml:space="preserve"> </w:t>
            </w:r>
            <w:proofErr w:type="spellStart"/>
            <w:r w:rsidRPr="005E6E7F">
              <w:rPr>
                <w:rFonts w:cs="Arial"/>
                <w:color w:val="323233"/>
                <w:sz w:val="18"/>
                <w:szCs w:val="18"/>
              </w:rPr>
              <w:t>daļa</w:t>
            </w:r>
            <w:proofErr w:type="spellEnd"/>
          </w:p>
        </w:tc>
        <w:tc>
          <w:tcPr>
            <w:tcW w:w="2302" w:type="dxa"/>
          </w:tcPr>
          <w:p w14:paraId="780E6A83" w14:textId="77777777" w:rsidR="00114953" w:rsidRPr="00BA1DDF" w:rsidRDefault="00114953" w:rsidP="00BF3A72">
            <w:pPr>
              <w:jc w:val="both"/>
              <w:rPr>
                <w:rFonts w:cs="Arial"/>
                <w:color w:val="323233"/>
                <w:sz w:val="18"/>
                <w:szCs w:val="18"/>
                <w:highlight w:val="yellow"/>
              </w:rPr>
            </w:pPr>
            <w:r>
              <w:rPr>
                <w:rFonts w:cs="Arial"/>
                <w:color w:val="323233"/>
                <w:sz w:val="18"/>
                <w:szCs w:val="18"/>
              </w:rPr>
              <w:t xml:space="preserve">„(2) </w:t>
            </w:r>
            <w:proofErr w:type="spellStart"/>
            <w:r>
              <w:rPr>
                <w:rFonts w:cs="Arial"/>
                <w:color w:val="323233"/>
                <w:sz w:val="18"/>
                <w:szCs w:val="18"/>
              </w:rPr>
              <w:t>Juridiskās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pēc</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nodibināta</w:t>
            </w:r>
            <w:proofErr w:type="spellEnd"/>
            <w:r>
              <w:rPr>
                <w:rFonts w:cs="Arial"/>
                <w:color w:val="323233"/>
                <w:sz w:val="18"/>
                <w:szCs w:val="18"/>
              </w:rPr>
              <w:t>“.</w:t>
            </w:r>
          </w:p>
        </w:tc>
      </w:tr>
      <w:tr w:rsidR="00114953" w:rsidRPr="000C7C76" w14:paraId="59804BF7" w14:textId="77777777" w:rsidTr="00BF3A72">
        <w:trPr>
          <w:gridAfter w:val="1"/>
          <w:wAfter w:w="38" w:type="dxa"/>
        </w:trPr>
        <w:tc>
          <w:tcPr>
            <w:tcW w:w="675" w:type="dxa"/>
          </w:tcPr>
          <w:p w14:paraId="4B5F55D7" w14:textId="77777777" w:rsidR="00114953" w:rsidRPr="00BA1DDF" w:rsidRDefault="00114953" w:rsidP="00BF3A72">
            <w:pPr>
              <w:jc w:val="center"/>
              <w:rPr>
                <w:rFonts w:cs="Arial"/>
                <w:color w:val="323233"/>
                <w:sz w:val="18"/>
                <w:szCs w:val="18"/>
              </w:rPr>
            </w:pPr>
            <w:r w:rsidRPr="00BA1DDF">
              <w:rPr>
                <w:rFonts w:cs="Arial"/>
                <w:color w:val="323233"/>
                <w:sz w:val="18"/>
                <w:szCs w:val="18"/>
              </w:rPr>
              <w:t>6.</w:t>
            </w:r>
          </w:p>
        </w:tc>
        <w:tc>
          <w:tcPr>
            <w:tcW w:w="3932" w:type="dxa"/>
          </w:tcPr>
          <w:p w14:paraId="236CF977" w14:textId="77777777" w:rsidR="00114953" w:rsidRPr="00BA1DDF" w:rsidRDefault="00114953" w:rsidP="00BF3A72">
            <w:pPr>
              <w:jc w:val="both"/>
              <w:rPr>
                <w:rFonts w:cs="Arial"/>
                <w:color w:val="323233"/>
                <w:sz w:val="18"/>
                <w:szCs w:val="18"/>
              </w:rPr>
            </w:pPr>
            <w:proofErr w:type="spellStart"/>
            <w:r w:rsidRPr="00BA1DDF">
              <w:rPr>
                <w:rFonts w:cs="Arial"/>
                <w:color w:val="323233"/>
                <w:sz w:val="18"/>
                <w:szCs w:val="18"/>
              </w:rPr>
              <w:t>Līgums</w:t>
            </w:r>
            <w:proofErr w:type="spellEnd"/>
            <w:r w:rsidRPr="00BA1DDF">
              <w:rPr>
                <w:rFonts w:cs="Arial"/>
                <w:color w:val="323233"/>
                <w:sz w:val="18"/>
                <w:szCs w:val="18"/>
              </w:rPr>
              <w:t xml:space="preserve"> </w:t>
            </w:r>
            <w:proofErr w:type="spellStart"/>
            <w:r w:rsidRPr="00BA1DDF">
              <w:rPr>
                <w:rFonts w:cs="Arial"/>
                <w:color w:val="323233"/>
                <w:sz w:val="18"/>
                <w:szCs w:val="18"/>
              </w:rPr>
              <w:t>starp</w:t>
            </w:r>
            <w:proofErr w:type="spellEnd"/>
            <w:r w:rsidRPr="00BA1DDF">
              <w:rPr>
                <w:rFonts w:cs="Arial"/>
                <w:color w:val="323233"/>
                <w:sz w:val="18"/>
                <w:szCs w:val="18"/>
              </w:rPr>
              <w:t xml:space="preserve"> </w:t>
            </w:r>
            <w:proofErr w:type="spellStart"/>
            <w:r w:rsidRPr="00BA1DDF">
              <w:rPr>
                <w:rFonts w:cs="Arial"/>
                <w:color w:val="323233"/>
                <w:sz w:val="18"/>
                <w:szCs w:val="18"/>
              </w:rPr>
              <w:t>Latviju</w:t>
            </w:r>
            <w:proofErr w:type="spellEnd"/>
            <w:r w:rsidRPr="00BA1DDF">
              <w:rPr>
                <w:rFonts w:cs="Arial"/>
                <w:color w:val="323233"/>
                <w:sz w:val="18"/>
                <w:szCs w:val="18"/>
              </w:rPr>
              <w:t xml:space="preserve"> </w:t>
            </w:r>
            <w:proofErr w:type="spellStart"/>
            <w:r w:rsidRPr="00BA1DDF">
              <w:rPr>
                <w:rFonts w:cs="Arial"/>
                <w:color w:val="323233"/>
                <w:sz w:val="18"/>
                <w:szCs w:val="18"/>
              </w:rPr>
              <w:t>un</w:t>
            </w:r>
            <w:proofErr w:type="spellEnd"/>
            <w:r w:rsidRPr="00BA1DDF">
              <w:rPr>
                <w:rFonts w:cs="Arial"/>
                <w:color w:val="323233"/>
                <w:sz w:val="18"/>
                <w:szCs w:val="18"/>
              </w:rPr>
              <w:t xml:space="preserve"> </w:t>
            </w:r>
            <w:proofErr w:type="spellStart"/>
            <w:r w:rsidRPr="00BA1DDF">
              <w:rPr>
                <w:rFonts w:cs="Arial"/>
                <w:color w:val="323233"/>
                <w:sz w:val="18"/>
                <w:szCs w:val="18"/>
              </w:rPr>
              <w:t>Uzbekistānu</w:t>
            </w:r>
            <w:proofErr w:type="spellEnd"/>
          </w:p>
        </w:tc>
        <w:tc>
          <w:tcPr>
            <w:tcW w:w="2302" w:type="dxa"/>
          </w:tcPr>
          <w:p w14:paraId="26AB1456" w14:textId="77777777" w:rsidR="00114953" w:rsidRPr="00BA1DDF" w:rsidRDefault="00114953" w:rsidP="00BF3A72">
            <w:pPr>
              <w:jc w:val="center"/>
              <w:rPr>
                <w:rFonts w:cs="Arial"/>
                <w:color w:val="323233"/>
                <w:sz w:val="18"/>
                <w:szCs w:val="18"/>
                <w:highlight w:val="yellow"/>
              </w:rPr>
            </w:pPr>
            <w:r w:rsidRPr="00B500B7">
              <w:rPr>
                <w:rFonts w:cs="Arial"/>
                <w:color w:val="323233"/>
                <w:sz w:val="18"/>
                <w:szCs w:val="18"/>
              </w:rPr>
              <w:t xml:space="preserve">22.panta </w:t>
            </w:r>
            <w:proofErr w:type="spellStart"/>
            <w:r w:rsidRPr="00B500B7">
              <w:rPr>
                <w:rFonts w:cs="Arial"/>
                <w:color w:val="323233"/>
                <w:sz w:val="18"/>
                <w:szCs w:val="18"/>
              </w:rPr>
              <w:t>otrā</w:t>
            </w:r>
            <w:proofErr w:type="spellEnd"/>
            <w:r w:rsidRPr="00B500B7">
              <w:rPr>
                <w:rFonts w:cs="Arial"/>
                <w:color w:val="323233"/>
                <w:sz w:val="18"/>
                <w:szCs w:val="18"/>
              </w:rPr>
              <w:t xml:space="preserve"> </w:t>
            </w:r>
            <w:proofErr w:type="spellStart"/>
            <w:r w:rsidRPr="00B500B7">
              <w:rPr>
                <w:rFonts w:cs="Arial"/>
                <w:color w:val="323233"/>
                <w:sz w:val="18"/>
                <w:szCs w:val="18"/>
              </w:rPr>
              <w:t>daļa</w:t>
            </w:r>
            <w:proofErr w:type="spellEnd"/>
          </w:p>
        </w:tc>
        <w:tc>
          <w:tcPr>
            <w:tcW w:w="2302" w:type="dxa"/>
          </w:tcPr>
          <w:p w14:paraId="0C37F35F" w14:textId="77777777" w:rsidR="00114953" w:rsidRPr="00BA1DDF" w:rsidRDefault="00114953" w:rsidP="00BF3A72">
            <w:pPr>
              <w:jc w:val="both"/>
              <w:rPr>
                <w:rFonts w:cs="Arial"/>
                <w:color w:val="323233"/>
                <w:sz w:val="18"/>
                <w:szCs w:val="18"/>
                <w:highlight w:val="yellow"/>
              </w:rPr>
            </w:pPr>
            <w:r>
              <w:rPr>
                <w:rFonts w:cs="Arial"/>
                <w:color w:val="323233"/>
                <w:sz w:val="18"/>
                <w:szCs w:val="18"/>
              </w:rPr>
              <w:t xml:space="preserve">„(2) </w:t>
            </w:r>
            <w:proofErr w:type="spellStart"/>
            <w:r>
              <w:rPr>
                <w:rFonts w:cs="Arial"/>
                <w:color w:val="323233"/>
                <w:sz w:val="18"/>
                <w:szCs w:val="18"/>
              </w:rPr>
              <w:t>Juridiskās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un</w:t>
            </w:r>
            <w:proofErr w:type="spellEnd"/>
            <w:r>
              <w:rPr>
                <w:rFonts w:cs="Arial"/>
                <w:color w:val="323233"/>
                <w:sz w:val="18"/>
                <w:szCs w:val="18"/>
              </w:rPr>
              <w:t xml:space="preserve"> </w:t>
            </w:r>
            <w:proofErr w:type="spellStart"/>
            <w:r>
              <w:rPr>
                <w:rFonts w:cs="Arial"/>
                <w:color w:val="323233"/>
                <w:sz w:val="18"/>
                <w:szCs w:val="18"/>
              </w:rPr>
              <w:t>rīcībspēju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pēc</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nodibināta</w:t>
            </w:r>
            <w:proofErr w:type="spellEnd"/>
            <w:r>
              <w:rPr>
                <w:rFonts w:cs="Arial"/>
                <w:color w:val="323233"/>
                <w:sz w:val="18"/>
                <w:szCs w:val="18"/>
              </w:rPr>
              <w:t>“.</w:t>
            </w:r>
          </w:p>
        </w:tc>
      </w:tr>
      <w:tr w:rsidR="00114953" w:rsidRPr="000C7C76" w14:paraId="2E3FD708" w14:textId="77777777" w:rsidTr="00BF3A72">
        <w:trPr>
          <w:gridAfter w:val="1"/>
          <w:wAfter w:w="38" w:type="dxa"/>
        </w:trPr>
        <w:tc>
          <w:tcPr>
            <w:tcW w:w="675" w:type="dxa"/>
          </w:tcPr>
          <w:p w14:paraId="29EF355F" w14:textId="77777777" w:rsidR="00114953" w:rsidRPr="00BA1DDF" w:rsidRDefault="00114953" w:rsidP="00BF3A72">
            <w:pPr>
              <w:jc w:val="center"/>
              <w:rPr>
                <w:rFonts w:cs="Arial"/>
                <w:color w:val="323233"/>
                <w:sz w:val="18"/>
                <w:szCs w:val="18"/>
              </w:rPr>
            </w:pPr>
            <w:r w:rsidRPr="00BA1DDF">
              <w:rPr>
                <w:rFonts w:cs="Arial"/>
                <w:color w:val="323233"/>
                <w:sz w:val="18"/>
                <w:szCs w:val="18"/>
              </w:rPr>
              <w:t>7.</w:t>
            </w:r>
          </w:p>
        </w:tc>
        <w:tc>
          <w:tcPr>
            <w:tcW w:w="3932" w:type="dxa"/>
          </w:tcPr>
          <w:p w14:paraId="58DF53E7" w14:textId="77777777" w:rsidR="00114953" w:rsidRPr="00BA1DDF" w:rsidRDefault="00114953" w:rsidP="00BF3A72">
            <w:pPr>
              <w:jc w:val="both"/>
              <w:rPr>
                <w:rFonts w:cs="Arial"/>
                <w:color w:val="323233"/>
                <w:sz w:val="18"/>
                <w:szCs w:val="18"/>
              </w:rPr>
            </w:pPr>
            <w:proofErr w:type="spellStart"/>
            <w:r w:rsidRPr="00BA1DDF">
              <w:rPr>
                <w:rFonts w:cs="Arial"/>
                <w:color w:val="323233"/>
                <w:sz w:val="18"/>
                <w:szCs w:val="18"/>
              </w:rPr>
              <w:t>Līgums</w:t>
            </w:r>
            <w:proofErr w:type="spellEnd"/>
            <w:r w:rsidRPr="00BA1DDF">
              <w:rPr>
                <w:rFonts w:cs="Arial"/>
                <w:color w:val="323233"/>
                <w:sz w:val="18"/>
                <w:szCs w:val="18"/>
              </w:rPr>
              <w:t xml:space="preserve"> </w:t>
            </w:r>
            <w:proofErr w:type="spellStart"/>
            <w:r w:rsidRPr="00BA1DDF">
              <w:rPr>
                <w:rFonts w:cs="Arial"/>
                <w:color w:val="323233"/>
                <w:sz w:val="18"/>
                <w:szCs w:val="18"/>
              </w:rPr>
              <w:t>starp</w:t>
            </w:r>
            <w:proofErr w:type="spellEnd"/>
            <w:r w:rsidRPr="00BA1DDF">
              <w:rPr>
                <w:rFonts w:cs="Arial"/>
                <w:color w:val="323233"/>
                <w:sz w:val="18"/>
                <w:szCs w:val="18"/>
              </w:rPr>
              <w:t xml:space="preserve"> </w:t>
            </w:r>
            <w:proofErr w:type="spellStart"/>
            <w:r w:rsidRPr="00BA1DDF">
              <w:rPr>
                <w:rFonts w:cs="Arial"/>
                <w:color w:val="323233"/>
                <w:sz w:val="18"/>
                <w:szCs w:val="18"/>
              </w:rPr>
              <w:t>Latviju</w:t>
            </w:r>
            <w:proofErr w:type="spellEnd"/>
            <w:r w:rsidRPr="00BA1DDF">
              <w:rPr>
                <w:rFonts w:cs="Arial"/>
                <w:color w:val="323233"/>
                <w:sz w:val="18"/>
                <w:szCs w:val="18"/>
              </w:rPr>
              <w:t xml:space="preserve"> </w:t>
            </w:r>
            <w:proofErr w:type="spellStart"/>
            <w:r w:rsidRPr="00BA1DDF">
              <w:rPr>
                <w:rFonts w:cs="Arial"/>
                <w:color w:val="323233"/>
                <w:sz w:val="18"/>
                <w:szCs w:val="18"/>
              </w:rPr>
              <w:t>un</w:t>
            </w:r>
            <w:proofErr w:type="spellEnd"/>
            <w:r w:rsidRPr="00BA1DDF">
              <w:rPr>
                <w:rFonts w:cs="Arial"/>
                <w:color w:val="323233"/>
                <w:sz w:val="18"/>
                <w:szCs w:val="18"/>
              </w:rPr>
              <w:t xml:space="preserve"> </w:t>
            </w:r>
            <w:proofErr w:type="spellStart"/>
            <w:r w:rsidRPr="00BA1DDF">
              <w:rPr>
                <w:rFonts w:cs="Arial"/>
                <w:color w:val="323233"/>
                <w:sz w:val="18"/>
                <w:szCs w:val="18"/>
              </w:rPr>
              <w:t>Kirgizstānu</w:t>
            </w:r>
            <w:proofErr w:type="spellEnd"/>
          </w:p>
        </w:tc>
        <w:tc>
          <w:tcPr>
            <w:tcW w:w="2302" w:type="dxa"/>
          </w:tcPr>
          <w:p w14:paraId="0AA2AF52" w14:textId="77777777" w:rsidR="00114953" w:rsidRPr="00BA1DDF" w:rsidRDefault="00114953" w:rsidP="00BF3A72">
            <w:pPr>
              <w:jc w:val="center"/>
              <w:rPr>
                <w:rFonts w:cs="Arial"/>
                <w:color w:val="323233"/>
                <w:sz w:val="18"/>
                <w:szCs w:val="18"/>
                <w:highlight w:val="yellow"/>
              </w:rPr>
            </w:pPr>
            <w:r w:rsidRPr="00B500B7">
              <w:rPr>
                <w:rFonts w:cs="Arial"/>
                <w:color w:val="323233"/>
                <w:sz w:val="18"/>
                <w:szCs w:val="18"/>
              </w:rPr>
              <w:t xml:space="preserve">22.panta </w:t>
            </w:r>
            <w:proofErr w:type="spellStart"/>
            <w:r w:rsidRPr="00B500B7">
              <w:rPr>
                <w:rFonts w:cs="Arial"/>
                <w:color w:val="323233"/>
                <w:sz w:val="18"/>
                <w:szCs w:val="18"/>
              </w:rPr>
              <w:t>otrā</w:t>
            </w:r>
            <w:proofErr w:type="spellEnd"/>
            <w:r w:rsidRPr="00B500B7">
              <w:rPr>
                <w:rFonts w:cs="Arial"/>
                <w:color w:val="323233"/>
                <w:sz w:val="18"/>
                <w:szCs w:val="18"/>
              </w:rPr>
              <w:t xml:space="preserve"> </w:t>
            </w:r>
            <w:proofErr w:type="spellStart"/>
            <w:r w:rsidRPr="00B500B7">
              <w:rPr>
                <w:rFonts w:cs="Arial"/>
                <w:color w:val="323233"/>
                <w:sz w:val="18"/>
                <w:szCs w:val="18"/>
              </w:rPr>
              <w:t>daļa</w:t>
            </w:r>
            <w:proofErr w:type="spellEnd"/>
          </w:p>
        </w:tc>
        <w:tc>
          <w:tcPr>
            <w:tcW w:w="2302" w:type="dxa"/>
          </w:tcPr>
          <w:p w14:paraId="1E2C8D92" w14:textId="77777777" w:rsidR="00114953" w:rsidRPr="00BA1DDF" w:rsidRDefault="00114953" w:rsidP="00BF3A72">
            <w:pPr>
              <w:rPr>
                <w:rFonts w:cs="Arial"/>
                <w:color w:val="323233"/>
                <w:sz w:val="18"/>
                <w:szCs w:val="18"/>
                <w:highlight w:val="yellow"/>
              </w:rPr>
            </w:pPr>
            <w:r>
              <w:rPr>
                <w:rFonts w:cs="Arial"/>
                <w:color w:val="323233"/>
                <w:sz w:val="18"/>
                <w:szCs w:val="18"/>
              </w:rPr>
              <w:t xml:space="preserve">„(2) </w:t>
            </w:r>
            <w:proofErr w:type="spellStart"/>
            <w:r>
              <w:rPr>
                <w:rFonts w:cs="Arial"/>
                <w:color w:val="323233"/>
                <w:sz w:val="18"/>
                <w:szCs w:val="18"/>
              </w:rPr>
              <w:t>Juridiskās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pēc</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nodibināta</w:t>
            </w:r>
            <w:proofErr w:type="spellEnd"/>
            <w:r>
              <w:rPr>
                <w:rFonts w:cs="Arial"/>
                <w:color w:val="323233"/>
                <w:sz w:val="18"/>
                <w:szCs w:val="18"/>
              </w:rPr>
              <w:t>“.</w:t>
            </w:r>
          </w:p>
        </w:tc>
      </w:tr>
      <w:tr w:rsidR="00114953" w:rsidRPr="000C7C76" w14:paraId="27CD5954" w14:textId="77777777" w:rsidTr="00BF3A72">
        <w:tc>
          <w:tcPr>
            <w:tcW w:w="675" w:type="dxa"/>
          </w:tcPr>
          <w:p w14:paraId="62292233" w14:textId="77777777" w:rsidR="00114953" w:rsidRPr="00BA1DDF" w:rsidRDefault="00114953" w:rsidP="00BF3A72">
            <w:pPr>
              <w:jc w:val="center"/>
              <w:rPr>
                <w:rFonts w:cs="Arial"/>
                <w:color w:val="323233"/>
                <w:sz w:val="18"/>
                <w:szCs w:val="18"/>
              </w:rPr>
            </w:pPr>
            <w:r w:rsidRPr="00BA1DDF">
              <w:rPr>
                <w:rFonts w:cs="Arial"/>
                <w:color w:val="323233"/>
                <w:sz w:val="18"/>
                <w:szCs w:val="18"/>
              </w:rPr>
              <w:t>8.</w:t>
            </w:r>
          </w:p>
        </w:tc>
        <w:tc>
          <w:tcPr>
            <w:tcW w:w="3932" w:type="dxa"/>
          </w:tcPr>
          <w:p w14:paraId="5F11E5A1" w14:textId="77777777" w:rsidR="00114953" w:rsidRPr="00BA1DDF" w:rsidRDefault="00114953" w:rsidP="00BF3A72">
            <w:pPr>
              <w:jc w:val="both"/>
              <w:rPr>
                <w:rFonts w:cs="Arial"/>
                <w:color w:val="323233"/>
                <w:sz w:val="18"/>
                <w:szCs w:val="18"/>
              </w:rPr>
            </w:pPr>
            <w:proofErr w:type="spellStart"/>
            <w:r w:rsidRPr="00BA1DDF">
              <w:rPr>
                <w:rFonts w:cs="Arial"/>
                <w:color w:val="323233"/>
                <w:sz w:val="18"/>
                <w:szCs w:val="18"/>
              </w:rPr>
              <w:t>Līgums</w:t>
            </w:r>
            <w:proofErr w:type="spellEnd"/>
            <w:r w:rsidRPr="00BA1DDF">
              <w:rPr>
                <w:rFonts w:cs="Arial"/>
                <w:color w:val="323233"/>
                <w:sz w:val="18"/>
                <w:szCs w:val="18"/>
              </w:rPr>
              <w:t xml:space="preserve"> </w:t>
            </w:r>
            <w:proofErr w:type="spellStart"/>
            <w:r w:rsidRPr="00BA1DDF">
              <w:rPr>
                <w:rFonts w:cs="Arial"/>
                <w:color w:val="323233"/>
                <w:sz w:val="18"/>
                <w:szCs w:val="18"/>
              </w:rPr>
              <w:t>starp</w:t>
            </w:r>
            <w:proofErr w:type="spellEnd"/>
            <w:r w:rsidRPr="00BA1DDF">
              <w:rPr>
                <w:rFonts w:cs="Arial"/>
                <w:color w:val="323233"/>
                <w:sz w:val="18"/>
                <w:szCs w:val="18"/>
              </w:rPr>
              <w:t xml:space="preserve"> </w:t>
            </w:r>
            <w:proofErr w:type="spellStart"/>
            <w:r w:rsidRPr="00BA1DDF">
              <w:rPr>
                <w:rFonts w:cs="Arial"/>
                <w:color w:val="323233"/>
                <w:sz w:val="18"/>
                <w:szCs w:val="18"/>
              </w:rPr>
              <w:t>Latviju</w:t>
            </w:r>
            <w:proofErr w:type="spellEnd"/>
            <w:r w:rsidRPr="00BA1DDF">
              <w:rPr>
                <w:rFonts w:cs="Arial"/>
                <w:color w:val="323233"/>
                <w:sz w:val="18"/>
                <w:szCs w:val="18"/>
              </w:rPr>
              <w:t xml:space="preserve"> </w:t>
            </w:r>
            <w:proofErr w:type="spellStart"/>
            <w:r w:rsidRPr="00BA1DDF">
              <w:rPr>
                <w:rFonts w:cs="Arial"/>
                <w:color w:val="323233"/>
                <w:sz w:val="18"/>
                <w:szCs w:val="18"/>
              </w:rPr>
              <w:t>un</w:t>
            </w:r>
            <w:proofErr w:type="spellEnd"/>
            <w:r w:rsidRPr="00BA1DDF">
              <w:rPr>
                <w:rFonts w:cs="Arial"/>
                <w:color w:val="323233"/>
                <w:sz w:val="18"/>
                <w:szCs w:val="18"/>
              </w:rPr>
              <w:t xml:space="preserve"> </w:t>
            </w:r>
            <w:proofErr w:type="spellStart"/>
            <w:r w:rsidRPr="00BA1DDF">
              <w:rPr>
                <w:rFonts w:cs="Arial"/>
                <w:color w:val="323233"/>
                <w:sz w:val="18"/>
                <w:szCs w:val="18"/>
              </w:rPr>
              <w:t>Krievijas</w:t>
            </w:r>
            <w:proofErr w:type="spellEnd"/>
            <w:r w:rsidRPr="00BA1DDF">
              <w:rPr>
                <w:rFonts w:cs="Arial"/>
                <w:color w:val="323233"/>
                <w:sz w:val="18"/>
                <w:szCs w:val="18"/>
              </w:rPr>
              <w:t xml:space="preserve"> </w:t>
            </w:r>
            <w:proofErr w:type="spellStart"/>
            <w:r w:rsidRPr="00BA1DDF">
              <w:rPr>
                <w:rFonts w:cs="Arial"/>
                <w:color w:val="323233"/>
                <w:sz w:val="18"/>
                <w:szCs w:val="18"/>
              </w:rPr>
              <w:t>Federāciju</w:t>
            </w:r>
            <w:proofErr w:type="spellEnd"/>
          </w:p>
        </w:tc>
        <w:tc>
          <w:tcPr>
            <w:tcW w:w="2302" w:type="dxa"/>
          </w:tcPr>
          <w:p w14:paraId="4CA328EE" w14:textId="77777777" w:rsidR="00114953" w:rsidRPr="00BA1DDF" w:rsidRDefault="00114953" w:rsidP="00BF3A72">
            <w:pPr>
              <w:jc w:val="center"/>
              <w:rPr>
                <w:rFonts w:cs="Arial"/>
                <w:color w:val="323233"/>
                <w:sz w:val="18"/>
                <w:szCs w:val="18"/>
                <w:highlight w:val="yellow"/>
              </w:rPr>
            </w:pPr>
            <w:r w:rsidRPr="00DC159A">
              <w:rPr>
                <w:rFonts w:cs="Arial"/>
                <w:color w:val="323233"/>
                <w:sz w:val="18"/>
                <w:szCs w:val="18"/>
              </w:rPr>
              <w:t xml:space="preserve">22.panta </w:t>
            </w:r>
            <w:proofErr w:type="spellStart"/>
            <w:r w:rsidRPr="00DC159A">
              <w:rPr>
                <w:rFonts w:cs="Arial"/>
                <w:color w:val="323233"/>
                <w:sz w:val="18"/>
                <w:szCs w:val="18"/>
              </w:rPr>
              <w:t>otrā</w:t>
            </w:r>
            <w:proofErr w:type="spellEnd"/>
            <w:r w:rsidRPr="00DC159A">
              <w:rPr>
                <w:rFonts w:cs="Arial"/>
                <w:color w:val="323233"/>
                <w:sz w:val="18"/>
                <w:szCs w:val="18"/>
              </w:rPr>
              <w:t xml:space="preserve"> </w:t>
            </w:r>
            <w:proofErr w:type="spellStart"/>
            <w:r w:rsidRPr="00DC159A">
              <w:rPr>
                <w:rFonts w:cs="Arial"/>
                <w:color w:val="323233"/>
                <w:sz w:val="18"/>
                <w:szCs w:val="18"/>
              </w:rPr>
              <w:t>daļa</w:t>
            </w:r>
            <w:proofErr w:type="spellEnd"/>
          </w:p>
        </w:tc>
        <w:tc>
          <w:tcPr>
            <w:tcW w:w="2340" w:type="dxa"/>
            <w:gridSpan w:val="2"/>
          </w:tcPr>
          <w:p w14:paraId="2A660B54" w14:textId="77777777" w:rsidR="00114953" w:rsidRPr="00BA1DDF" w:rsidRDefault="00114953" w:rsidP="00BF3A72">
            <w:pPr>
              <w:rPr>
                <w:rFonts w:cs="Arial"/>
                <w:color w:val="323233"/>
                <w:sz w:val="18"/>
                <w:szCs w:val="18"/>
                <w:highlight w:val="yellow"/>
              </w:rPr>
            </w:pPr>
            <w:r>
              <w:rPr>
                <w:rFonts w:cs="Arial"/>
                <w:color w:val="323233"/>
                <w:sz w:val="18"/>
                <w:szCs w:val="18"/>
              </w:rPr>
              <w:t xml:space="preserve">„(2) </w:t>
            </w:r>
            <w:proofErr w:type="spellStart"/>
            <w:r>
              <w:rPr>
                <w:rFonts w:cs="Arial"/>
                <w:color w:val="323233"/>
                <w:sz w:val="18"/>
                <w:szCs w:val="18"/>
              </w:rPr>
              <w:t>Juridiskās</w:t>
            </w:r>
            <w:proofErr w:type="spellEnd"/>
            <w:r>
              <w:rPr>
                <w:rFonts w:cs="Arial"/>
                <w:color w:val="323233"/>
                <w:sz w:val="18"/>
                <w:szCs w:val="18"/>
              </w:rPr>
              <w:t xml:space="preserve"> personas </w:t>
            </w:r>
            <w:proofErr w:type="spellStart"/>
            <w:r>
              <w:rPr>
                <w:rFonts w:cs="Arial"/>
                <w:color w:val="323233"/>
                <w:sz w:val="18"/>
                <w:szCs w:val="18"/>
              </w:rPr>
              <w:t>tiesībspēju</w:t>
            </w:r>
            <w:proofErr w:type="spellEnd"/>
            <w:r>
              <w:rPr>
                <w:rFonts w:cs="Arial"/>
                <w:color w:val="323233"/>
                <w:sz w:val="18"/>
                <w:szCs w:val="18"/>
              </w:rPr>
              <w:t xml:space="preserve"> </w:t>
            </w:r>
            <w:proofErr w:type="spellStart"/>
            <w:r>
              <w:rPr>
                <w:rFonts w:cs="Arial"/>
                <w:color w:val="323233"/>
                <w:sz w:val="18"/>
                <w:szCs w:val="18"/>
              </w:rPr>
              <w:t>nosaka</w:t>
            </w:r>
            <w:proofErr w:type="spellEnd"/>
            <w:r>
              <w:rPr>
                <w:rFonts w:cs="Arial"/>
                <w:color w:val="323233"/>
                <w:sz w:val="18"/>
                <w:szCs w:val="18"/>
              </w:rPr>
              <w:t xml:space="preserve"> </w:t>
            </w:r>
            <w:proofErr w:type="spellStart"/>
            <w:r>
              <w:rPr>
                <w:rFonts w:cs="Arial"/>
                <w:color w:val="323233"/>
                <w:sz w:val="18"/>
                <w:szCs w:val="18"/>
              </w:rPr>
              <w:t>pēc</w:t>
            </w:r>
            <w:proofErr w:type="spellEnd"/>
            <w:r>
              <w:rPr>
                <w:rFonts w:cs="Arial"/>
                <w:color w:val="323233"/>
                <w:sz w:val="18"/>
                <w:szCs w:val="18"/>
              </w:rPr>
              <w:t xml:space="preserve"> </w:t>
            </w:r>
            <w:proofErr w:type="spellStart"/>
            <w:r>
              <w:rPr>
                <w:rFonts w:cs="Arial"/>
                <w:color w:val="323233"/>
                <w:sz w:val="18"/>
                <w:szCs w:val="18"/>
              </w:rPr>
              <w:t>tās</w:t>
            </w:r>
            <w:proofErr w:type="spellEnd"/>
            <w:r>
              <w:rPr>
                <w:rFonts w:cs="Arial"/>
                <w:color w:val="323233"/>
                <w:sz w:val="18"/>
                <w:szCs w:val="18"/>
              </w:rPr>
              <w:t xml:space="preserve"> </w:t>
            </w:r>
            <w:proofErr w:type="spellStart"/>
            <w:r>
              <w:rPr>
                <w:rFonts w:cs="Arial"/>
                <w:color w:val="323233"/>
                <w:sz w:val="18"/>
                <w:szCs w:val="18"/>
              </w:rPr>
              <w:t>Līgumslēdzējas</w:t>
            </w:r>
            <w:proofErr w:type="spellEnd"/>
            <w:r>
              <w:rPr>
                <w:rFonts w:cs="Arial"/>
                <w:color w:val="323233"/>
                <w:sz w:val="18"/>
                <w:szCs w:val="18"/>
              </w:rPr>
              <w:t xml:space="preserve"> </w:t>
            </w:r>
            <w:proofErr w:type="spellStart"/>
            <w:r>
              <w:rPr>
                <w:rFonts w:cs="Arial"/>
                <w:color w:val="323233"/>
                <w:sz w:val="18"/>
                <w:szCs w:val="18"/>
              </w:rPr>
              <w:t>Puses</w:t>
            </w:r>
            <w:proofErr w:type="spellEnd"/>
            <w:r>
              <w:rPr>
                <w:rFonts w:cs="Arial"/>
                <w:color w:val="323233"/>
                <w:sz w:val="18"/>
                <w:szCs w:val="18"/>
              </w:rPr>
              <w:t xml:space="preserve"> </w:t>
            </w:r>
            <w:proofErr w:type="spellStart"/>
            <w:r>
              <w:rPr>
                <w:rFonts w:cs="Arial"/>
                <w:color w:val="323233"/>
                <w:sz w:val="18"/>
                <w:szCs w:val="18"/>
              </w:rPr>
              <w:t>likuma</w:t>
            </w:r>
            <w:proofErr w:type="spellEnd"/>
            <w:r>
              <w:rPr>
                <w:rFonts w:cs="Arial"/>
                <w:color w:val="323233"/>
                <w:sz w:val="18"/>
                <w:szCs w:val="18"/>
              </w:rPr>
              <w:t xml:space="preserve">, </w:t>
            </w:r>
            <w:proofErr w:type="spellStart"/>
            <w:r>
              <w:rPr>
                <w:rFonts w:cs="Arial"/>
                <w:color w:val="323233"/>
                <w:sz w:val="18"/>
                <w:szCs w:val="18"/>
              </w:rPr>
              <w:t>kuras</w:t>
            </w:r>
            <w:proofErr w:type="spellEnd"/>
            <w:r>
              <w:rPr>
                <w:rFonts w:cs="Arial"/>
                <w:color w:val="323233"/>
                <w:sz w:val="18"/>
                <w:szCs w:val="18"/>
              </w:rPr>
              <w:t xml:space="preserve"> </w:t>
            </w:r>
            <w:proofErr w:type="spellStart"/>
            <w:r>
              <w:rPr>
                <w:rFonts w:cs="Arial"/>
                <w:color w:val="323233"/>
                <w:sz w:val="18"/>
                <w:szCs w:val="18"/>
              </w:rPr>
              <w:t>teritorijā</w:t>
            </w:r>
            <w:proofErr w:type="spellEnd"/>
            <w:r>
              <w:rPr>
                <w:rFonts w:cs="Arial"/>
                <w:color w:val="323233"/>
                <w:sz w:val="18"/>
                <w:szCs w:val="18"/>
              </w:rPr>
              <w:t xml:space="preserve"> </w:t>
            </w:r>
            <w:proofErr w:type="spellStart"/>
            <w:r>
              <w:rPr>
                <w:rFonts w:cs="Arial"/>
                <w:color w:val="323233"/>
                <w:sz w:val="18"/>
                <w:szCs w:val="18"/>
              </w:rPr>
              <w:t>tā</w:t>
            </w:r>
            <w:proofErr w:type="spellEnd"/>
            <w:r>
              <w:rPr>
                <w:rFonts w:cs="Arial"/>
                <w:color w:val="323233"/>
                <w:sz w:val="18"/>
                <w:szCs w:val="18"/>
              </w:rPr>
              <w:t xml:space="preserve"> </w:t>
            </w:r>
            <w:proofErr w:type="spellStart"/>
            <w:r>
              <w:rPr>
                <w:rFonts w:cs="Arial"/>
                <w:color w:val="323233"/>
                <w:sz w:val="18"/>
                <w:szCs w:val="18"/>
              </w:rPr>
              <w:t>nodibināta</w:t>
            </w:r>
            <w:proofErr w:type="spellEnd"/>
            <w:r>
              <w:rPr>
                <w:rFonts w:cs="Arial"/>
                <w:color w:val="323233"/>
                <w:sz w:val="18"/>
                <w:szCs w:val="18"/>
              </w:rPr>
              <w:t>“.</w:t>
            </w:r>
          </w:p>
        </w:tc>
      </w:tr>
    </w:tbl>
    <w:p w14:paraId="0BE8ADC1" w14:textId="77777777" w:rsidR="00114953" w:rsidRDefault="00114953" w:rsidP="00114953">
      <w:pPr>
        <w:pStyle w:val="tv213"/>
        <w:ind w:firstLine="708"/>
        <w:jc w:val="both"/>
      </w:pPr>
      <w:proofErr w:type="spellStart"/>
      <w:r w:rsidRPr="00186A0E">
        <w:t>Kā</w:t>
      </w:r>
      <w:proofErr w:type="spellEnd"/>
      <w:r w:rsidRPr="00186A0E">
        <w:t xml:space="preserve"> </w:t>
      </w:r>
      <w:proofErr w:type="spellStart"/>
      <w:r w:rsidRPr="00186A0E">
        <w:t>redzams</w:t>
      </w:r>
      <w:proofErr w:type="spellEnd"/>
      <w:r w:rsidRPr="00186A0E">
        <w:t xml:space="preserve">, </w:t>
      </w:r>
      <w:proofErr w:type="spellStart"/>
      <w:r w:rsidRPr="00186A0E">
        <w:t>atšķirībā</w:t>
      </w:r>
      <w:proofErr w:type="spellEnd"/>
      <w:r w:rsidRPr="00186A0E">
        <w:t xml:space="preserve"> </w:t>
      </w:r>
      <w:proofErr w:type="spellStart"/>
      <w:r w:rsidRPr="00186A0E">
        <w:t>no</w:t>
      </w:r>
      <w:proofErr w:type="spellEnd"/>
      <w:r w:rsidRPr="00186A0E">
        <w:t xml:space="preserve"> CL </w:t>
      </w:r>
      <w:proofErr w:type="spellStart"/>
      <w:r>
        <w:t>Ievada</w:t>
      </w:r>
      <w:proofErr w:type="spellEnd"/>
      <w:r>
        <w:t xml:space="preserve"> </w:t>
      </w:r>
      <w:r w:rsidRPr="00186A0E">
        <w:t xml:space="preserve">8.panta </w:t>
      </w:r>
      <w:proofErr w:type="spellStart"/>
      <w:r w:rsidRPr="00186A0E">
        <w:t>trešās</w:t>
      </w:r>
      <w:proofErr w:type="spellEnd"/>
      <w:r w:rsidRPr="00186A0E">
        <w:t xml:space="preserve"> </w:t>
      </w:r>
      <w:proofErr w:type="spellStart"/>
      <w:r w:rsidRPr="00186A0E">
        <w:t>daļas</w:t>
      </w:r>
      <w:proofErr w:type="spellEnd"/>
      <w:r w:rsidRPr="00186A0E">
        <w:t xml:space="preserve">, </w:t>
      </w:r>
      <w:proofErr w:type="spellStart"/>
      <w:r w:rsidRPr="00186A0E">
        <w:t>kurā</w:t>
      </w:r>
      <w:proofErr w:type="spellEnd"/>
      <w:r w:rsidRPr="00186A0E">
        <w:t xml:space="preserve"> </w:t>
      </w:r>
      <w:proofErr w:type="spellStart"/>
      <w:r w:rsidRPr="00186A0E">
        <w:t>juridiskas</w:t>
      </w:r>
      <w:proofErr w:type="spellEnd"/>
      <w:r w:rsidRPr="00186A0E">
        <w:t xml:space="preserve"> personas </w:t>
      </w:r>
      <w:proofErr w:type="spellStart"/>
      <w:r w:rsidRPr="00186A0E">
        <w:t>rīcībspējas</w:t>
      </w:r>
      <w:proofErr w:type="spellEnd"/>
      <w:r w:rsidRPr="00186A0E">
        <w:t xml:space="preserve"> </w:t>
      </w:r>
      <w:proofErr w:type="spellStart"/>
      <w:r w:rsidRPr="00186A0E">
        <w:t>un</w:t>
      </w:r>
      <w:proofErr w:type="spellEnd"/>
      <w:r w:rsidRPr="00186A0E">
        <w:t xml:space="preserve"> </w:t>
      </w:r>
      <w:proofErr w:type="spellStart"/>
      <w:r w:rsidRPr="00186A0E">
        <w:t>tiesībspējas</w:t>
      </w:r>
      <w:proofErr w:type="spellEnd"/>
      <w:r w:rsidRPr="00186A0E">
        <w:t xml:space="preserve"> </w:t>
      </w:r>
      <w:proofErr w:type="spellStart"/>
      <w:r w:rsidRPr="00186A0E">
        <w:t>noteikšanai</w:t>
      </w:r>
      <w:proofErr w:type="spellEnd"/>
      <w:r w:rsidRPr="00186A0E">
        <w:t xml:space="preserve"> </w:t>
      </w:r>
      <w:proofErr w:type="spellStart"/>
      <w:r w:rsidRPr="00186A0E">
        <w:t>piemērojams</w:t>
      </w:r>
      <w:proofErr w:type="spellEnd"/>
      <w:r w:rsidRPr="00186A0E">
        <w:t xml:space="preserve"> </w:t>
      </w:r>
      <w:proofErr w:type="spellStart"/>
      <w:r w:rsidRPr="00186A0E">
        <w:t>valdes</w:t>
      </w:r>
      <w:proofErr w:type="spellEnd"/>
      <w:r w:rsidRPr="00186A0E">
        <w:t xml:space="preserve"> </w:t>
      </w:r>
      <w:proofErr w:type="spellStart"/>
      <w:r w:rsidRPr="00186A0E">
        <w:t>atrašanās</w:t>
      </w:r>
      <w:proofErr w:type="spellEnd"/>
      <w:r w:rsidRPr="00186A0E">
        <w:t xml:space="preserve"> </w:t>
      </w:r>
      <w:proofErr w:type="spellStart"/>
      <w:r w:rsidRPr="00186A0E">
        <w:t>vietas</w:t>
      </w:r>
      <w:proofErr w:type="spellEnd"/>
      <w:r w:rsidRPr="00186A0E">
        <w:t xml:space="preserve"> </w:t>
      </w:r>
      <w:proofErr w:type="spellStart"/>
      <w:r w:rsidRPr="00186A0E">
        <w:t>likums</w:t>
      </w:r>
      <w:proofErr w:type="spellEnd"/>
      <w:r w:rsidRPr="00186A0E">
        <w:t xml:space="preserve">, </w:t>
      </w:r>
      <w:proofErr w:type="spellStart"/>
      <w:r w:rsidRPr="00186A0E">
        <w:t>starptautiskie</w:t>
      </w:r>
      <w:proofErr w:type="spellEnd"/>
      <w:r w:rsidRPr="00186A0E">
        <w:t xml:space="preserve"> </w:t>
      </w:r>
      <w:proofErr w:type="spellStart"/>
      <w:r w:rsidRPr="00186A0E">
        <w:t>tiesiskās</w:t>
      </w:r>
      <w:proofErr w:type="spellEnd"/>
      <w:r w:rsidRPr="00186A0E">
        <w:t xml:space="preserve"> </w:t>
      </w:r>
      <w:proofErr w:type="spellStart"/>
      <w:r w:rsidRPr="00186A0E">
        <w:t>palīdzības</w:t>
      </w:r>
      <w:proofErr w:type="spellEnd"/>
      <w:r w:rsidRPr="00186A0E">
        <w:t xml:space="preserve"> </w:t>
      </w:r>
      <w:proofErr w:type="spellStart"/>
      <w:r w:rsidRPr="00186A0E">
        <w:t>līgumi</w:t>
      </w:r>
      <w:proofErr w:type="spellEnd"/>
      <w:r w:rsidRPr="00186A0E">
        <w:t xml:space="preserve"> </w:t>
      </w:r>
      <w:proofErr w:type="spellStart"/>
      <w:r w:rsidRPr="00186A0E">
        <w:t>paredz</w:t>
      </w:r>
      <w:proofErr w:type="spellEnd"/>
      <w:r w:rsidRPr="00186A0E">
        <w:t xml:space="preserve"> </w:t>
      </w:r>
      <w:proofErr w:type="spellStart"/>
      <w:r w:rsidRPr="00186A0E">
        <w:t>piemērot</w:t>
      </w:r>
      <w:proofErr w:type="spellEnd"/>
      <w:r w:rsidRPr="00186A0E">
        <w:t xml:space="preserve"> </w:t>
      </w:r>
      <w:proofErr w:type="spellStart"/>
      <w:r w:rsidRPr="00186A0E">
        <w:t>tās</w:t>
      </w:r>
      <w:proofErr w:type="spellEnd"/>
      <w:r w:rsidRPr="00186A0E">
        <w:t xml:space="preserve"> </w:t>
      </w:r>
      <w:proofErr w:type="spellStart"/>
      <w:r w:rsidRPr="00186A0E">
        <w:t>valsts</w:t>
      </w:r>
      <w:proofErr w:type="spellEnd"/>
      <w:r w:rsidRPr="00186A0E">
        <w:t xml:space="preserve"> </w:t>
      </w:r>
      <w:proofErr w:type="spellStart"/>
      <w:r w:rsidRPr="00186A0E">
        <w:t>likumu</w:t>
      </w:r>
      <w:proofErr w:type="spellEnd"/>
      <w:r w:rsidRPr="00186A0E">
        <w:t xml:space="preserve">, </w:t>
      </w:r>
      <w:proofErr w:type="spellStart"/>
      <w:r w:rsidRPr="00186A0E">
        <w:t>kuras</w:t>
      </w:r>
      <w:proofErr w:type="spellEnd"/>
      <w:r w:rsidRPr="00186A0E">
        <w:t xml:space="preserve"> </w:t>
      </w:r>
      <w:proofErr w:type="spellStart"/>
      <w:r w:rsidRPr="00186A0E">
        <w:t>teritorijā</w:t>
      </w:r>
      <w:proofErr w:type="spellEnd"/>
      <w:r w:rsidRPr="00186A0E">
        <w:t xml:space="preserve"> </w:t>
      </w:r>
      <w:proofErr w:type="spellStart"/>
      <w:r w:rsidRPr="00186A0E">
        <w:t>juridiska</w:t>
      </w:r>
      <w:proofErr w:type="spellEnd"/>
      <w:r w:rsidRPr="00186A0E">
        <w:t xml:space="preserve"> </w:t>
      </w:r>
      <w:proofErr w:type="spellStart"/>
      <w:r w:rsidRPr="00186A0E">
        <w:t>persona</w:t>
      </w:r>
      <w:proofErr w:type="spellEnd"/>
      <w:r w:rsidRPr="00186A0E">
        <w:t xml:space="preserve"> </w:t>
      </w:r>
      <w:proofErr w:type="spellStart"/>
      <w:r w:rsidRPr="00186A0E">
        <w:t>ir</w:t>
      </w:r>
      <w:proofErr w:type="spellEnd"/>
      <w:r w:rsidRPr="00186A0E">
        <w:t xml:space="preserve"> </w:t>
      </w:r>
      <w:proofErr w:type="spellStart"/>
      <w:r w:rsidRPr="00186A0E">
        <w:t>nodibināta</w:t>
      </w:r>
      <w:proofErr w:type="spellEnd"/>
      <w:r w:rsidRPr="00186A0E">
        <w:t xml:space="preserve"> (</w:t>
      </w:r>
      <w:proofErr w:type="spellStart"/>
      <w:r w:rsidRPr="00186A0E">
        <w:t>reģistrēta</w:t>
      </w:r>
      <w:proofErr w:type="spellEnd"/>
      <w:r w:rsidRPr="00186A0E">
        <w:t xml:space="preserve"> </w:t>
      </w:r>
      <w:proofErr w:type="spellStart"/>
      <w:r w:rsidRPr="00186A0E">
        <w:t>jeb</w:t>
      </w:r>
      <w:proofErr w:type="spellEnd"/>
      <w:r w:rsidRPr="00186A0E">
        <w:t xml:space="preserve"> </w:t>
      </w:r>
      <w:proofErr w:type="spellStart"/>
      <w:r w:rsidRPr="00186A0E">
        <w:t>inkorporēta</w:t>
      </w:r>
      <w:proofErr w:type="spellEnd"/>
      <w:r>
        <w:t xml:space="preserve">). </w:t>
      </w:r>
      <w:proofErr w:type="spellStart"/>
      <w:r>
        <w:t>Šajā</w:t>
      </w:r>
      <w:proofErr w:type="spellEnd"/>
      <w:r>
        <w:t xml:space="preserve"> </w:t>
      </w:r>
      <w:proofErr w:type="spellStart"/>
      <w:r>
        <w:t>aspektā</w:t>
      </w:r>
      <w:proofErr w:type="spellEnd"/>
      <w:r>
        <w:t xml:space="preserve"> </w:t>
      </w:r>
      <w:proofErr w:type="spellStart"/>
      <w:r>
        <w:t>divpusējie</w:t>
      </w:r>
      <w:proofErr w:type="spellEnd"/>
      <w:r>
        <w:t xml:space="preserve"> </w:t>
      </w:r>
      <w:proofErr w:type="spellStart"/>
      <w:r>
        <w:t>tiesiskās</w:t>
      </w:r>
      <w:proofErr w:type="spellEnd"/>
      <w:r>
        <w:t xml:space="preserve"> </w:t>
      </w:r>
      <w:proofErr w:type="spellStart"/>
      <w:r>
        <w:t>palīdzības</w:t>
      </w:r>
      <w:proofErr w:type="spellEnd"/>
      <w:r>
        <w:t xml:space="preserve"> </w:t>
      </w:r>
      <w:proofErr w:type="spellStart"/>
      <w:r>
        <w:t>līgumi</w:t>
      </w:r>
      <w:proofErr w:type="spellEnd"/>
      <w:r>
        <w:t xml:space="preserve"> </w:t>
      </w:r>
      <w:proofErr w:type="spellStart"/>
      <w:r>
        <w:t>atšķiras</w:t>
      </w:r>
      <w:proofErr w:type="spellEnd"/>
      <w:r>
        <w:t xml:space="preserve"> </w:t>
      </w:r>
      <w:proofErr w:type="spellStart"/>
      <w:r>
        <w:t>no</w:t>
      </w:r>
      <w:proofErr w:type="spellEnd"/>
      <w:r>
        <w:t xml:space="preserve"> CL </w:t>
      </w:r>
      <w:proofErr w:type="spellStart"/>
      <w:r>
        <w:t>Ievada</w:t>
      </w:r>
      <w:proofErr w:type="spellEnd"/>
      <w:r>
        <w:t xml:space="preserve"> 8.panta </w:t>
      </w:r>
      <w:proofErr w:type="spellStart"/>
      <w:r>
        <w:t>trešās</w:t>
      </w:r>
      <w:proofErr w:type="spellEnd"/>
      <w:r>
        <w:t xml:space="preserve"> </w:t>
      </w:r>
      <w:proofErr w:type="spellStart"/>
      <w:r>
        <w:t>daļas</w:t>
      </w:r>
      <w:proofErr w:type="spellEnd"/>
      <w:r>
        <w:t>.</w:t>
      </w:r>
    </w:p>
    <w:p w14:paraId="785E8E77" w14:textId="77777777" w:rsidR="00114953" w:rsidRDefault="00114953" w:rsidP="00114953">
      <w:pPr>
        <w:pStyle w:val="tv213"/>
        <w:ind w:firstLine="708"/>
        <w:jc w:val="both"/>
      </w:pPr>
      <w:proofErr w:type="spellStart"/>
      <w:r>
        <w:t>No</w:t>
      </w:r>
      <w:proofErr w:type="spellEnd"/>
      <w:r>
        <w:t xml:space="preserve"> </w:t>
      </w:r>
      <w:proofErr w:type="spellStart"/>
      <w:r>
        <w:t>divpusējo</w:t>
      </w:r>
      <w:proofErr w:type="spellEnd"/>
      <w:r>
        <w:t xml:space="preserve"> </w:t>
      </w:r>
      <w:proofErr w:type="spellStart"/>
      <w:r>
        <w:t>tiesiskās</w:t>
      </w:r>
      <w:proofErr w:type="spellEnd"/>
      <w:r>
        <w:t xml:space="preserve"> </w:t>
      </w:r>
      <w:proofErr w:type="spellStart"/>
      <w:r>
        <w:t>palīdzības</w:t>
      </w:r>
      <w:proofErr w:type="spellEnd"/>
      <w:r>
        <w:t xml:space="preserve"> </w:t>
      </w:r>
      <w:proofErr w:type="spellStart"/>
      <w:r>
        <w:t>līgumu</w:t>
      </w:r>
      <w:proofErr w:type="spellEnd"/>
      <w:r>
        <w:t xml:space="preserve"> </w:t>
      </w:r>
      <w:proofErr w:type="spellStart"/>
      <w:r>
        <w:t>apskata</w:t>
      </w:r>
      <w:proofErr w:type="spellEnd"/>
      <w:r>
        <w:t xml:space="preserve"> </w:t>
      </w:r>
      <w:proofErr w:type="spellStart"/>
      <w:r>
        <w:t>var</w:t>
      </w:r>
      <w:proofErr w:type="spellEnd"/>
      <w:r>
        <w:t xml:space="preserve"> </w:t>
      </w:r>
      <w:proofErr w:type="spellStart"/>
      <w:r>
        <w:t>pamanīt</w:t>
      </w:r>
      <w:proofErr w:type="spellEnd"/>
      <w:r>
        <w:t xml:space="preserve">, </w:t>
      </w:r>
      <w:proofErr w:type="spellStart"/>
      <w:r>
        <w:t>ka</w:t>
      </w:r>
      <w:proofErr w:type="spellEnd"/>
      <w:r>
        <w:t xml:space="preserve"> </w:t>
      </w:r>
      <w:proofErr w:type="spellStart"/>
      <w:r>
        <w:t>dažos</w:t>
      </w:r>
      <w:proofErr w:type="spellEnd"/>
      <w:r>
        <w:t xml:space="preserve"> </w:t>
      </w:r>
      <w:proofErr w:type="spellStart"/>
      <w:r>
        <w:t>no</w:t>
      </w:r>
      <w:proofErr w:type="spellEnd"/>
      <w:r>
        <w:t xml:space="preserve"> </w:t>
      </w:r>
      <w:proofErr w:type="spellStart"/>
      <w:r>
        <w:t>tiem</w:t>
      </w:r>
      <w:proofErr w:type="spellEnd"/>
      <w:r>
        <w:t xml:space="preserve"> </w:t>
      </w:r>
      <w:proofErr w:type="spellStart"/>
      <w:r>
        <w:t>ir</w:t>
      </w:r>
      <w:proofErr w:type="spellEnd"/>
      <w:r>
        <w:t xml:space="preserve"> </w:t>
      </w:r>
      <w:proofErr w:type="spellStart"/>
      <w:r>
        <w:t>minēta</w:t>
      </w:r>
      <w:proofErr w:type="spellEnd"/>
      <w:r>
        <w:t xml:space="preserve"> </w:t>
      </w:r>
      <w:proofErr w:type="spellStart"/>
      <w:r>
        <w:t>nevis</w:t>
      </w:r>
      <w:proofErr w:type="spellEnd"/>
      <w:r>
        <w:t xml:space="preserve"> </w:t>
      </w:r>
      <w:proofErr w:type="spellStart"/>
      <w:r>
        <w:t>juridiskas</w:t>
      </w:r>
      <w:proofErr w:type="spellEnd"/>
      <w:r>
        <w:t xml:space="preserve"> personas „</w:t>
      </w:r>
      <w:proofErr w:type="spellStart"/>
      <w:r>
        <w:t>tiesībspēja</w:t>
      </w:r>
      <w:proofErr w:type="spellEnd"/>
      <w:r>
        <w:t xml:space="preserve"> </w:t>
      </w:r>
      <w:proofErr w:type="spellStart"/>
      <w:r>
        <w:t>un</w:t>
      </w:r>
      <w:proofErr w:type="spellEnd"/>
      <w:r>
        <w:t xml:space="preserve"> </w:t>
      </w:r>
      <w:proofErr w:type="spellStart"/>
      <w:r>
        <w:t>rīcībspēja</w:t>
      </w:r>
      <w:proofErr w:type="spellEnd"/>
      <w:r>
        <w:t xml:space="preserve">“, </w:t>
      </w:r>
      <w:proofErr w:type="spellStart"/>
      <w:r>
        <w:t>bet</w:t>
      </w:r>
      <w:proofErr w:type="spellEnd"/>
      <w:r>
        <w:t xml:space="preserve"> </w:t>
      </w:r>
      <w:proofErr w:type="spellStart"/>
      <w:r>
        <w:t>gan</w:t>
      </w:r>
      <w:proofErr w:type="spellEnd"/>
      <w:r>
        <w:t xml:space="preserve"> </w:t>
      </w:r>
      <w:proofErr w:type="spellStart"/>
      <w:r>
        <w:t>tikai</w:t>
      </w:r>
      <w:proofErr w:type="spellEnd"/>
      <w:r>
        <w:t xml:space="preserve"> „</w:t>
      </w:r>
      <w:proofErr w:type="spellStart"/>
      <w:r>
        <w:t>tiesībspēja</w:t>
      </w:r>
      <w:proofErr w:type="spellEnd"/>
      <w:r>
        <w:t xml:space="preserve">“. </w:t>
      </w:r>
      <w:proofErr w:type="spellStart"/>
      <w:r>
        <w:t>Šādā</w:t>
      </w:r>
      <w:proofErr w:type="spellEnd"/>
      <w:r>
        <w:t xml:space="preserve"> </w:t>
      </w:r>
      <w:proofErr w:type="spellStart"/>
      <w:r>
        <w:t>gadījumā</w:t>
      </w:r>
      <w:proofErr w:type="spellEnd"/>
      <w:r>
        <w:t xml:space="preserve"> </w:t>
      </w:r>
      <w:proofErr w:type="spellStart"/>
      <w:r>
        <w:t>divpusējā</w:t>
      </w:r>
      <w:proofErr w:type="spellEnd"/>
      <w:r>
        <w:t xml:space="preserve"> </w:t>
      </w:r>
      <w:proofErr w:type="spellStart"/>
      <w:r>
        <w:t>tiesiskās</w:t>
      </w:r>
      <w:proofErr w:type="spellEnd"/>
      <w:r>
        <w:t xml:space="preserve"> </w:t>
      </w:r>
      <w:proofErr w:type="spellStart"/>
      <w:r>
        <w:t>palīdzības</w:t>
      </w:r>
      <w:proofErr w:type="spellEnd"/>
      <w:r>
        <w:t xml:space="preserve"> </w:t>
      </w:r>
      <w:proofErr w:type="spellStart"/>
      <w:r>
        <w:t>līguma</w:t>
      </w:r>
      <w:proofErr w:type="spellEnd"/>
      <w:r>
        <w:t xml:space="preserve"> </w:t>
      </w:r>
      <w:proofErr w:type="spellStart"/>
      <w:r>
        <w:t>kolīziju</w:t>
      </w:r>
      <w:proofErr w:type="spellEnd"/>
      <w:r>
        <w:t xml:space="preserve"> </w:t>
      </w:r>
      <w:proofErr w:type="spellStart"/>
      <w:r>
        <w:t>norma</w:t>
      </w:r>
      <w:proofErr w:type="spellEnd"/>
      <w:r>
        <w:t xml:space="preserve"> par </w:t>
      </w:r>
      <w:proofErr w:type="spellStart"/>
      <w:r>
        <w:t>tiesībspēju</w:t>
      </w:r>
      <w:proofErr w:type="spellEnd"/>
      <w:r>
        <w:t xml:space="preserve"> </w:t>
      </w:r>
      <w:proofErr w:type="spellStart"/>
      <w:r>
        <w:t>būs</w:t>
      </w:r>
      <w:proofErr w:type="spellEnd"/>
      <w:r>
        <w:t xml:space="preserve"> </w:t>
      </w:r>
      <w:proofErr w:type="spellStart"/>
      <w:r>
        <w:t>pēc</w:t>
      </w:r>
      <w:proofErr w:type="spellEnd"/>
      <w:r>
        <w:t xml:space="preserve"> </w:t>
      </w:r>
      <w:proofErr w:type="spellStart"/>
      <w:r>
        <w:t>analoģijas</w:t>
      </w:r>
      <w:proofErr w:type="spellEnd"/>
      <w:r>
        <w:t xml:space="preserve"> </w:t>
      </w:r>
      <w:proofErr w:type="spellStart"/>
      <w:r>
        <w:t>piemērojama</w:t>
      </w:r>
      <w:proofErr w:type="spellEnd"/>
      <w:r>
        <w:t xml:space="preserve"> </w:t>
      </w:r>
      <w:proofErr w:type="spellStart"/>
      <w:r>
        <w:t>arī</w:t>
      </w:r>
      <w:proofErr w:type="spellEnd"/>
      <w:r>
        <w:t xml:space="preserve"> </w:t>
      </w:r>
      <w:proofErr w:type="spellStart"/>
      <w:r>
        <w:t>rīcībspējas</w:t>
      </w:r>
      <w:proofErr w:type="spellEnd"/>
      <w:r>
        <w:t xml:space="preserve"> </w:t>
      </w:r>
      <w:proofErr w:type="spellStart"/>
      <w:r>
        <w:t>noteikšanai</w:t>
      </w:r>
      <w:proofErr w:type="spellEnd"/>
      <w:r>
        <w:t xml:space="preserve">. </w:t>
      </w:r>
      <w:proofErr w:type="spellStart"/>
      <w:r>
        <w:t>Šāds</w:t>
      </w:r>
      <w:proofErr w:type="spellEnd"/>
      <w:r>
        <w:t xml:space="preserve"> </w:t>
      </w:r>
      <w:proofErr w:type="spellStart"/>
      <w:r>
        <w:t>secinājums</w:t>
      </w:r>
      <w:proofErr w:type="spellEnd"/>
      <w:r>
        <w:t xml:space="preserve"> </w:t>
      </w:r>
      <w:proofErr w:type="spellStart"/>
      <w:r>
        <w:t>izriet</w:t>
      </w:r>
      <w:proofErr w:type="spellEnd"/>
      <w:r>
        <w:t xml:space="preserve"> </w:t>
      </w:r>
      <w:proofErr w:type="spellStart"/>
      <w:r>
        <w:t>arī</w:t>
      </w:r>
      <w:proofErr w:type="spellEnd"/>
      <w:r>
        <w:t xml:space="preserve"> </w:t>
      </w:r>
      <w:proofErr w:type="spellStart"/>
      <w:r>
        <w:t>no</w:t>
      </w:r>
      <w:proofErr w:type="spellEnd"/>
      <w:r>
        <w:t xml:space="preserve"> </w:t>
      </w:r>
      <w:proofErr w:type="spellStart"/>
      <w:r>
        <w:t>tiesiskās</w:t>
      </w:r>
      <w:proofErr w:type="spellEnd"/>
      <w:r>
        <w:t xml:space="preserve"> </w:t>
      </w:r>
      <w:proofErr w:type="spellStart"/>
      <w:r>
        <w:t>palīdzības</w:t>
      </w:r>
      <w:proofErr w:type="spellEnd"/>
      <w:r>
        <w:t xml:space="preserve"> </w:t>
      </w:r>
      <w:proofErr w:type="spellStart"/>
      <w:r>
        <w:t>līgumu</w:t>
      </w:r>
      <w:proofErr w:type="spellEnd"/>
      <w:r>
        <w:t xml:space="preserve"> </w:t>
      </w:r>
      <w:proofErr w:type="spellStart"/>
      <w:r>
        <w:t>savstarpējās</w:t>
      </w:r>
      <w:proofErr w:type="spellEnd"/>
      <w:r>
        <w:t xml:space="preserve"> </w:t>
      </w:r>
      <w:proofErr w:type="spellStart"/>
      <w:r>
        <w:t>sistēmiskās</w:t>
      </w:r>
      <w:proofErr w:type="spellEnd"/>
      <w:r>
        <w:t xml:space="preserve"> </w:t>
      </w:r>
      <w:proofErr w:type="spellStart"/>
      <w:r>
        <w:t>interpretācijas</w:t>
      </w:r>
      <w:proofErr w:type="spellEnd"/>
      <w:r>
        <w:t>.</w:t>
      </w:r>
    </w:p>
    <w:p w14:paraId="5E8C64C3" w14:textId="77777777" w:rsidR="00114953" w:rsidRPr="000C7C76" w:rsidRDefault="00114953" w:rsidP="00114953">
      <w:pPr>
        <w:widowControl w:val="0"/>
        <w:autoSpaceDE w:val="0"/>
        <w:autoSpaceDN w:val="0"/>
        <w:adjustRightInd w:val="0"/>
        <w:ind w:firstLine="708"/>
        <w:jc w:val="both"/>
        <w:rPr>
          <w:rFonts w:ascii="Times New Roman" w:hAnsi="Times New Roman" w:cs="Times New Roman"/>
          <w:i/>
          <w:lang w:val="de-DE"/>
        </w:rPr>
      </w:pPr>
      <w:r w:rsidRPr="00E721CE">
        <w:rPr>
          <w:rFonts w:ascii="Times New Roman" w:hAnsi="Times New Roman"/>
          <w:lang w:val="lv-LV"/>
        </w:rPr>
        <w:t xml:space="preserve">Taču, attiecībā uz </w:t>
      </w:r>
      <w:r w:rsidRPr="00E721CE">
        <w:rPr>
          <w:rFonts w:ascii="Times New Roman" w:hAnsi="Times New Roman"/>
          <w:b/>
          <w:lang w:val="lv-LV"/>
        </w:rPr>
        <w:t>ES dalībvalstīm</w:t>
      </w:r>
      <w:r w:rsidRPr="00E721CE">
        <w:rPr>
          <w:rFonts w:ascii="Times New Roman" w:hAnsi="Times New Roman"/>
          <w:lang w:val="lv-LV"/>
        </w:rPr>
        <w:t xml:space="preserve"> ir jāņem vērā Līguma par Eiropas Savienības darbību</w:t>
      </w:r>
      <w:r w:rsidRPr="00E721CE">
        <w:rPr>
          <w:rStyle w:val="FootnoteReference"/>
          <w:rFonts w:ascii="Times New Roman" w:hAnsi="Times New Roman"/>
          <w:lang w:val="lv-LV"/>
        </w:rPr>
        <w:footnoteReference w:id="68"/>
      </w:r>
      <w:r w:rsidRPr="00E721CE">
        <w:rPr>
          <w:rFonts w:ascii="Times New Roman" w:hAnsi="Times New Roman"/>
          <w:lang w:val="lv-LV"/>
        </w:rPr>
        <w:t xml:space="preserve"> (turpmāk – LESD) 54.pants saskaņā ar kuru “</w:t>
      </w:r>
      <w:proofErr w:type="spellStart"/>
      <w:r w:rsidRPr="000C7C76">
        <w:rPr>
          <w:rFonts w:ascii="Times New Roman" w:hAnsi="Times New Roman" w:cs="Times New Roman"/>
          <w:i/>
          <w:lang w:val="de-DE"/>
        </w:rPr>
        <w:t>Tiesiskais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statuss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tām</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sabiedrībām</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u w:val="single"/>
          <w:lang w:val="de-DE"/>
        </w:rPr>
        <w:t>kuras</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izveidotas</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saskaņā</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ar</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kādas</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dalībvalsts</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tiesību</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aktiem</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b/>
          <w:i/>
          <w:lang w:val="de-DE"/>
        </w:rPr>
        <w:t>un</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u w:val="single"/>
          <w:lang w:val="de-DE"/>
        </w:rPr>
        <w:t>kuru</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juridiskā</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adrese</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galvenā</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vadība</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vai</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galvenā</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uzņēmējdarbības</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vieta</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ir</w:t>
      </w:r>
      <w:proofErr w:type="spellEnd"/>
      <w:r w:rsidRPr="000C7C76">
        <w:rPr>
          <w:rFonts w:ascii="Times New Roman" w:hAnsi="Times New Roman" w:cs="Times New Roman"/>
          <w:i/>
          <w:u w:val="single"/>
          <w:lang w:val="de-DE"/>
        </w:rPr>
        <w:t xml:space="preserve"> </w:t>
      </w:r>
      <w:proofErr w:type="spellStart"/>
      <w:r w:rsidRPr="000C7C76">
        <w:rPr>
          <w:rFonts w:ascii="Times New Roman" w:hAnsi="Times New Roman" w:cs="Times New Roman"/>
          <w:i/>
          <w:u w:val="single"/>
          <w:lang w:val="de-DE"/>
        </w:rPr>
        <w:t>Savienībā</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šajā</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nodaļā</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ir</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pielīdzināts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to</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fizisko</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personu</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tiesiskajam</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statusam</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kuras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ir</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dalībvalstu</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pilsoņi</w:t>
      </w:r>
      <w:proofErr w:type="spellEnd"/>
      <w:r w:rsidRPr="000C7C76">
        <w:rPr>
          <w:rFonts w:ascii="Times New Roman" w:hAnsi="Times New Roman" w:cs="Times New Roman"/>
          <w:i/>
          <w:lang w:val="de-DE"/>
        </w:rPr>
        <w:t>.</w:t>
      </w:r>
    </w:p>
    <w:p w14:paraId="4B027EA8" w14:textId="77777777" w:rsidR="00114953" w:rsidRDefault="00114953" w:rsidP="00114953">
      <w:pPr>
        <w:pStyle w:val="tv213"/>
        <w:ind w:firstLine="708"/>
        <w:jc w:val="both"/>
      </w:pPr>
      <w:r w:rsidRPr="00E721CE">
        <w:rPr>
          <w:i/>
        </w:rPr>
        <w:t>“</w:t>
      </w:r>
      <w:proofErr w:type="spellStart"/>
      <w:r w:rsidRPr="00E721CE">
        <w:rPr>
          <w:i/>
        </w:rPr>
        <w:t>Sabiedrības</w:t>
      </w:r>
      <w:proofErr w:type="spellEnd"/>
      <w:r w:rsidRPr="00E721CE">
        <w:rPr>
          <w:i/>
        </w:rPr>
        <w:t xml:space="preserve">” </w:t>
      </w:r>
      <w:proofErr w:type="spellStart"/>
      <w:r w:rsidRPr="00E721CE">
        <w:rPr>
          <w:i/>
        </w:rPr>
        <w:t>ir</w:t>
      </w:r>
      <w:proofErr w:type="spellEnd"/>
      <w:r w:rsidRPr="00E721CE">
        <w:rPr>
          <w:i/>
        </w:rPr>
        <w:t xml:space="preserve"> </w:t>
      </w:r>
      <w:proofErr w:type="spellStart"/>
      <w:r w:rsidRPr="00E721CE">
        <w:rPr>
          <w:i/>
        </w:rPr>
        <w:t>tādas</w:t>
      </w:r>
      <w:proofErr w:type="spellEnd"/>
      <w:r w:rsidRPr="00E721CE">
        <w:rPr>
          <w:i/>
        </w:rPr>
        <w:t xml:space="preserve"> </w:t>
      </w:r>
      <w:proofErr w:type="spellStart"/>
      <w:r w:rsidRPr="00E721CE">
        <w:rPr>
          <w:i/>
        </w:rPr>
        <w:t>sabiedrības</w:t>
      </w:r>
      <w:proofErr w:type="spellEnd"/>
      <w:r w:rsidRPr="00E721CE">
        <w:rPr>
          <w:i/>
        </w:rPr>
        <w:t xml:space="preserve">, </w:t>
      </w:r>
      <w:proofErr w:type="spellStart"/>
      <w:r w:rsidRPr="00E721CE">
        <w:rPr>
          <w:i/>
        </w:rPr>
        <w:t>kas</w:t>
      </w:r>
      <w:proofErr w:type="spellEnd"/>
      <w:r w:rsidRPr="00E721CE">
        <w:rPr>
          <w:i/>
        </w:rPr>
        <w:t xml:space="preserve"> </w:t>
      </w:r>
      <w:proofErr w:type="spellStart"/>
      <w:r w:rsidRPr="00E721CE">
        <w:rPr>
          <w:i/>
        </w:rPr>
        <w:t>izveidotas</w:t>
      </w:r>
      <w:proofErr w:type="spellEnd"/>
      <w:r w:rsidRPr="00E721CE">
        <w:rPr>
          <w:i/>
        </w:rPr>
        <w:t xml:space="preserve"> </w:t>
      </w:r>
      <w:proofErr w:type="spellStart"/>
      <w:r w:rsidRPr="00E721CE">
        <w:rPr>
          <w:i/>
        </w:rPr>
        <w:t>saskaņā</w:t>
      </w:r>
      <w:proofErr w:type="spellEnd"/>
      <w:r w:rsidRPr="00E721CE">
        <w:rPr>
          <w:i/>
        </w:rPr>
        <w:t xml:space="preserve"> </w:t>
      </w:r>
      <w:proofErr w:type="spellStart"/>
      <w:r w:rsidRPr="00E721CE">
        <w:rPr>
          <w:i/>
        </w:rPr>
        <w:t>ar</w:t>
      </w:r>
      <w:proofErr w:type="spellEnd"/>
      <w:r w:rsidRPr="00E721CE">
        <w:rPr>
          <w:i/>
        </w:rPr>
        <w:t xml:space="preserve"> </w:t>
      </w:r>
      <w:proofErr w:type="spellStart"/>
      <w:r w:rsidRPr="00E721CE">
        <w:rPr>
          <w:i/>
        </w:rPr>
        <w:t>civiltiesībām</w:t>
      </w:r>
      <w:proofErr w:type="spellEnd"/>
      <w:r w:rsidRPr="00E721CE">
        <w:rPr>
          <w:i/>
        </w:rPr>
        <w:t xml:space="preserve"> </w:t>
      </w:r>
      <w:proofErr w:type="spellStart"/>
      <w:r w:rsidRPr="00E721CE">
        <w:rPr>
          <w:i/>
        </w:rPr>
        <w:t>vai</w:t>
      </w:r>
      <w:proofErr w:type="spellEnd"/>
      <w:r w:rsidRPr="00E721CE">
        <w:rPr>
          <w:i/>
        </w:rPr>
        <w:t xml:space="preserve"> </w:t>
      </w:r>
      <w:proofErr w:type="spellStart"/>
      <w:r w:rsidRPr="00E721CE">
        <w:rPr>
          <w:i/>
        </w:rPr>
        <w:t>komerctiesībām</w:t>
      </w:r>
      <w:proofErr w:type="spellEnd"/>
      <w:r w:rsidRPr="00E721CE">
        <w:rPr>
          <w:i/>
        </w:rPr>
        <w:t xml:space="preserve">, </w:t>
      </w:r>
      <w:proofErr w:type="spellStart"/>
      <w:r w:rsidRPr="00E721CE">
        <w:rPr>
          <w:i/>
        </w:rPr>
        <w:t>kā</w:t>
      </w:r>
      <w:proofErr w:type="spellEnd"/>
      <w:r w:rsidRPr="00E721CE">
        <w:rPr>
          <w:i/>
        </w:rPr>
        <w:t xml:space="preserve"> </w:t>
      </w:r>
      <w:proofErr w:type="spellStart"/>
      <w:r w:rsidRPr="00E721CE">
        <w:rPr>
          <w:i/>
        </w:rPr>
        <w:t>arī</w:t>
      </w:r>
      <w:proofErr w:type="spellEnd"/>
      <w:r w:rsidRPr="00E721CE">
        <w:rPr>
          <w:i/>
        </w:rPr>
        <w:t xml:space="preserve"> </w:t>
      </w:r>
      <w:proofErr w:type="spellStart"/>
      <w:r w:rsidRPr="00E721CE">
        <w:rPr>
          <w:i/>
        </w:rPr>
        <w:t>kooperatīvi</w:t>
      </w:r>
      <w:proofErr w:type="spellEnd"/>
      <w:r w:rsidRPr="00E721CE">
        <w:rPr>
          <w:i/>
        </w:rPr>
        <w:t xml:space="preserve"> </w:t>
      </w:r>
      <w:proofErr w:type="spellStart"/>
      <w:r w:rsidRPr="00E721CE">
        <w:rPr>
          <w:i/>
        </w:rPr>
        <w:t>un</w:t>
      </w:r>
      <w:proofErr w:type="spellEnd"/>
      <w:r w:rsidRPr="00E721CE">
        <w:rPr>
          <w:i/>
        </w:rPr>
        <w:t xml:space="preserve"> </w:t>
      </w:r>
      <w:proofErr w:type="spellStart"/>
      <w:r w:rsidRPr="00E721CE">
        <w:rPr>
          <w:i/>
        </w:rPr>
        <w:t>citas</w:t>
      </w:r>
      <w:proofErr w:type="spellEnd"/>
      <w:r w:rsidRPr="00E721CE">
        <w:rPr>
          <w:i/>
        </w:rPr>
        <w:t xml:space="preserve"> </w:t>
      </w:r>
      <w:proofErr w:type="spellStart"/>
      <w:r w:rsidRPr="00E721CE">
        <w:rPr>
          <w:i/>
        </w:rPr>
        <w:t>juridiskas</w:t>
      </w:r>
      <w:proofErr w:type="spellEnd"/>
      <w:r w:rsidRPr="00E721CE">
        <w:rPr>
          <w:i/>
        </w:rPr>
        <w:t xml:space="preserve"> personas, </w:t>
      </w:r>
      <w:proofErr w:type="spellStart"/>
      <w:r w:rsidRPr="00E721CE">
        <w:rPr>
          <w:i/>
        </w:rPr>
        <w:t>kas</w:t>
      </w:r>
      <w:proofErr w:type="spellEnd"/>
      <w:r w:rsidRPr="00E721CE">
        <w:rPr>
          <w:i/>
        </w:rPr>
        <w:t xml:space="preserve"> </w:t>
      </w:r>
      <w:proofErr w:type="spellStart"/>
      <w:r w:rsidRPr="00E721CE">
        <w:rPr>
          <w:i/>
        </w:rPr>
        <w:t>ir</w:t>
      </w:r>
      <w:proofErr w:type="spellEnd"/>
      <w:r w:rsidRPr="00E721CE">
        <w:rPr>
          <w:i/>
        </w:rPr>
        <w:t xml:space="preserve"> </w:t>
      </w:r>
      <w:proofErr w:type="spellStart"/>
      <w:r w:rsidRPr="00E721CE">
        <w:rPr>
          <w:i/>
        </w:rPr>
        <w:t>publisko</w:t>
      </w:r>
      <w:proofErr w:type="spellEnd"/>
      <w:r w:rsidRPr="00E721CE">
        <w:rPr>
          <w:i/>
        </w:rPr>
        <w:t xml:space="preserve"> </w:t>
      </w:r>
      <w:proofErr w:type="spellStart"/>
      <w:r w:rsidRPr="00E721CE">
        <w:rPr>
          <w:i/>
        </w:rPr>
        <w:t>tiesību</w:t>
      </w:r>
      <w:proofErr w:type="spellEnd"/>
      <w:r w:rsidRPr="00E721CE">
        <w:rPr>
          <w:i/>
        </w:rPr>
        <w:t xml:space="preserve"> </w:t>
      </w:r>
      <w:proofErr w:type="spellStart"/>
      <w:r w:rsidRPr="00E721CE">
        <w:rPr>
          <w:i/>
        </w:rPr>
        <w:t>vai</w:t>
      </w:r>
      <w:proofErr w:type="spellEnd"/>
      <w:r w:rsidRPr="00E721CE">
        <w:rPr>
          <w:i/>
        </w:rPr>
        <w:t xml:space="preserve"> </w:t>
      </w:r>
      <w:proofErr w:type="spellStart"/>
      <w:r w:rsidRPr="00E721CE">
        <w:rPr>
          <w:i/>
        </w:rPr>
        <w:t>privāttiesību</w:t>
      </w:r>
      <w:proofErr w:type="spellEnd"/>
      <w:r w:rsidRPr="00E721CE">
        <w:rPr>
          <w:i/>
        </w:rPr>
        <w:t xml:space="preserve"> </w:t>
      </w:r>
      <w:proofErr w:type="spellStart"/>
      <w:r w:rsidRPr="00E721CE">
        <w:rPr>
          <w:i/>
        </w:rPr>
        <w:t>subjekti</w:t>
      </w:r>
      <w:proofErr w:type="spellEnd"/>
      <w:r w:rsidRPr="00E721CE">
        <w:rPr>
          <w:i/>
        </w:rPr>
        <w:t xml:space="preserve">, </w:t>
      </w:r>
      <w:proofErr w:type="spellStart"/>
      <w:r w:rsidRPr="00E721CE">
        <w:rPr>
          <w:i/>
        </w:rPr>
        <w:t>izņemot</w:t>
      </w:r>
      <w:proofErr w:type="spellEnd"/>
      <w:r w:rsidRPr="00E721CE">
        <w:rPr>
          <w:i/>
        </w:rPr>
        <w:t xml:space="preserve"> </w:t>
      </w:r>
      <w:proofErr w:type="spellStart"/>
      <w:r w:rsidRPr="00E721CE">
        <w:rPr>
          <w:i/>
        </w:rPr>
        <w:t>bezpeļņas</w:t>
      </w:r>
      <w:proofErr w:type="spellEnd"/>
      <w:r w:rsidRPr="00E721CE">
        <w:rPr>
          <w:i/>
        </w:rPr>
        <w:t xml:space="preserve"> </w:t>
      </w:r>
      <w:proofErr w:type="spellStart"/>
      <w:r w:rsidRPr="00E721CE">
        <w:rPr>
          <w:i/>
        </w:rPr>
        <w:t>sabiedrības</w:t>
      </w:r>
      <w:proofErr w:type="spellEnd"/>
      <w:r w:rsidRPr="00E721CE">
        <w:t>“.</w:t>
      </w:r>
    </w:p>
    <w:p w14:paraId="39C1C980" w14:textId="77777777" w:rsidR="00114953" w:rsidRPr="000C7C76" w:rsidRDefault="00114953" w:rsidP="00114953">
      <w:pPr>
        <w:jc w:val="both"/>
        <w:rPr>
          <w:rFonts w:ascii="Times New Roman" w:hAnsi="Times New Roman" w:cs="Times New Roman"/>
          <w:lang w:val="de-DE"/>
        </w:rPr>
      </w:pPr>
    </w:p>
    <w:p w14:paraId="5A5BFE80" w14:textId="77777777" w:rsidR="00114953" w:rsidRPr="000C7C76" w:rsidRDefault="00114953" w:rsidP="00114953">
      <w:pPr>
        <w:jc w:val="both"/>
        <w:rPr>
          <w:rFonts w:ascii="Times New Roman" w:hAnsi="Times New Roman" w:cs="Times New Roman"/>
          <w:lang w:val="de-DE"/>
        </w:rPr>
      </w:pPr>
    </w:p>
    <w:p w14:paraId="163F6DE3" w14:textId="77777777" w:rsidR="00114953" w:rsidRPr="000C7C76" w:rsidRDefault="00114953" w:rsidP="00114953">
      <w:pPr>
        <w:jc w:val="both"/>
        <w:rPr>
          <w:rFonts w:ascii="Times New Roman" w:hAnsi="Times New Roman" w:cs="Times New Roman"/>
          <w:b/>
          <w:bCs/>
          <w:lang w:val="de-DE"/>
        </w:rPr>
      </w:pPr>
    </w:p>
    <w:p w14:paraId="1A675AD5"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b/>
          <w:bCs/>
          <w:lang w:val="de-DE"/>
        </w:rPr>
        <w:t xml:space="preserve">2. </w:t>
      </w:r>
      <w:proofErr w:type="spellStart"/>
      <w:r w:rsidRPr="000C7C76">
        <w:rPr>
          <w:rFonts w:ascii="Times New Roman" w:hAnsi="Times New Roman" w:cs="Times New Roman"/>
          <w:b/>
          <w:bCs/>
          <w:lang w:val="de-DE"/>
        </w:rPr>
        <w:t>Juridiskas</w:t>
      </w:r>
      <w:proofErr w:type="spellEnd"/>
      <w:r w:rsidRPr="000C7C76">
        <w:rPr>
          <w:rFonts w:ascii="Times New Roman" w:hAnsi="Times New Roman" w:cs="Times New Roman"/>
          <w:b/>
          <w:bCs/>
          <w:lang w:val="de-DE"/>
        </w:rPr>
        <w:t xml:space="preserve"> personas </w:t>
      </w:r>
      <w:proofErr w:type="spellStart"/>
      <w:r w:rsidRPr="000C7C76">
        <w:rPr>
          <w:rFonts w:ascii="Times New Roman" w:hAnsi="Times New Roman" w:cs="Times New Roman"/>
          <w:b/>
          <w:bCs/>
          <w:lang w:val="de-DE"/>
        </w:rPr>
        <w:t>pārstāvju</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pilnvaras</w:t>
      </w:r>
      <w:proofErr w:type="spellEnd"/>
      <w:r w:rsidRPr="000C7C76">
        <w:rPr>
          <w:rFonts w:ascii="Times New Roman" w:hAnsi="Times New Roman" w:cs="Times New Roman"/>
          <w:b/>
          <w:bCs/>
          <w:lang w:val="de-DE"/>
        </w:rPr>
        <w:t>:</w:t>
      </w:r>
      <w:r w:rsidRPr="000C7C76">
        <w:rPr>
          <w:rFonts w:ascii="Times New Roman" w:hAnsi="Times New Roman" w:cs="Times New Roman"/>
          <w:lang w:val="de-DE"/>
        </w:rPr>
        <w:t xml:space="preserve"> </w:t>
      </w:r>
    </w:p>
    <w:p w14:paraId="0A146E28" w14:textId="77777777" w:rsidR="00114953" w:rsidRDefault="00114953" w:rsidP="00114953">
      <w:pPr>
        <w:jc w:val="both"/>
        <w:rPr>
          <w:rFonts w:ascii="Times New Roman" w:hAnsi="Times New Roman" w:cs="Times New Roman"/>
          <w:lang w:val="de-DE"/>
        </w:rPr>
      </w:pPr>
    </w:p>
    <w:p w14:paraId="4CD2A0AA" w14:textId="77777777" w:rsidR="00114953" w:rsidRDefault="00114953" w:rsidP="00114953">
      <w:pPr>
        <w:ind w:firstLine="708"/>
        <w:jc w:val="both"/>
        <w:rPr>
          <w:rFonts w:ascii="Times New Roman" w:hAnsi="Times New Roman" w:cs="Times New Roman"/>
          <w:lang w:val="de-DE"/>
        </w:rPr>
      </w:pPr>
    </w:p>
    <w:p w14:paraId="476A7312" w14:textId="77777777" w:rsidR="00114953" w:rsidRDefault="00114953" w:rsidP="00114953">
      <w:pPr>
        <w:ind w:firstLine="708"/>
        <w:jc w:val="both"/>
        <w:rPr>
          <w:rFonts w:ascii="Times New Roman" w:hAnsi="Times New Roman" w:cs="Times New Roman"/>
          <w:lang w:val="de-DE"/>
        </w:rPr>
      </w:pPr>
      <w:proofErr w:type="spellStart"/>
      <w:r>
        <w:rPr>
          <w:rFonts w:ascii="Times New Roman" w:hAnsi="Times New Roman" w:cs="Times New Roman"/>
          <w:lang w:val="de-DE"/>
        </w:rPr>
        <w:t>Saskaņā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w:t>
      </w:r>
      <w:proofErr w:type="spellEnd"/>
      <w:r>
        <w:rPr>
          <w:rFonts w:ascii="Times New Roman" w:hAnsi="Times New Roman" w:cs="Times New Roman"/>
          <w:lang w:val="de-DE"/>
        </w:rPr>
        <w:t xml:space="preserve"> CL 1410.panta </w:t>
      </w:r>
      <w:proofErr w:type="spellStart"/>
      <w:r>
        <w:rPr>
          <w:rFonts w:ascii="Times New Roman" w:hAnsi="Times New Roman" w:cs="Times New Roman"/>
          <w:lang w:val="de-DE"/>
        </w:rPr>
        <w:t>otro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daļu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juridiskas</w:t>
      </w:r>
      <w:proofErr w:type="spellEnd"/>
      <w:r>
        <w:rPr>
          <w:rFonts w:ascii="Times New Roman" w:hAnsi="Times New Roman" w:cs="Times New Roman"/>
          <w:lang w:val="de-DE"/>
        </w:rPr>
        <w:t xml:space="preserve"> personas </w:t>
      </w:r>
      <w:proofErr w:type="spellStart"/>
      <w:r>
        <w:rPr>
          <w:rFonts w:ascii="Times New Roman" w:hAnsi="Times New Roman" w:cs="Times New Roman"/>
          <w:lang w:val="de-DE"/>
        </w:rPr>
        <w:t>taisa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tiesiskos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darījumus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caur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saviem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likumīgiem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pārstāvjiem</w:t>
      </w:r>
      <w:proofErr w:type="spellEnd"/>
      <w:r>
        <w:rPr>
          <w:rFonts w:ascii="Times New Roman" w:hAnsi="Times New Roman" w:cs="Times New Roman"/>
          <w:lang w:val="de-DE"/>
        </w:rPr>
        <w:t>. Ar „</w:t>
      </w:r>
      <w:proofErr w:type="spellStart"/>
      <w:r>
        <w:rPr>
          <w:rFonts w:ascii="Times New Roman" w:hAnsi="Times New Roman" w:cs="Times New Roman"/>
          <w:lang w:val="de-DE"/>
        </w:rPr>
        <w:t>likumīgiem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pārstāvjiem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domātas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juridiskās</w:t>
      </w:r>
      <w:proofErr w:type="spellEnd"/>
      <w:r>
        <w:rPr>
          <w:rFonts w:ascii="Times New Roman" w:hAnsi="Times New Roman" w:cs="Times New Roman"/>
          <w:lang w:val="de-DE"/>
        </w:rPr>
        <w:t xml:space="preserve"> personas </w:t>
      </w:r>
      <w:proofErr w:type="spellStart"/>
      <w:r>
        <w:rPr>
          <w:rFonts w:ascii="Times New Roman" w:hAnsi="Times New Roman" w:cs="Times New Roman"/>
          <w:lang w:val="de-DE"/>
        </w:rPr>
        <w:t>institūcijas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orgāni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saskaņā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tiesīgi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juridiskās</w:t>
      </w:r>
      <w:proofErr w:type="spellEnd"/>
      <w:r>
        <w:rPr>
          <w:rFonts w:ascii="Times New Roman" w:hAnsi="Times New Roman" w:cs="Times New Roman"/>
          <w:lang w:val="de-DE"/>
        </w:rPr>
        <w:t xml:space="preserve"> personas </w:t>
      </w:r>
      <w:proofErr w:type="spellStart"/>
      <w:r>
        <w:rPr>
          <w:rFonts w:ascii="Times New Roman" w:hAnsi="Times New Roman" w:cs="Times New Roman"/>
          <w:lang w:val="de-DE"/>
        </w:rPr>
        <w:t>vārdā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taisīt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darījumus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lastRenderedPageBreak/>
        <w:t>parakstīt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piedalīties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procesos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Turklāt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norāde</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likumiskiem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pārstāvjiem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neizslēdz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līgumiskos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pārstāvjus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piemēram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juridiskas</w:t>
      </w:r>
      <w:proofErr w:type="spellEnd"/>
      <w:r>
        <w:rPr>
          <w:rFonts w:ascii="Times New Roman" w:hAnsi="Times New Roman" w:cs="Times New Roman"/>
          <w:lang w:val="de-DE"/>
        </w:rPr>
        <w:t xml:space="preserve"> personas </w:t>
      </w:r>
      <w:proofErr w:type="spellStart"/>
      <w:r>
        <w:rPr>
          <w:rFonts w:ascii="Times New Roman" w:hAnsi="Times New Roman" w:cs="Times New Roman"/>
          <w:lang w:val="de-DE"/>
        </w:rPr>
        <w:t>vadītājam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taisīt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darījumus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ietver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sevī</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arī</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izdot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fiziskām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citām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juridiskām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personām</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69"/>
      </w:r>
    </w:p>
    <w:p w14:paraId="59CD6728" w14:textId="77B22279" w:rsidR="00114953" w:rsidRPr="003200B6" w:rsidRDefault="00114953" w:rsidP="00114953">
      <w:pPr>
        <w:ind w:firstLine="708"/>
        <w:jc w:val="both"/>
        <w:rPr>
          <w:rFonts w:ascii="Times New Roman" w:hAnsi="Times New Roman" w:cs="Times New Roman"/>
          <w:lang w:val="de-DE"/>
        </w:rPr>
      </w:pPr>
      <w:proofErr w:type="spellStart"/>
      <w:r>
        <w:rPr>
          <w:rFonts w:ascii="Times New Roman" w:hAnsi="Times New Roman" w:cs="Times New Roman"/>
          <w:lang w:val="de-DE"/>
        </w:rPr>
        <w:t>Juridisku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personu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situācijā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pārstāvības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tiesība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rasties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likuma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pamata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pilnvarojuma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gan</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darba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līguma</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pamata</w:t>
      </w:r>
      <w:proofErr w:type="spellEnd"/>
      <w:r>
        <w:rPr>
          <w:rFonts w:ascii="Times New Roman" w:hAnsi="Times New Roman" w:cs="Times New Roman"/>
          <w:lang w:val="de-DE"/>
        </w:rPr>
        <w:t>.</w:t>
      </w:r>
      <w:r>
        <w:rPr>
          <w:rStyle w:val="FootnoteReference"/>
          <w:rFonts w:ascii="Times New Roman" w:hAnsi="Times New Roman" w:cs="Times New Roman"/>
          <w:lang w:val="de-DE"/>
        </w:rPr>
        <w:footnoteReference w:id="70"/>
      </w:r>
      <w:r>
        <w:rPr>
          <w:rFonts w:ascii="Times New Roman" w:hAnsi="Times New Roman" w:cs="Times New Roman"/>
          <w:lang w:val="de-DE"/>
        </w:rPr>
        <w:t xml:space="preserve"> </w:t>
      </w:r>
      <w:proofErr w:type="spellStart"/>
      <w:r>
        <w:rPr>
          <w:rFonts w:ascii="Times New Roman" w:hAnsi="Times New Roman" w:cs="Times New Roman"/>
          <w:lang w:val="de-DE"/>
        </w:rPr>
        <w:t>Piemēram</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Komerclikumā</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turpmāk</w:t>
      </w:r>
      <w:proofErr w:type="spellEnd"/>
      <w:r>
        <w:rPr>
          <w:rFonts w:ascii="Times New Roman" w:hAnsi="Times New Roman" w:cs="Times New Roman"/>
          <w:lang w:val="de-DE"/>
        </w:rPr>
        <w:t xml:space="preserve"> – </w:t>
      </w:r>
      <w:proofErr w:type="spellStart"/>
      <w:r>
        <w:rPr>
          <w:rFonts w:ascii="Times New Roman" w:hAnsi="Times New Roman" w:cs="Times New Roman"/>
          <w:lang w:val="de-DE"/>
        </w:rPr>
        <w:t>KoL</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ir</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noteikti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īpaši</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pilnvaru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veidi</w:t>
      </w:r>
      <w:proofErr w:type="spellEnd"/>
      <w:r>
        <w:rPr>
          <w:rFonts w:ascii="Times New Roman" w:hAnsi="Times New Roman" w:cs="Times New Roman"/>
          <w:lang w:val="de-DE"/>
        </w:rPr>
        <w:t xml:space="preserve"> – </w:t>
      </w:r>
      <w:proofErr w:type="spellStart"/>
      <w:r w:rsidRPr="0057737C">
        <w:rPr>
          <w:rFonts w:ascii="Times New Roman" w:hAnsi="Times New Roman" w:cs="Times New Roman"/>
          <w:u w:val="single"/>
          <w:lang w:val="de-DE"/>
        </w:rPr>
        <w:t>prokūra</w:t>
      </w:r>
      <w:proofErr w:type="spellEnd"/>
      <w:r>
        <w:rPr>
          <w:rStyle w:val="FootnoteReference"/>
          <w:rFonts w:ascii="Times New Roman" w:hAnsi="Times New Roman" w:cs="Times New Roman"/>
          <w:u w:val="single"/>
          <w:lang w:val="de-DE"/>
        </w:rPr>
        <w:footnoteReference w:id="71"/>
      </w:r>
      <w:r>
        <w:rPr>
          <w:rFonts w:ascii="Times New Roman" w:hAnsi="Times New Roman" w:cs="Times New Roman"/>
          <w:lang w:val="de-DE"/>
        </w:rPr>
        <w:t xml:space="preserve"> (</w:t>
      </w:r>
      <w:proofErr w:type="spellStart"/>
      <w:r w:rsidRPr="00AF7ABD">
        <w:rPr>
          <w:rFonts w:ascii="Times New Roman" w:hAnsi="Times New Roman" w:cs="Times New Roman"/>
          <w:lang w:val="de-DE"/>
        </w:rPr>
        <w:t>KoL</w:t>
      </w:r>
      <w:proofErr w:type="spellEnd"/>
      <w:r w:rsidRPr="00AF7ABD">
        <w:rPr>
          <w:rFonts w:ascii="Times New Roman" w:hAnsi="Times New Roman" w:cs="Times New Roman"/>
          <w:lang w:val="de-DE"/>
        </w:rPr>
        <w:t xml:space="preserve"> 34.-39.p.) </w:t>
      </w:r>
      <w:proofErr w:type="spellStart"/>
      <w:r w:rsidRPr="00AF7ABD">
        <w:rPr>
          <w:rFonts w:ascii="Times New Roman" w:hAnsi="Times New Roman" w:cs="Times New Roman"/>
          <w:lang w:val="de-DE"/>
        </w:rPr>
        <w:t>un</w:t>
      </w:r>
      <w:proofErr w:type="spellEnd"/>
      <w:r w:rsidRPr="00AF7ABD">
        <w:rPr>
          <w:rFonts w:ascii="Times New Roman" w:hAnsi="Times New Roman" w:cs="Times New Roman"/>
          <w:lang w:val="de-DE"/>
        </w:rPr>
        <w:t xml:space="preserve"> </w:t>
      </w:r>
      <w:proofErr w:type="spellStart"/>
      <w:r w:rsidRPr="00AF7ABD">
        <w:rPr>
          <w:rFonts w:ascii="Times New Roman" w:hAnsi="Times New Roman" w:cs="Times New Roman"/>
          <w:u w:val="single"/>
          <w:lang w:val="de-DE"/>
        </w:rPr>
        <w:t>parastā</w:t>
      </w:r>
      <w:proofErr w:type="spellEnd"/>
      <w:r w:rsidRPr="00AF7ABD">
        <w:rPr>
          <w:rFonts w:ascii="Times New Roman" w:hAnsi="Times New Roman" w:cs="Times New Roman"/>
          <w:u w:val="single"/>
          <w:lang w:val="de-DE"/>
        </w:rPr>
        <w:t xml:space="preserve"> </w:t>
      </w:r>
      <w:proofErr w:type="spellStart"/>
      <w:r w:rsidRPr="00AF7ABD">
        <w:rPr>
          <w:rFonts w:ascii="Times New Roman" w:hAnsi="Times New Roman" w:cs="Times New Roman"/>
          <w:u w:val="single"/>
          <w:lang w:val="de-DE"/>
        </w:rPr>
        <w:t>komercpilnvara</w:t>
      </w:r>
      <w:proofErr w:type="spellEnd"/>
      <w:r>
        <w:rPr>
          <w:rStyle w:val="FootnoteReference"/>
          <w:rFonts w:ascii="Times New Roman" w:hAnsi="Times New Roman" w:cs="Times New Roman"/>
          <w:u w:val="single"/>
          <w:lang w:val="de-DE"/>
        </w:rPr>
        <w:footnoteReference w:id="72"/>
      </w:r>
      <w:r w:rsidRPr="00AF7ABD">
        <w:rPr>
          <w:rFonts w:ascii="Times New Roman" w:hAnsi="Times New Roman" w:cs="Times New Roman"/>
          <w:lang w:val="de-DE"/>
        </w:rPr>
        <w:t xml:space="preserve"> (</w:t>
      </w:r>
      <w:proofErr w:type="spellStart"/>
      <w:r w:rsidRPr="00AF7ABD">
        <w:rPr>
          <w:rFonts w:ascii="Times New Roman" w:hAnsi="Times New Roman" w:cs="Times New Roman"/>
          <w:lang w:val="de-DE"/>
        </w:rPr>
        <w:t>KoL</w:t>
      </w:r>
      <w:proofErr w:type="spellEnd"/>
      <w:r w:rsidRPr="00AF7ABD">
        <w:rPr>
          <w:rFonts w:ascii="Times New Roman" w:hAnsi="Times New Roman" w:cs="Times New Roman"/>
          <w:lang w:val="de-DE"/>
        </w:rPr>
        <w:t xml:space="preserve"> 40.p</w:t>
      </w:r>
      <w:r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Starptautiskajās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privāttiesībās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šajā</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sakarā</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tiek</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nodalītas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divas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atsevišķas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situācijas</w:t>
      </w:r>
      <w:proofErr w:type="spellEnd"/>
      <w:r w:rsidR="003200B6" w:rsidRPr="00C91762">
        <w:rPr>
          <w:rFonts w:ascii="Times New Roman" w:hAnsi="Times New Roman" w:cs="Times New Roman"/>
          <w:lang w:val="de-DE"/>
        </w:rPr>
        <w:t xml:space="preserve">: 1) </w:t>
      </w:r>
      <w:proofErr w:type="spellStart"/>
      <w:r w:rsidR="003200B6" w:rsidRPr="00C91762">
        <w:rPr>
          <w:rFonts w:ascii="Times New Roman" w:hAnsi="Times New Roman" w:cs="Times New Roman"/>
          <w:lang w:val="de-DE"/>
        </w:rPr>
        <w:t>juridiskas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pilnvarojums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pārstāvības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tiesība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kas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izriet</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no</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statūtiem</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ir</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apspriežama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pēc</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juridiskās</w:t>
      </w:r>
      <w:proofErr w:type="spellEnd"/>
      <w:r w:rsidR="003200B6" w:rsidRPr="00C91762">
        <w:rPr>
          <w:rFonts w:ascii="Times New Roman" w:hAnsi="Times New Roman" w:cs="Times New Roman"/>
          <w:lang w:val="de-DE"/>
        </w:rPr>
        <w:t xml:space="preserve"> personas </w:t>
      </w:r>
      <w:proofErr w:type="spellStart"/>
      <w:r w:rsidR="003200B6" w:rsidRPr="00C91762">
        <w:rPr>
          <w:rFonts w:ascii="Times New Roman" w:hAnsi="Times New Roman" w:cs="Times New Roman"/>
          <w:lang w:val="de-DE"/>
        </w:rPr>
        <w:t>piederības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valsts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likuma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i/>
          <w:lang w:val="de-DE"/>
        </w:rPr>
        <w:t>lex</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i/>
          <w:lang w:val="lv-LV"/>
        </w:rPr>
        <w:t>societatis</w:t>
      </w:r>
      <w:proofErr w:type="spellEnd"/>
      <w:r w:rsidR="003200B6" w:rsidRPr="00C91762">
        <w:rPr>
          <w:rFonts w:ascii="Times New Roman" w:hAnsi="Times New Roman" w:cs="Times New Roman"/>
          <w:lang w:val="lv-LV"/>
        </w:rPr>
        <w:t xml:space="preserve">) (skat. augstāk); 2) </w:t>
      </w:r>
      <w:proofErr w:type="spellStart"/>
      <w:r w:rsidR="003200B6" w:rsidRPr="00C91762">
        <w:rPr>
          <w:rFonts w:ascii="Times New Roman" w:hAnsi="Times New Roman" w:cs="Times New Roman"/>
          <w:lang w:val="de-DE"/>
        </w:rPr>
        <w:t>juridiskas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pilnvarojums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pārstāvības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tiesība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kas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izriet</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no</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uz</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pilnvarojuma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līguma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pamata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izsniegtas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pilnvaras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ir</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apspriežama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pēc</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pilnvarai</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piemērojamā</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likuma</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pilnvaras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statūta</w:t>
      </w:r>
      <w:proofErr w:type="spellEnd"/>
      <w:r w:rsidR="003200B6" w:rsidRPr="00C91762">
        <w:rPr>
          <w:rFonts w:ascii="Times New Roman" w:hAnsi="Times New Roman" w:cs="Times New Roman"/>
          <w:lang w:val="de-DE"/>
        </w:rPr>
        <w:t>).</w:t>
      </w:r>
      <w:r w:rsidR="003200B6" w:rsidRPr="00C91762">
        <w:rPr>
          <w:rStyle w:val="FootnoteReference"/>
          <w:rFonts w:ascii="Times New Roman" w:hAnsi="Times New Roman" w:cs="Times New Roman"/>
          <w:lang w:val="de-DE"/>
        </w:rPr>
        <w:footnoteReference w:id="73"/>
      </w:r>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Šajā</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pētījumā</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tiek</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apskatīts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tieši</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pēdējais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pārstāvības</w:t>
      </w:r>
      <w:proofErr w:type="spellEnd"/>
      <w:r w:rsidR="003200B6" w:rsidRPr="00C91762">
        <w:rPr>
          <w:rFonts w:ascii="Times New Roman" w:hAnsi="Times New Roman" w:cs="Times New Roman"/>
          <w:lang w:val="de-DE"/>
        </w:rPr>
        <w:t xml:space="preserve"> </w:t>
      </w:r>
      <w:proofErr w:type="spellStart"/>
      <w:r w:rsidR="003200B6" w:rsidRPr="00C91762">
        <w:rPr>
          <w:rFonts w:ascii="Times New Roman" w:hAnsi="Times New Roman" w:cs="Times New Roman"/>
          <w:lang w:val="de-DE"/>
        </w:rPr>
        <w:t>variants</w:t>
      </w:r>
      <w:proofErr w:type="spellEnd"/>
      <w:r w:rsidR="003200B6" w:rsidRPr="00C91762">
        <w:rPr>
          <w:rFonts w:ascii="Times New Roman" w:hAnsi="Times New Roman" w:cs="Times New Roman"/>
          <w:lang w:val="de-DE"/>
        </w:rPr>
        <w:t>.</w:t>
      </w:r>
    </w:p>
    <w:p w14:paraId="37FB5FC5"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ab/>
      </w:r>
    </w:p>
    <w:p w14:paraId="4195D42B" w14:textId="77777777" w:rsidR="00114953" w:rsidRPr="000C7C76" w:rsidRDefault="00114953" w:rsidP="00114953">
      <w:pPr>
        <w:ind w:firstLine="708"/>
        <w:jc w:val="both"/>
        <w:rPr>
          <w:rFonts w:ascii="Times New Roman" w:hAnsi="Times New Roman" w:cs="Times New Roman"/>
          <w:lang w:val="de-DE"/>
        </w:rPr>
      </w:pPr>
    </w:p>
    <w:p w14:paraId="2BF95A07" w14:textId="504E78E7" w:rsidR="00114953" w:rsidRPr="000C7C76" w:rsidRDefault="00114953" w:rsidP="00114953">
      <w:pPr>
        <w:ind w:firstLine="708"/>
        <w:jc w:val="both"/>
        <w:rPr>
          <w:rFonts w:ascii="Times New Roman" w:hAnsi="Times New Roman" w:cs="Times New Roman"/>
          <w:lang w:val="de-DE"/>
        </w:rPr>
      </w:pPr>
      <w:r w:rsidRPr="000C7C76">
        <w:rPr>
          <w:rFonts w:ascii="Times New Roman" w:hAnsi="Times New Roman" w:cs="Times New Roman"/>
          <w:lang w:val="de-DE"/>
        </w:rPr>
        <w:t xml:space="preserve">Ne Latvijas, ne </w:t>
      </w:r>
      <w:proofErr w:type="spellStart"/>
      <w:r w:rsidRPr="000C7C76">
        <w:rPr>
          <w:rFonts w:ascii="Times New Roman" w:hAnsi="Times New Roman" w:cs="Times New Roman"/>
          <w:b/>
          <w:lang w:val="de-DE"/>
        </w:rPr>
        <w:t>Vācijas</w:t>
      </w:r>
      <w:proofErr w:type="spellEnd"/>
      <w:r w:rsidRPr="000C7C76">
        <w:rPr>
          <w:rFonts w:ascii="Times New Roman" w:hAnsi="Times New Roman" w:cs="Times New Roman"/>
          <w:lang w:val="de-DE"/>
        </w:rPr>
        <w:t xml:space="preserve"> SPT </w:t>
      </w:r>
      <w:proofErr w:type="spellStart"/>
      <w:r w:rsidRPr="000C7C76">
        <w:rPr>
          <w:rFonts w:ascii="Times New Roman" w:hAnsi="Times New Roman" w:cs="Times New Roman"/>
          <w:lang w:val="de-DE"/>
        </w:rPr>
        <w:t>šobrīd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nav</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skaidras</w:t>
      </w:r>
      <w:proofErr w:type="spellEnd"/>
      <w:r w:rsidRPr="000C7C76">
        <w:rPr>
          <w:rFonts w:ascii="Times New Roman" w:hAnsi="Times New Roman" w:cs="Times New Roman"/>
          <w:lang w:val="de-DE"/>
        </w:rPr>
        <w:t xml:space="preserve"> </w:t>
      </w:r>
      <w:proofErr w:type="spellStart"/>
      <w:r w:rsidR="003200B6" w:rsidRPr="000C7C76">
        <w:rPr>
          <w:rFonts w:ascii="Times New Roman" w:hAnsi="Times New Roman" w:cs="Times New Roman"/>
          <w:lang w:val="de-DE"/>
        </w:rPr>
        <w:t>kol</w:t>
      </w:r>
      <w:r w:rsidR="003200B6">
        <w:rPr>
          <w:rFonts w:ascii="Times New Roman" w:hAnsi="Times New Roman" w:cs="Times New Roman"/>
          <w:lang w:val="lv-LV"/>
        </w:rPr>
        <w:t>īziju</w:t>
      </w:r>
      <w:proofErr w:type="spellEnd"/>
      <w:r w:rsidR="003200B6">
        <w:rPr>
          <w:rFonts w:ascii="Times New Roman" w:hAnsi="Times New Roman" w:cs="Times New Roman"/>
          <w:lang w:val="lv-LV"/>
        </w:rPr>
        <w:t xml:space="preserve"> </w:t>
      </w:r>
      <w:proofErr w:type="spellStart"/>
      <w:r w:rsidRPr="000C7C76">
        <w:rPr>
          <w:rFonts w:ascii="Times New Roman" w:hAnsi="Times New Roman" w:cs="Times New Roman"/>
          <w:lang w:val="de-DE"/>
        </w:rPr>
        <w:t>normas</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kādas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juridiskas</w:t>
      </w:r>
      <w:proofErr w:type="spellEnd"/>
      <w:r w:rsidRPr="000C7C76">
        <w:rPr>
          <w:rFonts w:ascii="Times New Roman" w:hAnsi="Times New Roman" w:cs="Times New Roman"/>
          <w:lang w:val="de-DE"/>
        </w:rPr>
        <w:t xml:space="preserve"> personas </w:t>
      </w:r>
      <w:proofErr w:type="spellStart"/>
      <w:r w:rsidRPr="000C7C76">
        <w:rPr>
          <w:rFonts w:ascii="Times New Roman" w:hAnsi="Times New Roman" w:cs="Times New Roman"/>
          <w:lang w:val="de-DE"/>
        </w:rPr>
        <w:t>pilnvarojumam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Taču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SPT </w:t>
      </w:r>
      <w:proofErr w:type="spellStart"/>
      <w:r w:rsidRPr="000C7C76">
        <w:rPr>
          <w:rFonts w:ascii="Times New Roman" w:hAnsi="Times New Roman" w:cs="Times New Roman"/>
          <w:lang w:val="de-DE"/>
        </w:rPr>
        <w:t>zinātnē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praksē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pielieto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šādas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nostādnes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saturam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bet</w:t>
      </w:r>
      <w:proofErr w:type="spellEnd"/>
      <w:r w:rsidRPr="000C7C76">
        <w:rPr>
          <w:rFonts w:ascii="Times New Roman" w:hAnsi="Times New Roman" w:cs="Times New Roman"/>
          <w:lang w:val="de-DE"/>
        </w:rPr>
        <w:t xml:space="preserve"> ne </w:t>
      </w:r>
      <w:proofErr w:type="spellStart"/>
      <w:r w:rsidRPr="000C7C76">
        <w:rPr>
          <w:rFonts w:ascii="Times New Roman" w:hAnsi="Times New Roman" w:cs="Times New Roman"/>
          <w:lang w:val="de-DE"/>
        </w:rPr>
        <w:t>formai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565D81">
        <w:rPr>
          <w:rStyle w:val="FootnoteReference"/>
          <w:rFonts w:ascii="Times New Roman" w:hAnsi="Times New Roman" w:cs="Times New Roman"/>
        </w:rPr>
        <w:footnoteReference w:id="74"/>
      </w:r>
      <w:r w:rsidRPr="000C7C76">
        <w:rPr>
          <w:rFonts w:ascii="Times New Roman" w:hAnsi="Times New Roman" w:cs="Times New Roman"/>
          <w:lang w:val="de-DE"/>
        </w:rPr>
        <w:t>:</w:t>
      </w:r>
    </w:p>
    <w:p w14:paraId="17FF814F"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1) ja </w:t>
      </w:r>
      <w:proofErr w:type="spellStart"/>
      <w:r w:rsidRPr="000C7C76">
        <w:rPr>
          <w:rFonts w:ascii="Times New Roman" w:hAnsi="Times New Roman" w:cs="Times New Roman"/>
          <w:lang w:val="de-DE"/>
        </w:rPr>
        <w:t>pilnvarniekam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skaidri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noteikta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uzņēmējdarbības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atrašanās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nosacījumu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darbojas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šajā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Piemēram</w:t>
      </w:r>
      <w:proofErr w:type="spellEnd"/>
      <w:r w:rsidRPr="000C7C76">
        <w:rPr>
          <w:rFonts w:ascii="Times New Roman" w:hAnsi="Times New Roman" w:cs="Times New Roman"/>
          <w:lang w:val="de-DE"/>
        </w:rPr>
        <w:t xml:space="preserve">, ja </w:t>
      </w:r>
      <w:proofErr w:type="spellStart"/>
      <w:r w:rsidRPr="000C7C76">
        <w:rPr>
          <w:rFonts w:ascii="Times New Roman" w:hAnsi="Times New Roman" w:cs="Times New Roman"/>
          <w:lang w:val="de-DE"/>
        </w:rPr>
        <w:t>komercaģenta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uzņēmējdarbības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atrašanās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Latvijā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komercaģenta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darbošanās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paredzēta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Latvija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apspriežama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pēc</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w:t>
      </w:r>
    </w:p>
    <w:p w14:paraId="4010611B"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2) </w:t>
      </w:r>
      <w:proofErr w:type="spellStart"/>
      <w:r w:rsidRPr="000C7C76">
        <w:rPr>
          <w:rFonts w:ascii="Times New Roman" w:hAnsi="Times New Roman" w:cs="Times New Roman"/>
          <w:lang w:val="de-DE"/>
        </w:rPr>
        <w:t>šāda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pieeja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devēja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darbiniekiem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vada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filiāli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citā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patstāvīgiem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komercpilnvarniekiem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patstāvīgā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atrašanās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ārvalstīs</w:t>
      </w:r>
      <w:proofErr w:type="spellEnd"/>
      <w:r w:rsidRPr="000C7C76">
        <w:rPr>
          <w:rFonts w:ascii="Times New Roman" w:hAnsi="Times New Roman" w:cs="Times New Roman"/>
          <w:lang w:val="de-DE"/>
        </w:rPr>
        <w:t>;</w:t>
      </w:r>
    </w:p>
    <w:p w14:paraId="4F6A257F"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3) </w:t>
      </w:r>
      <w:proofErr w:type="spellStart"/>
      <w:r w:rsidRPr="000C7C76">
        <w:rPr>
          <w:rFonts w:ascii="Times New Roman" w:hAnsi="Times New Roman" w:cs="Times New Roman"/>
          <w:lang w:val="de-DE"/>
        </w:rPr>
        <w:t>tomēr</w:t>
      </w:r>
      <w:proofErr w:type="spellEnd"/>
      <w:r w:rsidRPr="000C7C76">
        <w:rPr>
          <w:rFonts w:ascii="Times New Roman" w:hAnsi="Times New Roman" w:cs="Times New Roman"/>
          <w:lang w:val="de-DE"/>
        </w:rPr>
        <w:t xml:space="preserve">, ja </w:t>
      </w:r>
      <w:proofErr w:type="spellStart"/>
      <w:r w:rsidRPr="000C7C76">
        <w:rPr>
          <w:rFonts w:ascii="Times New Roman" w:hAnsi="Times New Roman" w:cs="Times New Roman"/>
          <w:lang w:val="de-DE"/>
        </w:rPr>
        <w:t>trešā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nezin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zināt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uzņēmējdarbības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atrašanās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izmantošanas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Tas </w:t>
      </w:r>
      <w:proofErr w:type="spellStart"/>
      <w:r w:rsidRPr="000C7C76">
        <w:rPr>
          <w:rFonts w:ascii="Times New Roman" w:hAnsi="Times New Roman" w:cs="Times New Roman"/>
          <w:lang w:val="de-DE"/>
        </w:rPr>
        <w:t>pats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gadījumiem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pilnvarnieks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darbojas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ārpus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viņa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uzņēmējdarbības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atrašanās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w:t>
      </w:r>
      <w:proofErr w:type="spellEnd"/>
      <w:r w:rsidRPr="000C7C76">
        <w:rPr>
          <w:rFonts w:ascii="Times New Roman" w:hAnsi="Times New Roman" w:cs="Times New Roman"/>
          <w:lang w:val="de-DE"/>
        </w:rPr>
        <w:t>;</w:t>
      </w:r>
    </w:p>
    <w:p w14:paraId="362D4710"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4) </w:t>
      </w:r>
      <w:proofErr w:type="spellStart"/>
      <w:r w:rsidRPr="000C7C76">
        <w:rPr>
          <w:rFonts w:ascii="Times New Roman" w:hAnsi="Times New Roman" w:cs="Times New Roman"/>
          <w:lang w:val="de-DE"/>
        </w:rPr>
        <w:t>juridiskas</w:t>
      </w:r>
      <w:proofErr w:type="spellEnd"/>
      <w:r w:rsidRPr="000C7C76">
        <w:rPr>
          <w:rFonts w:ascii="Times New Roman" w:hAnsi="Times New Roman" w:cs="Times New Roman"/>
          <w:lang w:val="de-DE"/>
        </w:rPr>
        <w:t xml:space="preserve"> personas </w:t>
      </w:r>
      <w:proofErr w:type="spellStart"/>
      <w:r w:rsidRPr="000C7C76">
        <w:rPr>
          <w:rFonts w:ascii="Times New Roman" w:hAnsi="Times New Roman" w:cs="Times New Roman"/>
          <w:lang w:val="de-DE"/>
        </w:rPr>
        <w:t>darbinieku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devēja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uzņēmējdarbības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atrašanās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w:t>
      </w:r>
      <w:proofErr w:type="spellEnd"/>
      <w:r w:rsidRPr="000C7C76">
        <w:rPr>
          <w:rFonts w:ascii="Times New Roman" w:hAnsi="Times New Roman" w:cs="Times New Roman"/>
          <w:lang w:val="de-DE"/>
        </w:rPr>
        <w:t>.</w:t>
      </w:r>
    </w:p>
    <w:p w14:paraId="020C070F"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ab/>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redzams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iepriekš</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minētā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lielākoties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pārstāvības</w:t>
      </w:r>
      <w:proofErr w:type="spellEnd"/>
      <w:r w:rsidRPr="000C7C76">
        <w:rPr>
          <w:rFonts w:ascii="Times New Roman" w:hAnsi="Times New Roman" w:cs="Times New Roman"/>
          <w:lang w:val="de-DE"/>
        </w:rPr>
        <w:t xml:space="preserve"> </w:t>
      </w:r>
      <w:proofErr w:type="spellStart"/>
      <w:proofErr w:type="gramStart"/>
      <w:r w:rsidRPr="000C7C76">
        <w:rPr>
          <w:rFonts w:ascii="Times New Roman" w:hAnsi="Times New Roman" w:cs="Times New Roman"/>
          <w:lang w:val="de-DE"/>
        </w:rPr>
        <w:t>tiesībai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piemērojamais</w:t>
      </w:r>
      <w:proofErr w:type="spellEnd"/>
      <w:proofErr w:type="gram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izmantota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Taču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jāņem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vērā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izņēmums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darbībām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nekustamajiem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īpašumiem</w:t>
      </w:r>
      <w:proofErr w:type="spellEnd"/>
      <w:r w:rsidRPr="000C7C76">
        <w:rPr>
          <w:rFonts w:ascii="Times New Roman" w:hAnsi="Times New Roman" w:cs="Times New Roman"/>
          <w:lang w:val="de-DE"/>
        </w:rPr>
        <w:t xml:space="preserve"> – </w:t>
      </w:r>
      <w:proofErr w:type="spellStart"/>
      <w:r w:rsidRPr="000C7C76">
        <w:rPr>
          <w:rFonts w:ascii="Times New Roman" w:hAnsi="Times New Roman" w:cs="Times New Roman"/>
          <w:lang w:val="de-DE"/>
        </w:rPr>
        <w:t>tur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vienmēr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piemērojams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lex</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rei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sitae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turklāt</w:t>
      </w:r>
      <w:proofErr w:type="spellEnd"/>
      <w:r w:rsidRPr="000C7C76">
        <w:rPr>
          <w:rFonts w:ascii="Times New Roman" w:hAnsi="Times New Roman" w:cs="Times New Roman"/>
          <w:lang w:val="de-DE"/>
        </w:rPr>
        <w:t xml:space="preserve"> – </w:t>
      </w:r>
      <w:proofErr w:type="spellStart"/>
      <w:r w:rsidRPr="000C7C76">
        <w:rPr>
          <w:rFonts w:ascii="Times New Roman" w:hAnsi="Times New Roman" w:cs="Times New Roman"/>
          <w:lang w:val="de-DE"/>
        </w:rPr>
        <w:t>gan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saturam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formai</w:t>
      </w:r>
      <w:proofErr w:type="spellEnd"/>
      <w:r w:rsidRPr="000C7C76">
        <w:rPr>
          <w:rFonts w:ascii="Times New Roman" w:hAnsi="Times New Roman" w:cs="Times New Roman"/>
          <w:lang w:val="de-DE"/>
        </w:rPr>
        <w:t>).</w:t>
      </w:r>
    </w:p>
    <w:p w14:paraId="2277808D" w14:textId="77777777" w:rsidR="00114953" w:rsidRDefault="00114953" w:rsidP="00114953">
      <w:pPr>
        <w:jc w:val="both"/>
        <w:rPr>
          <w:rFonts w:ascii="Times New Roman" w:hAnsi="Times New Roman" w:cs="Times New Roman"/>
        </w:rPr>
      </w:pPr>
      <w:r w:rsidRPr="000C7C76">
        <w:rPr>
          <w:rFonts w:ascii="Times New Roman" w:hAnsi="Times New Roman" w:cs="Times New Roman"/>
          <w:lang w:val="de-DE"/>
        </w:rPr>
        <w:lastRenderedPageBreak/>
        <w:tab/>
      </w:r>
      <w:proofErr w:type="spellStart"/>
      <w:r w:rsidRPr="000C7C76">
        <w:rPr>
          <w:rFonts w:ascii="Times New Roman" w:hAnsi="Times New Roman" w:cs="Times New Roman"/>
          <w:lang w:val="de-DE"/>
        </w:rPr>
        <w:t>Latvijā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pilnvarojuma</w:t>
      </w:r>
      <w:proofErr w:type="spellEnd"/>
      <w:r w:rsidRPr="000C7C76">
        <w:rPr>
          <w:rFonts w:ascii="Times New Roman" w:hAnsi="Times New Roman" w:cs="Times New Roman"/>
          <w:lang w:val="de-DE"/>
        </w:rPr>
        <w:t>/</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nosakāmas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saskaņā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CL </w:t>
      </w:r>
      <w:proofErr w:type="spellStart"/>
      <w:r w:rsidRPr="000C7C76">
        <w:rPr>
          <w:rFonts w:ascii="Times New Roman" w:hAnsi="Times New Roman" w:cs="Times New Roman"/>
          <w:lang w:val="de-DE"/>
        </w:rPr>
        <w:t>Ievada</w:t>
      </w:r>
      <w:proofErr w:type="spellEnd"/>
      <w:r w:rsidRPr="000C7C76">
        <w:rPr>
          <w:rFonts w:ascii="Times New Roman" w:hAnsi="Times New Roman" w:cs="Times New Roman"/>
          <w:lang w:val="de-DE"/>
        </w:rPr>
        <w:t xml:space="preserve"> 21.pantu – </w:t>
      </w:r>
      <w:proofErr w:type="spellStart"/>
      <w:r w:rsidRPr="000C7C76">
        <w:rPr>
          <w:rFonts w:ascii="Times New Roman" w:hAnsi="Times New Roman" w:cs="Times New Roman"/>
          <w:lang w:val="de-DE"/>
        </w:rPr>
        <w:t>piemērojot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izdošanas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izmantošanas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Ja </w:t>
      </w:r>
      <w:proofErr w:type="spellStart"/>
      <w:r w:rsidRPr="000C7C76">
        <w:rPr>
          <w:rFonts w:ascii="Times New Roman" w:hAnsi="Times New Roman" w:cs="Times New Roman"/>
          <w:lang w:val="de-DE"/>
        </w:rPr>
        <w:t>pilnvarojums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ietver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nekustamo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īpašumu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nosakāmas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saskaņā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lex</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rei</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sitae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skat</w:t>
      </w:r>
      <w:proofErr w:type="spellEnd"/>
      <w:r w:rsidRPr="000C7C76">
        <w:rPr>
          <w:rFonts w:ascii="Times New Roman" w:hAnsi="Times New Roman" w:cs="Times New Roman"/>
          <w:lang w:val="de-DE"/>
        </w:rPr>
        <w:t xml:space="preserve">. </w:t>
      </w:r>
      <w:r w:rsidRPr="004B3528">
        <w:rPr>
          <w:rFonts w:ascii="Times New Roman" w:hAnsi="Times New Roman" w:cs="Times New Roman"/>
        </w:rPr>
        <w:t xml:space="preserve">CL </w:t>
      </w:r>
      <w:proofErr w:type="spellStart"/>
      <w:r w:rsidRPr="004B3528">
        <w:rPr>
          <w:rFonts w:ascii="Times New Roman" w:hAnsi="Times New Roman" w:cs="Times New Roman"/>
        </w:rPr>
        <w:t>Ievada</w:t>
      </w:r>
      <w:proofErr w:type="spellEnd"/>
      <w:r w:rsidRPr="004B3528">
        <w:rPr>
          <w:rFonts w:ascii="Times New Roman" w:hAnsi="Times New Roman" w:cs="Times New Roman"/>
        </w:rPr>
        <w:t xml:space="preserve"> 18.p. </w:t>
      </w:r>
      <w:proofErr w:type="gramStart"/>
      <w:r w:rsidRPr="004B3528">
        <w:rPr>
          <w:rFonts w:ascii="Times New Roman" w:hAnsi="Times New Roman" w:cs="Times New Roman"/>
        </w:rPr>
        <w:t>4.d.</w:t>
      </w:r>
      <w:proofErr w:type="gramEnd"/>
      <w:r w:rsidRPr="004B3528">
        <w:rPr>
          <w:rFonts w:ascii="Times New Roman" w:hAnsi="Times New Roman" w:cs="Times New Roman"/>
        </w:rPr>
        <w:t>).</w:t>
      </w:r>
      <w:r>
        <w:rPr>
          <w:rFonts w:ascii="Times New Roman" w:hAnsi="Times New Roman" w:cs="Times New Roman"/>
        </w:rPr>
        <w:t xml:space="preserve"> </w:t>
      </w:r>
    </w:p>
    <w:p w14:paraId="5D8B5A3E" w14:textId="77777777" w:rsidR="00114953" w:rsidRDefault="00114953" w:rsidP="00114953">
      <w:pPr>
        <w:ind w:firstLine="708"/>
        <w:jc w:val="both"/>
        <w:rPr>
          <w:rFonts w:ascii="Times New Roman" w:hAnsi="Times New Roman" w:cs="Times New Roman"/>
        </w:rPr>
      </w:pPr>
    </w:p>
    <w:p w14:paraId="4611F622" w14:textId="77777777" w:rsidR="00114953" w:rsidRDefault="00114953" w:rsidP="00114953">
      <w:pPr>
        <w:jc w:val="both"/>
        <w:rPr>
          <w:rFonts w:ascii="Times New Roman" w:hAnsi="Times New Roman" w:cs="Times New Roman"/>
        </w:rPr>
      </w:pPr>
    </w:p>
    <w:p w14:paraId="3A1C48A0" w14:textId="77777777" w:rsidR="00114953" w:rsidRDefault="00114953" w:rsidP="00114953">
      <w:pPr>
        <w:jc w:val="both"/>
        <w:rPr>
          <w:rFonts w:ascii="Times New Roman" w:hAnsi="Times New Roman" w:cs="Times New Roman"/>
        </w:rPr>
      </w:pPr>
    </w:p>
    <w:p w14:paraId="6A1AE688" w14:textId="77777777" w:rsidR="00114953" w:rsidRDefault="00114953" w:rsidP="00114953">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9206"/>
      </w:tblGrid>
      <w:tr w:rsidR="00114953" w14:paraId="0EE08570" w14:textId="77777777" w:rsidTr="00BF3A72">
        <w:tc>
          <w:tcPr>
            <w:tcW w:w="9206" w:type="dxa"/>
            <w:shd w:val="clear" w:color="auto" w:fill="D9D9D9" w:themeFill="background1" w:themeFillShade="D9"/>
          </w:tcPr>
          <w:p w14:paraId="250AE964" w14:textId="77777777" w:rsidR="00114953" w:rsidRPr="006C311A" w:rsidRDefault="00114953" w:rsidP="00BF3A72">
            <w:pPr>
              <w:jc w:val="both"/>
              <w:rPr>
                <w:b/>
              </w:rPr>
            </w:pPr>
            <w:r w:rsidRPr="006C311A">
              <w:rPr>
                <w:b/>
              </w:rPr>
              <w:t xml:space="preserve">2. </w:t>
            </w:r>
            <w:proofErr w:type="spellStart"/>
            <w:r w:rsidRPr="006C311A">
              <w:rPr>
                <w:b/>
              </w:rPr>
              <w:t>Kādi</w:t>
            </w:r>
            <w:proofErr w:type="spellEnd"/>
            <w:r w:rsidRPr="006C311A">
              <w:rPr>
                <w:b/>
              </w:rPr>
              <w:t xml:space="preserve"> </w:t>
            </w:r>
            <w:proofErr w:type="spellStart"/>
            <w:r w:rsidRPr="006C311A">
              <w:rPr>
                <w:b/>
              </w:rPr>
              <w:t>ir</w:t>
            </w:r>
            <w:proofErr w:type="spellEnd"/>
            <w:r w:rsidRPr="006C311A">
              <w:rPr>
                <w:b/>
              </w:rPr>
              <w:t xml:space="preserve"> </w:t>
            </w:r>
            <w:proofErr w:type="spellStart"/>
            <w:r w:rsidRPr="006C311A">
              <w:rPr>
                <w:b/>
              </w:rPr>
              <w:t>Latvijā</w:t>
            </w:r>
            <w:proofErr w:type="spellEnd"/>
            <w:r w:rsidRPr="006C311A">
              <w:rPr>
                <w:b/>
              </w:rPr>
              <w:t xml:space="preserve"> </w:t>
            </w:r>
            <w:proofErr w:type="spellStart"/>
            <w:r w:rsidRPr="006C311A">
              <w:rPr>
                <w:b/>
              </w:rPr>
              <w:t>izmantojamo</w:t>
            </w:r>
            <w:proofErr w:type="spellEnd"/>
            <w:r w:rsidRPr="006C311A">
              <w:rPr>
                <w:b/>
              </w:rPr>
              <w:t xml:space="preserve"> </w:t>
            </w:r>
            <w:proofErr w:type="spellStart"/>
            <w:r w:rsidRPr="006C311A">
              <w:rPr>
                <w:b/>
              </w:rPr>
              <w:t>ārvalstu</w:t>
            </w:r>
            <w:proofErr w:type="spellEnd"/>
            <w:r w:rsidRPr="006C311A">
              <w:rPr>
                <w:b/>
              </w:rPr>
              <w:t xml:space="preserve"> </w:t>
            </w:r>
            <w:proofErr w:type="spellStart"/>
            <w:r w:rsidRPr="006C311A">
              <w:rPr>
                <w:b/>
              </w:rPr>
              <w:t>dokumentu</w:t>
            </w:r>
            <w:proofErr w:type="spellEnd"/>
            <w:r w:rsidRPr="006C311A">
              <w:rPr>
                <w:b/>
              </w:rPr>
              <w:t xml:space="preserve"> </w:t>
            </w:r>
            <w:proofErr w:type="spellStart"/>
            <w:r w:rsidRPr="001A3712">
              <w:rPr>
                <w:b/>
                <w:u w:val="single"/>
              </w:rPr>
              <w:t>formas</w:t>
            </w:r>
            <w:proofErr w:type="spellEnd"/>
            <w:r w:rsidRPr="006C311A">
              <w:rPr>
                <w:b/>
              </w:rPr>
              <w:t xml:space="preserve"> </w:t>
            </w:r>
            <w:proofErr w:type="spellStart"/>
            <w:r w:rsidRPr="006C311A">
              <w:rPr>
                <w:b/>
              </w:rPr>
              <w:t>vērtēšanas</w:t>
            </w:r>
            <w:proofErr w:type="spellEnd"/>
            <w:r w:rsidRPr="006C311A">
              <w:rPr>
                <w:b/>
              </w:rPr>
              <w:t xml:space="preserve"> </w:t>
            </w:r>
            <w:proofErr w:type="spellStart"/>
            <w:r w:rsidRPr="006C311A">
              <w:rPr>
                <w:b/>
              </w:rPr>
              <w:t>kritēriji</w:t>
            </w:r>
            <w:proofErr w:type="spellEnd"/>
            <w:r w:rsidRPr="006C311A">
              <w:rPr>
                <w:b/>
              </w:rPr>
              <w:t xml:space="preserve"> </w:t>
            </w:r>
            <w:proofErr w:type="spellStart"/>
            <w:r w:rsidRPr="006C311A">
              <w:rPr>
                <w:b/>
              </w:rPr>
              <w:t>un</w:t>
            </w:r>
            <w:proofErr w:type="spellEnd"/>
            <w:r w:rsidRPr="006C311A">
              <w:rPr>
                <w:b/>
              </w:rPr>
              <w:t xml:space="preserve"> </w:t>
            </w:r>
            <w:proofErr w:type="spellStart"/>
            <w:proofErr w:type="gramStart"/>
            <w:r w:rsidRPr="006C311A">
              <w:rPr>
                <w:b/>
              </w:rPr>
              <w:t>noteikumi</w:t>
            </w:r>
            <w:proofErr w:type="spellEnd"/>
            <w:r w:rsidRPr="006C311A">
              <w:rPr>
                <w:b/>
              </w:rPr>
              <w:t> ?</w:t>
            </w:r>
            <w:proofErr w:type="gramEnd"/>
          </w:p>
          <w:p w14:paraId="2EA87014" w14:textId="77777777" w:rsidR="00114953" w:rsidRDefault="00114953" w:rsidP="00BF3A72">
            <w:pPr>
              <w:jc w:val="both"/>
              <w:rPr>
                <w:bCs/>
              </w:rPr>
            </w:pPr>
          </w:p>
        </w:tc>
      </w:tr>
    </w:tbl>
    <w:p w14:paraId="566BC8D1" w14:textId="77777777" w:rsidR="00114953" w:rsidRPr="00970B26" w:rsidRDefault="00114953" w:rsidP="00114953">
      <w:pPr>
        <w:jc w:val="both"/>
        <w:rPr>
          <w:rFonts w:ascii="Times New Roman" w:hAnsi="Times New Roman" w:cs="Times New Roman"/>
          <w:bCs/>
        </w:rPr>
      </w:pPr>
    </w:p>
    <w:p w14:paraId="0003DD6F" w14:textId="77777777" w:rsidR="00114953" w:rsidRPr="00953100" w:rsidRDefault="00114953" w:rsidP="00114953">
      <w:pPr>
        <w:ind w:firstLine="708"/>
        <w:jc w:val="both"/>
        <w:rPr>
          <w:rFonts w:ascii="Times New Roman" w:hAnsi="Times New Roman" w:cs="Times New Roman"/>
          <w:lang w:val="de-DE"/>
        </w:rPr>
      </w:pPr>
      <w:proofErr w:type="spellStart"/>
      <w:r w:rsidRPr="00BF106F">
        <w:rPr>
          <w:rFonts w:ascii="Times New Roman" w:hAnsi="Times New Roman" w:cs="Times New Roman"/>
        </w:rPr>
        <w:t>Tā</w:t>
      </w:r>
      <w:proofErr w:type="spellEnd"/>
      <w:r w:rsidRPr="00BF106F">
        <w:rPr>
          <w:rFonts w:ascii="Times New Roman" w:hAnsi="Times New Roman" w:cs="Times New Roman"/>
        </w:rPr>
        <w:t xml:space="preserve"> </w:t>
      </w:r>
      <w:proofErr w:type="spellStart"/>
      <w:r w:rsidRPr="00BF106F">
        <w:rPr>
          <w:rFonts w:ascii="Times New Roman" w:hAnsi="Times New Roman" w:cs="Times New Roman"/>
        </w:rPr>
        <w:t>kā</w:t>
      </w:r>
      <w:proofErr w:type="spellEnd"/>
      <w:r>
        <w:rPr>
          <w:rFonts w:ascii="Times New Roman" w:hAnsi="Times New Roman" w:cs="Times New Roman"/>
        </w:rPr>
        <w:t xml:space="preserve"> SPT</w:t>
      </w:r>
      <w:r w:rsidRPr="00BF106F">
        <w:rPr>
          <w:rFonts w:ascii="Times New Roman" w:hAnsi="Times New Roman" w:cs="Times New Roman"/>
        </w:rPr>
        <w:t xml:space="preserve"> </w:t>
      </w:r>
      <w:proofErr w:type="spellStart"/>
      <w:r w:rsidRPr="00BF106F">
        <w:rPr>
          <w:rFonts w:ascii="Times New Roman" w:hAnsi="Times New Roman" w:cs="Times New Roman"/>
        </w:rPr>
        <w:t>jēdziens</w:t>
      </w:r>
      <w:proofErr w:type="spellEnd"/>
      <w:r w:rsidRPr="00BF106F">
        <w:rPr>
          <w:rFonts w:ascii="Times New Roman" w:hAnsi="Times New Roman" w:cs="Times New Roman"/>
        </w:rPr>
        <w:t xml:space="preserve"> </w:t>
      </w:r>
      <w:r>
        <w:rPr>
          <w:rFonts w:ascii="Times New Roman" w:hAnsi="Times New Roman" w:cs="Times New Roman"/>
          <w:lang w:val="de-DE"/>
        </w:rPr>
        <w:t>„</w:t>
      </w:r>
      <w:proofErr w:type="spellStart"/>
      <w:r>
        <w:rPr>
          <w:rFonts w:ascii="Times New Roman" w:hAnsi="Times New Roman" w:cs="Times New Roman"/>
          <w:lang w:val="de-DE"/>
        </w:rPr>
        <w:t>ārvalsts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dokuments</w:t>
      </w:r>
      <w:proofErr w:type="spellEnd"/>
      <w:r>
        <w:rPr>
          <w:rFonts w:ascii="Times New Roman" w:hAnsi="Times New Roman" w:cs="Times New Roman"/>
          <w:lang w:val="de-DE"/>
        </w:rPr>
        <w:t>“</w:t>
      </w:r>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ir</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ļoti</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plašs</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tad</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Notariāta</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likuma</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ietvaros</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šo</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jēd</w:t>
      </w:r>
      <w:r>
        <w:rPr>
          <w:rFonts w:ascii="Times New Roman" w:hAnsi="Times New Roman" w:cs="Times New Roman"/>
          <w:lang w:val="de-DE"/>
        </w:rPr>
        <w:t>zienu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vajadzētu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sašaurināt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ārvalstu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publisko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dokumentu</w:t>
      </w:r>
      <w:proofErr w:type="spellEnd"/>
      <w:r>
        <w:rPr>
          <w:rFonts w:ascii="Times New Roman" w:hAnsi="Times New Roman" w:cs="Times New Roman"/>
          <w:lang w:val="de-DE"/>
        </w:rPr>
        <w:t>“</w:t>
      </w:r>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skat</w:t>
      </w:r>
      <w:proofErr w:type="spellEnd"/>
      <w:r w:rsidRPr="00953100">
        <w:rPr>
          <w:rFonts w:ascii="Times New Roman" w:hAnsi="Times New Roman" w:cs="Times New Roman"/>
          <w:lang w:val="de-DE"/>
        </w:rPr>
        <w:t xml:space="preserve">. 83.p.) </w:t>
      </w:r>
      <w:proofErr w:type="spellStart"/>
      <w:r w:rsidRPr="00953100">
        <w:rPr>
          <w:rFonts w:ascii="Times New Roman" w:hAnsi="Times New Roman" w:cs="Times New Roman"/>
          <w:lang w:val="de-DE"/>
        </w:rPr>
        <w:t>izpratnes</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robežām</w:t>
      </w:r>
      <w:proofErr w:type="spellEnd"/>
      <w:r w:rsidRPr="00953100">
        <w:rPr>
          <w:rFonts w:ascii="Times New Roman" w:hAnsi="Times New Roman" w:cs="Times New Roman"/>
          <w:lang w:val="de-DE"/>
        </w:rPr>
        <w:t>.</w:t>
      </w:r>
    </w:p>
    <w:p w14:paraId="2F52A731" w14:textId="77777777" w:rsidR="00114953" w:rsidRDefault="00114953" w:rsidP="00114953">
      <w:pPr>
        <w:jc w:val="both"/>
        <w:rPr>
          <w:rFonts w:ascii="Times New Roman" w:hAnsi="Times New Roman" w:cs="Times New Roman"/>
          <w:i/>
          <w:lang w:val="lv-LV"/>
        </w:rPr>
      </w:pPr>
    </w:p>
    <w:p w14:paraId="10E4E1AA" w14:textId="77777777" w:rsidR="00114953" w:rsidRDefault="00114953" w:rsidP="00114953">
      <w:pPr>
        <w:jc w:val="both"/>
        <w:rPr>
          <w:rFonts w:ascii="Times New Roman" w:hAnsi="Times New Roman" w:cs="Times New Roman"/>
          <w:i/>
          <w:lang w:val="lv-LV"/>
        </w:rPr>
      </w:pPr>
    </w:p>
    <w:p w14:paraId="37B1F669" w14:textId="77777777" w:rsidR="00114953" w:rsidRPr="00BF106F" w:rsidRDefault="00114953" w:rsidP="00114953">
      <w:pPr>
        <w:jc w:val="both"/>
        <w:rPr>
          <w:rFonts w:ascii="Times New Roman" w:hAnsi="Times New Roman" w:cs="Times New Roman"/>
          <w:i/>
          <w:lang w:val="lv-LV"/>
        </w:rPr>
      </w:pPr>
      <w:r>
        <w:rPr>
          <w:rFonts w:ascii="Times New Roman" w:hAnsi="Times New Roman" w:cs="Times New Roman"/>
          <w:i/>
          <w:lang w:val="lv-LV"/>
        </w:rPr>
        <w:t>Skat. atbildi uz 4.jautājumu</w:t>
      </w:r>
      <w:r w:rsidRPr="00BF106F">
        <w:rPr>
          <w:rFonts w:ascii="Times New Roman" w:hAnsi="Times New Roman" w:cs="Times New Roman"/>
          <w:i/>
          <w:lang w:val="lv-LV"/>
        </w:rPr>
        <w:t>.</w:t>
      </w:r>
    </w:p>
    <w:p w14:paraId="4146EC74" w14:textId="77777777" w:rsidR="00114953" w:rsidRDefault="00114953" w:rsidP="00114953">
      <w:pPr>
        <w:jc w:val="both"/>
        <w:rPr>
          <w:rFonts w:ascii="Times New Roman" w:hAnsi="Times New Roman" w:cs="Times New Roman"/>
        </w:rPr>
      </w:pPr>
    </w:p>
    <w:p w14:paraId="58E9F941" w14:textId="77777777" w:rsidR="00114953" w:rsidRDefault="00114953" w:rsidP="00114953">
      <w:pPr>
        <w:jc w:val="both"/>
        <w:rPr>
          <w:rFonts w:ascii="Times New Roman" w:hAnsi="Times New Roman" w:cs="Times New Roman"/>
        </w:rPr>
      </w:pPr>
    </w:p>
    <w:p w14:paraId="230C07A9" w14:textId="77777777" w:rsidR="00114953" w:rsidRDefault="00114953" w:rsidP="00114953">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9206"/>
      </w:tblGrid>
      <w:tr w:rsidR="00114953" w14:paraId="4FAC0CE3" w14:textId="77777777" w:rsidTr="00BF3A72">
        <w:tc>
          <w:tcPr>
            <w:tcW w:w="9206" w:type="dxa"/>
            <w:shd w:val="clear" w:color="auto" w:fill="D9D9D9" w:themeFill="background1" w:themeFillShade="D9"/>
          </w:tcPr>
          <w:p w14:paraId="1F8E9817" w14:textId="77777777" w:rsidR="00114953" w:rsidRPr="006C311A" w:rsidRDefault="00114953" w:rsidP="00BF3A72">
            <w:pPr>
              <w:jc w:val="both"/>
              <w:rPr>
                <w:b/>
              </w:rPr>
            </w:pPr>
            <w:r w:rsidRPr="006C311A">
              <w:rPr>
                <w:b/>
              </w:rPr>
              <w:t xml:space="preserve">3. </w:t>
            </w:r>
            <w:proofErr w:type="spellStart"/>
            <w:r w:rsidRPr="006C311A">
              <w:rPr>
                <w:b/>
              </w:rPr>
              <w:t>Kādi</w:t>
            </w:r>
            <w:proofErr w:type="spellEnd"/>
            <w:r w:rsidRPr="006C311A">
              <w:rPr>
                <w:b/>
              </w:rPr>
              <w:t xml:space="preserve"> </w:t>
            </w:r>
            <w:proofErr w:type="spellStart"/>
            <w:r w:rsidRPr="006C311A">
              <w:rPr>
                <w:b/>
              </w:rPr>
              <w:t>ir</w:t>
            </w:r>
            <w:proofErr w:type="spellEnd"/>
            <w:r w:rsidRPr="006C311A">
              <w:rPr>
                <w:b/>
              </w:rPr>
              <w:t xml:space="preserve"> </w:t>
            </w:r>
            <w:proofErr w:type="spellStart"/>
            <w:r w:rsidRPr="006C311A">
              <w:rPr>
                <w:b/>
              </w:rPr>
              <w:t>Latvijā</w:t>
            </w:r>
            <w:proofErr w:type="spellEnd"/>
            <w:r w:rsidRPr="006C311A">
              <w:rPr>
                <w:b/>
              </w:rPr>
              <w:t xml:space="preserve"> </w:t>
            </w:r>
            <w:proofErr w:type="spellStart"/>
            <w:r w:rsidRPr="006C311A">
              <w:rPr>
                <w:b/>
              </w:rPr>
              <w:t>izmantojamo</w:t>
            </w:r>
            <w:proofErr w:type="spellEnd"/>
            <w:r w:rsidRPr="006C311A">
              <w:rPr>
                <w:b/>
              </w:rPr>
              <w:t xml:space="preserve"> </w:t>
            </w:r>
            <w:proofErr w:type="spellStart"/>
            <w:r w:rsidRPr="006C311A">
              <w:rPr>
                <w:b/>
              </w:rPr>
              <w:t>ārvalstu</w:t>
            </w:r>
            <w:proofErr w:type="spellEnd"/>
            <w:r w:rsidRPr="006C311A">
              <w:rPr>
                <w:b/>
              </w:rPr>
              <w:t xml:space="preserve"> </w:t>
            </w:r>
            <w:proofErr w:type="spellStart"/>
            <w:r w:rsidRPr="006C311A">
              <w:rPr>
                <w:b/>
              </w:rPr>
              <w:t>dokumentu</w:t>
            </w:r>
            <w:proofErr w:type="spellEnd"/>
            <w:r w:rsidRPr="006C311A">
              <w:rPr>
                <w:b/>
              </w:rPr>
              <w:t xml:space="preserve"> </w:t>
            </w:r>
            <w:proofErr w:type="spellStart"/>
            <w:r w:rsidRPr="001A3712">
              <w:rPr>
                <w:b/>
                <w:u w:val="single"/>
              </w:rPr>
              <w:t>satura</w:t>
            </w:r>
            <w:proofErr w:type="spellEnd"/>
            <w:r w:rsidRPr="006C311A">
              <w:rPr>
                <w:b/>
              </w:rPr>
              <w:t xml:space="preserve"> </w:t>
            </w:r>
            <w:proofErr w:type="spellStart"/>
            <w:r w:rsidRPr="006C311A">
              <w:rPr>
                <w:b/>
              </w:rPr>
              <w:t>vērtēšanas</w:t>
            </w:r>
            <w:proofErr w:type="spellEnd"/>
            <w:r w:rsidRPr="006C311A">
              <w:rPr>
                <w:b/>
              </w:rPr>
              <w:t xml:space="preserve"> </w:t>
            </w:r>
            <w:proofErr w:type="spellStart"/>
            <w:r w:rsidRPr="006C311A">
              <w:rPr>
                <w:b/>
              </w:rPr>
              <w:t>kritēriji</w:t>
            </w:r>
            <w:proofErr w:type="spellEnd"/>
            <w:r w:rsidRPr="006C311A">
              <w:rPr>
                <w:b/>
              </w:rPr>
              <w:t xml:space="preserve"> </w:t>
            </w:r>
            <w:proofErr w:type="spellStart"/>
            <w:r w:rsidRPr="006C311A">
              <w:rPr>
                <w:b/>
              </w:rPr>
              <w:t>un</w:t>
            </w:r>
            <w:proofErr w:type="spellEnd"/>
            <w:r w:rsidRPr="006C311A">
              <w:rPr>
                <w:b/>
              </w:rPr>
              <w:t xml:space="preserve"> </w:t>
            </w:r>
            <w:proofErr w:type="spellStart"/>
            <w:proofErr w:type="gramStart"/>
            <w:r w:rsidRPr="006C311A">
              <w:rPr>
                <w:b/>
              </w:rPr>
              <w:t>noteikumi</w:t>
            </w:r>
            <w:proofErr w:type="spellEnd"/>
            <w:r w:rsidRPr="006C311A">
              <w:rPr>
                <w:b/>
              </w:rPr>
              <w:t> ?</w:t>
            </w:r>
            <w:proofErr w:type="gramEnd"/>
          </w:p>
          <w:p w14:paraId="3C6D7EF3" w14:textId="77777777" w:rsidR="00114953" w:rsidRDefault="00114953" w:rsidP="00BF3A72">
            <w:pPr>
              <w:jc w:val="both"/>
              <w:rPr>
                <w:b/>
              </w:rPr>
            </w:pPr>
          </w:p>
        </w:tc>
      </w:tr>
    </w:tbl>
    <w:p w14:paraId="16774DCA" w14:textId="77777777" w:rsidR="00114953" w:rsidRDefault="00114953" w:rsidP="00114953">
      <w:pPr>
        <w:jc w:val="both"/>
        <w:rPr>
          <w:rFonts w:ascii="Times New Roman" w:hAnsi="Times New Roman" w:cs="Times New Roman"/>
          <w:b/>
        </w:rPr>
      </w:pPr>
    </w:p>
    <w:p w14:paraId="79EFF261" w14:textId="77777777" w:rsidR="00114953" w:rsidRDefault="00114953" w:rsidP="00114953">
      <w:pPr>
        <w:jc w:val="both"/>
        <w:rPr>
          <w:rFonts w:ascii="Times New Roman" w:hAnsi="Times New Roman" w:cs="Times New Roman"/>
          <w:b/>
        </w:rPr>
      </w:pPr>
    </w:p>
    <w:p w14:paraId="053275B1" w14:textId="77777777" w:rsidR="00114953" w:rsidRPr="00953100" w:rsidRDefault="00114953" w:rsidP="00114953">
      <w:pPr>
        <w:ind w:firstLine="708"/>
        <w:jc w:val="both"/>
        <w:rPr>
          <w:rFonts w:ascii="Times New Roman" w:hAnsi="Times New Roman" w:cs="Times New Roman"/>
          <w:lang w:val="de-DE"/>
        </w:rPr>
      </w:pPr>
      <w:proofErr w:type="spellStart"/>
      <w:r w:rsidRPr="00953100">
        <w:rPr>
          <w:rFonts w:ascii="Times New Roman" w:hAnsi="Times New Roman" w:cs="Times New Roman"/>
          <w:lang w:val="de-DE"/>
        </w:rPr>
        <w:t>Tā</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kā</w:t>
      </w:r>
      <w:proofErr w:type="spellEnd"/>
      <w:r w:rsidRPr="00953100">
        <w:rPr>
          <w:rFonts w:ascii="Times New Roman" w:hAnsi="Times New Roman" w:cs="Times New Roman"/>
          <w:lang w:val="de-DE"/>
        </w:rPr>
        <w:t xml:space="preserve"> SPT </w:t>
      </w:r>
      <w:proofErr w:type="spellStart"/>
      <w:r>
        <w:rPr>
          <w:rFonts w:ascii="Times New Roman" w:hAnsi="Times New Roman" w:cs="Times New Roman"/>
          <w:lang w:val="de-DE"/>
        </w:rPr>
        <w:t>jēdziens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ārvalsts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dokuments</w:t>
      </w:r>
      <w:proofErr w:type="spellEnd"/>
      <w:r>
        <w:rPr>
          <w:rFonts w:ascii="Times New Roman" w:hAnsi="Times New Roman" w:cs="Times New Roman"/>
          <w:lang w:val="de-DE"/>
        </w:rPr>
        <w:t>“</w:t>
      </w:r>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ir</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ļoti</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plašs</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tad</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Notariāta</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likuma</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ietvaros</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šo</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jēd</w:t>
      </w:r>
      <w:r>
        <w:rPr>
          <w:rFonts w:ascii="Times New Roman" w:hAnsi="Times New Roman" w:cs="Times New Roman"/>
          <w:lang w:val="de-DE"/>
        </w:rPr>
        <w:t>zienu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vajadzētu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sašaurināt</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uz</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ārvalstu</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publisko</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dokumentu</w:t>
      </w:r>
      <w:proofErr w:type="spellEnd"/>
      <w:r>
        <w:rPr>
          <w:rFonts w:ascii="Times New Roman" w:hAnsi="Times New Roman" w:cs="Times New Roman"/>
          <w:lang w:val="de-DE"/>
        </w:rPr>
        <w:t>“</w:t>
      </w:r>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skat</w:t>
      </w:r>
      <w:proofErr w:type="spellEnd"/>
      <w:r w:rsidRPr="00953100">
        <w:rPr>
          <w:rFonts w:ascii="Times New Roman" w:hAnsi="Times New Roman" w:cs="Times New Roman"/>
          <w:lang w:val="de-DE"/>
        </w:rPr>
        <w:t xml:space="preserve">. 83.p.) </w:t>
      </w:r>
      <w:proofErr w:type="spellStart"/>
      <w:r w:rsidRPr="00953100">
        <w:rPr>
          <w:rFonts w:ascii="Times New Roman" w:hAnsi="Times New Roman" w:cs="Times New Roman"/>
          <w:lang w:val="de-DE"/>
        </w:rPr>
        <w:t>izpratnes</w:t>
      </w:r>
      <w:proofErr w:type="spellEnd"/>
      <w:r w:rsidRPr="00953100">
        <w:rPr>
          <w:rFonts w:ascii="Times New Roman" w:hAnsi="Times New Roman" w:cs="Times New Roman"/>
          <w:lang w:val="de-DE"/>
        </w:rPr>
        <w:t xml:space="preserve"> </w:t>
      </w:r>
      <w:proofErr w:type="spellStart"/>
      <w:r w:rsidRPr="00953100">
        <w:rPr>
          <w:rFonts w:ascii="Times New Roman" w:hAnsi="Times New Roman" w:cs="Times New Roman"/>
          <w:lang w:val="de-DE"/>
        </w:rPr>
        <w:t>robežām</w:t>
      </w:r>
      <w:proofErr w:type="spellEnd"/>
      <w:r w:rsidRPr="00953100">
        <w:rPr>
          <w:rFonts w:ascii="Times New Roman" w:hAnsi="Times New Roman" w:cs="Times New Roman"/>
          <w:lang w:val="de-DE"/>
        </w:rPr>
        <w:t>.</w:t>
      </w:r>
    </w:p>
    <w:p w14:paraId="7BD9C3EA" w14:textId="77777777" w:rsidR="00114953" w:rsidRPr="00953100" w:rsidRDefault="00114953" w:rsidP="00114953">
      <w:pPr>
        <w:jc w:val="both"/>
        <w:rPr>
          <w:rFonts w:ascii="Times New Roman" w:hAnsi="Times New Roman" w:cs="Times New Roman"/>
          <w:b/>
          <w:lang w:val="de-DE"/>
        </w:rPr>
      </w:pPr>
    </w:p>
    <w:p w14:paraId="6C3DE62F" w14:textId="77777777" w:rsidR="00114953" w:rsidRPr="00BF106F" w:rsidRDefault="00114953" w:rsidP="00114953">
      <w:pPr>
        <w:jc w:val="both"/>
        <w:rPr>
          <w:rFonts w:ascii="Times New Roman" w:hAnsi="Times New Roman" w:cs="Times New Roman"/>
          <w:i/>
          <w:lang w:val="lv-LV"/>
        </w:rPr>
      </w:pPr>
      <w:r>
        <w:rPr>
          <w:rFonts w:ascii="Times New Roman" w:hAnsi="Times New Roman" w:cs="Times New Roman"/>
          <w:i/>
          <w:lang w:val="lv-LV"/>
        </w:rPr>
        <w:t>Skat. atbildi uz 4.jautājumu</w:t>
      </w:r>
      <w:r w:rsidRPr="00BF106F">
        <w:rPr>
          <w:rFonts w:ascii="Times New Roman" w:hAnsi="Times New Roman" w:cs="Times New Roman"/>
          <w:i/>
          <w:lang w:val="lv-LV"/>
        </w:rPr>
        <w:t>.</w:t>
      </w:r>
    </w:p>
    <w:p w14:paraId="1DB494C9" w14:textId="77777777" w:rsidR="00114953" w:rsidRDefault="00114953" w:rsidP="00114953">
      <w:pPr>
        <w:jc w:val="both"/>
        <w:rPr>
          <w:rFonts w:ascii="Times New Roman" w:hAnsi="Times New Roman" w:cs="Times New Roman"/>
        </w:rPr>
      </w:pPr>
    </w:p>
    <w:p w14:paraId="33BC924D" w14:textId="77777777" w:rsidR="00114953" w:rsidRDefault="00114953" w:rsidP="00114953">
      <w:pPr>
        <w:jc w:val="both"/>
        <w:rPr>
          <w:rFonts w:ascii="Times New Roman" w:hAnsi="Times New Roman" w:cs="Times New Roman"/>
        </w:rPr>
      </w:pPr>
    </w:p>
    <w:p w14:paraId="64455F0D" w14:textId="77777777" w:rsidR="00114953" w:rsidRDefault="00114953" w:rsidP="00114953">
      <w:pPr>
        <w:jc w:val="both"/>
        <w:rPr>
          <w:rFonts w:ascii="Times New Roman" w:hAnsi="Times New Roman" w:cs="Times New Roman"/>
        </w:rPr>
      </w:pPr>
    </w:p>
    <w:tbl>
      <w:tblPr>
        <w:tblStyle w:val="TableGrid"/>
        <w:tblW w:w="0" w:type="auto"/>
        <w:tblLook w:val="04A0" w:firstRow="1" w:lastRow="0" w:firstColumn="1" w:lastColumn="0" w:noHBand="0" w:noVBand="1"/>
      </w:tblPr>
      <w:tblGrid>
        <w:gridCol w:w="9206"/>
      </w:tblGrid>
      <w:tr w:rsidR="00114953" w14:paraId="420928B8" w14:textId="77777777" w:rsidTr="00BF3A72">
        <w:tc>
          <w:tcPr>
            <w:tcW w:w="9206" w:type="dxa"/>
            <w:shd w:val="clear" w:color="auto" w:fill="D9D9D9" w:themeFill="background1" w:themeFillShade="D9"/>
          </w:tcPr>
          <w:p w14:paraId="545C4FB6" w14:textId="77777777" w:rsidR="00114953" w:rsidRPr="006C311A" w:rsidRDefault="00114953" w:rsidP="00BF3A72">
            <w:pPr>
              <w:jc w:val="both"/>
              <w:rPr>
                <w:b/>
              </w:rPr>
            </w:pPr>
            <w:r w:rsidRPr="006C311A">
              <w:rPr>
                <w:b/>
              </w:rPr>
              <w:t xml:space="preserve">4. </w:t>
            </w:r>
            <w:proofErr w:type="spellStart"/>
            <w:r w:rsidRPr="006C311A">
              <w:rPr>
                <w:b/>
              </w:rPr>
              <w:t>Kādām</w:t>
            </w:r>
            <w:proofErr w:type="spellEnd"/>
            <w:r w:rsidRPr="006C311A">
              <w:rPr>
                <w:b/>
              </w:rPr>
              <w:t xml:space="preserve"> </w:t>
            </w:r>
            <w:proofErr w:type="spellStart"/>
            <w:r w:rsidRPr="006C311A">
              <w:rPr>
                <w:b/>
              </w:rPr>
              <w:t>prasībām</w:t>
            </w:r>
            <w:proofErr w:type="spellEnd"/>
            <w:r w:rsidRPr="006C311A">
              <w:rPr>
                <w:b/>
              </w:rPr>
              <w:t xml:space="preserve"> </w:t>
            </w:r>
            <w:proofErr w:type="spellStart"/>
            <w:r w:rsidRPr="006C311A">
              <w:rPr>
                <w:b/>
              </w:rPr>
              <w:t>jāatbilst</w:t>
            </w:r>
            <w:proofErr w:type="spellEnd"/>
            <w:r w:rsidRPr="006C311A">
              <w:rPr>
                <w:b/>
              </w:rPr>
              <w:t xml:space="preserve"> </w:t>
            </w:r>
            <w:proofErr w:type="spellStart"/>
            <w:r w:rsidRPr="006C311A">
              <w:rPr>
                <w:b/>
              </w:rPr>
              <w:t>ārvalstu</w:t>
            </w:r>
            <w:proofErr w:type="spellEnd"/>
            <w:r w:rsidRPr="006C311A">
              <w:rPr>
                <w:b/>
              </w:rPr>
              <w:t xml:space="preserve"> </w:t>
            </w:r>
            <w:proofErr w:type="spellStart"/>
            <w:r w:rsidRPr="006C311A">
              <w:rPr>
                <w:b/>
              </w:rPr>
              <w:t>dokumentu</w:t>
            </w:r>
            <w:proofErr w:type="spellEnd"/>
            <w:r w:rsidRPr="006C311A">
              <w:rPr>
                <w:b/>
              </w:rPr>
              <w:t xml:space="preserve"> </w:t>
            </w:r>
            <w:proofErr w:type="spellStart"/>
            <w:r w:rsidRPr="001A3712">
              <w:rPr>
                <w:b/>
                <w:u w:val="single"/>
              </w:rPr>
              <w:t>formai</w:t>
            </w:r>
            <w:proofErr w:type="spellEnd"/>
            <w:r w:rsidRPr="001A3712">
              <w:rPr>
                <w:b/>
                <w:u w:val="single"/>
              </w:rPr>
              <w:t xml:space="preserve"> </w:t>
            </w:r>
            <w:proofErr w:type="spellStart"/>
            <w:r w:rsidRPr="001A3712">
              <w:rPr>
                <w:b/>
                <w:u w:val="single"/>
              </w:rPr>
              <w:t>un</w:t>
            </w:r>
            <w:proofErr w:type="spellEnd"/>
            <w:r w:rsidRPr="001A3712">
              <w:rPr>
                <w:b/>
                <w:u w:val="single"/>
              </w:rPr>
              <w:t xml:space="preserve"> </w:t>
            </w:r>
            <w:proofErr w:type="spellStart"/>
            <w:r w:rsidRPr="001A3712">
              <w:rPr>
                <w:b/>
                <w:u w:val="single"/>
              </w:rPr>
              <w:t>saturam</w:t>
            </w:r>
            <w:proofErr w:type="spellEnd"/>
            <w:r w:rsidRPr="006C311A">
              <w:rPr>
                <w:b/>
              </w:rPr>
              <w:t xml:space="preserve">, </w:t>
            </w:r>
            <w:proofErr w:type="spellStart"/>
            <w:r w:rsidRPr="006C311A">
              <w:rPr>
                <w:b/>
              </w:rPr>
              <w:t>lai</w:t>
            </w:r>
            <w:proofErr w:type="spellEnd"/>
            <w:r w:rsidRPr="006C311A">
              <w:rPr>
                <w:b/>
              </w:rPr>
              <w:t xml:space="preserve"> Latvijas </w:t>
            </w:r>
            <w:proofErr w:type="spellStart"/>
            <w:r w:rsidRPr="006C311A">
              <w:rPr>
                <w:b/>
              </w:rPr>
              <w:t>zvērināts</w:t>
            </w:r>
            <w:proofErr w:type="spellEnd"/>
            <w:r w:rsidRPr="006C311A">
              <w:rPr>
                <w:b/>
              </w:rPr>
              <w:t xml:space="preserve"> </w:t>
            </w:r>
            <w:proofErr w:type="spellStart"/>
            <w:r w:rsidRPr="006C311A">
              <w:rPr>
                <w:b/>
              </w:rPr>
              <w:t>notārs</w:t>
            </w:r>
            <w:proofErr w:type="spellEnd"/>
            <w:r w:rsidRPr="006C311A">
              <w:rPr>
                <w:b/>
              </w:rPr>
              <w:t xml:space="preserve"> </w:t>
            </w:r>
            <w:proofErr w:type="spellStart"/>
            <w:r w:rsidRPr="006C311A">
              <w:rPr>
                <w:b/>
              </w:rPr>
              <w:t>drīkstētu</w:t>
            </w:r>
            <w:proofErr w:type="spellEnd"/>
            <w:r w:rsidRPr="006C311A">
              <w:rPr>
                <w:b/>
              </w:rPr>
              <w:t xml:space="preserve"> </w:t>
            </w:r>
            <w:proofErr w:type="spellStart"/>
            <w:r>
              <w:rPr>
                <w:b/>
              </w:rPr>
              <w:t>to</w:t>
            </w:r>
            <w:proofErr w:type="spellEnd"/>
            <w:r>
              <w:rPr>
                <w:b/>
              </w:rPr>
              <w:t xml:space="preserve"> </w:t>
            </w:r>
            <w:proofErr w:type="spellStart"/>
            <w:r w:rsidRPr="006C311A">
              <w:rPr>
                <w:b/>
              </w:rPr>
              <w:t>izmantot</w:t>
            </w:r>
            <w:proofErr w:type="spellEnd"/>
            <w:r w:rsidRPr="006C311A">
              <w:rPr>
                <w:b/>
              </w:rPr>
              <w:t xml:space="preserve">, </w:t>
            </w:r>
            <w:proofErr w:type="spellStart"/>
            <w:r w:rsidRPr="006C311A">
              <w:rPr>
                <w:b/>
              </w:rPr>
              <w:t>taisot</w:t>
            </w:r>
            <w:proofErr w:type="spellEnd"/>
            <w:r w:rsidRPr="006C311A">
              <w:rPr>
                <w:b/>
              </w:rPr>
              <w:t xml:space="preserve"> </w:t>
            </w:r>
            <w:proofErr w:type="spellStart"/>
            <w:r w:rsidRPr="006C311A">
              <w:rPr>
                <w:b/>
              </w:rPr>
              <w:t>notariālos</w:t>
            </w:r>
            <w:proofErr w:type="spellEnd"/>
            <w:r w:rsidRPr="006C311A">
              <w:rPr>
                <w:b/>
              </w:rPr>
              <w:t xml:space="preserve"> </w:t>
            </w:r>
            <w:proofErr w:type="spellStart"/>
            <w:r w:rsidRPr="006C311A">
              <w:rPr>
                <w:b/>
              </w:rPr>
              <w:t>aktus</w:t>
            </w:r>
            <w:proofErr w:type="spellEnd"/>
            <w:r w:rsidRPr="006C311A">
              <w:rPr>
                <w:b/>
              </w:rPr>
              <w:t xml:space="preserve"> </w:t>
            </w:r>
            <w:proofErr w:type="spellStart"/>
            <w:r w:rsidRPr="006C311A">
              <w:rPr>
                <w:b/>
              </w:rPr>
              <w:t>un</w:t>
            </w:r>
            <w:proofErr w:type="spellEnd"/>
            <w:r w:rsidRPr="006C311A">
              <w:rPr>
                <w:b/>
              </w:rPr>
              <w:t xml:space="preserve"> </w:t>
            </w:r>
            <w:proofErr w:type="spellStart"/>
            <w:proofErr w:type="gramStart"/>
            <w:r w:rsidRPr="006C311A">
              <w:rPr>
                <w:b/>
              </w:rPr>
              <w:t>apliecinājumus</w:t>
            </w:r>
            <w:proofErr w:type="spellEnd"/>
            <w:r w:rsidRPr="006C311A">
              <w:rPr>
                <w:b/>
              </w:rPr>
              <w:t> ?</w:t>
            </w:r>
            <w:proofErr w:type="gramEnd"/>
          </w:p>
          <w:p w14:paraId="746AD8B9" w14:textId="77777777" w:rsidR="00114953" w:rsidRDefault="00114953" w:rsidP="00BF3A72">
            <w:pPr>
              <w:jc w:val="both"/>
              <w:rPr>
                <w:b/>
              </w:rPr>
            </w:pPr>
          </w:p>
        </w:tc>
      </w:tr>
    </w:tbl>
    <w:p w14:paraId="746BE9E4" w14:textId="77777777" w:rsidR="00114953" w:rsidRDefault="00114953" w:rsidP="00114953">
      <w:pPr>
        <w:jc w:val="both"/>
        <w:rPr>
          <w:rFonts w:ascii="Times New Roman" w:hAnsi="Times New Roman" w:cs="Times New Roman"/>
        </w:rPr>
      </w:pPr>
    </w:p>
    <w:p w14:paraId="6AF8C1DE" w14:textId="77777777" w:rsidR="00114953" w:rsidRDefault="00114953" w:rsidP="00114953">
      <w:pPr>
        <w:jc w:val="both"/>
        <w:rPr>
          <w:rFonts w:ascii="Times New Roman" w:hAnsi="Times New Roman" w:cs="Times New Roman"/>
        </w:rPr>
      </w:pPr>
    </w:p>
    <w:p w14:paraId="64324D2B" w14:textId="77777777" w:rsidR="00114953" w:rsidRDefault="00114953" w:rsidP="00114953">
      <w:pPr>
        <w:jc w:val="both"/>
        <w:rPr>
          <w:rFonts w:asciiTheme="majorBidi" w:hAnsiTheme="majorBidi" w:cstheme="majorBidi"/>
        </w:rPr>
      </w:pPr>
    </w:p>
    <w:p w14:paraId="78C75DA2" w14:textId="77777777" w:rsidR="00114953" w:rsidRDefault="00114953" w:rsidP="00114953">
      <w:pPr>
        <w:widowControl w:val="0"/>
        <w:autoSpaceDE w:val="0"/>
        <w:autoSpaceDN w:val="0"/>
        <w:adjustRightInd w:val="0"/>
        <w:ind w:firstLine="708"/>
        <w:jc w:val="both"/>
        <w:rPr>
          <w:rFonts w:ascii="Times New Roman" w:hAnsi="Times New Roman" w:cs="Arial"/>
          <w:color w:val="323233"/>
        </w:rPr>
      </w:pPr>
      <w:r>
        <w:rPr>
          <w:rFonts w:ascii="Times New Roman" w:hAnsi="Times New Roman" w:cs="Times New Roman"/>
        </w:rPr>
        <w:t xml:space="preserve">No </w:t>
      </w:r>
      <w:proofErr w:type="spellStart"/>
      <w:r>
        <w:rPr>
          <w:rFonts w:ascii="Times New Roman" w:hAnsi="Times New Roman" w:cs="Times New Roman"/>
        </w:rPr>
        <w:t>Notariāta</w:t>
      </w:r>
      <w:proofErr w:type="spellEnd"/>
      <w:r>
        <w:rPr>
          <w:rFonts w:ascii="Times New Roman" w:hAnsi="Times New Roman" w:cs="Times New Roman"/>
        </w:rPr>
        <w:t xml:space="preserve"> </w:t>
      </w:r>
      <w:proofErr w:type="spellStart"/>
      <w:r>
        <w:rPr>
          <w:rFonts w:ascii="Times New Roman" w:hAnsi="Times New Roman" w:cs="Times New Roman"/>
        </w:rPr>
        <w:t>likuma</w:t>
      </w:r>
      <w:proofErr w:type="spellEnd"/>
      <w:r>
        <w:rPr>
          <w:rFonts w:ascii="Times New Roman" w:hAnsi="Times New Roman" w:cs="Times New Roman"/>
        </w:rPr>
        <w:t xml:space="preserve"> </w:t>
      </w:r>
      <w:proofErr w:type="gramStart"/>
      <w:r>
        <w:rPr>
          <w:rFonts w:ascii="Times New Roman" w:hAnsi="Times New Roman" w:cs="Times New Roman"/>
        </w:rPr>
        <w:t>83.panta</w:t>
      </w:r>
      <w:proofErr w:type="gramEnd"/>
      <w:r>
        <w:rPr>
          <w:rFonts w:ascii="Times New Roman" w:hAnsi="Times New Roman" w:cs="Times New Roman"/>
        </w:rPr>
        <w:t xml:space="preserve"> </w:t>
      </w:r>
      <w:proofErr w:type="spellStart"/>
      <w:r>
        <w:rPr>
          <w:rFonts w:ascii="Times New Roman" w:hAnsi="Times New Roman" w:cs="Times New Roman"/>
        </w:rPr>
        <w:t>otrās</w:t>
      </w:r>
      <w:proofErr w:type="spellEnd"/>
      <w:r>
        <w:rPr>
          <w:rFonts w:ascii="Times New Roman" w:hAnsi="Times New Roman" w:cs="Times New Roman"/>
        </w:rPr>
        <w:t xml:space="preserve"> </w:t>
      </w:r>
      <w:proofErr w:type="spellStart"/>
      <w:r>
        <w:rPr>
          <w:rFonts w:ascii="Times New Roman" w:hAnsi="Times New Roman" w:cs="Times New Roman"/>
        </w:rPr>
        <w:t>daļas</w:t>
      </w:r>
      <w:proofErr w:type="spellEnd"/>
      <w:r>
        <w:rPr>
          <w:rFonts w:ascii="Times New Roman" w:hAnsi="Times New Roman" w:cs="Times New Roman"/>
        </w:rPr>
        <w:t xml:space="preserve"> </w:t>
      </w:r>
      <w:proofErr w:type="spellStart"/>
      <w:r>
        <w:rPr>
          <w:rFonts w:ascii="Times New Roman" w:hAnsi="Times New Roman" w:cs="Times New Roman"/>
        </w:rPr>
        <w:t>izriet</w:t>
      </w:r>
      <w:proofErr w:type="spellEnd"/>
      <w:r>
        <w:rPr>
          <w:rFonts w:ascii="Times New Roman" w:hAnsi="Times New Roman" w:cs="Times New Roman"/>
        </w:rPr>
        <w:t xml:space="preserve">, ka, </w:t>
      </w:r>
      <w:proofErr w:type="spellStart"/>
      <w:r w:rsidRPr="008C1300">
        <w:rPr>
          <w:rFonts w:ascii="Times New Roman" w:hAnsi="Times New Roman" w:cs="Times New Roman"/>
          <w:b/>
          <w:bCs/>
        </w:rPr>
        <w:t>taisot</w:t>
      </w:r>
      <w:proofErr w:type="spellEnd"/>
      <w:r w:rsidRPr="008C1300">
        <w:rPr>
          <w:rFonts w:ascii="Times New Roman" w:hAnsi="Times New Roman" w:cs="Times New Roman"/>
          <w:b/>
          <w:bCs/>
        </w:rPr>
        <w:t xml:space="preserve"> </w:t>
      </w:r>
      <w:proofErr w:type="spellStart"/>
      <w:r w:rsidRPr="008C1300">
        <w:rPr>
          <w:rFonts w:ascii="Times New Roman" w:hAnsi="Times New Roman" w:cs="Times New Roman"/>
          <w:b/>
          <w:bCs/>
        </w:rPr>
        <w:t>notariālos</w:t>
      </w:r>
      <w:proofErr w:type="spellEnd"/>
      <w:r w:rsidRPr="008C1300">
        <w:rPr>
          <w:rFonts w:ascii="Times New Roman" w:hAnsi="Times New Roman" w:cs="Times New Roman"/>
          <w:b/>
          <w:bCs/>
        </w:rPr>
        <w:t xml:space="preserve"> </w:t>
      </w:r>
      <w:proofErr w:type="spellStart"/>
      <w:r w:rsidRPr="008C1300">
        <w:rPr>
          <w:rFonts w:ascii="Times New Roman" w:hAnsi="Times New Roman" w:cs="Times New Roman"/>
          <w:b/>
          <w:bCs/>
        </w:rPr>
        <w:t>aktus</w:t>
      </w:r>
      <w:proofErr w:type="spellEnd"/>
      <w:r>
        <w:rPr>
          <w:rFonts w:ascii="Times New Roman" w:hAnsi="Times New Roman" w:cs="Times New Roman"/>
        </w:rPr>
        <w:t xml:space="preserve">, </w:t>
      </w:r>
      <w:proofErr w:type="spellStart"/>
      <w:r w:rsidRPr="00861A5A">
        <w:rPr>
          <w:rFonts w:ascii="Times New Roman" w:hAnsi="Times New Roman" w:cs="Arial"/>
          <w:color w:val="323233"/>
          <w:u w:val="single"/>
        </w:rPr>
        <w:t>pārstāvības</w:t>
      </w:r>
      <w:proofErr w:type="spellEnd"/>
      <w:r w:rsidRPr="00861A5A">
        <w:rPr>
          <w:rFonts w:ascii="Times New Roman" w:hAnsi="Times New Roman" w:cs="Arial"/>
          <w:color w:val="323233"/>
          <w:u w:val="single"/>
        </w:rPr>
        <w:t xml:space="preserve"> </w:t>
      </w:r>
      <w:proofErr w:type="spellStart"/>
      <w:r w:rsidRPr="00861A5A">
        <w:rPr>
          <w:rFonts w:ascii="Times New Roman" w:hAnsi="Times New Roman" w:cs="Arial"/>
          <w:color w:val="323233"/>
          <w:u w:val="single"/>
        </w:rPr>
        <w:t>tiesības</w:t>
      </w:r>
      <w:proofErr w:type="spellEnd"/>
      <w:r w:rsidRPr="00861A5A">
        <w:rPr>
          <w:rFonts w:ascii="Times New Roman" w:hAnsi="Times New Roman" w:cs="Arial"/>
          <w:color w:val="323233"/>
          <w:u w:val="single"/>
        </w:rPr>
        <w:t xml:space="preserve"> </w:t>
      </w:r>
      <w:proofErr w:type="spellStart"/>
      <w:r w:rsidRPr="00861A5A">
        <w:rPr>
          <w:rFonts w:ascii="Times New Roman" w:hAnsi="Times New Roman" w:cs="Arial"/>
          <w:color w:val="323233"/>
          <w:u w:val="single"/>
        </w:rPr>
        <w:t>zvērināts</w:t>
      </w:r>
      <w:proofErr w:type="spellEnd"/>
      <w:r w:rsidRPr="00861A5A">
        <w:rPr>
          <w:rFonts w:ascii="Times New Roman" w:hAnsi="Times New Roman" w:cs="Arial"/>
          <w:color w:val="323233"/>
          <w:u w:val="single"/>
        </w:rPr>
        <w:t xml:space="preserve"> </w:t>
      </w:r>
      <w:proofErr w:type="spellStart"/>
      <w:r w:rsidRPr="00861A5A">
        <w:rPr>
          <w:rFonts w:ascii="Times New Roman" w:hAnsi="Times New Roman" w:cs="Arial"/>
          <w:color w:val="323233"/>
          <w:u w:val="single"/>
        </w:rPr>
        <w:t>notārs</w:t>
      </w:r>
      <w:proofErr w:type="spellEnd"/>
      <w:r w:rsidRPr="00861A5A">
        <w:rPr>
          <w:rFonts w:ascii="Times New Roman" w:hAnsi="Times New Roman" w:cs="Arial"/>
          <w:color w:val="323233"/>
          <w:u w:val="single"/>
        </w:rPr>
        <w:t xml:space="preserve"> </w:t>
      </w:r>
      <w:proofErr w:type="spellStart"/>
      <w:r w:rsidRPr="00861A5A">
        <w:rPr>
          <w:rFonts w:ascii="Times New Roman" w:hAnsi="Times New Roman" w:cs="Arial"/>
          <w:color w:val="323233"/>
          <w:u w:val="single"/>
        </w:rPr>
        <w:t>pārbauda</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pēc</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viņam</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iesniegtajiem</w:t>
      </w:r>
      <w:proofErr w:type="spellEnd"/>
      <w:r w:rsidRPr="00D44604">
        <w:rPr>
          <w:rFonts w:ascii="Times New Roman" w:hAnsi="Times New Roman" w:cs="Arial"/>
          <w:color w:val="323233"/>
        </w:rPr>
        <w:t xml:space="preserve"> </w:t>
      </w:r>
      <w:proofErr w:type="spellStart"/>
      <w:r w:rsidRPr="00BD43B2">
        <w:rPr>
          <w:rFonts w:ascii="Times New Roman" w:hAnsi="Times New Roman" w:cs="Arial"/>
          <w:color w:val="323233"/>
          <w:u w:val="single"/>
        </w:rPr>
        <w:t>publiskiem</w:t>
      </w:r>
      <w:proofErr w:type="spellEnd"/>
      <w:r w:rsidRPr="00BD43B2">
        <w:rPr>
          <w:rFonts w:ascii="Times New Roman" w:hAnsi="Times New Roman" w:cs="Arial"/>
          <w:color w:val="323233"/>
          <w:u w:val="single"/>
        </w:rPr>
        <w:t xml:space="preserve"> </w:t>
      </w:r>
      <w:proofErr w:type="spellStart"/>
      <w:r w:rsidRPr="00BD43B2">
        <w:rPr>
          <w:rFonts w:ascii="Times New Roman" w:hAnsi="Times New Roman" w:cs="Arial"/>
          <w:color w:val="323233"/>
          <w:u w:val="single"/>
        </w:rPr>
        <w:t>dokumentiem</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vai</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ierakstiem</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Komercreģistrā</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vai</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citos</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publiskos</w:t>
      </w:r>
      <w:proofErr w:type="spellEnd"/>
      <w:r w:rsidRPr="00D44604">
        <w:rPr>
          <w:rFonts w:ascii="Times New Roman" w:hAnsi="Times New Roman" w:cs="Arial"/>
          <w:color w:val="323233"/>
        </w:rPr>
        <w:t xml:space="preserve"> </w:t>
      </w:r>
      <w:proofErr w:type="spellStart"/>
      <w:r w:rsidRPr="00D44604">
        <w:rPr>
          <w:rFonts w:ascii="Times New Roman" w:hAnsi="Times New Roman" w:cs="Arial"/>
          <w:color w:val="323233"/>
        </w:rPr>
        <w:t>reģistros</w:t>
      </w:r>
      <w:proofErr w:type="spellEnd"/>
      <w:r w:rsidRPr="00D44604">
        <w:rPr>
          <w:rFonts w:ascii="Times New Roman" w:hAnsi="Times New Roman" w:cs="Arial"/>
          <w:color w:val="323233"/>
        </w:rPr>
        <w:t>.</w:t>
      </w:r>
      <w:r>
        <w:rPr>
          <w:rFonts w:ascii="Times New Roman" w:hAnsi="Times New Roman" w:cs="Arial"/>
          <w:color w:val="323233"/>
        </w:rPr>
        <w:t xml:space="preserve"> Tas </w:t>
      </w:r>
      <w:proofErr w:type="spellStart"/>
      <w:r>
        <w:rPr>
          <w:rFonts w:ascii="Times New Roman" w:hAnsi="Times New Roman" w:cs="Arial"/>
          <w:color w:val="323233"/>
        </w:rPr>
        <w:t>nozīmē</w:t>
      </w:r>
      <w:proofErr w:type="spellEnd"/>
      <w:r>
        <w:rPr>
          <w:rFonts w:ascii="Times New Roman" w:hAnsi="Times New Roman" w:cs="Arial"/>
          <w:color w:val="323233"/>
        </w:rPr>
        <w:t xml:space="preserve">, ka </w:t>
      </w:r>
      <w:proofErr w:type="spellStart"/>
      <w:r>
        <w:rPr>
          <w:rFonts w:ascii="Times New Roman" w:hAnsi="Times New Roman" w:cs="Arial"/>
          <w:color w:val="323233"/>
        </w:rPr>
        <w:t>pārstāvības</w:t>
      </w:r>
      <w:proofErr w:type="spellEnd"/>
      <w:r>
        <w:rPr>
          <w:rFonts w:ascii="Times New Roman" w:hAnsi="Times New Roman" w:cs="Arial"/>
          <w:color w:val="323233"/>
        </w:rPr>
        <w:t xml:space="preserve"> </w:t>
      </w:r>
      <w:proofErr w:type="spellStart"/>
      <w:r>
        <w:rPr>
          <w:rFonts w:ascii="Times New Roman" w:hAnsi="Times New Roman" w:cs="Arial"/>
          <w:color w:val="323233"/>
        </w:rPr>
        <w:t>tiesības</w:t>
      </w:r>
      <w:proofErr w:type="spellEnd"/>
      <w:r>
        <w:rPr>
          <w:rFonts w:ascii="Times New Roman" w:hAnsi="Times New Roman" w:cs="Arial"/>
          <w:color w:val="323233"/>
        </w:rPr>
        <w:t xml:space="preserve"> </w:t>
      </w:r>
      <w:proofErr w:type="spellStart"/>
      <w:r>
        <w:rPr>
          <w:rFonts w:ascii="Times New Roman" w:hAnsi="Times New Roman" w:cs="Arial"/>
          <w:color w:val="323233"/>
        </w:rPr>
        <w:t>nedrīkst</w:t>
      </w:r>
      <w:proofErr w:type="spellEnd"/>
      <w:r>
        <w:rPr>
          <w:rFonts w:ascii="Times New Roman" w:hAnsi="Times New Roman" w:cs="Arial"/>
          <w:color w:val="323233"/>
        </w:rPr>
        <w:t xml:space="preserve"> </w:t>
      </w:r>
      <w:proofErr w:type="spellStart"/>
      <w:r>
        <w:rPr>
          <w:rFonts w:ascii="Times New Roman" w:hAnsi="Times New Roman" w:cs="Arial"/>
          <w:color w:val="323233"/>
        </w:rPr>
        <w:t>pierādīt</w:t>
      </w:r>
      <w:proofErr w:type="spellEnd"/>
      <w:r>
        <w:rPr>
          <w:rFonts w:ascii="Times New Roman" w:hAnsi="Times New Roman" w:cs="Arial"/>
          <w:color w:val="323233"/>
        </w:rPr>
        <w:t xml:space="preserve"> </w:t>
      </w:r>
      <w:proofErr w:type="spellStart"/>
      <w:r>
        <w:rPr>
          <w:rFonts w:ascii="Times New Roman" w:hAnsi="Times New Roman" w:cs="Arial"/>
          <w:color w:val="323233"/>
        </w:rPr>
        <w:t>ar</w:t>
      </w:r>
      <w:proofErr w:type="spellEnd"/>
      <w:r>
        <w:rPr>
          <w:rFonts w:ascii="Times New Roman" w:hAnsi="Times New Roman" w:cs="Arial"/>
          <w:color w:val="323233"/>
        </w:rPr>
        <w:t xml:space="preserve"> </w:t>
      </w:r>
      <w:proofErr w:type="spellStart"/>
      <w:r>
        <w:rPr>
          <w:rFonts w:ascii="Times New Roman" w:hAnsi="Times New Roman" w:cs="Arial"/>
          <w:color w:val="323233"/>
        </w:rPr>
        <w:t>privātā</w:t>
      </w:r>
      <w:proofErr w:type="spellEnd"/>
      <w:r>
        <w:rPr>
          <w:rFonts w:ascii="Times New Roman" w:hAnsi="Times New Roman" w:cs="Arial"/>
          <w:color w:val="323233"/>
        </w:rPr>
        <w:t xml:space="preserve"> </w:t>
      </w:r>
      <w:proofErr w:type="spellStart"/>
      <w:r>
        <w:rPr>
          <w:rFonts w:ascii="Times New Roman" w:hAnsi="Times New Roman" w:cs="Arial"/>
          <w:color w:val="323233"/>
        </w:rPr>
        <w:t>kārtībā</w:t>
      </w:r>
      <w:proofErr w:type="spellEnd"/>
      <w:r>
        <w:rPr>
          <w:rFonts w:ascii="Times New Roman" w:hAnsi="Times New Roman" w:cs="Arial"/>
          <w:color w:val="323233"/>
        </w:rPr>
        <w:t xml:space="preserve"> </w:t>
      </w:r>
      <w:proofErr w:type="spellStart"/>
      <w:r>
        <w:rPr>
          <w:rFonts w:ascii="Times New Roman" w:hAnsi="Times New Roman" w:cs="Arial"/>
          <w:color w:val="323233"/>
        </w:rPr>
        <w:t>sastādītiem</w:t>
      </w:r>
      <w:proofErr w:type="spellEnd"/>
      <w:r>
        <w:rPr>
          <w:rFonts w:ascii="Times New Roman" w:hAnsi="Times New Roman" w:cs="Arial"/>
          <w:color w:val="323233"/>
        </w:rPr>
        <w:t xml:space="preserve"> </w:t>
      </w:r>
      <w:proofErr w:type="spellStart"/>
      <w:r>
        <w:rPr>
          <w:rFonts w:ascii="Times New Roman" w:hAnsi="Times New Roman" w:cs="Arial"/>
          <w:color w:val="323233"/>
        </w:rPr>
        <w:t>dokumentiem</w:t>
      </w:r>
      <w:proofErr w:type="spellEnd"/>
      <w:r>
        <w:rPr>
          <w:rFonts w:ascii="Times New Roman" w:hAnsi="Times New Roman" w:cs="Arial"/>
          <w:color w:val="323233"/>
        </w:rPr>
        <w:t>.</w:t>
      </w:r>
    </w:p>
    <w:p w14:paraId="13600917" w14:textId="77777777" w:rsidR="00114953" w:rsidRDefault="00114953" w:rsidP="00114953">
      <w:pPr>
        <w:widowControl w:val="0"/>
        <w:autoSpaceDE w:val="0"/>
        <w:autoSpaceDN w:val="0"/>
        <w:adjustRightInd w:val="0"/>
        <w:jc w:val="both"/>
        <w:rPr>
          <w:rFonts w:ascii="Times New Roman" w:hAnsi="Times New Roman" w:cs="Arial"/>
          <w:color w:val="323233"/>
        </w:rPr>
      </w:pPr>
    </w:p>
    <w:p w14:paraId="664966EF" w14:textId="77777777" w:rsidR="00114953" w:rsidRDefault="00114953" w:rsidP="00114953">
      <w:pPr>
        <w:ind w:firstLine="708"/>
        <w:jc w:val="both"/>
        <w:rPr>
          <w:rFonts w:asciiTheme="majorBidi" w:hAnsiTheme="majorBidi" w:cstheme="majorBidi"/>
        </w:rPr>
      </w:pPr>
      <w:proofErr w:type="spellStart"/>
      <w:r w:rsidRPr="00A47077">
        <w:rPr>
          <w:rFonts w:asciiTheme="majorBidi" w:hAnsiTheme="majorBidi" w:cstheme="majorBidi"/>
        </w:rPr>
        <w:t>Saskaņā</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ar</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Notariāta</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likuma</w:t>
      </w:r>
      <w:proofErr w:type="spellEnd"/>
      <w:r w:rsidRPr="00A47077">
        <w:rPr>
          <w:rFonts w:asciiTheme="majorBidi" w:hAnsiTheme="majorBidi" w:cstheme="majorBidi"/>
        </w:rPr>
        <w:t xml:space="preserve"> </w:t>
      </w:r>
      <w:proofErr w:type="gramStart"/>
      <w:r w:rsidRPr="00A47077">
        <w:rPr>
          <w:rFonts w:asciiTheme="majorBidi" w:hAnsiTheme="majorBidi" w:cstheme="majorBidi"/>
        </w:rPr>
        <w:t>81.pantu</w:t>
      </w:r>
      <w:proofErr w:type="gramEnd"/>
      <w:r w:rsidRPr="00A47077">
        <w:rPr>
          <w:rFonts w:asciiTheme="majorBidi" w:hAnsiTheme="majorBidi" w:cstheme="majorBidi"/>
          <w:b/>
          <w:bCs/>
        </w:rPr>
        <w:t xml:space="preserve"> </w:t>
      </w:r>
      <w:proofErr w:type="spellStart"/>
      <w:r>
        <w:rPr>
          <w:rFonts w:asciiTheme="majorBidi" w:hAnsiTheme="majorBidi" w:cstheme="majorBidi"/>
        </w:rPr>
        <w:t>n</w:t>
      </w:r>
      <w:r w:rsidRPr="00A47077">
        <w:rPr>
          <w:rFonts w:asciiTheme="majorBidi" w:hAnsiTheme="majorBidi" w:cstheme="majorBidi"/>
        </w:rPr>
        <w:t>otariālie</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akti</w:t>
      </w:r>
      <w:proofErr w:type="spellEnd"/>
      <w:r w:rsidRPr="00A47077">
        <w:rPr>
          <w:rFonts w:asciiTheme="majorBidi" w:hAnsiTheme="majorBidi" w:cstheme="majorBidi"/>
        </w:rPr>
        <w:t xml:space="preserve"> (</w:t>
      </w:r>
      <w:r>
        <w:rPr>
          <w:rFonts w:asciiTheme="majorBidi" w:hAnsiTheme="majorBidi" w:cstheme="majorBidi"/>
        </w:rPr>
        <w:t>82.pants</w:t>
      </w:r>
      <w:r w:rsidRPr="00A47077">
        <w:rPr>
          <w:rFonts w:asciiTheme="majorBidi" w:hAnsiTheme="majorBidi" w:cstheme="majorBidi"/>
        </w:rPr>
        <w:t xml:space="preserve">) un </w:t>
      </w:r>
      <w:proofErr w:type="spellStart"/>
      <w:r w:rsidRPr="00A47077">
        <w:rPr>
          <w:rFonts w:asciiTheme="majorBidi" w:hAnsiTheme="majorBidi" w:cstheme="majorBidi"/>
        </w:rPr>
        <w:t>apliecinājumi</w:t>
      </w:r>
      <w:proofErr w:type="spellEnd"/>
      <w:r w:rsidRPr="00A47077">
        <w:rPr>
          <w:rFonts w:asciiTheme="majorBidi" w:hAnsiTheme="majorBidi" w:cstheme="majorBidi"/>
        </w:rPr>
        <w:t xml:space="preserve"> (</w:t>
      </w:r>
      <w:r>
        <w:rPr>
          <w:rFonts w:asciiTheme="majorBidi" w:hAnsiTheme="majorBidi" w:cstheme="majorBidi"/>
        </w:rPr>
        <w:t>108.pants</w:t>
      </w:r>
      <w:r w:rsidRPr="00A47077">
        <w:rPr>
          <w:rFonts w:asciiTheme="majorBidi" w:hAnsiTheme="majorBidi" w:cstheme="majorBidi"/>
        </w:rPr>
        <w:t xml:space="preserve">), </w:t>
      </w:r>
      <w:proofErr w:type="spellStart"/>
      <w:r w:rsidRPr="00A47077">
        <w:rPr>
          <w:rFonts w:asciiTheme="majorBidi" w:hAnsiTheme="majorBidi" w:cstheme="majorBidi"/>
        </w:rPr>
        <w:t>kurus</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taisa</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zvērināts</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notārs</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izņemot</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šā</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likuma</w:t>
      </w:r>
      <w:proofErr w:type="spellEnd"/>
      <w:r w:rsidRPr="00A47077">
        <w:rPr>
          <w:rFonts w:asciiTheme="majorBidi" w:hAnsiTheme="majorBidi" w:cstheme="majorBidi"/>
        </w:rPr>
        <w:t xml:space="preserve"> </w:t>
      </w:r>
      <w:r>
        <w:rPr>
          <w:rFonts w:asciiTheme="majorBidi" w:hAnsiTheme="majorBidi" w:cstheme="majorBidi"/>
        </w:rPr>
        <w:t>116.pantā</w:t>
      </w:r>
      <w:r w:rsidRPr="00A47077">
        <w:rPr>
          <w:rFonts w:asciiTheme="majorBidi" w:hAnsiTheme="majorBidi" w:cstheme="majorBidi"/>
        </w:rPr>
        <w:t xml:space="preserve"> </w:t>
      </w:r>
      <w:proofErr w:type="spellStart"/>
      <w:r w:rsidRPr="00A47077">
        <w:rPr>
          <w:rFonts w:asciiTheme="majorBidi" w:hAnsiTheme="majorBidi" w:cstheme="majorBidi"/>
        </w:rPr>
        <w:t>minētos</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dokumentus</w:t>
      </w:r>
      <w:proofErr w:type="spellEnd"/>
      <w:r w:rsidRPr="00A47077">
        <w:rPr>
          <w:rFonts w:asciiTheme="majorBidi" w:hAnsiTheme="majorBidi" w:cstheme="majorBidi"/>
        </w:rPr>
        <w:t xml:space="preserve">, </w:t>
      </w:r>
      <w:proofErr w:type="spellStart"/>
      <w:r w:rsidRPr="00A47077">
        <w:rPr>
          <w:rFonts w:asciiTheme="majorBidi" w:hAnsiTheme="majorBidi" w:cstheme="majorBidi"/>
        </w:rPr>
        <w:t>ir</w:t>
      </w:r>
      <w:proofErr w:type="spellEnd"/>
      <w:r w:rsidRPr="00A47077">
        <w:rPr>
          <w:rFonts w:asciiTheme="majorBidi" w:hAnsiTheme="majorBidi" w:cstheme="majorBidi"/>
        </w:rPr>
        <w:t xml:space="preserve"> </w:t>
      </w:r>
      <w:proofErr w:type="spellStart"/>
      <w:r w:rsidRPr="005F0F97">
        <w:rPr>
          <w:rFonts w:asciiTheme="majorBidi" w:hAnsiTheme="majorBidi" w:cstheme="majorBidi"/>
          <w:b/>
          <w:bCs/>
        </w:rPr>
        <w:t>publiski</w:t>
      </w:r>
      <w:proofErr w:type="spellEnd"/>
      <w:r w:rsidRPr="005F0F97">
        <w:rPr>
          <w:rFonts w:asciiTheme="majorBidi" w:hAnsiTheme="majorBidi" w:cstheme="majorBidi"/>
          <w:b/>
          <w:bCs/>
        </w:rPr>
        <w:t xml:space="preserve"> </w:t>
      </w:r>
      <w:proofErr w:type="spellStart"/>
      <w:r w:rsidRPr="005F0F97">
        <w:rPr>
          <w:rFonts w:asciiTheme="majorBidi" w:hAnsiTheme="majorBidi" w:cstheme="majorBidi"/>
          <w:b/>
          <w:bCs/>
        </w:rPr>
        <w:t>dokumenti</w:t>
      </w:r>
      <w:proofErr w:type="spellEnd"/>
      <w:r w:rsidRPr="00A47077">
        <w:rPr>
          <w:rFonts w:asciiTheme="majorBidi" w:hAnsiTheme="majorBidi" w:cstheme="majorBidi"/>
        </w:rPr>
        <w:t>.</w:t>
      </w:r>
    </w:p>
    <w:p w14:paraId="28FEC5C7" w14:textId="77777777" w:rsidR="00114953" w:rsidRDefault="00114953" w:rsidP="00114953">
      <w:pPr>
        <w:widowControl w:val="0"/>
        <w:autoSpaceDE w:val="0"/>
        <w:autoSpaceDN w:val="0"/>
        <w:adjustRightInd w:val="0"/>
        <w:jc w:val="both"/>
        <w:rPr>
          <w:rFonts w:ascii="Times New Roman" w:hAnsi="Times New Roman" w:cs="Arial"/>
          <w:color w:val="323233"/>
        </w:rPr>
      </w:pPr>
    </w:p>
    <w:p w14:paraId="50F62CCC" w14:textId="5D841D0B" w:rsidR="00114953" w:rsidRDefault="00114953" w:rsidP="00114953">
      <w:pPr>
        <w:ind w:firstLine="708"/>
        <w:jc w:val="both"/>
        <w:rPr>
          <w:rFonts w:ascii="Times New Roman" w:hAnsi="Times New Roman" w:cs="Arial"/>
          <w:color w:val="323233"/>
        </w:rPr>
      </w:pPr>
      <w:proofErr w:type="spellStart"/>
      <w:r>
        <w:rPr>
          <w:rFonts w:ascii="Times New Roman" w:hAnsi="Times New Roman" w:cs="Arial"/>
          <w:color w:val="323233"/>
        </w:rPr>
        <w:lastRenderedPageBreak/>
        <w:t>Piemēram</w:t>
      </w:r>
      <w:proofErr w:type="spellEnd"/>
      <w:r>
        <w:rPr>
          <w:rFonts w:ascii="Times New Roman" w:hAnsi="Times New Roman" w:cs="Arial"/>
          <w:color w:val="323233"/>
        </w:rPr>
        <w:t xml:space="preserve">, </w:t>
      </w:r>
      <w:proofErr w:type="spellStart"/>
      <w:r w:rsidRPr="00EF04EC">
        <w:rPr>
          <w:rFonts w:ascii="Times New Roman" w:hAnsi="Times New Roman" w:cs="Arial"/>
          <w:b/>
          <w:color w:val="323233"/>
        </w:rPr>
        <w:t>Vācijas</w:t>
      </w:r>
      <w:proofErr w:type="spellEnd"/>
      <w:r>
        <w:rPr>
          <w:rFonts w:ascii="Times New Roman" w:hAnsi="Times New Roman" w:cs="Arial"/>
          <w:color w:val="323233"/>
        </w:rPr>
        <w:t xml:space="preserve"> </w:t>
      </w:r>
      <w:proofErr w:type="spellStart"/>
      <w:r>
        <w:rPr>
          <w:rFonts w:ascii="Times New Roman" w:hAnsi="Times New Roman" w:cs="Arial"/>
          <w:color w:val="323233"/>
        </w:rPr>
        <w:t>civilprocesa</w:t>
      </w:r>
      <w:proofErr w:type="spellEnd"/>
      <w:r>
        <w:rPr>
          <w:rFonts w:ascii="Times New Roman" w:hAnsi="Times New Roman" w:cs="Arial"/>
          <w:color w:val="323233"/>
        </w:rPr>
        <w:t xml:space="preserve"> </w:t>
      </w:r>
      <w:proofErr w:type="spellStart"/>
      <w:r>
        <w:rPr>
          <w:rFonts w:ascii="Times New Roman" w:hAnsi="Times New Roman" w:cs="Arial"/>
          <w:color w:val="323233"/>
        </w:rPr>
        <w:t>tiesībās</w:t>
      </w:r>
      <w:proofErr w:type="spellEnd"/>
      <w:r>
        <w:rPr>
          <w:rFonts w:ascii="Times New Roman" w:hAnsi="Times New Roman" w:cs="Arial"/>
          <w:color w:val="323233"/>
        </w:rPr>
        <w:t xml:space="preserve"> </w:t>
      </w:r>
      <w:proofErr w:type="spellStart"/>
      <w:r>
        <w:rPr>
          <w:rFonts w:ascii="Times New Roman" w:hAnsi="Times New Roman" w:cs="Arial"/>
          <w:color w:val="323233"/>
        </w:rPr>
        <w:t>nošķir</w:t>
      </w:r>
      <w:proofErr w:type="spellEnd"/>
      <w:r>
        <w:rPr>
          <w:rFonts w:ascii="Times New Roman" w:hAnsi="Times New Roman" w:cs="Arial"/>
          <w:color w:val="323233"/>
        </w:rPr>
        <w:t xml:space="preserve"> </w:t>
      </w:r>
      <w:proofErr w:type="spellStart"/>
      <w:r>
        <w:rPr>
          <w:rFonts w:ascii="Times New Roman" w:hAnsi="Times New Roman" w:cs="Arial"/>
          <w:color w:val="323233"/>
        </w:rPr>
        <w:t>privātos</w:t>
      </w:r>
      <w:proofErr w:type="spellEnd"/>
      <w:r>
        <w:rPr>
          <w:rFonts w:ascii="Times New Roman" w:hAnsi="Times New Roman" w:cs="Arial"/>
          <w:color w:val="323233"/>
        </w:rPr>
        <w:t xml:space="preserve"> </w:t>
      </w:r>
      <w:proofErr w:type="spellStart"/>
      <w:r>
        <w:rPr>
          <w:rFonts w:ascii="Times New Roman" w:hAnsi="Times New Roman" w:cs="Arial"/>
          <w:color w:val="323233"/>
        </w:rPr>
        <w:t>dokumentus</w:t>
      </w:r>
      <w:proofErr w:type="spellEnd"/>
      <w:r>
        <w:rPr>
          <w:rFonts w:ascii="Times New Roman" w:hAnsi="Times New Roman" w:cs="Arial"/>
          <w:color w:val="323233"/>
        </w:rPr>
        <w:t xml:space="preserve"> un </w:t>
      </w:r>
      <w:proofErr w:type="spellStart"/>
      <w:r>
        <w:rPr>
          <w:rFonts w:ascii="Times New Roman" w:hAnsi="Times New Roman" w:cs="Arial"/>
          <w:color w:val="323233"/>
        </w:rPr>
        <w:t>publiskos</w:t>
      </w:r>
      <w:proofErr w:type="spellEnd"/>
      <w:r>
        <w:rPr>
          <w:rFonts w:ascii="Times New Roman" w:hAnsi="Times New Roman" w:cs="Arial"/>
          <w:color w:val="323233"/>
        </w:rPr>
        <w:t xml:space="preserve"> </w:t>
      </w:r>
      <w:proofErr w:type="spellStart"/>
      <w:r>
        <w:rPr>
          <w:rFonts w:ascii="Times New Roman" w:hAnsi="Times New Roman" w:cs="Arial"/>
          <w:color w:val="323233"/>
        </w:rPr>
        <w:t>dokumentus</w:t>
      </w:r>
      <w:proofErr w:type="spellEnd"/>
      <w:r>
        <w:rPr>
          <w:rFonts w:ascii="Times New Roman" w:hAnsi="Times New Roman" w:cs="Arial"/>
          <w:color w:val="323233"/>
        </w:rPr>
        <w:t xml:space="preserve">. </w:t>
      </w:r>
      <w:proofErr w:type="spellStart"/>
      <w:r w:rsidRPr="002D46FD">
        <w:rPr>
          <w:rFonts w:ascii="Times New Roman" w:hAnsi="Times New Roman" w:cs="Arial"/>
          <w:b/>
          <w:bCs/>
          <w:color w:val="323233"/>
        </w:rPr>
        <w:t>Publiskiem</w:t>
      </w:r>
      <w:proofErr w:type="spellEnd"/>
      <w:r w:rsidRPr="002D46FD">
        <w:rPr>
          <w:rFonts w:ascii="Times New Roman" w:hAnsi="Times New Roman" w:cs="Arial"/>
          <w:b/>
          <w:bCs/>
          <w:color w:val="323233"/>
        </w:rPr>
        <w:t xml:space="preserve"> </w:t>
      </w:r>
      <w:proofErr w:type="spellStart"/>
      <w:r w:rsidRPr="002D46FD">
        <w:rPr>
          <w:rFonts w:ascii="Times New Roman" w:hAnsi="Times New Roman" w:cs="Arial"/>
          <w:b/>
          <w:bCs/>
          <w:color w:val="323233"/>
        </w:rPr>
        <w:t>dokumentiem</w:t>
      </w:r>
      <w:proofErr w:type="spellEnd"/>
      <w:r>
        <w:rPr>
          <w:rFonts w:ascii="Times New Roman" w:hAnsi="Times New Roman" w:cs="Arial"/>
          <w:color w:val="323233"/>
        </w:rPr>
        <w:t xml:space="preserve"> </w:t>
      </w:r>
      <w:proofErr w:type="spellStart"/>
      <w:r>
        <w:rPr>
          <w:rFonts w:ascii="Times New Roman" w:hAnsi="Times New Roman" w:cs="Arial"/>
          <w:color w:val="323233"/>
        </w:rPr>
        <w:t>Vācijas</w:t>
      </w:r>
      <w:proofErr w:type="spellEnd"/>
      <w:r>
        <w:rPr>
          <w:rFonts w:ascii="Times New Roman" w:hAnsi="Times New Roman" w:cs="Arial"/>
          <w:color w:val="323233"/>
        </w:rPr>
        <w:t xml:space="preserve"> </w:t>
      </w:r>
      <w:proofErr w:type="spellStart"/>
      <w:r>
        <w:rPr>
          <w:rFonts w:ascii="Times New Roman" w:hAnsi="Times New Roman" w:cs="Arial"/>
          <w:color w:val="323233"/>
        </w:rPr>
        <w:t>normatīvajos</w:t>
      </w:r>
      <w:proofErr w:type="spellEnd"/>
      <w:r>
        <w:rPr>
          <w:rFonts w:ascii="Times New Roman" w:hAnsi="Times New Roman" w:cs="Arial"/>
          <w:color w:val="323233"/>
        </w:rPr>
        <w:t xml:space="preserve"> </w:t>
      </w:r>
      <w:proofErr w:type="spellStart"/>
      <w:r>
        <w:rPr>
          <w:rFonts w:ascii="Times New Roman" w:hAnsi="Times New Roman" w:cs="Arial"/>
          <w:color w:val="323233"/>
        </w:rPr>
        <w:t>tiesību</w:t>
      </w:r>
      <w:proofErr w:type="spellEnd"/>
      <w:r>
        <w:rPr>
          <w:rFonts w:ascii="Times New Roman" w:hAnsi="Times New Roman" w:cs="Arial"/>
          <w:color w:val="323233"/>
        </w:rPr>
        <w:t xml:space="preserve"> </w:t>
      </w:r>
      <w:proofErr w:type="spellStart"/>
      <w:r>
        <w:rPr>
          <w:rFonts w:ascii="Times New Roman" w:hAnsi="Times New Roman" w:cs="Arial"/>
          <w:color w:val="323233"/>
        </w:rPr>
        <w:t>aktos</w:t>
      </w:r>
      <w:proofErr w:type="spellEnd"/>
      <w:r>
        <w:rPr>
          <w:rFonts w:ascii="Times New Roman" w:hAnsi="Times New Roman" w:cs="Arial"/>
          <w:color w:val="323233"/>
        </w:rPr>
        <w:t xml:space="preserve"> [</w:t>
      </w:r>
      <w:proofErr w:type="spellStart"/>
      <w:r>
        <w:rPr>
          <w:rFonts w:ascii="Times New Roman" w:hAnsi="Times New Roman" w:cs="Arial"/>
          <w:color w:val="323233"/>
        </w:rPr>
        <w:t>piemēram</w:t>
      </w:r>
      <w:proofErr w:type="spellEnd"/>
      <w:r>
        <w:rPr>
          <w:rFonts w:ascii="Times New Roman" w:hAnsi="Times New Roman" w:cs="Arial"/>
          <w:color w:val="323233"/>
        </w:rPr>
        <w:t xml:space="preserve">, </w:t>
      </w:r>
      <w:proofErr w:type="spellStart"/>
      <w:r>
        <w:rPr>
          <w:rFonts w:ascii="Times New Roman" w:hAnsi="Times New Roman" w:cs="Arial"/>
          <w:color w:val="323233"/>
        </w:rPr>
        <w:t>Civilprocesa</w:t>
      </w:r>
      <w:proofErr w:type="spellEnd"/>
      <w:r>
        <w:rPr>
          <w:rFonts w:ascii="Times New Roman" w:hAnsi="Times New Roman" w:cs="Arial"/>
          <w:color w:val="323233"/>
        </w:rPr>
        <w:t xml:space="preserve"> </w:t>
      </w:r>
      <w:proofErr w:type="spellStart"/>
      <w:r>
        <w:rPr>
          <w:rFonts w:ascii="Times New Roman" w:hAnsi="Times New Roman" w:cs="Arial"/>
          <w:color w:val="323233"/>
        </w:rPr>
        <w:t>likumā</w:t>
      </w:r>
      <w:proofErr w:type="spellEnd"/>
      <w:r>
        <w:rPr>
          <w:rFonts w:ascii="Times New Roman" w:hAnsi="Times New Roman" w:cs="Arial"/>
          <w:color w:val="323233"/>
        </w:rPr>
        <w:t xml:space="preserve"> (</w:t>
      </w:r>
      <w:proofErr w:type="spellStart"/>
      <w:r w:rsidRPr="00D44604">
        <w:rPr>
          <w:rFonts w:ascii="Times New Roman" w:hAnsi="Times New Roman" w:cs="Arial"/>
          <w:i/>
          <w:iCs/>
          <w:color w:val="323233"/>
        </w:rPr>
        <w:t>Zivilprozessordnung</w:t>
      </w:r>
      <w:proofErr w:type="spellEnd"/>
      <w:r>
        <w:rPr>
          <w:rFonts w:ascii="Times New Roman" w:hAnsi="Times New Roman" w:cs="Arial"/>
          <w:color w:val="323233"/>
        </w:rPr>
        <w:t xml:space="preserve">)] </w:t>
      </w:r>
      <w:proofErr w:type="spellStart"/>
      <w:r>
        <w:rPr>
          <w:rFonts w:ascii="Times New Roman" w:hAnsi="Times New Roman" w:cs="Arial"/>
          <w:color w:val="323233"/>
        </w:rPr>
        <w:t>tiek</w:t>
      </w:r>
      <w:proofErr w:type="spellEnd"/>
      <w:r>
        <w:rPr>
          <w:rFonts w:ascii="Times New Roman" w:hAnsi="Times New Roman" w:cs="Arial"/>
          <w:color w:val="323233"/>
        </w:rPr>
        <w:t xml:space="preserve"> </w:t>
      </w:r>
      <w:proofErr w:type="spellStart"/>
      <w:r>
        <w:rPr>
          <w:rFonts w:ascii="Times New Roman" w:hAnsi="Times New Roman" w:cs="Arial"/>
          <w:color w:val="323233"/>
        </w:rPr>
        <w:t>paredzēta</w:t>
      </w:r>
      <w:proofErr w:type="spellEnd"/>
      <w:r>
        <w:rPr>
          <w:rFonts w:ascii="Times New Roman" w:hAnsi="Times New Roman" w:cs="Arial"/>
          <w:color w:val="323233"/>
        </w:rPr>
        <w:t xml:space="preserve"> </w:t>
      </w:r>
      <w:proofErr w:type="spellStart"/>
      <w:r>
        <w:rPr>
          <w:rFonts w:ascii="Times New Roman" w:hAnsi="Times New Roman" w:cs="Arial"/>
          <w:color w:val="323233"/>
        </w:rPr>
        <w:t>virkne</w:t>
      </w:r>
      <w:proofErr w:type="spellEnd"/>
      <w:r>
        <w:rPr>
          <w:rFonts w:ascii="Times New Roman" w:hAnsi="Times New Roman" w:cs="Arial"/>
          <w:color w:val="323233"/>
        </w:rPr>
        <w:t xml:space="preserve"> </w:t>
      </w:r>
      <w:proofErr w:type="spellStart"/>
      <w:r>
        <w:rPr>
          <w:rFonts w:ascii="Times New Roman" w:hAnsi="Times New Roman" w:cs="Arial"/>
          <w:color w:val="323233"/>
        </w:rPr>
        <w:t>pierādījumu</w:t>
      </w:r>
      <w:proofErr w:type="spellEnd"/>
      <w:r>
        <w:rPr>
          <w:rFonts w:ascii="Times New Roman" w:hAnsi="Times New Roman" w:cs="Arial"/>
          <w:color w:val="323233"/>
        </w:rPr>
        <w:t xml:space="preserve"> </w:t>
      </w:r>
      <w:proofErr w:type="spellStart"/>
      <w:r>
        <w:rPr>
          <w:rFonts w:ascii="Times New Roman" w:hAnsi="Times New Roman" w:cs="Arial"/>
          <w:color w:val="323233"/>
        </w:rPr>
        <w:t>noteikumu</w:t>
      </w:r>
      <w:proofErr w:type="spellEnd"/>
      <w:r>
        <w:rPr>
          <w:rFonts w:ascii="Times New Roman" w:hAnsi="Times New Roman" w:cs="Arial"/>
          <w:color w:val="323233"/>
        </w:rPr>
        <w:t xml:space="preserve">. </w:t>
      </w:r>
      <w:proofErr w:type="spellStart"/>
      <w:r>
        <w:rPr>
          <w:rFonts w:ascii="Times New Roman" w:hAnsi="Times New Roman" w:cs="Arial"/>
          <w:color w:val="323233"/>
        </w:rPr>
        <w:t>Turklāt</w:t>
      </w:r>
      <w:proofErr w:type="spellEnd"/>
      <w:r>
        <w:rPr>
          <w:rFonts w:ascii="Times New Roman" w:hAnsi="Times New Roman" w:cs="Arial"/>
          <w:color w:val="323233"/>
        </w:rPr>
        <w:t xml:space="preserve">, </w:t>
      </w:r>
      <w:proofErr w:type="spellStart"/>
      <w:r>
        <w:rPr>
          <w:rFonts w:ascii="Times New Roman" w:hAnsi="Times New Roman" w:cs="Arial"/>
          <w:color w:val="323233"/>
        </w:rPr>
        <w:t>šie</w:t>
      </w:r>
      <w:proofErr w:type="spellEnd"/>
      <w:r>
        <w:rPr>
          <w:rFonts w:ascii="Times New Roman" w:hAnsi="Times New Roman" w:cs="Arial"/>
          <w:color w:val="323233"/>
        </w:rPr>
        <w:t xml:space="preserve"> </w:t>
      </w:r>
      <w:proofErr w:type="spellStart"/>
      <w:r>
        <w:rPr>
          <w:rFonts w:ascii="Times New Roman" w:hAnsi="Times New Roman" w:cs="Arial"/>
          <w:color w:val="323233"/>
        </w:rPr>
        <w:t>noteikumi</w:t>
      </w:r>
      <w:proofErr w:type="spellEnd"/>
      <w:r>
        <w:rPr>
          <w:rFonts w:ascii="Times New Roman" w:hAnsi="Times New Roman" w:cs="Arial"/>
          <w:color w:val="323233"/>
        </w:rPr>
        <w:t xml:space="preserve"> par </w:t>
      </w:r>
      <w:proofErr w:type="spellStart"/>
      <w:r>
        <w:rPr>
          <w:rFonts w:ascii="Times New Roman" w:hAnsi="Times New Roman" w:cs="Arial"/>
          <w:color w:val="323233"/>
        </w:rPr>
        <w:t>pierādījumiem</w:t>
      </w:r>
      <w:proofErr w:type="spellEnd"/>
      <w:r>
        <w:rPr>
          <w:rFonts w:ascii="Times New Roman" w:hAnsi="Times New Roman" w:cs="Arial"/>
          <w:color w:val="323233"/>
        </w:rPr>
        <w:t xml:space="preserve"> </w:t>
      </w:r>
      <w:proofErr w:type="spellStart"/>
      <w:r>
        <w:rPr>
          <w:rFonts w:ascii="Times New Roman" w:hAnsi="Times New Roman" w:cs="Arial"/>
          <w:color w:val="323233"/>
        </w:rPr>
        <w:t>ir</w:t>
      </w:r>
      <w:proofErr w:type="spellEnd"/>
      <w:r>
        <w:rPr>
          <w:rFonts w:ascii="Times New Roman" w:hAnsi="Times New Roman" w:cs="Arial"/>
          <w:color w:val="323233"/>
        </w:rPr>
        <w:t xml:space="preserve"> </w:t>
      </w:r>
      <w:proofErr w:type="spellStart"/>
      <w:r>
        <w:rPr>
          <w:rFonts w:ascii="Times New Roman" w:hAnsi="Times New Roman" w:cs="Arial"/>
          <w:color w:val="323233"/>
        </w:rPr>
        <w:t>jānošķir</w:t>
      </w:r>
      <w:proofErr w:type="spellEnd"/>
      <w:r>
        <w:rPr>
          <w:rFonts w:ascii="Times New Roman" w:hAnsi="Times New Roman" w:cs="Arial"/>
          <w:color w:val="323233"/>
        </w:rPr>
        <w:t xml:space="preserve"> no </w:t>
      </w:r>
      <w:proofErr w:type="spellStart"/>
      <w:r>
        <w:rPr>
          <w:rFonts w:ascii="Times New Roman" w:hAnsi="Times New Roman" w:cs="Arial"/>
          <w:color w:val="323233"/>
        </w:rPr>
        <w:t>materiālo</w:t>
      </w:r>
      <w:proofErr w:type="spellEnd"/>
      <w:r>
        <w:rPr>
          <w:rFonts w:ascii="Times New Roman" w:hAnsi="Times New Roman" w:cs="Arial"/>
          <w:color w:val="323233"/>
        </w:rPr>
        <w:t xml:space="preserve"> </w:t>
      </w:r>
      <w:proofErr w:type="spellStart"/>
      <w:r>
        <w:rPr>
          <w:rFonts w:ascii="Times New Roman" w:hAnsi="Times New Roman" w:cs="Arial"/>
          <w:color w:val="323233"/>
        </w:rPr>
        <w:t>tiesību</w:t>
      </w:r>
      <w:proofErr w:type="spellEnd"/>
      <w:r>
        <w:rPr>
          <w:rFonts w:ascii="Times New Roman" w:hAnsi="Times New Roman" w:cs="Arial"/>
          <w:color w:val="323233"/>
        </w:rPr>
        <w:t xml:space="preserve"> </w:t>
      </w:r>
      <w:proofErr w:type="spellStart"/>
      <w:r>
        <w:rPr>
          <w:rFonts w:ascii="Times New Roman" w:hAnsi="Times New Roman" w:cs="Arial"/>
          <w:color w:val="323233"/>
        </w:rPr>
        <w:t>normu</w:t>
      </w:r>
      <w:proofErr w:type="spellEnd"/>
      <w:r>
        <w:rPr>
          <w:rFonts w:ascii="Times New Roman" w:hAnsi="Times New Roman" w:cs="Arial"/>
          <w:color w:val="323233"/>
        </w:rPr>
        <w:t xml:space="preserve"> </w:t>
      </w:r>
      <w:proofErr w:type="spellStart"/>
      <w:r>
        <w:rPr>
          <w:rFonts w:ascii="Times New Roman" w:hAnsi="Times New Roman" w:cs="Arial"/>
          <w:color w:val="323233"/>
        </w:rPr>
        <w:t>noteikumiem</w:t>
      </w:r>
      <w:proofErr w:type="spellEnd"/>
      <w:r>
        <w:rPr>
          <w:rFonts w:ascii="Times New Roman" w:hAnsi="Times New Roman" w:cs="Arial"/>
          <w:color w:val="323233"/>
        </w:rPr>
        <w:t xml:space="preserve"> (</w:t>
      </w:r>
      <w:proofErr w:type="spellStart"/>
      <w:r>
        <w:rPr>
          <w:rFonts w:ascii="Times New Roman" w:hAnsi="Times New Roman" w:cs="Arial"/>
          <w:color w:val="323233"/>
        </w:rPr>
        <w:t>jo</w:t>
      </w:r>
      <w:proofErr w:type="spellEnd"/>
      <w:r>
        <w:rPr>
          <w:rFonts w:ascii="Times New Roman" w:hAnsi="Times New Roman" w:cs="Arial"/>
          <w:color w:val="323233"/>
        </w:rPr>
        <w:t xml:space="preserve"> </w:t>
      </w:r>
      <w:proofErr w:type="spellStart"/>
      <w:r>
        <w:rPr>
          <w:rFonts w:ascii="Times New Roman" w:hAnsi="Times New Roman" w:cs="Arial"/>
          <w:color w:val="323233"/>
        </w:rPr>
        <w:t>sevišķi</w:t>
      </w:r>
      <w:proofErr w:type="spellEnd"/>
      <w:r>
        <w:rPr>
          <w:rFonts w:ascii="Times New Roman" w:hAnsi="Times New Roman" w:cs="Arial"/>
          <w:color w:val="323233"/>
        </w:rPr>
        <w:t xml:space="preserve"> </w:t>
      </w:r>
      <w:proofErr w:type="spellStart"/>
      <w:r>
        <w:rPr>
          <w:rFonts w:ascii="Times New Roman" w:hAnsi="Times New Roman" w:cs="Arial"/>
          <w:color w:val="323233"/>
        </w:rPr>
        <w:t>noteikumiem</w:t>
      </w:r>
      <w:proofErr w:type="spellEnd"/>
      <w:r>
        <w:rPr>
          <w:rFonts w:ascii="Times New Roman" w:hAnsi="Times New Roman" w:cs="Arial"/>
          <w:color w:val="323233"/>
        </w:rPr>
        <w:t xml:space="preserve"> par </w:t>
      </w:r>
      <w:proofErr w:type="spellStart"/>
      <w:r>
        <w:rPr>
          <w:rFonts w:ascii="Times New Roman" w:hAnsi="Times New Roman" w:cs="Arial"/>
          <w:color w:val="323233"/>
        </w:rPr>
        <w:t>dokumentu</w:t>
      </w:r>
      <w:proofErr w:type="spellEnd"/>
      <w:r>
        <w:rPr>
          <w:rFonts w:ascii="Times New Roman" w:hAnsi="Times New Roman" w:cs="Arial"/>
          <w:color w:val="323233"/>
        </w:rPr>
        <w:t xml:space="preserve"> </w:t>
      </w:r>
      <w:proofErr w:type="spellStart"/>
      <w:r>
        <w:rPr>
          <w:rFonts w:ascii="Times New Roman" w:hAnsi="Times New Roman" w:cs="Arial"/>
          <w:color w:val="323233"/>
        </w:rPr>
        <w:t>formu</w:t>
      </w:r>
      <w:proofErr w:type="spellEnd"/>
      <w:r>
        <w:rPr>
          <w:rFonts w:ascii="Times New Roman" w:hAnsi="Times New Roman" w:cs="Arial"/>
          <w:color w:val="323233"/>
        </w:rPr>
        <w:t>).</w:t>
      </w:r>
      <w:r>
        <w:rPr>
          <w:rStyle w:val="FootnoteReference"/>
          <w:rFonts w:ascii="Times New Roman" w:hAnsi="Times New Roman" w:cs="Arial"/>
          <w:color w:val="323233"/>
        </w:rPr>
        <w:footnoteReference w:id="75"/>
      </w:r>
      <w:r>
        <w:rPr>
          <w:rFonts w:ascii="Times New Roman" w:hAnsi="Times New Roman" w:cs="Arial"/>
          <w:color w:val="323233"/>
        </w:rPr>
        <w:t xml:space="preserve"> </w:t>
      </w:r>
      <w:proofErr w:type="spellStart"/>
      <w:r>
        <w:rPr>
          <w:rFonts w:ascii="Times New Roman" w:hAnsi="Times New Roman" w:cs="Arial"/>
          <w:color w:val="323233"/>
        </w:rPr>
        <w:t>Piemēram</w:t>
      </w:r>
      <w:proofErr w:type="spellEnd"/>
      <w:r>
        <w:rPr>
          <w:rFonts w:ascii="Times New Roman" w:hAnsi="Times New Roman" w:cs="Arial"/>
          <w:color w:val="323233"/>
        </w:rPr>
        <w:t xml:space="preserve">, </w:t>
      </w:r>
      <w:proofErr w:type="spellStart"/>
      <w:r>
        <w:rPr>
          <w:rFonts w:ascii="Times New Roman" w:hAnsi="Times New Roman" w:cs="Arial"/>
          <w:color w:val="323233"/>
        </w:rPr>
        <w:t>saskaņā</w:t>
      </w:r>
      <w:proofErr w:type="spellEnd"/>
      <w:r>
        <w:rPr>
          <w:rFonts w:ascii="Times New Roman" w:hAnsi="Times New Roman" w:cs="Arial"/>
          <w:color w:val="323233"/>
        </w:rPr>
        <w:t xml:space="preserve"> </w:t>
      </w:r>
      <w:proofErr w:type="spellStart"/>
      <w:r>
        <w:rPr>
          <w:rFonts w:ascii="Times New Roman" w:hAnsi="Times New Roman" w:cs="Arial"/>
          <w:color w:val="323233"/>
        </w:rPr>
        <w:t>ar</w:t>
      </w:r>
      <w:proofErr w:type="spellEnd"/>
      <w:r>
        <w:rPr>
          <w:rFonts w:ascii="Times New Roman" w:hAnsi="Times New Roman" w:cs="Arial"/>
          <w:color w:val="323233"/>
        </w:rPr>
        <w:t xml:space="preserve"> </w:t>
      </w:r>
      <w:proofErr w:type="spellStart"/>
      <w:r>
        <w:rPr>
          <w:rFonts w:ascii="Times New Roman" w:hAnsi="Times New Roman" w:cs="Arial"/>
          <w:color w:val="323233"/>
        </w:rPr>
        <w:t>Vācijas</w:t>
      </w:r>
      <w:proofErr w:type="spellEnd"/>
      <w:r>
        <w:rPr>
          <w:rFonts w:ascii="Times New Roman" w:hAnsi="Times New Roman" w:cs="Arial"/>
          <w:color w:val="323233"/>
        </w:rPr>
        <w:t xml:space="preserve"> </w:t>
      </w:r>
      <w:proofErr w:type="spellStart"/>
      <w:r>
        <w:rPr>
          <w:rFonts w:ascii="Times New Roman" w:hAnsi="Times New Roman" w:cs="Arial"/>
          <w:color w:val="323233"/>
        </w:rPr>
        <w:t>Civilprocesa</w:t>
      </w:r>
      <w:proofErr w:type="spellEnd"/>
      <w:r>
        <w:rPr>
          <w:rFonts w:ascii="Times New Roman" w:hAnsi="Times New Roman" w:cs="Arial"/>
          <w:color w:val="323233"/>
        </w:rPr>
        <w:t xml:space="preserve"> </w:t>
      </w:r>
      <w:proofErr w:type="spellStart"/>
      <w:r>
        <w:rPr>
          <w:rFonts w:ascii="Times New Roman" w:hAnsi="Times New Roman" w:cs="Arial"/>
          <w:color w:val="323233"/>
        </w:rPr>
        <w:t>likuma</w:t>
      </w:r>
      <w:proofErr w:type="spellEnd"/>
      <w:r>
        <w:rPr>
          <w:rFonts w:ascii="Times New Roman" w:hAnsi="Times New Roman" w:cs="Arial"/>
          <w:color w:val="323233"/>
        </w:rPr>
        <w:t xml:space="preserve"> (</w:t>
      </w:r>
      <w:proofErr w:type="spellStart"/>
      <w:proofErr w:type="gramStart"/>
      <w:r w:rsidRPr="00394183">
        <w:rPr>
          <w:rFonts w:ascii="Times New Roman" w:hAnsi="Times New Roman" w:cs="Arial"/>
          <w:i/>
          <w:iCs/>
          <w:color w:val="323233"/>
        </w:rPr>
        <w:t>Zivilprozessordnung</w:t>
      </w:r>
      <w:proofErr w:type="spellEnd"/>
      <w:r>
        <w:rPr>
          <w:rFonts w:ascii="Times New Roman" w:hAnsi="Times New Roman" w:cs="Arial"/>
          <w:i/>
          <w:iCs/>
          <w:color w:val="323233"/>
        </w:rPr>
        <w:t>;</w:t>
      </w:r>
      <w:proofErr w:type="gramEnd"/>
      <w:r>
        <w:rPr>
          <w:rFonts w:ascii="Times New Roman" w:hAnsi="Times New Roman" w:cs="Arial"/>
          <w:i/>
          <w:iCs/>
          <w:color w:val="323233"/>
        </w:rPr>
        <w:t xml:space="preserve"> ZPO</w:t>
      </w:r>
      <w:r>
        <w:rPr>
          <w:rFonts w:ascii="Times New Roman" w:hAnsi="Times New Roman" w:cs="Arial"/>
          <w:color w:val="323233"/>
        </w:rPr>
        <w:t xml:space="preserve">) 415.panta </w:t>
      </w:r>
      <w:proofErr w:type="spellStart"/>
      <w:r>
        <w:rPr>
          <w:rFonts w:ascii="Times New Roman" w:hAnsi="Times New Roman" w:cs="Arial"/>
          <w:color w:val="323233"/>
        </w:rPr>
        <w:t>pirmo</w:t>
      </w:r>
      <w:proofErr w:type="spellEnd"/>
      <w:r>
        <w:rPr>
          <w:rFonts w:ascii="Times New Roman" w:hAnsi="Times New Roman" w:cs="Arial"/>
          <w:color w:val="323233"/>
        </w:rPr>
        <w:t xml:space="preserve"> </w:t>
      </w:r>
      <w:proofErr w:type="spellStart"/>
      <w:r>
        <w:rPr>
          <w:rFonts w:ascii="Times New Roman" w:hAnsi="Times New Roman" w:cs="Arial"/>
          <w:color w:val="323233"/>
        </w:rPr>
        <w:t>daļu</w:t>
      </w:r>
      <w:proofErr w:type="spellEnd"/>
      <w:r>
        <w:rPr>
          <w:rFonts w:ascii="Times New Roman" w:hAnsi="Times New Roman" w:cs="Arial"/>
          <w:color w:val="323233"/>
        </w:rPr>
        <w:t xml:space="preserve"> </w:t>
      </w:r>
      <w:proofErr w:type="spellStart"/>
      <w:r w:rsidRPr="00970514">
        <w:rPr>
          <w:rFonts w:ascii="Times New Roman" w:hAnsi="Times New Roman" w:cs="Arial"/>
          <w:color w:val="323233"/>
          <w:u w:val="single"/>
        </w:rPr>
        <w:t>publiski</w:t>
      </w:r>
      <w:proofErr w:type="spellEnd"/>
      <w:r w:rsidRPr="00970514">
        <w:rPr>
          <w:rFonts w:ascii="Times New Roman" w:hAnsi="Times New Roman" w:cs="Arial"/>
          <w:color w:val="323233"/>
          <w:u w:val="single"/>
        </w:rPr>
        <w:t xml:space="preserve"> </w:t>
      </w:r>
      <w:proofErr w:type="spellStart"/>
      <w:r w:rsidRPr="00970514">
        <w:rPr>
          <w:rFonts w:ascii="Times New Roman" w:hAnsi="Times New Roman" w:cs="Arial"/>
          <w:color w:val="323233"/>
          <w:u w:val="single"/>
        </w:rPr>
        <w:t>dokumenti</w:t>
      </w:r>
      <w:proofErr w:type="spellEnd"/>
      <w:r>
        <w:rPr>
          <w:rFonts w:ascii="Times New Roman" w:hAnsi="Times New Roman" w:cs="Arial"/>
          <w:color w:val="323233"/>
        </w:rPr>
        <w:t xml:space="preserve"> (</w:t>
      </w:r>
      <w:proofErr w:type="spellStart"/>
      <w:r>
        <w:rPr>
          <w:rFonts w:ascii="Times New Roman" w:hAnsi="Times New Roman" w:cs="Arial"/>
          <w:color w:val="323233"/>
        </w:rPr>
        <w:t>vācu</w:t>
      </w:r>
      <w:proofErr w:type="spellEnd"/>
      <w:r>
        <w:rPr>
          <w:rFonts w:ascii="Times New Roman" w:hAnsi="Times New Roman" w:cs="Arial"/>
          <w:color w:val="323233"/>
        </w:rPr>
        <w:t xml:space="preserve"> val. – </w:t>
      </w:r>
      <w:proofErr w:type="spellStart"/>
      <w:r w:rsidRPr="00EB3340">
        <w:rPr>
          <w:rFonts w:ascii="Times New Roman" w:hAnsi="Times New Roman" w:cs="Times New Roman"/>
          <w:i/>
          <w:iCs/>
          <w:color w:val="323233"/>
        </w:rPr>
        <w:t>ö</w:t>
      </w:r>
      <w:r w:rsidRPr="00EB3340">
        <w:rPr>
          <w:rFonts w:ascii="Times New Roman" w:hAnsi="Times New Roman" w:cs="Arial"/>
          <w:i/>
          <w:iCs/>
          <w:color w:val="323233"/>
        </w:rPr>
        <w:t>ffentliche</w:t>
      </w:r>
      <w:proofErr w:type="spellEnd"/>
      <w:r w:rsidRPr="00EB3340">
        <w:rPr>
          <w:rFonts w:ascii="Times New Roman" w:hAnsi="Times New Roman" w:cs="Arial"/>
          <w:i/>
          <w:iCs/>
          <w:color w:val="323233"/>
        </w:rPr>
        <w:t xml:space="preserve"> </w:t>
      </w:r>
      <w:proofErr w:type="spellStart"/>
      <w:r w:rsidRPr="00EB3340">
        <w:rPr>
          <w:rFonts w:ascii="Times New Roman" w:hAnsi="Times New Roman" w:cs="Arial"/>
          <w:i/>
          <w:iCs/>
          <w:color w:val="323233"/>
        </w:rPr>
        <w:t>Urkunden</w:t>
      </w:r>
      <w:proofErr w:type="spellEnd"/>
      <w:r>
        <w:rPr>
          <w:rFonts w:ascii="Times New Roman" w:hAnsi="Times New Roman" w:cs="Arial"/>
          <w:color w:val="323233"/>
        </w:rPr>
        <w:t xml:space="preserve">) </w:t>
      </w:r>
      <w:proofErr w:type="spellStart"/>
      <w:r>
        <w:rPr>
          <w:rFonts w:ascii="Times New Roman" w:hAnsi="Times New Roman" w:cs="Arial"/>
          <w:color w:val="323233"/>
        </w:rPr>
        <w:t>ir</w:t>
      </w:r>
      <w:proofErr w:type="spellEnd"/>
      <w:r>
        <w:rPr>
          <w:rFonts w:ascii="Times New Roman" w:hAnsi="Times New Roman" w:cs="Arial"/>
          <w:color w:val="323233"/>
        </w:rPr>
        <w:t xml:space="preserve"> </w:t>
      </w:r>
      <w:proofErr w:type="spellStart"/>
      <w:r>
        <w:rPr>
          <w:rFonts w:ascii="Times New Roman" w:hAnsi="Times New Roman" w:cs="Arial"/>
          <w:color w:val="323233"/>
        </w:rPr>
        <w:t>dokumenti</w:t>
      </w:r>
      <w:proofErr w:type="spellEnd"/>
      <w:r>
        <w:rPr>
          <w:rFonts w:ascii="Times New Roman" w:hAnsi="Times New Roman" w:cs="Arial"/>
          <w:color w:val="323233"/>
        </w:rPr>
        <w:t xml:space="preserve">, </w:t>
      </w:r>
      <w:proofErr w:type="spellStart"/>
      <w:r>
        <w:rPr>
          <w:rFonts w:ascii="Times New Roman" w:hAnsi="Times New Roman" w:cs="Arial"/>
          <w:color w:val="323233"/>
        </w:rPr>
        <w:t>kurus</w:t>
      </w:r>
      <w:proofErr w:type="spellEnd"/>
      <w:r>
        <w:rPr>
          <w:rFonts w:ascii="Times New Roman" w:hAnsi="Times New Roman" w:cs="Arial"/>
          <w:color w:val="323233"/>
        </w:rPr>
        <w:t xml:space="preserve"> </w:t>
      </w:r>
      <w:proofErr w:type="spellStart"/>
      <w:r>
        <w:rPr>
          <w:rFonts w:ascii="Times New Roman" w:hAnsi="Times New Roman" w:cs="Arial"/>
          <w:color w:val="323233"/>
        </w:rPr>
        <w:t>likumā</w:t>
      </w:r>
      <w:proofErr w:type="spellEnd"/>
      <w:r>
        <w:rPr>
          <w:rFonts w:ascii="Times New Roman" w:hAnsi="Times New Roman" w:cs="Arial"/>
          <w:color w:val="323233"/>
        </w:rPr>
        <w:t xml:space="preserve"> </w:t>
      </w:r>
      <w:proofErr w:type="spellStart"/>
      <w:r>
        <w:rPr>
          <w:rFonts w:ascii="Times New Roman" w:hAnsi="Times New Roman" w:cs="Arial"/>
          <w:color w:val="323233"/>
        </w:rPr>
        <w:t>noteiktajā</w:t>
      </w:r>
      <w:proofErr w:type="spellEnd"/>
      <w:r>
        <w:rPr>
          <w:rFonts w:ascii="Times New Roman" w:hAnsi="Times New Roman" w:cs="Arial"/>
          <w:color w:val="323233"/>
        </w:rPr>
        <w:t xml:space="preserve"> </w:t>
      </w:r>
      <w:proofErr w:type="spellStart"/>
      <w:r>
        <w:rPr>
          <w:rFonts w:ascii="Times New Roman" w:hAnsi="Times New Roman" w:cs="Arial"/>
          <w:color w:val="323233"/>
        </w:rPr>
        <w:t>formā</w:t>
      </w:r>
      <w:proofErr w:type="spellEnd"/>
      <w:r>
        <w:rPr>
          <w:rFonts w:ascii="Times New Roman" w:hAnsi="Times New Roman" w:cs="Arial"/>
          <w:color w:val="323233"/>
        </w:rPr>
        <w:t xml:space="preserve"> </w:t>
      </w:r>
      <w:proofErr w:type="spellStart"/>
      <w:r>
        <w:rPr>
          <w:rFonts w:ascii="Times New Roman" w:hAnsi="Times New Roman" w:cs="Arial"/>
          <w:color w:val="323233"/>
        </w:rPr>
        <w:t>izdevušas</w:t>
      </w:r>
      <w:proofErr w:type="spellEnd"/>
      <w:r>
        <w:rPr>
          <w:rFonts w:ascii="Times New Roman" w:hAnsi="Times New Roman" w:cs="Arial"/>
          <w:color w:val="323233"/>
        </w:rPr>
        <w:t xml:space="preserve"> </w:t>
      </w:r>
      <w:proofErr w:type="spellStart"/>
      <w:r>
        <w:rPr>
          <w:rFonts w:ascii="Times New Roman" w:hAnsi="Times New Roman" w:cs="Arial"/>
          <w:color w:val="323233"/>
        </w:rPr>
        <w:t>publiskās</w:t>
      </w:r>
      <w:proofErr w:type="spellEnd"/>
      <w:r>
        <w:rPr>
          <w:rFonts w:ascii="Times New Roman" w:hAnsi="Times New Roman" w:cs="Arial"/>
          <w:color w:val="323233"/>
        </w:rPr>
        <w:t xml:space="preserve"> </w:t>
      </w:r>
      <w:proofErr w:type="spellStart"/>
      <w:r>
        <w:rPr>
          <w:rFonts w:ascii="Times New Roman" w:hAnsi="Times New Roman" w:cs="Arial"/>
          <w:color w:val="323233"/>
        </w:rPr>
        <w:t>varas</w:t>
      </w:r>
      <w:proofErr w:type="spellEnd"/>
      <w:r>
        <w:rPr>
          <w:rFonts w:ascii="Times New Roman" w:hAnsi="Times New Roman" w:cs="Arial"/>
          <w:color w:val="323233"/>
        </w:rPr>
        <w:t xml:space="preserve"> </w:t>
      </w:r>
      <w:proofErr w:type="spellStart"/>
      <w:r>
        <w:rPr>
          <w:rFonts w:ascii="Times New Roman" w:hAnsi="Times New Roman" w:cs="Arial"/>
          <w:color w:val="323233"/>
        </w:rPr>
        <w:t>iestādes</w:t>
      </w:r>
      <w:proofErr w:type="spellEnd"/>
      <w:r>
        <w:rPr>
          <w:rFonts w:ascii="Times New Roman" w:hAnsi="Times New Roman" w:cs="Arial"/>
          <w:color w:val="323233"/>
        </w:rPr>
        <w:t xml:space="preserve"> </w:t>
      </w:r>
      <w:proofErr w:type="spellStart"/>
      <w:r>
        <w:rPr>
          <w:rFonts w:ascii="Times New Roman" w:hAnsi="Times New Roman" w:cs="Arial"/>
          <w:color w:val="323233"/>
        </w:rPr>
        <w:t>savu</w:t>
      </w:r>
      <w:proofErr w:type="spellEnd"/>
      <w:r>
        <w:rPr>
          <w:rFonts w:ascii="Times New Roman" w:hAnsi="Times New Roman" w:cs="Arial"/>
          <w:color w:val="323233"/>
        </w:rPr>
        <w:t xml:space="preserve"> </w:t>
      </w:r>
      <w:proofErr w:type="spellStart"/>
      <w:r>
        <w:rPr>
          <w:rFonts w:ascii="Times New Roman" w:hAnsi="Times New Roman" w:cs="Arial"/>
          <w:color w:val="323233"/>
        </w:rPr>
        <w:t>amata</w:t>
      </w:r>
      <w:proofErr w:type="spellEnd"/>
      <w:r>
        <w:rPr>
          <w:rFonts w:ascii="Times New Roman" w:hAnsi="Times New Roman" w:cs="Arial"/>
          <w:color w:val="323233"/>
        </w:rPr>
        <w:t xml:space="preserve"> </w:t>
      </w:r>
      <w:proofErr w:type="spellStart"/>
      <w:r>
        <w:rPr>
          <w:rFonts w:ascii="Times New Roman" w:hAnsi="Times New Roman" w:cs="Arial"/>
          <w:color w:val="323233"/>
        </w:rPr>
        <w:t>pilnvaru</w:t>
      </w:r>
      <w:proofErr w:type="spellEnd"/>
      <w:r>
        <w:rPr>
          <w:rFonts w:ascii="Times New Roman" w:hAnsi="Times New Roman" w:cs="Arial"/>
          <w:color w:val="323233"/>
        </w:rPr>
        <w:t xml:space="preserve"> </w:t>
      </w:r>
      <w:proofErr w:type="spellStart"/>
      <w:r>
        <w:rPr>
          <w:rFonts w:ascii="Times New Roman" w:hAnsi="Times New Roman" w:cs="Arial"/>
          <w:color w:val="323233"/>
        </w:rPr>
        <w:t>robežās</w:t>
      </w:r>
      <w:proofErr w:type="spellEnd"/>
      <w:r>
        <w:rPr>
          <w:rFonts w:ascii="Times New Roman" w:hAnsi="Times New Roman" w:cs="Arial"/>
          <w:color w:val="323233"/>
        </w:rPr>
        <w:t xml:space="preserve"> </w:t>
      </w:r>
      <w:proofErr w:type="spellStart"/>
      <w:r>
        <w:rPr>
          <w:rFonts w:ascii="Times New Roman" w:hAnsi="Times New Roman" w:cs="Arial"/>
          <w:color w:val="323233"/>
        </w:rPr>
        <w:t>vai</w:t>
      </w:r>
      <w:proofErr w:type="spellEnd"/>
      <w:r>
        <w:rPr>
          <w:rFonts w:ascii="Times New Roman" w:hAnsi="Times New Roman" w:cs="Arial"/>
          <w:color w:val="323233"/>
        </w:rPr>
        <w:t xml:space="preserve"> </w:t>
      </w:r>
      <w:proofErr w:type="spellStart"/>
      <w:r>
        <w:rPr>
          <w:rFonts w:ascii="Times New Roman" w:hAnsi="Times New Roman" w:cs="Arial"/>
          <w:color w:val="323233"/>
        </w:rPr>
        <w:t>kurus</w:t>
      </w:r>
      <w:proofErr w:type="spellEnd"/>
      <w:r>
        <w:rPr>
          <w:rFonts w:ascii="Times New Roman" w:hAnsi="Times New Roman" w:cs="Arial"/>
          <w:color w:val="323233"/>
        </w:rPr>
        <w:t xml:space="preserve"> </w:t>
      </w:r>
      <w:proofErr w:type="spellStart"/>
      <w:r>
        <w:rPr>
          <w:rFonts w:ascii="Times New Roman" w:hAnsi="Times New Roman" w:cs="Arial"/>
          <w:color w:val="323233"/>
        </w:rPr>
        <w:t>izdevušas</w:t>
      </w:r>
      <w:proofErr w:type="spellEnd"/>
      <w:r>
        <w:rPr>
          <w:rFonts w:ascii="Times New Roman" w:hAnsi="Times New Roman" w:cs="Arial"/>
          <w:color w:val="323233"/>
        </w:rPr>
        <w:t xml:space="preserve"> </w:t>
      </w:r>
      <w:proofErr w:type="spellStart"/>
      <w:r>
        <w:rPr>
          <w:rFonts w:ascii="Times New Roman" w:hAnsi="Times New Roman" w:cs="Arial"/>
          <w:color w:val="323233"/>
        </w:rPr>
        <w:t>ar</w:t>
      </w:r>
      <w:proofErr w:type="spellEnd"/>
      <w:r>
        <w:rPr>
          <w:rFonts w:ascii="Times New Roman" w:hAnsi="Times New Roman" w:cs="Arial"/>
          <w:color w:val="323233"/>
        </w:rPr>
        <w:t xml:space="preserve"> </w:t>
      </w:r>
      <w:proofErr w:type="spellStart"/>
      <w:r>
        <w:rPr>
          <w:rFonts w:ascii="Times New Roman" w:hAnsi="Times New Roman" w:cs="Arial"/>
          <w:color w:val="323233"/>
        </w:rPr>
        <w:t>publisku</w:t>
      </w:r>
      <w:proofErr w:type="spellEnd"/>
      <w:r>
        <w:rPr>
          <w:rFonts w:ascii="Times New Roman" w:hAnsi="Times New Roman" w:cs="Arial"/>
          <w:color w:val="323233"/>
        </w:rPr>
        <w:t xml:space="preserve"> </w:t>
      </w:r>
      <w:proofErr w:type="spellStart"/>
      <w:r>
        <w:rPr>
          <w:rFonts w:ascii="Times New Roman" w:hAnsi="Times New Roman" w:cs="Arial"/>
          <w:color w:val="323233"/>
        </w:rPr>
        <w:t>ticamību</w:t>
      </w:r>
      <w:proofErr w:type="spellEnd"/>
      <w:r>
        <w:rPr>
          <w:rFonts w:ascii="Times New Roman" w:hAnsi="Times New Roman" w:cs="Arial"/>
          <w:color w:val="323233"/>
        </w:rPr>
        <w:t xml:space="preserve"> </w:t>
      </w:r>
      <w:proofErr w:type="spellStart"/>
      <w:r>
        <w:rPr>
          <w:rFonts w:ascii="Times New Roman" w:hAnsi="Times New Roman" w:cs="Arial"/>
          <w:color w:val="323233"/>
        </w:rPr>
        <w:t>apveltītas</w:t>
      </w:r>
      <w:proofErr w:type="spellEnd"/>
      <w:r>
        <w:rPr>
          <w:rFonts w:ascii="Times New Roman" w:hAnsi="Times New Roman" w:cs="Arial"/>
          <w:color w:val="323233"/>
        </w:rPr>
        <w:t xml:space="preserve"> </w:t>
      </w:r>
      <w:proofErr w:type="spellStart"/>
      <w:r>
        <w:rPr>
          <w:rFonts w:ascii="Times New Roman" w:hAnsi="Times New Roman" w:cs="Arial"/>
          <w:color w:val="323233"/>
        </w:rPr>
        <w:t>personas</w:t>
      </w:r>
      <w:proofErr w:type="spellEnd"/>
      <w:r>
        <w:rPr>
          <w:rFonts w:ascii="Times New Roman" w:hAnsi="Times New Roman" w:cs="Arial"/>
          <w:color w:val="323233"/>
        </w:rPr>
        <w:t xml:space="preserve"> </w:t>
      </w:r>
      <w:proofErr w:type="spellStart"/>
      <w:r>
        <w:rPr>
          <w:rFonts w:ascii="Times New Roman" w:hAnsi="Times New Roman" w:cs="Arial"/>
          <w:color w:val="323233"/>
        </w:rPr>
        <w:t>viņām</w:t>
      </w:r>
      <w:proofErr w:type="spellEnd"/>
      <w:r>
        <w:rPr>
          <w:rFonts w:ascii="Times New Roman" w:hAnsi="Times New Roman" w:cs="Arial"/>
          <w:color w:val="323233"/>
        </w:rPr>
        <w:t xml:space="preserve"> </w:t>
      </w:r>
      <w:proofErr w:type="spellStart"/>
      <w:r>
        <w:rPr>
          <w:rFonts w:ascii="Times New Roman" w:hAnsi="Times New Roman" w:cs="Arial"/>
          <w:color w:val="323233"/>
        </w:rPr>
        <w:t>piešķirto</w:t>
      </w:r>
      <w:proofErr w:type="spellEnd"/>
      <w:r>
        <w:rPr>
          <w:rFonts w:ascii="Times New Roman" w:hAnsi="Times New Roman" w:cs="Arial"/>
          <w:color w:val="323233"/>
        </w:rPr>
        <w:t xml:space="preserve"> </w:t>
      </w:r>
      <w:proofErr w:type="spellStart"/>
      <w:r>
        <w:rPr>
          <w:rFonts w:ascii="Times New Roman" w:hAnsi="Times New Roman" w:cs="Arial"/>
          <w:color w:val="323233"/>
        </w:rPr>
        <w:t>rīcības</w:t>
      </w:r>
      <w:proofErr w:type="spellEnd"/>
      <w:r>
        <w:rPr>
          <w:rFonts w:ascii="Times New Roman" w:hAnsi="Times New Roman" w:cs="Arial"/>
          <w:color w:val="323233"/>
        </w:rPr>
        <w:t xml:space="preserve"> </w:t>
      </w:r>
      <w:proofErr w:type="spellStart"/>
      <w:r>
        <w:rPr>
          <w:rFonts w:ascii="Times New Roman" w:hAnsi="Times New Roman" w:cs="Arial"/>
          <w:color w:val="323233"/>
        </w:rPr>
        <w:t>pilnvaru</w:t>
      </w:r>
      <w:proofErr w:type="spellEnd"/>
      <w:r>
        <w:rPr>
          <w:rFonts w:ascii="Times New Roman" w:hAnsi="Times New Roman" w:cs="Arial"/>
          <w:color w:val="323233"/>
        </w:rPr>
        <w:t> </w:t>
      </w:r>
      <w:proofErr w:type="spellStart"/>
      <w:r>
        <w:rPr>
          <w:rFonts w:ascii="Times New Roman" w:hAnsi="Times New Roman" w:cs="Arial"/>
          <w:color w:val="323233"/>
        </w:rPr>
        <w:t>robežās</w:t>
      </w:r>
      <w:proofErr w:type="spellEnd"/>
      <w:r>
        <w:rPr>
          <w:rFonts w:ascii="Times New Roman" w:hAnsi="Times New Roman" w:cs="Arial"/>
          <w:color w:val="323233"/>
        </w:rPr>
        <w:t xml:space="preserve">. </w:t>
      </w:r>
      <w:proofErr w:type="spellStart"/>
      <w:r>
        <w:rPr>
          <w:rFonts w:ascii="Times New Roman" w:hAnsi="Times New Roman" w:cs="Times New Roman"/>
          <w:color w:val="323233"/>
        </w:rPr>
        <w:t>Š</w:t>
      </w:r>
      <w:r>
        <w:rPr>
          <w:rFonts w:ascii="Times New Roman" w:hAnsi="Times New Roman" w:cs="Arial"/>
          <w:color w:val="323233"/>
        </w:rPr>
        <w:t>āds</w:t>
      </w:r>
      <w:proofErr w:type="spellEnd"/>
      <w:r>
        <w:rPr>
          <w:rFonts w:ascii="Times New Roman" w:hAnsi="Times New Roman" w:cs="Arial"/>
          <w:color w:val="323233"/>
        </w:rPr>
        <w:t xml:space="preserve"> </w:t>
      </w:r>
      <w:proofErr w:type="spellStart"/>
      <w:r>
        <w:rPr>
          <w:rFonts w:ascii="Times New Roman" w:hAnsi="Times New Roman" w:cs="Arial"/>
          <w:color w:val="323233"/>
        </w:rPr>
        <w:t>publisks</w:t>
      </w:r>
      <w:proofErr w:type="spellEnd"/>
      <w:r>
        <w:rPr>
          <w:rFonts w:ascii="Times New Roman" w:hAnsi="Times New Roman" w:cs="Arial"/>
          <w:color w:val="323233"/>
        </w:rPr>
        <w:t xml:space="preserve"> </w:t>
      </w:r>
      <w:proofErr w:type="spellStart"/>
      <w:r>
        <w:rPr>
          <w:rFonts w:ascii="Times New Roman" w:hAnsi="Times New Roman" w:cs="Arial"/>
          <w:color w:val="323233"/>
        </w:rPr>
        <w:t>dokuments</w:t>
      </w:r>
      <w:proofErr w:type="spellEnd"/>
      <w:r>
        <w:rPr>
          <w:rFonts w:ascii="Times New Roman" w:hAnsi="Times New Roman" w:cs="Arial"/>
          <w:color w:val="323233"/>
        </w:rPr>
        <w:t xml:space="preserve"> </w:t>
      </w:r>
      <w:proofErr w:type="spellStart"/>
      <w:r>
        <w:rPr>
          <w:rFonts w:ascii="Times New Roman" w:hAnsi="Times New Roman" w:cs="Arial"/>
          <w:color w:val="323233"/>
        </w:rPr>
        <w:t>jo</w:t>
      </w:r>
      <w:proofErr w:type="spellEnd"/>
      <w:r>
        <w:rPr>
          <w:rFonts w:ascii="Times New Roman" w:hAnsi="Times New Roman" w:cs="Arial"/>
          <w:color w:val="323233"/>
        </w:rPr>
        <w:t xml:space="preserve"> </w:t>
      </w:r>
      <w:proofErr w:type="spellStart"/>
      <w:r>
        <w:rPr>
          <w:rFonts w:ascii="Times New Roman" w:hAnsi="Times New Roman" w:cs="Arial"/>
          <w:color w:val="323233"/>
        </w:rPr>
        <w:t>īpaši</w:t>
      </w:r>
      <w:proofErr w:type="spellEnd"/>
      <w:r>
        <w:rPr>
          <w:rFonts w:ascii="Times New Roman" w:hAnsi="Times New Roman" w:cs="Arial"/>
          <w:color w:val="323233"/>
        </w:rPr>
        <w:t xml:space="preserve"> </w:t>
      </w:r>
      <w:proofErr w:type="spellStart"/>
      <w:r>
        <w:rPr>
          <w:rFonts w:ascii="Times New Roman" w:hAnsi="Times New Roman" w:cs="Arial"/>
          <w:color w:val="323233"/>
        </w:rPr>
        <w:t>ir</w:t>
      </w:r>
      <w:proofErr w:type="spellEnd"/>
      <w:r>
        <w:rPr>
          <w:rFonts w:ascii="Times New Roman" w:hAnsi="Times New Roman" w:cs="Arial"/>
          <w:color w:val="323233"/>
        </w:rPr>
        <w:t xml:space="preserve"> </w:t>
      </w:r>
      <w:proofErr w:type="spellStart"/>
      <w:r>
        <w:rPr>
          <w:rFonts w:ascii="Times New Roman" w:hAnsi="Times New Roman" w:cs="Arial"/>
          <w:color w:val="323233"/>
        </w:rPr>
        <w:t>notariālais</w:t>
      </w:r>
      <w:proofErr w:type="spellEnd"/>
      <w:r>
        <w:rPr>
          <w:rFonts w:ascii="Times New Roman" w:hAnsi="Times New Roman" w:cs="Arial"/>
          <w:color w:val="323233"/>
        </w:rPr>
        <w:t xml:space="preserve"> </w:t>
      </w:r>
      <w:proofErr w:type="spellStart"/>
      <w:r>
        <w:rPr>
          <w:rFonts w:ascii="Times New Roman" w:hAnsi="Times New Roman" w:cs="Arial"/>
          <w:color w:val="323233"/>
        </w:rPr>
        <w:t>akts</w:t>
      </w:r>
      <w:proofErr w:type="spellEnd"/>
      <w:r>
        <w:rPr>
          <w:rFonts w:ascii="Times New Roman" w:hAnsi="Times New Roman" w:cs="Arial"/>
          <w:color w:val="323233"/>
        </w:rPr>
        <w:t xml:space="preserve"> (</w:t>
      </w:r>
      <w:proofErr w:type="spellStart"/>
      <w:r>
        <w:rPr>
          <w:rFonts w:ascii="Times New Roman" w:hAnsi="Times New Roman" w:cs="Arial"/>
          <w:color w:val="323233"/>
        </w:rPr>
        <w:t>vācu</w:t>
      </w:r>
      <w:proofErr w:type="spellEnd"/>
      <w:r>
        <w:rPr>
          <w:rFonts w:ascii="Times New Roman" w:hAnsi="Times New Roman" w:cs="Arial"/>
          <w:color w:val="323233"/>
        </w:rPr>
        <w:t xml:space="preserve"> val. – </w:t>
      </w:r>
      <w:proofErr w:type="spellStart"/>
      <w:r w:rsidRPr="00EB3340">
        <w:rPr>
          <w:rFonts w:ascii="Times New Roman" w:hAnsi="Times New Roman" w:cs="Arial"/>
          <w:i/>
          <w:iCs/>
          <w:color w:val="323233"/>
        </w:rPr>
        <w:t>notarielle</w:t>
      </w:r>
      <w:proofErr w:type="spellEnd"/>
      <w:r w:rsidRPr="00EB3340">
        <w:rPr>
          <w:rFonts w:ascii="Times New Roman" w:hAnsi="Times New Roman" w:cs="Arial"/>
          <w:i/>
          <w:iCs/>
          <w:color w:val="323233"/>
        </w:rPr>
        <w:t xml:space="preserve"> </w:t>
      </w:r>
      <w:proofErr w:type="spellStart"/>
      <w:r w:rsidRPr="00EB3340">
        <w:rPr>
          <w:rFonts w:ascii="Times New Roman" w:hAnsi="Times New Roman" w:cs="Arial"/>
          <w:i/>
          <w:iCs/>
          <w:color w:val="323233"/>
        </w:rPr>
        <w:t>Urkunde</w:t>
      </w:r>
      <w:proofErr w:type="spellEnd"/>
      <w:r>
        <w:rPr>
          <w:rFonts w:ascii="Times New Roman" w:hAnsi="Times New Roman" w:cs="Arial"/>
          <w:color w:val="323233"/>
        </w:rPr>
        <w:t xml:space="preserve">). </w:t>
      </w:r>
      <w:proofErr w:type="spellStart"/>
      <w:r>
        <w:rPr>
          <w:rFonts w:ascii="Times New Roman" w:hAnsi="Times New Roman" w:cs="Arial"/>
          <w:color w:val="323233"/>
        </w:rPr>
        <w:t>Publiskajiem</w:t>
      </w:r>
      <w:proofErr w:type="spellEnd"/>
      <w:r>
        <w:rPr>
          <w:rFonts w:ascii="Times New Roman" w:hAnsi="Times New Roman" w:cs="Arial"/>
          <w:color w:val="323233"/>
        </w:rPr>
        <w:t xml:space="preserve"> </w:t>
      </w:r>
      <w:proofErr w:type="spellStart"/>
      <w:r>
        <w:rPr>
          <w:rFonts w:ascii="Times New Roman" w:hAnsi="Times New Roman" w:cs="Arial"/>
          <w:color w:val="323233"/>
        </w:rPr>
        <w:t>dokumentiem</w:t>
      </w:r>
      <w:proofErr w:type="spellEnd"/>
      <w:r>
        <w:rPr>
          <w:rFonts w:ascii="Times New Roman" w:hAnsi="Times New Roman" w:cs="Arial"/>
          <w:color w:val="323233"/>
        </w:rPr>
        <w:t xml:space="preserve"> </w:t>
      </w:r>
      <w:proofErr w:type="spellStart"/>
      <w:r>
        <w:rPr>
          <w:rFonts w:ascii="Times New Roman" w:hAnsi="Times New Roman" w:cs="Arial"/>
          <w:color w:val="323233"/>
        </w:rPr>
        <w:t>ir</w:t>
      </w:r>
      <w:proofErr w:type="spellEnd"/>
      <w:r>
        <w:rPr>
          <w:rFonts w:ascii="Times New Roman" w:hAnsi="Times New Roman" w:cs="Arial"/>
          <w:color w:val="323233"/>
        </w:rPr>
        <w:t xml:space="preserve"> </w:t>
      </w:r>
      <w:proofErr w:type="spellStart"/>
      <w:r>
        <w:rPr>
          <w:rFonts w:ascii="Times New Roman" w:hAnsi="Times New Roman" w:cs="Arial"/>
          <w:color w:val="323233"/>
        </w:rPr>
        <w:t>īpaši</w:t>
      </w:r>
      <w:proofErr w:type="spellEnd"/>
      <w:r>
        <w:rPr>
          <w:rFonts w:ascii="Times New Roman" w:hAnsi="Times New Roman" w:cs="Arial"/>
          <w:color w:val="323233"/>
        </w:rPr>
        <w:t xml:space="preserve"> </w:t>
      </w:r>
      <w:proofErr w:type="spellStart"/>
      <w:r>
        <w:rPr>
          <w:rFonts w:ascii="Times New Roman" w:hAnsi="Times New Roman" w:cs="Arial"/>
          <w:color w:val="323233"/>
        </w:rPr>
        <w:t>liels</w:t>
      </w:r>
      <w:proofErr w:type="spellEnd"/>
      <w:r>
        <w:rPr>
          <w:rFonts w:ascii="Times New Roman" w:hAnsi="Times New Roman" w:cs="Arial"/>
          <w:color w:val="323233"/>
        </w:rPr>
        <w:t xml:space="preserve"> </w:t>
      </w:r>
      <w:proofErr w:type="spellStart"/>
      <w:r>
        <w:rPr>
          <w:rFonts w:ascii="Times New Roman" w:hAnsi="Times New Roman" w:cs="Arial"/>
          <w:color w:val="323233"/>
        </w:rPr>
        <w:t>pierādījuma</w:t>
      </w:r>
      <w:proofErr w:type="spellEnd"/>
      <w:r>
        <w:rPr>
          <w:rFonts w:ascii="Times New Roman" w:hAnsi="Times New Roman" w:cs="Arial"/>
          <w:color w:val="323233"/>
        </w:rPr>
        <w:t xml:space="preserve"> </w:t>
      </w:r>
      <w:proofErr w:type="spellStart"/>
      <w:r>
        <w:rPr>
          <w:rFonts w:ascii="Times New Roman" w:hAnsi="Times New Roman" w:cs="Arial"/>
          <w:color w:val="323233"/>
        </w:rPr>
        <w:t>spēks</w:t>
      </w:r>
      <w:proofErr w:type="spellEnd"/>
      <w:r>
        <w:rPr>
          <w:rFonts w:ascii="Times New Roman" w:hAnsi="Times New Roman" w:cs="Arial"/>
          <w:color w:val="323233"/>
        </w:rPr>
        <w:t xml:space="preserve"> </w:t>
      </w:r>
      <w:proofErr w:type="spellStart"/>
      <w:r>
        <w:rPr>
          <w:rFonts w:ascii="Times New Roman" w:hAnsi="Times New Roman" w:cs="Arial"/>
          <w:color w:val="323233"/>
        </w:rPr>
        <w:t>attiecībā</w:t>
      </w:r>
      <w:proofErr w:type="spellEnd"/>
      <w:r>
        <w:rPr>
          <w:rFonts w:ascii="Times New Roman" w:hAnsi="Times New Roman" w:cs="Arial"/>
          <w:color w:val="323233"/>
        </w:rPr>
        <w:t xml:space="preserve"> </w:t>
      </w:r>
      <w:proofErr w:type="spellStart"/>
      <w:r>
        <w:rPr>
          <w:rFonts w:ascii="Times New Roman" w:hAnsi="Times New Roman" w:cs="Arial"/>
          <w:color w:val="323233"/>
        </w:rPr>
        <w:t>uz</w:t>
      </w:r>
      <w:proofErr w:type="spellEnd"/>
      <w:r>
        <w:rPr>
          <w:rFonts w:ascii="Times New Roman" w:hAnsi="Times New Roman" w:cs="Arial"/>
          <w:color w:val="323233"/>
        </w:rPr>
        <w:t xml:space="preserve"> to </w:t>
      </w:r>
      <w:proofErr w:type="spellStart"/>
      <w:r>
        <w:rPr>
          <w:rFonts w:ascii="Times New Roman" w:hAnsi="Times New Roman" w:cs="Arial"/>
          <w:color w:val="323233"/>
        </w:rPr>
        <w:t>saturu</w:t>
      </w:r>
      <w:proofErr w:type="spellEnd"/>
      <w:r>
        <w:rPr>
          <w:rFonts w:ascii="Times New Roman" w:hAnsi="Times New Roman" w:cs="Arial"/>
          <w:color w:val="323233"/>
        </w:rPr>
        <w:t xml:space="preserve"> un </w:t>
      </w:r>
      <w:proofErr w:type="spellStart"/>
      <w:r>
        <w:rPr>
          <w:rFonts w:ascii="Times New Roman" w:hAnsi="Times New Roman" w:cs="Arial"/>
          <w:color w:val="323233"/>
        </w:rPr>
        <w:t>dokumentā</w:t>
      </w:r>
      <w:proofErr w:type="spellEnd"/>
      <w:r>
        <w:rPr>
          <w:rFonts w:ascii="Times New Roman" w:hAnsi="Times New Roman" w:cs="Arial"/>
          <w:color w:val="323233"/>
        </w:rPr>
        <w:t xml:space="preserve"> </w:t>
      </w:r>
      <w:proofErr w:type="spellStart"/>
      <w:r>
        <w:rPr>
          <w:rFonts w:ascii="Times New Roman" w:hAnsi="Times New Roman" w:cs="Arial"/>
          <w:color w:val="323233"/>
        </w:rPr>
        <w:t>apliecinātajiem</w:t>
      </w:r>
      <w:proofErr w:type="spellEnd"/>
      <w:r>
        <w:rPr>
          <w:rFonts w:ascii="Times New Roman" w:hAnsi="Times New Roman" w:cs="Arial"/>
          <w:color w:val="323233"/>
        </w:rPr>
        <w:t xml:space="preserve"> </w:t>
      </w:r>
      <w:proofErr w:type="spellStart"/>
      <w:r>
        <w:rPr>
          <w:rFonts w:ascii="Times New Roman" w:hAnsi="Times New Roman" w:cs="Arial"/>
          <w:color w:val="323233"/>
        </w:rPr>
        <w:t>faktiem</w:t>
      </w:r>
      <w:proofErr w:type="spellEnd"/>
      <w:r>
        <w:rPr>
          <w:rFonts w:ascii="Times New Roman" w:hAnsi="Times New Roman" w:cs="Arial"/>
          <w:color w:val="323233"/>
        </w:rPr>
        <w:t xml:space="preserve"> un </w:t>
      </w:r>
      <w:proofErr w:type="spellStart"/>
      <w:r>
        <w:rPr>
          <w:rFonts w:ascii="Times New Roman" w:hAnsi="Times New Roman" w:cs="Arial"/>
          <w:color w:val="323233"/>
        </w:rPr>
        <w:t>notikumiem</w:t>
      </w:r>
      <w:proofErr w:type="spellEnd"/>
      <w:r>
        <w:rPr>
          <w:rFonts w:ascii="Times New Roman" w:hAnsi="Times New Roman" w:cs="Arial"/>
          <w:color w:val="323233"/>
        </w:rPr>
        <w:t xml:space="preserve"> [</w:t>
      </w:r>
      <w:proofErr w:type="spellStart"/>
      <w:r>
        <w:rPr>
          <w:rFonts w:ascii="Times New Roman" w:hAnsi="Times New Roman" w:cs="Arial"/>
          <w:color w:val="323233"/>
        </w:rPr>
        <w:t>Vācijas</w:t>
      </w:r>
      <w:proofErr w:type="spellEnd"/>
      <w:r>
        <w:rPr>
          <w:rFonts w:ascii="Times New Roman" w:hAnsi="Times New Roman" w:cs="Arial"/>
          <w:color w:val="323233"/>
        </w:rPr>
        <w:t xml:space="preserve"> </w:t>
      </w:r>
      <w:proofErr w:type="spellStart"/>
      <w:r>
        <w:rPr>
          <w:rFonts w:ascii="Times New Roman" w:hAnsi="Times New Roman" w:cs="Arial"/>
          <w:color w:val="323233"/>
        </w:rPr>
        <w:t>Civilprocesa</w:t>
      </w:r>
      <w:proofErr w:type="spellEnd"/>
      <w:r>
        <w:rPr>
          <w:rFonts w:ascii="Times New Roman" w:hAnsi="Times New Roman" w:cs="Arial"/>
          <w:color w:val="323233"/>
        </w:rPr>
        <w:t xml:space="preserve"> </w:t>
      </w:r>
      <w:proofErr w:type="spellStart"/>
      <w:r>
        <w:rPr>
          <w:rFonts w:ascii="Times New Roman" w:hAnsi="Times New Roman" w:cs="Arial"/>
          <w:color w:val="323233"/>
        </w:rPr>
        <w:t>likuma</w:t>
      </w:r>
      <w:proofErr w:type="spellEnd"/>
      <w:r>
        <w:rPr>
          <w:rFonts w:ascii="Times New Roman" w:hAnsi="Times New Roman" w:cs="Arial"/>
          <w:color w:val="323233"/>
        </w:rPr>
        <w:t xml:space="preserve"> (</w:t>
      </w:r>
      <w:r w:rsidRPr="003D0B39">
        <w:rPr>
          <w:rFonts w:ascii="Times New Roman" w:hAnsi="Times New Roman" w:cs="Arial"/>
          <w:i/>
          <w:iCs/>
          <w:color w:val="323233"/>
        </w:rPr>
        <w:t>ZPO</w:t>
      </w:r>
      <w:r w:rsidR="00573847">
        <w:rPr>
          <w:rFonts w:ascii="Times New Roman" w:hAnsi="Times New Roman" w:cs="Arial"/>
          <w:color w:val="323233"/>
        </w:rPr>
        <w:t xml:space="preserve">) 415., 417. </w:t>
      </w:r>
      <w:proofErr w:type="gramStart"/>
      <w:r w:rsidR="00573847">
        <w:rPr>
          <w:rFonts w:ascii="Times New Roman" w:hAnsi="Times New Roman" w:cs="Arial"/>
          <w:color w:val="323233"/>
        </w:rPr>
        <w:t>un</w:t>
      </w:r>
      <w:proofErr w:type="gramEnd"/>
      <w:r w:rsidR="00573847">
        <w:rPr>
          <w:rFonts w:ascii="Times New Roman" w:hAnsi="Times New Roman" w:cs="Arial"/>
          <w:color w:val="323233"/>
        </w:rPr>
        <w:t xml:space="preserve"> 418.p.</w:t>
      </w:r>
      <w:r>
        <w:rPr>
          <w:rFonts w:ascii="Times New Roman" w:hAnsi="Times New Roman" w:cs="Arial"/>
          <w:color w:val="323233"/>
        </w:rPr>
        <w:t>].</w:t>
      </w:r>
    </w:p>
    <w:p w14:paraId="77226742" w14:textId="77777777" w:rsidR="009123C5" w:rsidRDefault="009123C5" w:rsidP="00114953">
      <w:pPr>
        <w:ind w:firstLine="708"/>
        <w:jc w:val="both"/>
        <w:rPr>
          <w:rFonts w:ascii="Times New Roman" w:hAnsi="Times New Roman" w:cs="Arial"/>
          <w:color w:val="323233"/>
          <w:highlight w:val="green"/>
        </w:rPr>
      </w:pPr>
    </w:p>
    <w:p w14:paraId="2B618859" w14:textId="7F10E158" w:rsidR="00DB4336" w:rsidRPr="00C91762" w:rsidRDefault="00DB4336" w:rsidP="00114953">
      <w:pPr>
        <w:ind w:firstLine="708"/>
        <w:jc w:val="both"/>
        <w:rPr>
          <w:rFonts w:ascii="Times New Roman" w:hAnsi="Times New Roman" w:cs="Arial"/>
          <w:color w:val="323233"/>
        </w:rPr>
      </w:pPr>
      <w:proofErr w:type="spellStart"/>
      <w:r w:rsidRPr="00C91762">
        <w:rPr>
          <w:rFonts w:ascii="Times New Roman" w:hAnsi="Times New Roman" w:cs="Arial"/>
          <w:color w:val="323233"/>
        </w:rPr>
        <w:t>Turpretī</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saskaņā</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ar</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Vācijas</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Civilprocesa</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likuma</w:t>
      </w:r>
      <w:proofErr w:type="spellEnd"/>
      <w:r w:rsidRPr="00C91762">
        <w:rPr>
          <w:rFonts w:ascii="Times New Roman" w:hAnsi="Times New Roman" w:cs="Arial"/>
          <w:color w:val="323233"/>
        </w:rPr>
        <w:t xml:space="preserve"> (</w:t>
      </w:r>
      <w:r w:rsidRPr="00C91762">
        <w:rPr>
          <w:rFonts w:ascii="Times New Roman" w:hAnsi="Times New Roman" w:cs="Arial"/>
          <w:i/>
          <w:iCs/>
          <w:color w:val="323233"/>
        </w:rPr>
        <w:t>ZPO</w:t>
      </w:r>
      <w:r w:rsidRPr="00C91762">
        <w:rPr>
          <w:rFonts w:ascii="Times New Roman" w:hAnsi="Times New Roman" w:cs="Arial"/>
          <w:color w:val="323233"/>
        </w:rPr>
        <w:t xml:space="preserve">) 416.pantu </w:t>
      </w:r>
      <w:proofErr w:type="spellStart"/>
      <w:r w:rsidRPr="00C91762">
        <w:rPr>
          <w:rFonts w:ascii="Times New Roman" w:hAnsi="Times New Roman" w:cs="Arial"/>
          <w:b/>
          <w:color w:val="323233"/>
        </w:rPr>
        <w:t>privātie</w:t>
      </w:r>
      <w:proofErr w:type="spellEnd"/>
      <w:r w:rsidRPr="00C91762">
        <w:rPr>
          <w:rFonts w:ascii="Times New Roman" w:hAnsi="Times New Roman" w:cs="Arial"/>
          <w:b/>
          <w:color w:val="323233"/>
        </w:rPr>
        <w:t xml:space="preserve"> </w:t>
      </w:r>
      <w:proofErr w:type="spellStart"/>
      <w:r w:rsidRPr="00C91762">
        <w:rPr>
          <w:rFonts w:ascii="Times New Roman" w:hAnsi="Times New Roman" w:cs="Arial"/>
          <w:b/>
          <w:color w:val="323233"/>
        </w:rPr>
        <w:t>dokumenti</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nodibina</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ciktāl</w:t>
      </w:r>
      <w:proofErr w:type="spellEnd"/>
      <w:r w:rsidRPr="00C91762">
        <w:rPr>
          <w:rFonts w:ascii="Times New Roman" w:hAnsi="Times New Roman" w:cs="Arial"/>
          <w:color w:val="323233"/>
        </w:rPr>
        <w:t xml:space="preserve"> tos </w:t>
      </w:r>
      <w:proofErr w:type="spellStart"/>
      <w:r w:rsidRPr="00C91762">
        <w:rPr>
          <w:rFonts w:ascii="Times New Roman" w:hAnsi="Times New Roman" w:cs="Arial"/>
          <w:color w:val="323233"/>
        </w:rPr>
        <w:t>parakstījuši</w:t>
      </w:r>
      <w:proofErr w:type="spellEnd"/>
      <w:r w:rsidRPr="00C91762">
        <w:rPr>
          <w:rFonts w:ascii="Times New Roman" w:hAnsi="Times New Roman" w:cs="Arial"/>
          <w:color w:val="323233"/>
        </w:rPr>
        <w:t xml:space="preserve"> to </w:t>
      </w:r>
      <w:proofErr w:type="spellStart"/>
      <w:r w:rsidRPr="00C91762">
        <w:rPr>
          <w:rFonts w:ascii="Times New Roman" w:hAnsi="Times New Roman" w:cs="Arial"/>
          <w:color w:val="323233"/>
        </w:rPr>
        <w:t>sastādītāji</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vai</w:t>
      </w:r>
      <w:proofErr w:type="spellEnd"/>
      <w:r w:rsidRPr="00C91762">
        <w:rPr>
          <w:rFonts w:ascii="Times New Roman" w:hAnsi="Times New Roman" w:cs="Arial"/>
          <w:color w:val="323233"/>
        </w:rPr>
        <w:t xml:space="preserve"> tie tos </w:t>
      </w:r>
      <w:proofErr w:type="spellStart"/>
      <w:r w:rsidRPr="00C91762">
        <w:rPr>
          <w:rFonts w:ascii="Times New Roman" w:hAnsi="Times New Roman" w:cs="Arial"/>
          <w:color w:val="323233"/>
        </w:rPr>
        <w:t>parakstījuši</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ar</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notariāli</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apliecinātu</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parakstu</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pilnu</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pierādījumu</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tam</w:t>
      </w:r>
      <w:proofErr w:type="spellEnd"/>
      <w:r w:rsidRPr="00C91762">
        <w:rPr>
          <w:rFonts w:ascii="Times New Roman" w:hAnsi="Times New Roman" w:cs="Arial"/>
          <w:color w:val="323233"/>
        </w:rPr>
        <w:t xml:space="preserve">, ka </w:t>
      </w:r>
      <w:proofErr w:type="spellStart"/>
      <w:r w:rsidRPr="00C91762">
        <w:rPr>
          <w:rFonts w:ascii="Times New Roman" w:hAnsi="Times New Roman" w:cs="Arial"/>
          <w:color w:val="323233"/>
        </w:rPr>
        <w:t>tajā</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ietvertos</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skaidrojumus</w:t>
      </w:r>
      <w:proofErr w:type="spellEnd"/>
      <w:r w:rsidRPr="00C91762">
        <w:rPr>
          <w:rFonts w:ascii="Times New Roman" w:hAnsi="Times New Roman" w:cs="Arial"/>
          <w:color w:val="323233"/>
        </w:rPr>
        <w:t xml:space="preserve"> un </w:t>
      </w:r>
      <w:proofErr w:type="spellStart"/>
      <w:r w:rsidRPr="00C91762">
        <w:rPr>
          <w:rFonts w:ascii="Times New Roman" w:hAnsi="Times New Roman" w:cs="Arial"/>
          <w:color w:val="323233"/>
        </w:rPr>
        <w:t>paziņojumus</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izteikušas</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šo</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dokumentu</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sastādījušās</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parakstījušās</w:t>
      </w:r>
      <w:proofErr w:type="spellEnd"/>
      <w:r w:rsidRPr="00C91762">
        <w:rPr>
          <w:rFonts w:ascii="Times New Roman" w:hAnsi="Times New Roman" w:cs="Arial"/>
          <w:color w:val="323233"/>
        </w:rPr>
        <w:t xml:space="preserve">) </w:t>
      </w:r>
      <w:proofErr w:type="spellStart"/>
      <w:r w:rsidRPr="00C91762">
        <w:rPr>
          <w:rFonts w:ascii="Times New Roman" w:hAnsi="Times New Roman" w:cs="Arial"/>
          <w:color w:val="323233"/>
        </w:rPr>
        <w:t>personas</w:t>
      </w:r>
      <w:proofErr w:type="spellEnd"/>
      <w:r w:rsidRPr="00C91762">
        <w:rPr>
          <w:rFonts w:ascii="Times New Roman" w:hAnsi="Times New Roman" w:cs="Arial"/>
          <w:color w:val="323233"/>
        </w:rPr>
        <w:t>.</w:t>
      </w:r>
    </w:p>
    <w:p w14:paraId="305B053D" w14:textId="77777777" w:rsidR="005A792F" w:rsidRPr="00C91762" w:rsidRDefault="005A792F" w:rsidP="00114953">
      <w:pPr>
        <w:ind w:firstLine="708"/>
        <w:jc w:val="both"/>
        <w:rPr>
          <w:rFonts w:ascii="Times New Roman" w:hAnsi="Times New Roman" w:cs="Arial"/>
          <w:color w:val="323233"/>
          <w:lang w:val="lv-LV"/>
        </w:rPr>
      </w:pPr>
    </w:p>
    <w:p w14:paraId="5C2EF821" w14:textId="5DF7C625" w:rsidR="005A792F" w:rsidRPr="00C91762" w:rsidRDefault="005A792F" w:rsidP="00114953">
      <w:pPr>
        <w:ind w:firstLine="708"/>
        <w:jc w:val="both"/>
        <w:rPr>
          <w:rFonts w:ascii="Times New Roman" w:hAnsi="Times New Roman" w:cs="Arial"/>
          <w:color w:val="323233"/>
          <w:lang w:val="lv-LV"/>
        </w:rPr>
      </w:pPr>
      <w:proofErr w:type="spellStart"/>
      <w:r w:rsidRPr="00C91762">
        <w:rPr>
          <w:rFonts w:ascii="Times New Roman" w:hAnsi="Times New Roman" w:cs="Arial"/>
          <w:color w:val="323233"/>
          <w:lang w:val="de-DE"/>
        </w:rPr>
        <w:t>Līdzīgi</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kā</w:t>
      </w:r>
      <w:proofErr w:type="spellEnd"/>
      <w:r w:rsidRPr="00C91762">
        <w:rPr>
          <w:rFonts w:ascii="Times New Roman" w:hAnsi="Times New Roman" w:cs="Arial"/>
          <w:color w:val="323233"/>
          <w:lang w:val="de-DE"/>
        </w:rPr>
        <w:t xml:space="preserve"> Latvijas </w:t>
      </w:r>
      <w:proofErr w:type="spellStart"/>
      <w:r w:rsidRPr="00C91762">
        <w:rPr>
          <w:rFonts w:ascii="Times New Roman" w:hAnsi="Times New Roman" w:cs="Arial"/>
          <w:color w:val="323233"/>
          <w:lang w:val="de-DE"/>
        </w:rPr>
        <w:t>Notariāta</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likuma</w:t>
      </w:r>
      <w:proofErr w:type="spellEnd"/>
      <w:r w:rsidRPr="00C91762">
        <w:rPr>
          <w:rFonts w:ascii="Times New Roman" w:hAnsi="Times New Roman" w:cs="Arial"/>
          <w:color w:val="323233"/>
          <w:lang w:val="de-DE"/>
        </w:rPr>
        <w:t xml:space="preserve"> 83.panta </w:t>
      </w:r>
      <w:proofErr w:type="spellStart"/>
      <w:r w:rsidRPr="00C91762">
        <w:rPr>
          <w:rFonts w:ascii="Times New Roman" w:hAnsi="Times New Roman" w:cs="Arial"/>
          <w:color w:val="323233"/>
          <w:lang w:val="de-DE"/>
        </w:rPr>
        <w:t>otrā</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daļa</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arī</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b/>
          <w:color w:val="323233"/>
          <w:lang w:val="de-DE"/>
        </w:rPr>
        <w:t>Vācijas</w:t>
      </w:r>
      <w:proofErr w:type="spellEnd"/>
      <w:r w:rsidRPr="00C91762">
        <w:rPr>
          <w:rFonts w:ascii="Times New Roman" w:hAnsi="Times New Roman" w:cs="Arial"/>
          <w:b/>
          <w:color w:val="323233"/>
          <w:lang w:val="de-DE"/>
        </w:rPr>
        <w:t xml:space="preserve"> </w:t>
      </w:r>
      <w:proofErr w:type="spellStart"/>
      <w:r w:rsidRPr="00C91762">
        <w:rPr>
          <w:rFonts w:ascii="Times New Roman" w:hAnsi="Times New Roman" w:cs="Arial"/>
          <w:b/>
          <w:color w:val="323233"/>
          <w:lang w:val="de-DE"/>
        </w:rPr>
        <w:t>Federālā</w:t>
      </w:r>
      <w:proofErr w:type="spellEnd"/>
      <w:r w:rsidRPr="00C91762">
        <w:rPr>
          <w:rFonts w:ascii="Times New Roman" w:hAnsi="Times New Roman" w:cs="Arial"/>
          <w:b/>
          <w:color w:val="323233"/>
          <w:lang w:val="de-DE"/>
        </w:rPr>
        <w:t xml:space="preserve"> </w:t>
      </w:r>
      <w:proofErr w:type="spellStart"/>
      <w:r w:rsidRPr="00C91762">
        <w:rPr>
          <w:rFonts w:ascii="Times New Roman" w:hAnsi="Times New Roman" w:cs="Arial"/>
          <w:b/>
          <w:color w:val="323233"/>
          <w:lang w:val="de-DE"/>
        </w:rPr>
        <w:t>Notāru</w:t>
      </w:r>
      <w:proofErr w:type="spellEnd"/>
      <w:r w:rsidRPr="00C91762">
        <w:rPr>
          <w:rFonts w:ascii="Times New Roman" w:hAnsi="Times New Roman" w:cs="Arial"/>
          <w:b/>
          <w:color w:val="323233"/>
          <w:lang w:val="de-DE"/>
        </w:rPr>
        <w:t xml:space="preserve"> </w:t>
      </w:r>
      <w:proofErr w:type="spellStart"/>
      <w:r w:rsidRPr="00C91762">
        <w:rPr>
          <w:rFonts w:ascii="Times New Roman" w:hAnsi="Times New Roman" w:cs="Arial"/>
          <w:b/>
          <w:color w:val="323233"/>
          <w:lang w:val="de-DE"/>
        </w:rPr>
        <w:t>likuma</w:t>
      </w:r>
      <w:proofErr w:type="spellEnd"/>
      <w:r w:rsidRPr="00C91762">
        <w:rPr>
          <w:rFonts w:ascii="Times New Roman" w:hAnsi="Times New Roman" w:cs="Arial"/>
          <w:color w:val="323233"/>
          <w:lang w:val="de-DE"/>
        </w:rPr>
        <w:t xml:space="preserve"> (</w:t>
      </w:r>
      <w:r w:rsidR="00070724" w:rsidRPr="00C91762">
        <w:rPr>
          <w:rFonts w:ascii="Times New Roman" w:hAnsi="Times New Roman" w:cs="Arial"/>
          <w:i/>
          <w:color w:val="323233"/>
          <w:lang w:val="de-DE"/>
        </w:rPr>
        <w:t>Bundesnotarordnung</w:t>
      </w:r>
      <w:r w:rsidRPr="00C91762">
        <w:rPr>
          <w:rFonts w:ascii="Times New Roman" w:hAnsi="Times New Roman" w:cs="Arial"/>
          <w:i/>
          <w:color w:val="323233"/>
          <w:lang w:val="de-DE"/>
        </w:rPr>
        <w:t>; BNotO</w:t>
      </w:r>
      <w:r w:rsidRPr="00C91762">
        <w:rPr>
          <w:rFonts w:ascii="Times New Roman" w:hAnsi="Times New Roman" w:cs="Arial"/>
          <w:color w:val="323233"/>
          <w:lang w:val="de-DE"/>
        </w:rPr>
        <w:t>)</w:t>
      </w:r>
      <w:r w:rsidR="00070724" w:rsidRPr="00C91762">
        <w:rPr>
          <w:rStyle w:val="FootnoteReference"/>
          <w:rFonts w:ascii="Times New Roman" w:hAnsi="Times New Roman" w:cs="Arial"/>
          <w:color w:val="323233"/>
          <w:lang w:val="de-DE"/>
        </w:rPr>
        <w:footnoteReference w:id="76"/>
      </w:r>
      <w:r w:rsidRPr="00C91762">
        <w:rPr>
          <w:rFonts w:ascii="Times New Roman" w:hAnsi="Times New Roman" w:cs="Arial"/>
          <w:color w:val="323233"/>
          <w:lang w:val="de-DE"/>
        </w:rPr>
        <w:t xml:space="preserve"> 21.panta </w:t>
      </w:r>
      <w:proofErr w:type="spellStart"/>
      <w:r w:rsidRPr="00C91762">
        <w:rPr>
          <w:rFonts w:ascii="Times New Roman" w:hAnsi="Times New Roman" w:cs="Arial"/>
          <w:color w:val="323233"/>
          <w:lang w:val="de-DE"/>
        </w:rPr>
        <w:t>trešā</w:t>
      </w:r>
      <w:r w:rsidR="00A53106" w:rsidRPr="00C91762">
        <w:rPr>
          <w:rFonts w:ascii="Times New Roman" w:hAnsi="Times New Roman" w:cs="Arial"/>
          <w:color w:val="323233"/>
          <w:lang w:val="de-DE"/>
        </w:rPr>
        <w:t>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daļa</w:t>
      </w:r>
      <w:r w:rsidR="00A53106" w:rsidRPr="00C91762">
        <w:rPr>
          <w:rFonts w:ascii="Times New Roman" w:hAnsi="Times New Roman" w:cs="Arial"/>
          <w:color w:val="323233"/>
          <w:lang w:val="de-DE"/>
        </w:rPr>
        <w:t>s</w:t>
      </w:r>
      <w:proofErr w:type="spellEnd"/>
      <w:r w:rsidR="00A53106" w:rsidRPr="00C91762">
        <w:rPr>
          <w:rFonts w:ascii="Times New Roman" w:hAnsi="Times New Roman" w:cs="Arial"/>
          <w:color w:val="323233"/>
          <w:lang w:val="de-DE"/>
        </w:rPr>
        <w:t xml:space="preserve"> 2.</w:t>
      </w:r>
      <w:r w:rsidR="00BA2D75" w:rsidRPr="00C91762">
        <w:rPr>
          <w:rFonts w:ascii="Times New Roman" w:hAnsi="Times New Roman" w:cs="Arial"/>
          <w:color w:val="323233"/>
          <w:lang w:val="de-DE"/>
        </w:rPr>
        <w:t xml:space="preserve"> </w:t>
      </w:r>
      <w:proofErr w:type="spellStart"/>
      <w:r w:rsidR="000C7C76" w:rsidRPr="00C91762">
        <w:rPr>
          <w:rFonts w:ascii="Times New Roman" w:hAnsi="Times New Roman" w:cs="Arial"/>
          <w:color w:val="323233"/>
          <w:lang w:val="de-DE"/>
        </w:rPr>
        <w:t>teikums</w:t>
      </w:r>
      <w:proofErr w:type="spellEnd"/>
      <w:r w:rsidR="000C7C76" w:rsidRPr="00C91762">
        <w:rPr>
          <w:rFonts w:ascii="Times New Roman" w:hAnsi="Times New Roman" w:cs="Arial"/>
          <w:color w:val="323233"/>
          <w:lang w:val="de-DE"/>
        </w:rPr>
        <w:t xml:space="preserve"> </w:t>
      </w:r>
      <w:proofErr w:type="spellStart"/>
      <w:r w:rsidR="000C7C76" w:rsidRPr="00C91762">
        <w:rPr>
          <w:rFonts w:ascii="Times New Roman" w:hAnsi="Times New Roman" w:cs="Arial"/>
          <w:color w:val="323233"/>
          <w:lang w:val="de-DE"/>
        </w:rPr>
        <w:t>paredz</w:t>
      </w:r>
      <w:proofErr w:type="spellEnd"/>
      <w:r w:rsidR="00A53106" w:rsidRPr="00C91762">
        <w:rPr>
          <w:rFonts w:ascii="Times New Roman" w:hAnsi="Times New Roman" w:cs="Arial"/>
          <w:color w:val="323233"/>
          <w:lang w:val="de-DE"/>
        </w:rPr>
        <w:t>:</w:t>
      </w:r>
      <w:r w:rsidR="000C7C76" w:rsidRPr="00C91762">
        <w:rPr>
          <w:rFonts w:ascii="Times New Roman" w:hAnsi="Times New Roman" w:cs="Arial"/>
          <w:color w:val="323233"/>
          <w:lang w:val="de-DE"/>
        </w:rPr>
        <w:t xml:space="preserve"> </w:t>
      </w:r>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Notārs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drīkst</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izsniegt</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apliecinājumu</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tikai</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tad</w:t>
      </w:r>
      <w:proofErr w:type="spellEnd"/>
      <w:r w:rsidRPr="00C91762">
        <w:rPr>
          <w:rFonts w:ascii="Times New Roman" w:hAnsi="Times New Roman" w:cs="Arial"/>
          <w:color w:val="323233"/>
          <w:lang w:val="de-DE"/>
        </w:rPr>
        <w:t xml:space="preserve">, ja </w:t>
      </w:r>
      <w:proofErr w:type="spellStart"/>
      <w:r w:rsidRPr="00C91762">
        <w:rPr>
          <w:rFonts w:ascii="Times New Roman" w:hAnsi="Times New Roman" w:cs="Arial"/>
          <w:color w:val="323233"/>
          <w:lang w:val="de-DE"/>
        </w:rPr>
        <w:t>viņš</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pirms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tam</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ir</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pārliecinājies</w:t>
      </w:r>
      <w:proofErr w:type="spellEnd"/>
      <w:r w:rsidRPr="00C91762">
        <w:rPr>
          <w:rFonts w:ascii="Times New Roman" w:hAnsi="Times New Roman" w:cs="Arial"/>
          <w:color w:val="323233"/>
          <w:lang w:val="de-DE"/>
        </w:rPr>
        <w:t xml:space="preserve"> par </w:t>
      </w:r>
      <w:proofErr w:type="spellStart"/>
      <w:r w:rsidRPr="00C91762">
        <w:rPr>
          <w:rFonts w:ascii="Times New Roman" w:hAnsi="Times New Roman" w:cs="Arial"/>
          <w:color w:val="323233"/>
          <w:lang w:val="de-DE"/>
        </w:rPr>
        <w:t>pilnvarojumu</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ieskatoties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u w:val="single"/>
          <w:lang w:val="de-DE"/>
        </w:rPr>
        <w:t>publiskā</w:t>
      </w:r>
      <w:proofErr w:type="spellEnd"/>
      <w:r w:rsidRPr="00C91762">
        <w:rPr>
          <w:rFonts w:ascii="Times New Roman" w:hAnsi="Times New Roman" w:cs="Arial"/>
          <w:color w:val="323233"/>
          <w:lang w:val="de-DE"/>
        </w:rPr>
        <w:t xml:space="preserve"> (</w:t>
      </w:r>
      <w:r w:rsidR="00070724" w:rsidRPr="00C91762">
        <w:rPr>
          <w:rFonts w:ascii="Times New Roman" w:hAnsi="Times New Roman" w:cs="Arial"/>
          <w:i/>
          <w:color w:val="323233"/>
          <w:lang w:val="de-DE"/>
        </w:rPr>
        <w:t>öffentliche</w:t>
      </w:r>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vai</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u w:val="single"/>
          <w:lang w:val="de-DE"/>
        </w:rPr>
        <w:t>publiski</w:t>
      </w:r>
      <w:proofErr w:type="spellEnd"/>
      <w:r w:rsidR="00070724" w:rsidRPr="00C91762">
        <w:rPr>
          <w:rFonts w:ascii="Times New Roman" w:hAnsi="Times New Roman" w:cs="Arial"/>
          <w:color w:val="323233"/>
          <w:u w:val="single"/>
          <w:lang w:val="de-DE"/>
        </w:rPr>
        <w:t xml:space="preserve"> </w:t>
      </w:r>
      <w:proofErr w:type="spellStart"/>
      <w:r w:rsidR="00070724" w:rsidRPr="00C91762">
        <w:rPr>
          <w:rFonts w:ascii="Times New Roman" w:hAnsi="Times New Roman" w:cs="Arial"/>
          <w:color w:val="323233"/>
          <w:u w:val="single"/>
          <w:lang w:val="de-DE"/>
        </w:rPr>
        <w:t>apliecinātā</w:t>
      </w:r>
      <w:proofErr w:type="spellEnd"/>
      <w:r w:rsidR="00070724" w:rsidRPr="00C91762">
        <w:rPr>
          <w:rFonts w:ascii="Times New Roman" w:hAnsi="Times New Roman" w:cs="Arial"/>
          <w:color w:val="323233"/>
          <w:lang w:val="de-DE"/>
        </w:rPr>
        <w:t xml:space="preserve"> (</w:t>
      </w:r>
      <w:r w:rsidR="00070724" w:rsidRPr="00C91762">
        <w:rPr>
          <w:rFonts w:ascii="Times New Roman" w:hAnsi="Times New Roman" w:cs="Arial"/>
          <w:i/>
          <w:color w:val="323233"/>
          <w:lang w:val="de-DE"/>
        </w:rPr>
        <w:t xml:space="preserve">öffentlich </w:t>
      </w:r>
      <w:proofErr w:type="spellStart"/>
      <w:r w:rsidR="00070724" w:rsidRPr="00C91762">
        <w:rPr>
          <w:rFonts w:ascii="Times New Roman" w:hAnsi="Times New Roman" w:cs="Arial"/>
          <w:i/>
          <w:color w:val="323233"/>
          <w:lang w:val="de-DE"/>
        </w:rPr>
        <w:t>beglaubte</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pilnvarojuma</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aktā</w:t>
      </w:r>
      <w:proofErr w:type="spellEnd"/>
      <w:r w:rsidR="00070724" w:rsidRPr="00C91762">
        <w:rPr>
          <w:rFonts w:ascii="Times New Roman" w:hAnsi="Times New Roman" w:cs="Arial"/>
          <w:color w:val="323233"/>
          <w:lang w:val="de-DE"/>
        </w:rPr>
        <w:t>/</w:t>
      </w:r>
      <w:proofErr w:type="spellStart"/>
      <w:r w:rsidR="00070724" w:rsidRPr="00C91762">
        <w:rPr>
          <w:rFonts w:ascii="Times New Roman" w:hAnsi="Times New Roman" w:cs="Arial"/>
          <w:color w:val="323233"/>
          <w:lang w:val="de-DE"/>
        </w:rPr>
        <w:t>dokumentā</w:t>
      </w:r>
      <w:proofErr w:type="spellEnd"/>
      <w:r w:rsidR="00070724" w:rsidRPr="00C91762">
        <w:rPr>
          <w:rFonts w:ascii="Times New Roman" w:hAnsi="Times New Roman" w:cs="Arial"/>
          <w:color w:val="323233"/>
          <w:lang w:val="de-DE"/>
        </w:rPr>
        <w:t xml:space="preserve"> (</w:t>
      </w:r>
      <w:r w:rsidR="00070724" w:rsidRPr="00C91762">
        <w:rPr>
          <w:rFonts w:ascii="Times New Roman" w:hAnsi="Times New Roman" w:cs="Arial"/>
          <w:i/>
          <w:color w:val="323233"/>
          <w:lang w:val="de-DE"/>
        </w:rPr>
        <w:t>Vollmachtsurkunde</w:t>
      </w:r>
      <w:r w:rsidR="00BA2D75" w:rsidRPr="00C91762">
        <w:rPr>
          <w:rFonts w:ascii="Times New Roman" w:hAnsi="Times New Roman" w:cs="Arial"/>
          <w:color w:val="323233"/>
          <w:lang w:val="de-DE"/>
        </w:rPr>
        <w:t>). [..]</w:t>
      </w:r>
      <w:r w:rsidR="00070724" w:rsidRPr="00C91762">
        <w:rPr>
          <w:rFonts w:ascii="Times New Roman" w:hAnsi="Times New Roman" w:cs="Arial"/>
          <w:color w:val="323233"/>
          <w:lang w:val="de-DE"/>
        </w:rPr>
        <w:t xml:space="preserve">“. </w:t>
      </w:r>
      <w:proofErr w:type="spellStart"/>
      <w:r w:rsidR="00A53106" w:rsidRPr="00C91762">
        <w:rPr>
          <w:rFonts w:ascii="Times New Roman" w:hAnsi="Times New Roman" w:cs="Arial"/>
          <w:color w:val="323233"/>
          <w:lang w:val="de-DE"/>
        </w:rPr>
        <w:t>No</w:t>
      </w:r>
      <w:proofErr w:type="spellEnd"/>
      <w:r w:rsidR="00A53106" w:rsidRPr="00C91762">
        <w:rPr>
          <w:rFonts w:ascii="Times New Roman" w:hAnsi="Times New Roman" w:cs="Arial"/>
          <w:color w:val="323233"/>
          <w:lang w:val="de-DE"/>
        </w:rPr>
        <w:t xml:space="preserve"> </w:t>
      </w:r>
      <w:proofErr w:type="spellStart"/>
      <w:r w:rsidR="00A53106" w:rsidRPr="00C91762">
        <w:rPr>
          <w:rFonts w:ascii="Times New Roman" w:hAnsi="Times New Roman" w:cs="Arial"/>
          <w:color w:val="323233"/>
          <w:lang w:val="de-DE"/>
        </w:rPr>
        <w:t>minētā</w:t>
      </w:r>
      <w:proofErr w:type="spellEnd"/>
      <w:r w:rsidR="00A53106" w:rsidRPr="00C91762">
        <w:rPr>
          <w:rFonts w:ascii="Times New Roman" w:hAnsi="Times New Roman" w:cs="Arial"/>
          <w:color w:val="323233"/>
          <w:lang w:val="de-DE"/>
        </w:rPr>
        <w:t xml:space="preserve"> </w:t>
      </w:r>
      <w:proofErr w:type="spellStart"/>
      <w:r w:rsidR="00A53106" w:rsidRPr="00C91762">
        <w:rPr>
          <w:rFonts w:ascii="Times New Roman" w:hAnsi="Times New Roman" w:cs="Arial"/>
          <w:color w:val="323233"/>
          <w:lang w:val="de-DE"/>
        </w:rPr>
        <w:t>izriet</w:t>
      </w:r>
      <w:proofErr w:type="spellEnd"/>
      <w:r w:rsidR="00A53106" w:rsidRPr="00C91762">
        <w:rPr>
          <w:rFonts w:ascii="Times New Roman" w:hAnsi="Times New Roman" w:cs="Arial"/>
          <w:color w:val="323233"/>
          <w:lang w:val="de-DE"/>
        </w:rPr>
        <w:t xml:space="preserve">, </w:t>
      </w:r>
      <w:proofErr w:type="spellStart"/>
      <w:r w:rsidR="00A53106" w:rsidRPr="00C91762">
        <w:rPr>
          <w:rFonts w:ascii="Times New Roman" w:hAnsi="Times New Roman" w:cs="Arial"/>
          <w:color w:val="323233"/>
          <w:lang w:val="de-DE"/>
        </w:rPr>
        <w:t>ka</w:t>
      </w:r>
      <w:proofErr w:type="spellEnd"/>
      <w:r w:rsidR="00CE601D"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Vācijā</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vērojamas</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mazāk</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stingras</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prasības</w:t>
      </w:r>
      <w:proofErr w:type="spellEnd"/>
      <w:r w:rsidR="003554BE" w:rsidRPr="00C91762">
        <w:rPr>
          <w:rFonts w:ascii="Times New Roman" w:hAnsi="Times New Roman" w:cs="Arial"/>
          <w:color w:val="323233"/>
          <w:lang w:val="de-DE"/>
        </w:rPr>
        <w:t xml:space="preserve"> (</w:t>
      </w:r>
      <w:proofErr w:type="spellStart"/>
      <w:r w:rsidR="003554BE" w:rsidRPr="00C91762">
        <w:rPr>
          <w:rFonts w:ascii="Times New Roman" w:hAnsi="Times New Roman" w:cs="Arial"/>
          <w:color w:val="323233"/>
          <w:lang w:val="de-DE"/>
        </w:rPr>
        <w:t>nekā</w:t>
      </w:r>
      <w:proofErr w:type="spellEnd"/>
      <w:r w:rsidR="003554BE" w:rsidRPr="00C91762">
        <w:rPr>
          <w:rFonts w:ascii="Times New Roman" w:hAnsi="Times New Roman" w:cs="Arial"/>
          <w:color w:val="323233"/>
          <w:lang w:val="de-DE"/>
        </w:rPr>
        <w:t xml:space="preserve"> </w:t>
      </w:r>
      <w:proofErr w:type="spellStart"/>
      <w:r w:rsidR="003554BE" w:rsidRPr="00C91762">
        <w:rPr>
          <w:rFonts w:ascii="Times New Roman" w:hAnsi="Times New Roman" w:cs="Arial"/>
          <w:color w:val="323233"/>
          <w:lang w:val="de-DE"/>
        </w:rPr>
        <w:t>Latvijā</w:t>
      </w:r>
      <w:proofErr w:type="spellEnd"/>
      <w:r w:rsidR="003554BE" w:rsidRPr="00C91762">
        <w:rPr>
          <w:rFonts w:ascii="Times New Roman" w:hAnsi="Times New Roman" w:cs="Arial"/>
          <w:color w:val="323233"/>
          <w:lang w:val="de-DE"/>
        </w:rPr>
        <w:t>)</w:t>
      </w:r>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jo</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līdzās</w:t>
      </w:r>
      <w:proofErr w:type="spellEnd"/>
      <w:r w:rsidR="00070724" w:rsidRPr="00C91762">
        <w:rPr>
          <w:rFonts w:ascii="Times New Roman" w:hAnsi="Times New Roman" w:cs="Arial"/>
          <w:color w:val="323233"/>
          <w:lang w:val="de-DE"/>
        </w:rPr>
        <w:t xml:space="preserve"> </w:t>
      </w:r>
      <w:r w:rsidR="00A53106" w:rsidRPr="00C91762">
        <w:rPr>
          <w:rFonts w:ascii="Times New Roman" w:hAnsi="Times New Roman" w:cs="Arial"/>
          <w:color w:val="323233"/>
          <w:lang w:val="de-DE"/>
        </w:rPr>
        <w:t>„</w:t>
      </w:r>
      <w:proofErr w:type="spellStart"/>
      <w:r w:rsidR="00070724" w:rsidRPr="00C91762">
        <w:rPr>
          <w:rFonts w:ascii="Times New Roman" w:hAnsi="Times New Roman" w:cs="Arial"/>
          <w:color w:val="323233"/>
          <w:lang w:val="de-DE"/>
        </w:rPr>
        <w:t>publiskam</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dokumentam</w:t>
      </w:r>
      <w:proofErr w:type="spellEnd"/>
      <w:r w:rsidR="00A53106" w:rsidRPr="00C91762">
        <w:rPr>
          <w:rFonts w:ascii="Times New Roman" w:hAnsi="Times New Roman" w:cs="Arial"/>
          <w:color w:val="323233"/>
          <w:lang w:val="de-DE"/>
        </w:rPr>
        <w:t>“</w:t>
      </w:r>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pilnvarojumu</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var</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pierādīt</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arī</w:t>
      </w:r>
      <w:proofErr w:type="spellEnd"/>
      <w:r w:rsidR="00070724" w:rsidRPr="00C91762">
        <w:rPr>
          <w:rFonts w:ascii="Times New Roman" w:hAnsi="Times New Roman" w:cs="Arial"/>
          <w:color w:val="323233"/>
          <w:lang w:val="de-DE"/>
        </w:rPr>
        <w:t xml:space="preserve"> </w:t>
      </w:r>
      <w:proofErr w:type="spellStart"/>
      <w:r w:rsidR="00070724" w:rsidRPr="00C91762">
        <w:rPr>
          <w:rFonts w:ascii="Times New Roman" w:hAnsi="Times New Roman" w:cs="Arial"/>
          <w:color w:val="323233"/>
          <w:lang w:val="de-DE"/>
        </w:rPr>
        <w:t>ar</w:t>
      </w:r>
      <w:proofErr w:type="spellEnd"/>
      <w:r w:rsidR="00070724" w:rsidRPr="00C91762">
        <w:rPr>
          <w:rFonts w:ascii="Times New Roman" w:hAnsi="Times New Roman" w:cs="Arial"/>
          <w:color w:val="323233"/>
          <w:lang w:val="de-DE"/>
        </w:rPr>
        <w:t xml:space="preserve"> </w:t>
      </w:r>
      <w:r w:rsidR="00A53106" w:rsidRPr="00C91762">
        <w:rPr>
          <w:rFonts w:ascii="Times New Roman" w:hAnsi="Times New Roman" w:cs="Arial"/>
          <w:color w:val="323233"/>
          <w:lang w:val="de-DE"/>
        </w:rPr>
        <w:t>„</w:t>
      </w:r>
      <w:proofErr w:type="spellStart"/>
      <w:r w:rsidR="00070724" w:rsidRPr="00C91762">
        <w:rPr>
          <w:rFonts w:ascii="Times New Roman" w:hAnsi="Times New Roman" w:cs="Arial"/>
          <w:color w:val="323233"/>
          <w:u w:val="single"/>
          <w:lang w:val="de-DE"/>
        </w:rPr>
        <w:t>publiski</w:t>
      </w:r>
      <w:proofErr w:type="spellEnd"/>
      <w:r w:rsidR="00070724" w:rsidRPr="00C91762">
        <w:rPr>
          <w:rFonts w:ascii="Times New Roman" w:hAnsi="Times New Roman" w:cs="Arial"/>
          <w:color w:val="323233"/>
          <w:u w:val="single"/>
          <w:lang w:val="de-DE"/>
        </w:rPr>
        <w:t xml:space="preserve"> </w:t>
      </w:r>
      <w:proofErr w:type="spellStart"/>
      <w:r w:rsidR="00070724" w:rsidRPr="00C91762">
        <w:rPr>
          <w:rFonts w:ascii="Times New Roman" w:hAnsi="Times New Roman" w:cs="Arial"/>
          <w:color w:val="323233"/>
          <w:u w:val="single"/>
          <w:lang w:val="de-DE"/>
        </w:rPr>
        <w:t>apliecinātu</w:t>
      </w:r>
      <w:proofErr w:type="spellEnd"/>
      <w:r w:rsidR="00070724" w:rsidRPr="00C91762">
        <w:rPr>
          <w:rFonts w:ascii="Times New Roman" w:hAnsi="Times New Roman" w:cs="Arial"/>
          <w:color w:val="323233"/>
          <w:u w:val="single"/>
          <w:lang w:val="de-DE"/>
        </w:rPr>
        <w:t xml:space="preserve"> </w:t>
      </w:r>
      <w:proofErr w:type="spellStart"/>
      <w:r w:rsidR="00070724" w:rsidRPr="00C91762">
        <w:rPr>
          <w:rFonts w:ascii="Times New Roman" w:hAnsi="Times New Roman" w:cs="Arial"/>
          <w:color w:val="323233"/>
          <w:u w:val="single"/>
          <w:lang w:val="de-DE"/>
        </w:rPr>
        <w:t>dokumentu</w:t>
      </w:r>
      <w:proofErr w:type="spellEnd"/>
      <w:r w:rsidR="00A53106" w:rsidRPr="00C91762">
        <w:rPr>
          <w:rFonts w:ascii="Times New Roman" w:hAnsi="Times New Roman" w:cs="Arial"/>
          <w:color w:val="323233"/>
          <w:u w:val="single"/>
          <w:lang w:val="de-DE"/>
        </w:rPr>
        <w:t>“</w:t>
      </w:r>
      <w:r w:rsidR="00070724" w:rsidRPr="00C91762">
        <w:rPr>
          <w:rFonts w:ascii="Times New Roman" w:hAnsi="Times New Roman" w:cs="Arial"/>
          <w:color w:val="323233"/>
          <w:lang w:val="de-DE"/>
        </w:rPr>
        <w:t>.</w:t>
      </w:r>
      <w:r w:rsidR="00CD70F0" w:rsidRPr="00C91762">
        <w:rPr>
          <w:rFonts w:ascii="Times New Roman" w:hAnsi="Times New Roman" w:cs="Arial"/>
          <w:color w:val="323233"/>
          <w:lang w:val="de-DE"/>
        </w:rPr>
        <w:t xml:space="preserve"> </w:t>
      </w:r>
      <w:r w:rsidR="00CD70F0" w:rsidRPr="00C91762">
        <w:rPr>
          <w:rFonts w:ascii="Times New Roman" w:hAnsi="Times New Roman" w:cs="Arial"/>
          <w:color w:val="323233"/>
          <w:lang w:val="lv-LV"/>
        </w:rPr>
        <w:t>Par publiski apliecinātu dokumentu tiek uzskatīts, piemēram, Hāgas Dokumentu legalizācijas atcelšanas konvencijas 5.panta 2.punktā</w:t>
      </w:r>
      <w:r w:rsidR="00076D9D" w:rsidRPr="00C91762">
        <w:rPr>
          <w:rFonts w:ascii="Times New Roman" w:hAnsi="Times New Roman" w:cs="Arial"/>
          <w:color w:val="323233"/>
          <w:lang w:val="lv-LV"/>
        </w:rPr>
        <w:t xml:space="preserve"> minētais apstāklis, kad pareizi aizpildīts, </w:t>
      </w:r>
      <w:proofErr w:type="spellStart"/>
      <w:r w:rsidR="00076D9D" w:rsidRPr="00C91762">
        <w:rPr>
          <w:rFonts w:ascii="Times New Roman" w:hAnsi="Times New Roman" w:cs="Arial"/>
          <w:i/>
          <w:color w:val="323233"/>
          <w:lang w:val="lv-LV"/>
        </w:rPr>
        <w:t>apostille</w:t>
      </w:r>
      <w:proofErr w:type="spellEnd"/>
      <w:r w:rsidR="00076D9D" w:rsidRPr="00C91762">
        <w:rPr>
          <w:rFonts w:ascii="Times New Roman" w:hAnsi="Times New Roman" w:cs="Arial"/>
          <w:color w:val="323233"/>
          <w:lang w:val="lv-LV"/>
        </w:rPr>
        <w:t xml:space="preserve"> apliecina paraksta autentiskumu, statusu, kādā darbojusies persona, kas parakstījusi dokumentu, un, kur tas nepieciešams, zīmoga vai spiedoga identitāti, kas ir uz dokumenta. Tātad, par īstu tiek uzskatīts tikai publiskās amatpersonas paraksts, statuss, kādā tā darbojusies un, kur tas nepieciešams, zīmoga vai spiedoga identitāte, kas ir uz dokumenta. Īstums neattiecas uz šāda dokumenta saturu.</w:t>
      </w:r>
      <w:r w:rsidR="003C2166" w:rsidRPr="00C91762">
        <w:rPr>
          <w:rStyle w:val="FootnoteReference"/>
          <w:rFonts w:ascii="Times New Roman" w:hAnsi="Times New Roman" w:cs="Arial"/>
          <w:color w:val="323233"/>
          <w:lang w:val="lv-LV"/>
        </w:rPr>
        <w:footnoteReference w:id="77"/>
      </w:r>
    </w:p>
    <w:p w14:paraId="0F216F38" w14:textId="77777777" w:rsidR="00114953" w:rsidRPr="00C91762" w:rsidRDefault="00114953" w:rsidP="00114953">
      <w:pPr>
        <w:jc w:val="both"/>
        <w:rPr>
          <w:rFonts w:ascii="Times New Roman" w:hAnsi="Times New Roman" w:cs="Arial"/>
          <w:color w:val="323233"/>
          <w:u w:val="single"/>
          <w:lang w:val="lv-LV"/>
        </w:rPr>
      </w:pPr>
    </w:p>
    <w:p w14:paraId="10B47A68" w14:textId="77777777" w:rsidR="00114953" w:rsidRPr="00C91762" w:rsidRDefault="00114953" w:rsidP="00114953">
      <w:pPr>
        <w:ind w:firstLine="708"/>
        <w:jc w:val="both"/>
        <w:rPr>
          <w:rFonts w:ascii="Times New Roman" w:hAnsi="Times New Roman" w:cs="Arial"/>
          <w:color w:val="323233"/>
          <w:lang w:val="lv-LV"/>
        </w:rPr>
      </w:pPr>
      <w:r w:rsidRPr="00C91762">
        <w:rPr>
          <w:rFonts w:ascii="Times New Roman" w:hAnsi="Times New Roman" w:cs="Arial"/>
          <w:color w:val="323233"/>
          <w:lang w:val="lv-LV"/>
        </w:rPr>
        <w:t xml:space="preserve">Savukārt </w:t>
      </w:r>
      <w:r w:rsidRPr="00C91762">
        <w:rPr>
          <w:rFonts w:ascii="Times New Roman" w:hAnsi="Times New Roman" w:cs="Arial"/>
          <w:b/>
          <w:color w:val="323233"/>
          <w:lang w:val="lv-LV"/>
        </w:rPr>
        <w:t>Francijas</w:t>
      </w:r>
      <w:r w:rsidRPr="00C91762">
        <w:rPr>
          <w:rFonts w:ascii="Times New Roman" w:hAnsi="Times New Roman" w:cs="Arial"/>
          <w:color w:val="323233"/>
          <w:lang w:val="lv-LV"/>
        </w:rPr>
        <w:t xml:space="preserve"> tiesību zinātnē par publisku dokumentu (franču val. – </w:t>
      </w:r>
      <w:proofErr w:type="spellStart"/>
      <w:r w:rsidRPr="00C91762">
        <w:rPr>
          <w:rFonts w:ascii="Times New Roman" w:hAnsi="Times New Roman" w:cs="Arial"/>
          <w:i/>
          <w:iCs/>
          <w:color w:val="323233"/>
          <w:lang w:val="lv-LV"/>
        </w:rPr>
        <w:t>acte</w:t>
      </w:r>
      <w:proofErr w:type="spellEnd"/>
      <w:r w:rsidRPr="00C91762">
        <w:rPr>
          <w:rFonts w:ascii="Times New Roman" w:hAnsi="Times New Roman" w:cs="Arial"/>
          <w:i/>
          <w:iCs/>
          <w:color w:val="323233"/>
          <w:lang w:val="lv-LV"/>
        </w:rPr>
        <w:t xml:space="preserve"> </w:t>
      </w:r>
      <w:proofErr w:type="spellStart"/>
      <w:r w:rsidRPr="00C91762">
        <w:rPr>
          <w:rFonts w:ascii="Times New Roman" w:hAnsi="Times New Roman" w:cs="Arial"/>
          <w:i/>
          <w:iCs/>
          <w:color w:val="323233"/>
          <w:lang w:val="lv-LV"/>
        </w:rPr>
        <w:t>public</w:t>
      </w:r>
      <w:proofErr w:type="spellEnd"/>
      <w:r w:rsidRPr="00C91762">
        <w:rPr>
          <w:rFonts w:ascii="Times New Roman" w:hAnsi="Times New Roman" w:cs="Arial"/>
          <w:color w:val="323233"/>
          <w:lang w:val="lv-LV"/>
        </w:rPr>
        <w:t>) privāttiesībās uzskata dokumentu, kura sastādīšanā piedalījusies ar publiskās varas autoritāti apveltīta persona, un kam ir individuāls raksturs</w:t>
      </w:r>
      <w:r w:rsidRPr="00C91762">
        <w:rPr>
          <w:rStyle w:val="FootnoteReference"/>
          <w:rFonts w:ascii="Times New Roman" w:hAnsi="Times New Roman" w:cs="Arial"/>
          <w:color w:val="323233"/>
        </w:rPr>
        <w:footnoteReference w:id="78"/>
      </w:r>
      <w:r w:rsidRPr="00C91762">
        <w:rPr>
          <w:rFonts w:ascii="Times New Roman" w:hAnsi="Times New Roman" w:cs="Arial"/>
          <w:color w:val="323233"/>
          <w:lang w:val="lv-LV"/>
        </w:rPr>
        <w:t xml:space="preserve"> privāttiesību jomā.</w:t>
      </w:r>
      <w:r w:rsidRPr="00C91762">
        <w:rPr>
          <w:rStyle w:val="FootnoteReference"/>
          <w:rFonts w:ascii="Times New Roman" w:hAnsi="Times New Roman" w:cs="Arial"/>
          <w:color w:val="323233"/>
        </w:rPr>
        <w:footnoteReference w:id="79"/>
      </w:r>
      <w:r w:rsidRPr="00C91762">
        <w:rPr>
          <w:rFonts w:ascii="Times New Roman" w:hAnsi="Times New Roman" w:cs="Arial"/>
          <w:color w:val="323233"/>
          <w:lang w:val="lv-LV"/>
        </w:rPr>
        <w:t xml:space="preserve"> </w:t>
      </w:r>
    </w:p>
    <w:p w14:paraId="0CDB538C" w14:textId="77777777" w:rsidR="006F7E38" w:rsidRPr="00C91762" w:rsidRDefault="006F7E38" w:rsidP="00114953">
      <w:pPr>
        <w:ind w:firstLine="708"/>
        <w:jc w:val="both"/>
        <w:rPr>
          <w:rFonts w:ascii="Times New Roman" w:hAnsi="Times New Roman" w:cs="Arial"/>
          <w:color w:val="323233"/>
          <w:lang w:val="lv-LV"/>
        </w:rPr>
      </w:pPr>
    </w:p>
    <w:p w14:paraId="306D0A91" w14:textId="68018E6D" w:rsidR="006F7E38" w:rsidRPr="00BF783F" w:rsidRDefault="006F7E38" w:rsidP="00114953">
      <w:pPr>
        <w:ind w:firstLine="708"/>
        <w:jc w:val="both"/>
        <w:rPr>
          <w:rFonts w:ascii="Times New Roman" w:hAnsi="Times New Roman" w:cs="Arial"/>
          <w:color w:val="323233"/>
          <w:lang w:val="lv-LV"/>
        </w:rPr>
      </w:pPr>
      <w:proofErr w:type="spellStart"/>
      <w:r w:rsidRPr="00C91762">
        <w:rPr>
          <w:rFonts w:ascii="Times New Roman" w:hAnsi="Times New Roman" w:cs="Arial"/>
          <w:color w:val="323233"/>
          <w:lang w:val="de-DE"/>
        </w:rPr>
        <w:t>Vienlaicīgi</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jāatzīmē</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ka</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Anglijā</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tāpat</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kā</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visās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pārējās</w:t>
      </w:r>
      <w:proofErr w:type="spellEnd"/>
      <w:r w:rsidRPr="00C91762">
        <w:rPr>
          <w:rFonts w:ascii="Times New Roman" w:hAnsi="Times New Roman" w:cs="Arial"/>
          <w:color w:val="323233"/>
          <w:lang w:val="de-DE"/>
        </w:rPr>
        <w:t xml:space="preserve"> </w:t>
      </w:r>
      <w:r w:rsidRPr="00C91762">
        <w:rPr>
          <w:rFonts w:ascii="Times New Roman" w:hAnsi="Times New Roman" w:cs="Arial"/>
          <w:i/>
          <w:color w:val="323233"/>
          <w:lang w:val="de-DE"/>
        </w:rPr>
        <w:t>Common Law</w:t>
      </w:r>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tiesību</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sistēmas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valstīs</w:t>
      </w:r>
      <w:proofErr w:type="spellEnd"/>
      <w:r w:rsidRPr="00C91762">
        <w:rPr>
          <w:rFonts w:ascii="Times New Roman" w:hAnsi="Times New Roman" w:cs="Arial"/>
          <w:color w:val="323233"/>
          <w:lang w:val="de-DE"/>
        </w:rPr>
        <w:t>, „</w:t>
      </w:r>
      <w:proofErr w:type="spellStart"/>
      <w:r w:rsidRPr="00C91762">
        <w:rPr>
          <w:rFonts w:ascii="Times New Roman" w:hAnsi="Times New Roman" w:cs="Arial"/>
          <w:color w:val="323233"/>
          <w:lang w:val="de-DE"/>
        </w:rPr>
        <w:t>publiskā</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dokumenta</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jēdziens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nav</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pazīstams</w:t>
      </w:r>
      <w:proofErr w:type="spellEnd"/>
      <w:r w:rsidRPr="00C91762">
        <w:rPr>
          <w:rFonts w:ascii="Times New Roman" w:hAnsi="Times New Roman" w:cs="Arial"/>
          <w:color w:val="323233"/>
          <w:lang w:val="de-DE"/>
        </w:rPr>
        <w:t>.</w:t>
      </w:r>
      <w:r w:rsidRPr="00C91762">
        <w:rPr>
          <w:rStyle w:val="FootnoteReference"/>
          <w:rFonts w:ascii="Times New Roman" w:hAnsi="Times New Roman" w:cs="Arial"/>
          <w:color w:val="323233"/>
          <w:lang w:val="de-DE"/>
        </w:rPr>
        <w:footnoteReference w:id="80"/>
      </w:r>
      <w:r w:rsidR="00BF783F" w:rsidRPr="00C91762">
        <w:rPr>
          <w:rFonts w:ascii="Times New Roman" w:hAnsi="Times New Roman" w:cs="Arial"/>
          <w:color w:val="323233"/>
          <w:lang w:val="de-DE"/>
        </w:rPr>
        <w:t xml:space="preserve"> </w:t>
      </w:r>
      <w:r w:rsidR="00BF783F" w:rsidRPr="00C91762">
        <w:rPr>
          <w:rFonts w:ascii="Times New Roman" w:hAnsi="Times New Roman" w:cs="Arial"/>
          <w:color w:val="323233"/>
          <w:lang w:val="lv-LV"/>
        </w:rPr>
        <w:t xml:space="preserve">Tas ir izskaidrojams ar notariāta dažādo vēsturisko attīstību Eiropā, tādējādi novedot pie tā, ka Anglijā notāri sastādīja vien mazsvarīgus dokumentus. Arī Anglijas tiesas nekad nav praksē akceptējušas Anglijas notāru </w:t>
      </w:r>
      <w:r w:rsidR="00BF783F" w:rsidRPr="00C91762">
        <w:rPr>
          <w:rFonts w:ascii="Times New Roman" w:hAnsi="Times New Roman" w:cs="Arial"/>
          <w:color w:val="323233"/>
          <w:lang w:val="lv-LV"/>
        </w:rPr>
        <w:lastRenderedPageBreak/>
        <w:t>sastādīto dokumentu autentiskumu, tādējādi nepiešķirot tiem svarīgu lomu tiesiskajās attiecībās.</w:t>
      </w:r>
      <w:r w:rsidR="00BF783F" w:rsidRPr="00C91762">
        <w:rPr>
          <w:rStyle w:val="FootnoteReference"/>
          <w:rFonts w:ascii="Times New Roman" w:hAnsi="Times New Roman" w:cs="Arial"/>
          <w:color w:val="323233"/>
          <w:lang w:val="lv-LV"/>
        </w:rPr>
        <w:footnoteReference w:id="81"/>
      </w:r>
    </w:p>
    <w:p w14:paraId="76C8B10F" w14:textId="77777777" w:rsidR="00114953" w:rsidRPr="000C7C76" w:rsidRDefault="00114953" w:rsidP="00114953">
      <w:pPr>
        <w:jc w:val="both"/>
        <w:rPr>
          <w:rFonts w:ascii="Times New Roman" w:hAnsi="Times New Roman" w:cs="Arial"/>
          <w:color w:val="323233"/>
          <w:lang w:val="lv-LV"/>
        </w:rPr>
      </w:pPr>
    </w:p>
    <w:p w14:paraId="0C3D7F05" w14:textId="27BA5010" w:rsidR="00114953" w:rsidRPr="000C7C76" w:rsidRDefault="00114953" w:rsidP="00114953">
      <w:pPr>
        <w:ind w:firstLine="708"/>
        <w:jc w:val="both"/>
        <w:rPr>
          <w:rFonts w:asciiTheme="majorBidi" w:hAnsiTheme="majorBidi" w:cstheme="majorBidi"/>
          <w:lang w:val="lv-LV"/>
        </w:rPr>
      </w:pPr>
      <w:r w:rsidRPr="000C7C76">
        <w:rPr>
          <w:rFonts w:ascii="Times New Roman" w:hAnsi="Times New Roman" w:cs="Arial"/>
          <w:color w:val="323233"/>
          <w:lang w:val="lv-LV"/>
        </w:rPr>
        <w:t xml:space="preserve">Interesanti, ka </w:t>
      </w:r>
      <w:r w:rsidRPr="000C7C76">
        <w:rPr>
          <w:rFonts w:ascii="Times New Roman" w:hAnsi="Times New Roman" w:cs="Arial"/>
          <w:b/>
          <w:color w:val="323233"/>
          <w:lang w:val="lv-LV"/>
        </w:rPr>
        <w:t xml:space="preserve">Vācijas </w:t>
      </w:r>
      <w:r w:rsidRPr="000C7C76">
        <w:rPr>
          <w:rFonts w:ascii="Times New Roman" w:hAnsi="Times New Roman" w:cs="Arial"/>
          <w:color w:val="323233"/>
          <w:lang w:val="lv-LV"/>
        </w:rPr>
        <w:t>Civilprocesa likuma (</w:t>
      </w:r>
      <w:r w:rsidRPr="000C7C76">
        <w:rPr>
          <w:rFonts w:ascii="Times New Roman" w:hAnsi="Times New Roman" w:cs="Arial"/>
          <w:i/>
          <w:iCs/>
          <w:color w:val="323233"/>
          <w:lang w:val="lv-LV"/>
        </w:rPr>
        <w:t>ZPO</w:t>
      </w:r>
      <w:r w:rsidRPr="000C7C76">
        <w:rPr>
          <w:rFonts w:ascii="Times New Roman" w:hAnsi="Times New Roman" w:cs="Arial"/>
          <w:color w:val="323233"/>
          <w:lang w:val="lv-LV"/>
        </w:rPr>
        <w:t xml:space="preserve">) 416. un 440.pants pie privātiem dokumentiem (nevis publiskiem dokumentiem) pieskaita privātā kārtībā sastādītus dokumentus, uz kuriem parakstu īstumu apliecinājis notārs. Līdz ar to uz dokumenta esošā paraksta īstums tiek </w:t>
      </w:r>
      <w:proofErr w:type="spellStart"/>
      <w:r w:rsidRPr="000C7C76">
        <w:rPr>
          <w:rFonts w:ascii="Times New Roman" w:hAnsi="Times New Roman" w:cs="Arial"/>
          <w:color w:val="323233"/>
          <w:lang w:val="lv-LV"/>
        </w:rPr>
        <w:t>prezumēts</w:t>
      </w:r>
      <w:proofErr w:type="spellEnd"/>
      <w:r w:rsidRPr="000C7C76">
        <w:rPr>
          <w:rFonts w:ascii="Times New Roman" w:hAnsi="Times New Roman" w:cs="Arial"/>
          <w:color w:val="323233"/>
          <w:lang w:val="lv-LV"/>
        </w:rPr>
        <w:t xml:space="preserve">. Tas pats vērojams arī Latvijas Notariāta likuma </w:t>
      </w:r>
      <w:r w:rsidRPr="000C7C76">
        <w:rPr>
          <w:rFonts w:asciiTheme="majorBidi" w:hAnsiTheme="majorBidi" w:cstheme="majorBidi"/>
          <w:lang w:val="lv-LV"/>
        </w:rPr>
        <w:t xml:space="preserve">116.pantā, kas nosaka, ka dokumenti, uz kuriem apliecināts tikai parakstu īstums, atzīstami par </w:t>
      </w:r>
      <w:r w:rsidRPr="000C7C76">
        <w:rPr>
          <w:rFonts w:asciiTheme="majorBidi" w:hAnsiTheme="majorBidi" w:cstheme="majorBidi"/>
          <w:b/>
          <w:bCs/>
          <w:lang w:val="lv-LV"/>
        </w:rPr>
        <w:t>privātiem dokumentiem</w:t>
      </w:r>
      <w:r w:rsidRPr="000C7C76">
        <w:rPr>
          <w:rFonts w:asciiTheme="majorBidi" w:hAnsiTheme="majorBidi" w:cstheme="majorBidi"/>
          <w:lang w:val="lv-LV"/>
        </w:rPr>
        <w:t>, un tas atzīmējams apliecinājumā. Tātad, Latvijā notāru izdarītos apliecinājumus principā uzskata par publiskiem dokumentiem (sk</w:t>
      </w:r>
      <w:r w:rsidR="00573847" w:rsidRPr="000C7C76">
        <w:rPr>
          <w:rFonts w:asciiTheme="majorBidi" w:hAnsiTheme="majorBidi" w:cstheme="majorBidi"/>
          <w:lang w:val="lv-LV"/>
        </w:rPr>
        <w:t>at. Notariāta likuma 108.p.</w:t>
      </w:r>
      <w:r w:rsidRPr="000C7C76">
        <w:rPr>
          <w:rFonts w:asciiTheme="majorBidi" w:hAnsiTheme="majorBidi" w:cstheme="majorBidi"/>
          <w:lang w:val="lv-LV"/>
        </w:rPr>
        <w:t xml:space="preserve"> esošo uzskaitījumu). Izņēmums ir dokumenti, uz kuriem apliecināts tikai parakstu īstums; šie dokumenti Latvijā uzskatāmi par privātiem dokumentiem (</w:t>
      </w:r>
      <w:r w:rsidR="00573847" w:rsidRPr="000C7C76">
        <w:rPr>
          <w:rFonts w:asciiTheme="majorBidi" w:hAnsiTheme="majorBidi" w:cstheme="majorBidi"/>
          <w:lang w:val="lv-LV"/>
        </w:rPr>
        <w:t>skat. Notariāta likuma 116.p.</w:t>
      </w:r>
      <w:r w:rsidRPr="000C7C76">
        <w:rPr>
          <w:rFonts w:asciiTheme="majorBidi" w:hAnsiTheme="majorBidi" w:cstheme="majorBidi"/>
          <w:lang w:val="lv-LV"/>
        </w:rPr>
        <w:t xml:space="preserve">). </w:t>
      </w:r>
    </w:p>
    <w:p w14:paraId="308BDEC4" w14:textId="77777777" w:rsidR="00114953" w:rsidRPr="000C7C76" w:rsidRDefault="00114953" w:rsidP="00114953">
      <w:pPr>
        <w:widowControl w:val="0"/>
        <w:autoSpaceDE w:val="0"/>
        <w:autoSpaceDN w:val="0"/>
        <w:adjustRightInd w:val="0"/>
        <w:jc w:val="both"/>
        <w:rPr>
          <w:rFonts w:ascii="Times New Roman" w:hAnsi="Times New Roman" w:cs="Arial"/>
          <w:color w:val="323233"/>
          <w:lang w:val="lv-LV"/>
        </w:rPr>
      </w:pPr>
    </w:p>
    <w:p w14:paraId="00EDD7DA" w14:textId="77777777" w:rsidR="00114953" w:rsidRPr="000C7C76" w:rsidRDefault="00114953" w:rsidP="00114953">
      <w:pPr>
        <w:ind w:firstLine="708"/>
        <w:jc w:val="both"/>
        <w:rPr>
          <w:rFonts w:asciiTheme="majorBidi" w:hAnsiTheme="majorBidi" w:cstheme="majorBidi"/>
          <w:lang w:val="lv-LV"/>
        </w:rPr>
      </w:pPr>
      <w:r w:rsidRPr="000C7C76">
        <w:rPr>
          <w:rFonts w:asciiTheme="majorBidi" w:hAnsiTheme="majorBidi" w:cstheme="majorBidi"/>
          <w:b/>
          <w:bCs/>
          <w:lang w:val="lv-LV"/>
        </w:rPr>
        <w:t>Notariālais akts</w:t>
      </w:r>
      <w:r w:rsidRPr="000C7C76">
        <w:rPr>
          <w:rFonts w:asciiTheme="majorBidi" w:hAnsiTheme="majorBidi" w:cstheme="majorBidi"/>
          <w:lang w:val="lv-LV"/>
        </w:rPr>
        <w:t xml:space="preserve"> saskaņā ar Notariāta likuma 82.pantu ir akts, kuru taisa zvērināts notārs, ierakstot to aktu grāmatā. </w:t>
      </w:r>
      <w:r w:rsidRPr="000C7C76">
        <w:rPr>
          <w:rFonts w:ascii="Times New Roman" w:hAnsi="Times New Roman" w:cs="Arial"/>
          <w:color w:val="323233"/>
          <w:lang w:val="lv-LV"/>
        </w:rPr>
        <w:t xml:space="preserve">Tāpat kā </w:t>
      </w:r>
      <w:r w:rsidRPr="000C7C76">
        <w:rPr>
          <w:rFonts w:ascii="Times New Roman" w:hAnsi="Times New Roman" w:cs="Arial"/>
          <w:b/>
          <w:color w:val="323233"/>
          <w:lang w:val="lv-LV"/>
        </w:rPr>
        <w:t>Vācijā</w:t>
      </w:r>
      <w:r w:rsidRPr="000C7C76">
        <w:rPr>
          <w:rFonts w:ascii="Times New Roman" w:hAnsi="Times New Roman" w:cs="Arial"/>
          <w:color w:val="323233"/>
          <w:lang w:val="lv-LV"/>
        </w:rPr>
        <w:t xml:space="preserve">, arī </w:t>
      </w:r>
      <w:r w:rsidRPr="000C7C76">
        <w:rPr>
          <w:rFonts w:ascii="Times New Roman" w:hAnsi="Times New Roman" w:cs="Arial"/>
          <w:b/>
          <w:color w:val="323233"/>
          <w:lang w:val="lv-LV"/>
        </w:rPr>
        <w:t>Latvijas</w:t>
      </w:r>
      <w:r w:rsidRPr="000C7C76">
        <w:rPr>
          <w:rFonts w:ascii="Times New Roman" w:hAnsi="Times New Roman" w:cs="Arial"/>
          <w:color w:val="323233"/>
          <w:lang w:val="lv-LV"/>
        </w:rPr>
        <w:t xml:space="preserve"> civilprocesa tiesībās notariālais akts viennozīmīgi tiek uzskatīts par publisku dokumentu, kuram ir </w:t>
      </w:r>
      <w:r w:rsidRPr="000C7C76">
        <w:rPr>
          <w:rFonts w:ascii="Times New Roman" w:hAnsi="Times New Roman" w:cs="Arial"/>
          <w:i/>
          <w:iCs/>
          <w:color w:val="323233"/>
          <w:lang w:val="lv-LV"/>
        </w:rPr>
        <w:t xml:space="preserve">a </w:t>
      </w:r>
      <w:proofErr w:type="spellStart"/>
      <w:r w:rsidRPr="000C7C76">
        <w:rPr>
          <w:rFonts w:ascii="Times New Roman" w:hAnsi="Times New Roman" w:cs="Arial"/>
          <w:i/>
          <w:iCs/>
          <w:color w:val="323233"/>
          <w:lang w:val="lv-LV"/>
        </w:rPr>
        <w:t>priori</w:t>
      </w:r>
      <w:proofErr w:type="spellEnd"/>
      <w:r w:rsidRPr="000C7C76">
        <w:rPr>
          <w:rFonts w:ascii="Times New Roman" w:hAnsi="Times New Roman" w:cs="Arial"/>
          <w:color w:val="323233"/>
          <w:lang w:val="lv-LV"/>
        </w:rPr>
        <w:t xml:space="preserve">  pierādījuma spēks (</w:t>
      </w:r>
      <w:proofErr w:type="spellStart"/>
      <w:r w:rsidRPr="000C7C76">
        <w:rPr>
          <w:rFonts w:ascii="Times New Roman" w:hAnsi="Times New Roman" w:cs="Arial"/>
          <w:color w:val="323233"/>
          <w:lang w:val="lv-LV"/>
        </w:rPr>
        <w:t>latīn</w:t>
      </w:r>
      <w:proofErr w:type="spellEnd"/>
      <w:r w:rsidRPr="000C7C76">
        <w:rPr>
          <w:rFonts w:ascii="Times New Roman" w:hAnsi="Times New Roman" w:cs="Arial"/>
          <w:color w:val="323233"/>
          <w:lang w:val="lv-LV"/>
        </w:rPr>
        <w:t xml:space="preserve">. – </w:t>
      </w:r>
      <w:proofErr w:type="spellStart"/>
      <w:r w:rsidRPr="000C7C76">
        <w:rPr>
          <w:rFonts w:ascii="Times New Roman" w:hAnsi="Times New Roman" w:cs="Arial"/>
          <w:i/>
          <w:iCs/>
          <w:color w:val="323233"/>
          <w:lang w:val="lv-LV"/>
        </w:rPr>
        <w:t>scripta</w:t>
      </w:r>
      <w:proofErr w:type="spellEnd"/>
      <w:r w:rsidRPr="000C7C76">
        <w:rPr>
          <w:rFonts w:ascii="Times New Roman" w:hAnsi="Times New Roman" w:cs="Arial"/>
          <w:i/>
          <w:iCs/>
          <w:color w:val="323233"/>
          <w:lang w:val="lv-LV"/>
        </w:rPr>
        <w:t xml:space="preserve"> </w:t>
      </w:r>
      <w:proofErr w:type="spellStart"/>
      <w:r w:rsidRPr="000C7C76">
        <w:rPr>
          <w:rFonts w:ascii="Times New Roman" w:hAnsi="Times New Roman" w:cs="Arial"/>
          <w:i/>
          <w:iCs/>
          <w:color w:val="323233"/>
          <w:lang w:val="lv-LV"/>
        </w:rPr>
        <w:t>publica</w:t>
      </w:r>
      <w:proofErr w:type="spellEnd"/>
      <w:r w:rsidRPr="000C7C76">
        <w:rPr>
          <w:rFonts w:ascii="Times New Roman" w:hAnsi="Times New Roman" w:cs="Arial"/>
          <w:i/>
          <w:iCs/>
          <w:color w:val="323233"/>
          <w:lang w:val="lv-LV"/>
        </w:rPr>
        <w:t xml:space="preserve"> </w:t>
      </w:r>
      <w:proofErr w:type="spellStart"/>
      <w:r w:rsidRPr="000C7C76">
        <w:rPr>
          <w:rFonts w:ascii="Times New Roman" w:hAnsi="Times New Roman" w:cs="Arial"/>
          <w:i/>
          <w:iCs/>
          <w:color w:val="323233"/>
          <w:lang w:val="lv-LV"/>
        </w:rPr>
        <w:t>probant</w:t>
      </w:r>
      <w:proofErr w:type="spellEnd"/>
      <w:r w:rsidRPr="000C7C76">
        <w:rPr>
          <w:rFonts w:ascii="Times New Roman" w:hAnsi="Times New Roman" w:cs="Arial"/>
          <w:i/>
          <w:iCs/>
          <w:color w:val="323233"/>
          <w:lang w:val="lv-LV"/>
        </w:rPr>
        <w:t xml:space="preserve"> se </w:t>
      </w:r>
      <w:proofErr w:type="spellStart"/>
      <w:r w:rsidRPr="000C7C76">
        <w:rPr>
          <w:rFonts w:ascii="Times New Roman" w:hAnsi="Times New Roman" w:cs="Arial"/>
          <w:i/>
          <w:iCs/>
          <w:color w:val="323233"/>
          <w:lang w:val="lv-LV"/>
        </w:rPr>
        <w:t>ipsa</w:t>
      </w:r>
      <w:proofErr w:type="spellEnd"/>
      <w:r w:rsidRPr="000C7C76">
        <w:rPr>
          <w:rFonts w:ascii="Times New Roman" w:hAnsi="Times New Roman" w:cs="Arial"/>
          <w:color w:val="323233"/>
          <w:lang w:val="lv-LV"/>
        </w:rPr>
        <w:t>). Par to liecina arī CPL 539.panta otrās daļas 5.punkts saskaņā ar kuru spriedumu izpildes kārtībā ir izpildāmi Notariāta likuma D</w:t>
      </w:r>
      <w:r w:rsidRPr="000C7C76">
        <w:rPr>
          <w:rFonts w:ascii="Times New Roman" w:hAnsi="Times New Roman" w:cs="Arial"/>
          <w:color w:val="323233"/>
          <w:vertAlign w:val="superscript"/>
          <w:lang w:val="lv-LV"/>
        </w:rPr>
        <w:t>1</w:t>
      </w:r>
      <w:r w:rsidRPr="000C7C76">
        <w:rPr>
          <w:rFonts w:ascii="Times New Roman" w:hAnsi="Times New Roman" w:cs="Arial"/>
          <w:color w:val="323233"/>
          <w:lang w:val="lv-LV"/>
        </w:rPr>
        <w:t xml:space="preserve"> sadaļā noteiktajā kārtībā taisīti notariālie akti. Savukārt CPL 540.panta 16.punkts pie izpildu dokumentiem pieskaita Notariāta likuma D</w:t>
      </w:r>
      <w:r w:rsidRPr="000C7C76">
        <w:rPr>
          <w:rFonts w:ascii="Times New Roman" w:hAnsi="Times New Roman" w:cs="Arial"/>
          <w:color w:val="323233"/>
          <w:vertAlign w:val="superscript"/>
          <w:lang w:val="lv-LV"/>
        </w:rPr>
        <w:t>1</w:t>
      </w:r>
      <w:r w:rsidRPr="000C7C76">
        <w:rPr>
          <w:rFonts w:ascii="Times New Roman" w:hAnsi="Times New Roman" w:cs="Arial"/>
          <w:color w:val="323233"/>
          <w:lang w:val="lv-LV"/>
        </w:rPr>
        <w:t xml:space="preserve"> sadaļā noteiktajā kārtībā izsniegtus notariālos izpildu rakstus.</w:t>
      </w:r>
    </w:p>
    <w:p w14:paraId="3F7E8715" w14:textId="77777777" w:rsidR="00114953" w:rsidRPr="000C7C76" w:rsidRDefault="00114953" w:rsidP="00114953">
      <w:pPr>
        <w:widowControl w:val="0"/>
        <w:autoSpaceDE w:val="0"/>
        <w:autoSpaceDN w:val="0"/>
        <w:adjustRightInd w:val="0"/>
        <w:jc w:val="both"/>
        <w:rPr>
          <w:rFonts w:ascii="Times New Roman" w:hAnsi="Times New Roman" w:cs="Arial"/>
          <w:color w:val="323233"/>
          <w:lang w:val="lv-LV"/>
        </w:rPr>
      </w:pPr>
    </w:p>
    <w:p w14:paraId="74111601" w14:textId="0B1BBF0B" w:rsidR="00114953" w:rsidRPr="000C7C76" w:rsidRDefault="00114953" w:rsidP="00114953">
      <w:pPr>
        <w:widowControl w:val="0"/>
        <w:autoSpaceDE w:val="0"/>
        <w:autoSpaceDN w:val="0"/>
        <w:adjustRightInd w:val="0"/>
        <w:ind w:firstLine="708"/>
        <w:jc w:val="both"/>
        <w:rPr>
          <w:rFonts w:ascii="Times New Roman" w:hAnsi="Times New Roman" w:cs="Arial"/>
          <w:color w:val="323233"/>
          <w:lang w:val="lv-LV"/>
        </w:rPr>
      </w:pPr>
      <w:r w:rsidRPr="000C7C76">
        <w:rPr>
          <w:rFonts w:ascii="Times New Roman" w:hAnsi="Times New Roman" w:cs="Arial"/>
          <w:b/>
          <w:color w:val="323233"/>
          <w:lang w:val="lv-LV"/>
        </w:rPr>
        <w:t>Vācijas</w:t>
      </w:r>
      <w:r w:rsidRPr="000C7C76">
        <w:rPr>
          <w:rFonts w:ascii="Times New Roman" w:hAnsi="Times New Roman" w:cs="Arial"/>
          <w:color w:val="323233"/>
          <w:lang w:val="lv-LV"/>
        </w:rPr>
        <w:t xml:space="preserve"> Civilprocesa likumā (</w:t>
      </w:r>
      <w:r w:rsidRPr="000C7C76">
        <w:rPr>
          <w:rFonts w:ascii="Times New Roman" w:hAnsi="Times New Roman" w:cs="Arial"/>
          <w:i/>
          <w:iCs/>
          <w:color w:val="323233"/>
          <w:lang w:val="lv-LV"/>
        </w:rPr>
        <w:t>ZPO</w:t>
      </w:r>
      <w:r w:rsidRPr="000C7C76">
        <w:rPr>
          <w:rFonts w:ascii="Times New Roman" w:hAnsi="Times New Roman" w:cs="Arial"/>
          <w:color w:val="323233"/>
          <w:lang w:val="lv-LV"/>
        </w:rPr>
        <w:t xml:space="preserve">) ir atsevišķi noteikts nacionālo publisko dokumentu un ārvalstu publisko dokumentu </w:t>
      </w:r>
      <w:r w:rsidRPr="000C7C76">
        <w:rPr>
          <w:rFonts w:ascii="Times New Roman" w:hAnsi="Times New Roman" w:cs="Arial"/>
          <w:color w:val="323233"/>
          <w:u w:val="single"/>
          <w:lang w:val="lv-LV"/>
        </w:rPr>
        <w:t>īstums</w:t>
      </w:r>
      <w:r w:rsidRPr="000C7C76">
        <w:rPr>
          <w:rFonts w:ascii="Times New Roman" w:hAnsi="Times New Roman" w:cs="Arial"/>
          <w:color w:val="323233"/>
          <w:lang w:val="lv-LV"/>
        </w:rPr>
        <w:t>. No Vācijas Civilprocesa likuma (</w:t>
      </w:r>
      <w:r w:rsidRPr="000C7C76">
        <w:rPr>
          <w:rFonts w:ascii="Times New Roman" w:hAnsi="Times New Roman" w:cs="Arial"/>
          <w:i/>
          <w:iCs/>
          <w:color w:val="323233"/>
          <w:lang w:val="lv-LV"/>
        </w:rPr>
        <w:t>ZPO</w:t>
      </w:r>
      <w:r w:rsidRPr="000C7C76">
        <w:rPr>
          <w:rFonts w:ascii="Times New Roman" w:hAnsi="Times New Roman" w:cs="Arial"/>
          <w:color w:val="323233"/>
          <w:lang w:val="lv-LV"/>
        </w:rPr>
        <w:t xml:space="preserve">) 437.panta izriet, ka nacionālajiem dokumentiem, kuru formu un saturu sastādījusi publiskās varas iestāde vai ar publisku ticamību apveltīta persona, ir patiesības (īstuma) prezumpcija. Taču, ja </w:t>
      </w:r>
      <w:r w:rsidRPr="000C7C76">
        <w:rPr>
          <w:rFonts w:ascii="Times New Roman" w:hAnsi="Times New Roman" w:cs="Arial"/>
          <w:color w:val="323233"/>
          <w:u w:val="single"/>
          <w:lang w:val="lv-LV"/>
        </w:rPr>
        <w:t>tiesa</w:t>
      </w:r>
      <w:r w:rsidRPr="000C7C76">
        <w:rPr>
          <w:rFonts w:ascii="Times New Roman" w:hAnsi="Times New Roman" w:cs="Arial"/>
          <w:color w:val="323233"/>
          <w:lang w:val="lv-LV"/>
        </w:rPr>
        <w:t xml:space="preserve"> šī dokumenta īstumu apšauba, tā var arī pēc savas iniciatīvas (</w:t>
      </w:r>
      <w:proofErr w:type="spellStart"/>
      <w:r w:rsidRPr="000C7C76">
        <w:rPr>
          <w:rFonts w:ascii="Times New Roman" w:hAnsi="Times New Roman" w:cs="Arial"/>
          <w:i/>
          <w:iCs/>
          <w:color w:val="323233"/>
          <w:lang w:val="lv-LV"/>
        </w:rPr>
        <w:t>ex</w:t>
      </w:r>
      <w:proofErr w:type="spellEnd"/>
      <w:r w:rsidRPr="000C7C76">
        <w:rPr>
          <w:rFonts w:ascii="Times New Roman" w:hAnsi="Times New Roman" w:cs="Arial"/>
          <w:i/>
          <w:iCs/>
          <w:color w:val="323233"/>
          <w:lang w:val="lv-LV"/>
        </w:rPr>
        <w:t xml:space="preserve"> </w:t>
      </w:r>
      <w:proofErr w:type="spellStart"/>
      <w:r w:rsidRPr="000C7C76">
        <w:rPr>
          <w:rFonts w:ascii="Times New Roman" w:hAnsi="Times New Roman" w:cs="Arial"/>
          <w:i/>
          <w:iCs/>
          <w:color w:val="323233"/>
          <w:lang w:val="lv-LV"/>
        </w:rPr>
        <w:t>officio</w:t>
      </w:r>
      <w:proofErr w:type="spellEnd"/>
      <w:r w:rsidRPr="000C7C76">
        <w:rPr>
          <w:rFonts w:ascii="Times New Roman" w:hAnsi="Times New Roman" w:cs="Arial"/>
          <w:color w:val="323233"/>
          <w:lang w:val="lv-LV"/>
        </w:rPr>
        <w:t>) pieprasīt attiecīgajai iestādei vai personai skaidrojumu par dokumenta īstumu. Attiecībā uz ārvalstu publisko dokumentu satura īstumu Vācijas Civilprocesa likuma (</w:t>
      </w:r>
      <w:r w:rsidRPr="000C7C76">
        <w:rPr>
          <w:rFonts w:ascii="Times New Roman" w:hAnsi="Times New Roman" w:cs="Arial"/>
          <w:i/>
          <w:iCs/>
          <w:color w:val="323233"/>
          <w:lang w:val="lv-LV"/>
        </w:rPr>
        <w:t>ZPO</w:t>
      </w:r>
      <w:r w:rsidRPr="000C7C76">
        <w:rPr>
          <w:rFonts w:ascii="Times New Roman" w:hAnsi="Times New Roman" w:cs="Arial"/>
          <w:color w:val="323233"/>
          <w:lang w:val="lv-LV"/>
        </w:rPr>
        <w:t xml:space="preserve">) 438.pants paredz, ka par to īstumu tiesa lemj pati katrā konkrētā lietā. Vienlaicīgi par šāda publiska dokumenta </w:t>
      </w:r>
      <w:r w:rsidRPr="000C7C76">
        <w:rPr>
          <w:rFonts w:ascii="Times New Roman" w:hAnsi="Times New Roman" w:cs="Arial"/>
          <w:color w:val="323233"/>
          <w:u w:val="single"/>
          <w:lang w:val="lv-LV"/>
        </w:rPr>
        <w:t>īstuma</w:t>
      </w:r>
      <w:r w:rsidRPr="000C7C76">
        <w:rPr>
          <w:rFonts w:ascii="Times New Roman" w:hAnsi="Times New Roman" w:cs="Arial"/>
          <w:color w:val="323233"/>
          <w:lang w:val="lv-LV"/>
        </w:rPr>
        <w:t xml:space="preserve"> </w:t>
      </w:r>
      <w:r w:rsidR="00297BED">
        <w:rPr>
          <w:rFonts w:ascii="Times New Roman" w:hAnsi="Times New Roman" w:cs="Arial"/>
          <w:color w:val="323233"/>
          <w:lang w:val="lv-LV"/>
        </w:rPr>
        <w:t xml:space="preserve">(bet ne satura pareizības) </w:t>
      </w:r>
      <w:proofErr w:type="spellStart"/>
      <w:r w:rsidRPr="000C7C76">
        <w:rPr>
          <w:rFonts w:ascii="Times New Roman" w:hAnsi="Times New Roman" w:cs="Arial"/>
          <w:i/>
          <w:iCs/>
          <w:color w:val="323233"/>
          <w:lang w:val="lv-LV"/>
        </w:rPr>
        <w:t>prima</w:t>
      </w:r>
      <w:proofErr w:type="spellEnd"/>
      <w:r w:rsidRPr="000C7C76">
        <w:rPr>
          <w:rFonts w:ascii="Times New Roman" w:hAnsi="Times New Roman" w:cs="Arial"/>
          <w:i/>
          <w:iCs/>
          <w:color w:val="323233"/>
          <w:lang w:val="lv-LV"/>
        </w:rPr>
        <w:t xml:space="preserve"> </w:t>
      </w:r>
      <w:proofErr w:type="spellStart"/>
      <w:r w:rsidRPr="000C7C76">
        <w:rPr>
          <w:rFonts w:ascii="Times New Roman" w:hAnsi="Times New Roman" w:cs="Arial"/>
          <w:i/>
          <w:iCs/>
          <w:color w:val="323233"/>
          <w:lang w:val="lv-LV"/>
        </w:rPr>
        <w:t>facie</w:t>
      </w:r>
      <w:proofErr w:type="spellEnd"/>
      <w:r w:rsidRPr="000C7C76">
        <w:rPr>
          <w:rFonts w:ascii="Times New Roman" w:hAnsi="Times New Roman" w:cs="Arial"/>
          <w:color w:val="323233"/>
          <w:lang w:val="lv-LV"/>
        </w:rPr>
        <w:t xml:space="preserve">-pierādījumu tiek uzskatīta dokumenta legalizācija, ko veicis konsuls (t.sk.  </w:t>
      </w:r>
      <w:proofErr w:type="spellStart"/>
      <w:r w:rsidRPr="000C7C76">
        <w:rPr>
          <w:rFonts w:ascii="Times New Roman" w:hAnsi="Times New Roman" w:cs="Arial"/>
          <w:i/>
          <w:iCs/>
          <w:color w:val="323233"/>
          <w:lang w:val="lv-LV"/>
        </w:rPr>
        <w:t>apostille</w:t>
      </w:r>
      <w:proofErr w:type="spellEnd"/>
      <w:r w:rsidRPr="000C7C76">
        <w:rPr>
          <w:rFonts w:ascii="Times New Roman" w:hAnsi="Times New Roman" w:cs="Arial"/>
          <w:color w:val="323233"/>
          <w:lang w:val="lv-LV"/>
        </w:rPr>
        <w:t xml:space="preserve">). </w:t>
      </w:r>
    </w:p>
    <w:p w14:paraId="4E8626D0" w14:textId="77777777" w:rsidR="00114953" w:rsidRPr="000C7C76" w:rsidRDefault="00114953" w:rsidP="00114953">
      <w:pPr>
        <w:widowControl w:val="0"/>
        <w:autoSpaceDE w:val="0"/>
        <w:autoSpaceDN w:val="0"/>
        <w:adjustRightInd w:val="0"/>
        <w:ind w:firstLine="708"/>
        <w:jc w:val="both"/>
        <w:rPr>
          <w:rFonts w:ascii="Times New Roman" w:hAnsi="Times New Roman" w:cs="Arial"/>
          <w:color w:val="323233"/>
          <w:lang w:val="lv-LV"/>
        </w:rPr>
      </w:pPr>
    </w:p>
    <w:p w14:paraId="0B8BDC8C" w14:textId="6F8693B1" w:rsidR="00114953" w:rsidRPr="000C7C76" w:rsidRDefault="00114953" w:rsidP="00114953">
      <w:pPr>
        <w:widowControl w:val="0"/>
        <w:autoSpaceDE w:val="0"/>
        <w:autoSpaceDN w:val="0"/>
        <w:adjustRightInd w:val="0"/>
        <w:ind w:firstLine="708"/>
        <w:jc w:val="both"/>
        <w:rPr>
          <w:rFonts w:asciiTheme="majorBidi" w:hAnsiTheme="majorBidi" w:cstheme="majorBidi"/>
          <w:bCs/>
          <w:color w:val="323233"/>
          <w:lang w:val="lv-LV"/>
        </w:rPr>
      </w:pPr>
      <w:r w:rsidRPr="000C7C76">
        <w:rPr>
          <w:rFonts w:asciiTheme="majorBidi" w:hAnsiTheme="majorBidi" w:cstheme="majorBidi"/>
          <w:bCs/>
          <w:color w:val="323233"/>
          <w:lang w:val="lv-LV"/>
        </w:rPr>
        <w:t xml:space="preserve">Kā jau tika minēts, saskaņā ar </w:t>
      </w:r>
      <w:r w:rsidR="00297BED" w:rsidRPr="000C7C76">
        <w:rPr>
          <w:rFonts w:asciiTheme="majorBidi" w:hAnsiTheme="majorBidi" w:cstheme="majorBidi"/>
          <w:bCs/>
          <w:color w:val="323233"/>
          <w:lang w:val="lv-LV"/>
        </w:rPr>
        <w:t xml:space="preserve">Latvijas </w:t>
      </w:r>
      <w:r w:rsidRPr="000C7C76">
        <w:rPr>
          <w:rFonts w:asciiTheme="majorBidi" w:hAnsiTheme="majorBidi" w:cstheme="majorBidi"/>
          <w:bCs/>
          <w:color w:val="323233"/>
          <w:lang w:val="lv-LV"/>
        </w:rPr>
        <w:t xml:space="preserve">Notariāta likuma 83.panta otro daļu zvērināts notārs, taisot notariālo aktu, drīkst pieņemt </w:t>
      </w:r>
      <w:r w:rsidRPr="000C7C76">
        <w:rPr>
          <w:rFonts w:asciiTheme="majorBidi" w:hAnsiTheme="majorBidi" w:cstheme="majorBidi"/>
          <w:bCs/>
          <w:color w:val="323233"/>
          <w:u w:val="single"/>
          <w:lang w:val="lv-LV"/>
        </w:rPr>
        <w:t>tikai</w:t>
      </w:r>
      <w:r w:rsidRPr="000C7C76">
        <w:rPr>
          <w:rFonts w:asciiTheme="majorBidi" w:hAnsiTheme="majorBidi" w:cstheme="majorBidi"/>
          <w:bCs/>
          <w:color w:val="323233"/>
          <w:lang w:val="lv-LV"/>
        </w:rPr>
        <w:t xml:space="preserve"> publiskus dokumentus (t.sk. arī ārvalstīs izdotus publiskos dokumentus). Savukārt saskaņā ar Dokumentu legalizācijas likuma 10.panta otro daļu īstenojot valsts publisko pārvaldi, valsts pārvaldes, tiesu un likumdevēja iestādes, citas iestādes un personas drīkst pieņemt tikai </w:t>
      </w:r>
      <w:r w:rsidRPr="000C7C76">
        <w:rPr>
          <w:rFonts w:asciiTheme="majorBidi" w:hAnsiTheme="majorBidi" w:cstheme="majorBidi"/>
          <w:bCs/>
          <w:color w:val="323233"/>
          <w:u w:val="single"/>
          <w:lang w:val="lv-LV"/>
        </w:rPr>
        <w:t>legalizētu</w:t>
      </w:r>
      <w:r w:rsidRPr="000C7C76">
        <w:rPr>
          <w:rFonts w:asciiTheme="majorBidi" w:hAnsiTheme="majorBidi" w:cstheme="majorBidi"/>
          <w:bCs/>
          <w:color w:val="323233"/>
          <w:lang w:val="lv-LV"/>
        </w:rPr>
        <w:t xml:space="preserve"> ārvalstī izsniegtu </w:t>
      </w:r>
      <w:r w:rsidRPr="000C7C76">
        <w:rPr>
          <w:rFonts w:asciiTheme="majorBidi" w:hAnsiTheme="majorBidi" w:cstheme="majorBidi"/>
          <w:bCs/>
          <w:color w:val="323233"/>
          <w:u w:val="single"/>
          <w:lang w:val="lv-LV"/>
        </w:rPr>
        <w:t>publisku dokumentu</w:t>
      </w:r>
      <w:r w:rsidR="00297BED" w:rsidRPr="000C7C76">
        <w:rPr>
          <w:rFonts w:asciiTheme="majorBidi" w:hAnsiTheme="majorBidi" w:cstheme="majorBidi"/>
          <w:bCs/>
          <w:color w:val="323233"/>
          <w:lang w:val="lv-LV"/>
        </w:rPr>
        <w:t xml:space="preserve"> (ja vien likums vai starptautiskais līgums nav atcēlis legalizācijas prasību ar attiecīgo valsti).</w:t>
      </w:r>
    </w:p>
    <w:p w14:paraId="0F989851" w14:textId="77777777" w:rsidR="00114953" w:rsidRPr="000C7C76" w:rsidRDefault="00114953" w:rsidP="00114953">
      <w:pPr>
        <w:widowControl w:val="0"/>
        <w:autoSpaceDE w:val="0"/>
        <w:autoSpaceDN w:val="0"/>
        <w:adjustRightInd w:val="0"/>
        <w:jc w:val="both"/>
        <w:rPr>
          <w:rFonts w:asciiTheme="majorBidi" w:hAnsiTheme="majorBidi" w:cstheme="majorBidi"/>
          <w:bCs/>
          <w:color w:val="323233"/>
          <w:lang w:val="lv-LV"/>
        </w:rPr>
      </w:pPr>
    </w:p>
    <w:p w14:paraId="6C180A67" w14:textId="77777777" w:rsidR="00114953" w:rsidRPr="000C7C76" w:rsidRDefault="00114953" w:rsidP="00114953">
      <w:pPr>
        <w:widowControl w:val="0"/>
        <w:autoSpaceDE w:val="0"/>
        <w:autoSpaceDN w:val="0"/>
        <w:adjustRightInd w:val="0"/>
        <w:ind w:firstLine="708"/>
        <w:jc w:val="both"/>
        <w:rPr>
          <w:rFonts w:asciiTheme="majorBidi" w:hAnsiTheme="majorBidi" w:cstheme="majorBidi"/>
          <w:b/>
          <w:color w:val="323233"/>
          <w:lang w:val="lv-LV"/>
        </w:rPr>
      </w:pPr>
    </w:p>
    <w:p w14:paraId="71540D59" w14:textId="77777777" w:rsidR="00114953" w:rsidRPr="000C7C76" w:rsidRDefault="00114953" w:rsidP="00114953">
      <w:pPr>
        <w:widowControl w:val="0"/>
        <w:autoSpaceDE w:val="0"/>
        <w:autoSpaceDN w:val="0"/>
        <w:adjustRightInd w:val="0"/>
        <w:ind w:firstLine="708"/>
        <w:jc w:val="center"/>
        <w:rPr>
          <w:rFonts w:asciiTheme="majorBidi" w:hAnsiTheme="majorBidi" w:cstheme="majorBidi"/>
          <w:b/>
          <w:color w:val="008000"/>
          <w:lang w:val="lv-LV"/>
        </w:rPr>
      </w:pPr>
    </w:p>
    <w:p w14:paraId="4090F9F5" w14:textId="77777777" w:rsidR="00114953" w:rsidRPr="000C7C76" w:rsidRDefault="00114953" w:rsidP="00114953">
      <w:pPr>
        <w:widowControl w:val="0"/>
        <w:autoSpaceDE w:val="0"/>
        <w:autoSpaceDN w:val="0"/>
        <w:adjustRightInd w:val="0"/>
        <w:ind w:firstLine="708"/>
        <w:jc w:val="center"/>
        <w:rPr>
          <w:rFonts w:asciiTheme="majorBidi" w:hAnsiTheme="majorBidi" w:cstheme="majorBidi"/>
          <w:b/>
          <w:lang w:val="lv-LV"/>
        </w:rPr>
      </w:pPr>
      <w:r w:rsidRPr="000C7C76">
        <w:rPr>
          <w:rFonts w:asciiTheme="majorBidi" w:hAnsiTheme="majorBidi" w:cstheme="majorBidi"/>
          <w:b/>
          <w:lang w:val="lv-LV"/>
        </w:rPr>
        <w:t>Dokumentu legalizācijas jēdziens</w:t>
      </w:r>
    </w:p>
    <w:p w14:paraId="14D1F1C4" w14:textId="77777777" w:rsidR="00114953" w:rsidRPr="000C7C76" w:rsidRDefault="00114953" w:rsidP="00114953">
      <w:pPr>
        <w:widowControl w:val="0"/>
        <w:autoSpaceDE w:val="0"/>
        <w:autoSpaceDN w:val="0"/>
        <w:adjustRightInd w:val="0"/>
        <w:ind w:firstLine="708"/>
        <w:jc w:val="both"/>
        <w:rPr>
          <w:rFonts w:asciiTheme="majorBidi" w:hAnsiTheme="majorBidi" w:cstheme="majorBidi"/>
          <w:b/>
          <w:lang w:val="lv-LV"/>
        </w:rPr>
      </w:pPr>
    </w:p>
    <w:p w14:paraId="5534A3CD" w14:textId="77777777" w:rsidR="00114953" w:rsidRPr="000C7C76" w:rsidRDefault="00114953" w:rsidP="00114953">
      <w:pPr>
        <w:widowControl w:val="0"/>
        <w:autoSpaceDE w:val="0"/>
        <w:autoSpaceDN w:val="0"/>
        <w:adjustRightInd w:val="0"/>
        <w:ind w:firstLine="708"/>
        <w:jc w:val="both"/>
        <w:rPr>
          <w:rFonts w:asciiTheme="majorBidi" w:hAnsiTheme="majorBidi" w:cstheme="majorBidi"/>
          <w:b/>
          <w:lang w:val="lv-LV"/>
        </w:rPr>
      </w:pPr>
    </w:p>
    <w:p w14:paraId="5F7CC0C5" w14:textId="4AF6E8A2" w:rsidR="00114953" w:rsidRPr="000C7C76" w:rsidRDefault="00114953" w:rsidP="00114953">
      <w:pPr>
        <w:widowControl w:val="0"/>
        <w:autoSpaceDE w:val="0"/>
        <w:autoSpaceDN w:val="0"/>
        <w:adjustRightInd w:val="0"/>
        <w:ind w:firstLine="708"/>
        <w:jc w:val="both"/>
        <w:rPr>
          <w:rFonts w:asciiTheme="majorBidi" w:hAnsiTheme="majorBidi" w:cstheme="majorBidi"/>
          <w:bCs/>
          <w:color w:val="323233"/>
          <w:lang w:val="lv-LV"/>
        </w:rPr>
      </w:pPr>
      <w:r w:rsidRPr="000C7C76">
        <w:rPr>
          <w:rFonts w:asciiTheme="majorBidi" w:hAnsiTheme="majorBidi" w:cstheme="majorBidi"/>
          <w:b/>
          <w:lang w:val="lv-LV"/>
        </w:rPr>
        <w:t>Legalizācija</w:t>
      </w:r>
      <w:r w:rsidRPr="000C7C76">
        <w:rPr>
          <w:rFonts w:asciiTheme="majorBidi" w:hAnsiTheme="majorBidi" w:cstheme="majorBidi"/>
          <w:bCs/>
          <w:lang w:val="lv-LV"/>
        </w:rPr>
        <w:t xml:space="preserve"> ir publisko dokumentu autentiskuma nodrošināšanas process (sk</w:t>
      </w:r>
      <w:r w:rsidR="00565D81" w:rsidRPr="000C7C76">
        <w:rPr>
          <w:rFonts w:asciiTheme="majorBidi" w:hAnsiTheme="majorBidi" w:cstheme="majorBidi"/>
          <w:bCs/>
          <w:lang w:val="lv-LV"/>
        </w:rPr>
        <w:t>at</w:t>
      </w:r>
      <w:r w:rsidRPr="000C7C76">
        <w:rPr>
          <w:rFonts w:asciiTheme="majorBidi" w:hAnsiTheme="majorBidi" w:cstheme="majorBidi"/>
          <w:bCs/>
          <w:lang w:val="lv-LV"/>
        </w:rPr>
        <w:t>. Dokume</w:t>
      </w:r>
      <w:r w:rsidR="002B5D4D" w:rsidRPr="000C7C76">
        <w:rPr>
          <w:rFonts w:asciiTheme="majorBidi" w:hAnsiTheme="majorBidi" w:cstheme="majorBidi"/>
          <w:bCs/>
          <w:lang w:val="lv-LV"/>
        </w:rPr>
        <w:t>ntu legalizācijas likuma 2.p.</w:t>
      </w:r>
      <w:r w:rsidRPr="000C7C76">
        <w:rPr>
          <w:rFonts w:asciiTheme="majorBidi" w:hAnsiTheme="majorBidi" w:cstheme="majorBidi"/>
          <w:bCs/>
          <w:lang w:val="lv-LV"/>
        </w:rPr>
        <w:t xml:space="preserve"> 3.punktu). Līdz ar to legalizācija tās parastajā izpratnē </w:t>
      </w:r>
      <w:r w:rsidRPr="000C7C76">
        <w:rPr>
          <w:rFonts w:asciiTheme="majorBidi" w:hAnsiTheme="majorBidi" w:cstheme="majorBidi"/>
          <w:bCs/>
          <w:lang w:val="lv-LV"/>
        </w:rPr>
        <w:lastRenderedPageBreak/>
        <w:t>nozīmē amatpersonas paraksta un zīmoga īstuma apliecināšanu, lai vienā valstī sastādīts publisks</w:t>
      </w:r>
      <w:r w:rsidRPr="000C7C76">
        <w:rPr>
          <w:rFonts w:asciiTheme="majorBidi" w:hAnsiTheme="majorBidi" w:cstheme="majorBidi"/>
          <w:bCs/>
          <w:color w:val="323233"/>
          <w:lang w:val="lv-LV"/>
        </w:rPr>
        <w:t xml:space="preserve"> dokuments iegūtu juridisku spēku citā valstī.</w:t>
      </w:r>
      <w:r>
        <w:rPr>
          <w:rStyle w:val="FootnoteReference"/>
          <w:rFonts w:asciiTheme="majorBidi" w:hAnsiTheme="majorBidi" w:cstheme="majorBidi"/>
          <w:bCs/>
          <w:color w:val="323233"/>
        </w:rPr>
        <w:footnoteReference w:id="82"/>
      </w:r>
      <w:r w:rsidRPr="000C7C76">
        <w:rPr>
          <w:rFonts w:asciiTheme="majorBidi" w:hAnsiTheme="majorBidi" w:cstheme="majorBidi"/>
          <w:bCs/>
          <w:color w:val="323233"/>
          <w:lang w:val="lv-LV"/>
        </w:rPr>
        <w:t xml:space="preserve"> Tātad, legalizācija apliecina tikai to, ka attiecīgajā ārvalstī tiešām ir šāda publiskās varas iestāde, paraksts pieder ar publisko varu apveltītai personai un tas ir šīs personas vai iestādes zīmogs.</w:t>
      </w:r>
    </w:p>
    <w:p w14:paraId="16C38527" w14:textId="5A2E86D7" w:rsidR="00114953" w:rsidRPr="000C7C76" w:rsidRDefault="00114953" w:rsidP="00565D81">
      <w:pPr>
        <w:widowControl w:val="0"/>
        <w:autoSpaceDE w:val="0"/>
        <w:autoSpaceDN w:val="0"/>
        <w:adjustRightInd w:val="0"/>
        <w:ind w:firstLine="708"/>
        <w:jc w:val="both"/>
        <w:rPr>
          <w:rFonts w:asciiTheme="majorBidi" w:hAnsiTheme="majorBidi" w:cstheme="majorBidi"/>
          <w:bCs/>
          <w:color w:val="323233"/>
          <w:lang w:val="lv-LV"/>
        </w:rPr>
      </w:pPr>
      <w:r w:rsidRPr="000C7C76">
        <w:rPr>
          <w:rFonts w:asciiTheme="majorBidi" w:hAnsiTheme="majorBidi" w:cstheme="majorBidi"/>
          <w:bCs/>
          <w:color w:val="323233"/>
          <w:lang w:val="lv-LV"/>
        </w:rPr>
        <w:t xml:space="preserve"> </w:t>
      </w:r>
    </w:p>
    <w:p w14:paraId="65D7F30C" w14:textId="77777777" w:rsidR="00114953" w:rsidRPr="000C7C76" w:rsidRDefault="00114953" w:rsidP="00114953">
      <w:pPr>
        <w:widowControl w:val="0"/>
        <w:autoSpaceDE w:val="0"/>
        <w:autoSpaceDN w:val="0"/>
        <w:adjustRightInd w:val="0"/>
        <w:ind w:firstLine="708"/>
        <w:jc w:val="both"/>
        <w:rPr>
          <w:rFonts w:asciiTheme="majorBidi" w:hAnsiTheme="majorBidi" w:cstheme="majorBidi"/>
          <w:bCs/>
          <w:lang w:val="en-US"/>
        </w:rPr>
      </w:pPr>
      <w:r w:rsidRPr="000C7C76">
        <w:rPr>
          <w:rFonts w:asciiTheme="majorBidi" w:hAnsiTheme="majorBidi" w:cstheme="majorBidi"/>
          <w:bCs/>
          <w:color w:val="323233"/>
          <w:lang w:val="lv-LV"/>
        </w:rPr>
        <w:t xml:space="preserve">Svarīgi atzīmēt, ka legalizācija nenozīmē dokumenta </w:t>
      </w:r>
      <w:r w:rsidRPr="000C7C76">
        <w:rPr>
          <w:rFonts w:asciiTheme="majorBidi" w:hAnsiTheme="majorBidi" w:cstheme="majorBidi"/>
          <w:bCs/>
          <w:color w:val="323233"/>
          <w:u w:val="single"/>
          <w:lang w:val="lv-LV"/>
        </w:rPr>
        <w:t>satura pareizības</w:t>
      </w:r>
      <w:r w:rsidRPr="000C7C76">
        <w:rPr>
          <w:rFonts w:asciiTheme="majorBidi" w:hAnsiTheme="majorBidi" w:cstheme="majorBidi"/>
          <w:bCs/>
          <w:color w:val="323233"/>
          <w:lang w:val="lv-LV"/>
        </w:rPr>
        <w:t xml:space="preserve"> apliecināšanu.</w:t>
      </w:r>
      <w:r>
        <w:rPr>
          <w:rStyle w:val="FootnoteReference"/>
          <w:rFonts w:asciiTheme="majorBidi" w:hAnsiTheme="majorBidi" w:cstheme="majorBidi"/>
          <w:bCs/>
          <w:color w:val="323233"/>
        </w:rPr>
        <w:footnoteReference w:id="83"/>
      </w:r>
      <w:r w:rsidRPr="000C7C76">
        <w:rPr>
          <w:rFonts w:asciiTheme="majorBidi" w:hAnsiTheme="majorBidi" w:cstheme="majorBidi"/>
          <w:bCs/>
          <w:color w:val="323233"/>
          <w:lang w:val="lv-LV"/>
        </w:rPr>
        <w:t xml:space="preserve"> </w:t>
      </w:r>
      <w:proofErr w:type="spellStart"/>
      <w:r w:rsidRPr="000C7C76">
        <w:rPr>
          <w:rFonts w:asciiTheme="majorBidi" w:hAnsiTheme="majorBidi" w:cstheme="majorBidi"/>
          <w:bCs/>
          <w:color w:val="323233"/>
          <w:lang w:val="en-US"/>
        </w:rPr>
        <w:t>Legalizācija</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apliecina</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tikai</w:t>
      </w:r>
      <w:proofErr w:type="spellEnd"/>
      <w:r w:rsidRPr="000C7C76">
        <w:rPr>
          <w:rFonts w:asciiTheme="majorBidi" w:hAnsiTheme="majorBidi" w:cstheme="majorBidi"/>
          <w:bCs/>
          <w:color w:val="323233"/>
          <w:lang w:val="en-US"/>
        </w:rPr>
        <w:t xml:space="preserve"> to, ka </w:t>
      </w:r>
      <w:proofErr w:type="spellStart"/>
      <w:r w:rsidRPr="000C7C76">
        <w:rPr>
          <w:rFonts w:asciiTheme="majorBidi" w:hAnsiTheme="majorBidi" w:cstheme="majorBidi"/>
          <w:bCs/>
          <w:color w:val="323233"/>
          <w:lang w:val="en-US"/>
        </w:rPr>
        <w:t>ārvalsts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publiskais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dokuments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ir</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u w:val="single"/>
          <w:lang w:val="en-US"/>
        </w:rPr>
        <w:t>īsts</w:t>
      </w:r>
      <w:proofErr w:type="spellEnd"/>
      <w:r w:rsidRPr="000C7C76">
        <w:rPr>
          <w:rFonts w:asciiTheme="majorBidi" w:hAnsiTheme="majorBidi" w:cstheme="majorBidi"/>
          <w:bCs/>
          <w:color w:val="323233"/>
          <w:u w:val="single"/>
          <w:lang w:val="en-US"/>
        </w:rPr>
        <w:t xml:space="preserve"> </w:t>
      </w:r>
      <w:proofErr w:type="spellStart"/>
      <w:r w:rsidRPr="000C7C76">
        <w:rPr>
          <w:rFonts w:asciiTheme="majorBidi" w:hAnsiTheme="majorBidi" w:cstheme="majorBidi"/>
          <w:bCs/>
          <w:color w:val="323233"/>
          <w:lang w:val="en-US"/>
        </w:rPr>
        <w:t>jeb</w:t>
      </w:r>
      <w:proofErr w:type="spellEnd"/>
      <w:r w:rsidRPr="000C7C76">
        <w:rPr>
          <w:rFonts w:asciiTheme="majorBidi" w:hAnsiTheme="majorBidi" w:cstheme="majorBidi"/>
          <w:bCs/>
          <w:color w:val="323233"/>
          <w:u w:val="single"/>
          <w:lang w:val="en-US"/>
        </w:rPr>
        <w:t xml:space="preserve"> </w:t>
      </w:r>
      <w:proofErr w:type="spellStart"/>
      <w:r w:rsidRPr="000C7C76">
        <w:rPr>
          <w:rFonts w:asciiTheme="majorBidi" w:hAnsiTheme="majorBidi" w:cstheme="majorBidi"/>
          <w:bCs/>
          <w:color w:val="323233"/>
          <w:u w:val="single"/>
          <w:lang w:val="en-US"/>
        </w:rPr>
        <w:t>autentisks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Līdz</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ar</w:t>
      </w:r>
      <w:proofErr w:type="spellEnd"/>
      <w:r w:rsidRPr="000C7C76">
        <w:rPr>
          <w:rFonts w:asciiTheme="majorBidi" w:hAnsiTheme="majorBidi" w:cstheme="majorBidi"/>
          <w:bCs/>
          <w:color w:val="323233"/>
          <w:lang w:val="en-US"/>
        </w:rPr>
        <w:t xml:space="preserve"> to </w:t>
      </w:r>
      <w:proofErr w:type="spellStart"/>
      <w:r w:rsidRPr="000C7C76">
        <w:rPr>
          <w:rFonts w:asciiTheme="majorBidi" w:hAnsiTheme="majorBidi" w:cstheme="majorBidi"/>
          <w:bCs/>
          <w:color w:val="323233"/>
          <w:lang w:val="en-US"/>
        </w:rPr>
        <w:t>jebkurš</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ārvalstī</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sastādīts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publisks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dokuments</w:t>
      </w:r>
      <w:proofErr w:type="spellEnd"/>
      <w:r w:rsidRPr="000C7C76">
        <w:rPr>
          <w:rFonts w:asciiTheme="majorBidi" w:hAnsiTheme="majorBidi" w:cstheme="majorBidi"/>
          <w:bCs/>
          <w:color w:val="323233"/>
          <w:lang w:val="en-US"/>
        </w:rPr>
        <w:t xml:space="preserve">, kas </w:t>
      </w:r>
      <w:proofErr w:type="spellStart"/>
      <w:r w:rsidRPr="000C7C76">
        <w:rPr>
          <w:rFonts w:asciiTheme="majorBidi" w:hAnsiTheme="majorBidi" w:cstheme="majorBidi"/>
          <w:bCs/>
          <w:color w:val="323233"/>
          <w:lang w:val="en-US"/>
        </w:rPr>
        <w:t>ir</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legalizēts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Latvijā</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tiek</w:t>
      </w:r>
      <w:proofErr w:type="spellEnd"/>
      <w:r w:rsidRPr="000C7C76">
        <w:rPr>
          <w:rFonts w:asciiTheme="majorBidi" w:hAnsiTheme="majorBidi" w:cstheme="majorBidi"/>
          <w:bCs/>
          <w:color w:val="323233"/>
          <w:lang w:val="en-US"/>
        </w:rPr>
        <w:t xml:space="preserve"> </w:t>
      </w:r>
      <w:r w:rsidRPr="000C7C76">
        <w:rPr>
          <w:rFonts w:asciiTheme="majorBidi" w:hAnsiTheme="majorBidi" w:cstheme="majorBidi"/>
          <w:bCs/>
          <w:i/>
          <w:iCs/>
          <w:color w:val="323233"/>
          <w:lang w:val="en-US"/>
        </w:rPr>
        <w:t>a priori</w:t>
      </w:r>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prezumēts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kā</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īsts</w:t>
      </w:r>
      <w:proofErr w:type="spellEnd"/>
      <w:r w:rsidRPr="000C7C76">
        <w:rPr>
          <w:rFonts w:asciiTheme="majorBidi" w:hAnsiTheme="majorBidi" w:cstheme="majorBidi"/>
          <w:bCs/>
          <w:color w:val="323233"/>
          <w:lang w:val="en-US"/>
        </w:rPr>
        <w:t xml:space="preserve">. Tas pats </w:t>
      </w:r>
      <w:proofErr w:type="spellStart"/>
      <w:r w:rsidRPr="000C7C76">
        <w:rPr>
          <w:rFonts w:asciiTheme="majorBidi" w:hAnsiTheme="majorBidi" w:cstheme="majorBidi"/>
          <w:bCs/>
          <w:color w:val="323233"/>
          <w:lang w:val="en-US"/>
        </w:rPr>
        <w:t>attiecas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arī</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uz</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tiem</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ārvalsts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publiskiem</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dokumentiem</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kuriem</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saskaņā</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ar</w:t>
      </w:r>
      <w:proofErr w:type="spellEnd"/>
      <w:r w:rsidRPr="000C7C76">
        <w:rPr>
          <w:rFonts w:asciiTheme="majorBidi" w:hAnsiTheme="majorBidi" w:cstheme="majorBidi"/>
          <w:bCs/>
          <w:color w:val="323233"/>
          <w:lang w:val="en-US"/>
        </w:rPr>
        <w:t xml:space="preserve"> Latvijas </w:t>
      </w:r>
      <w:proofErr w:type="spellStart"/>
      <w:r w:rsidRPr="000C7C76">
        <w:rPr>
          <w:rFonts w:asciiTheme="majorBidi" w:hAnsiTheme="majorBidi" w:cstheme="majorBidi"/>
          <w:bCs/>
          <w:color w:val="323233"/>
          <w:lang w:val="en-US"/>
        </w:rPr>
        <w:t>likumu</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vai</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starptautisko</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līgumu</w:t>
      </w:r>
      <w:proofErr w:type="spellEnd"/>
      <w:r w:rsidRPr="000C7C76">
        <w:rPr>
          <w:rFonts w:asciiTheme="majorBidi" w:hAnsiTheme="majorBidi" w:cstheme="majorBidi"/>
          <w:bCs/>
          <w:color w:val="323233"/>
          <w:lang w:val="en-US"/>
        </w:rPr>
        <w:t xml:space="preserve"> nav </w:t>
      </w:r>
      <w:proofErr w:type="spellStart"/>
      <w:r w:rsidRPr="000C7C76">
        <w:rPr>
          <w:rFonts w:asciiTheme="majorBidi" w:hAnsiTheme="majorBidi" w:cstheme="majorBidi"/>
          <w:bCs/>
          <w:color w:val="323233"/>
          <w:lang w:val="en-US"/>
        </w:rPr>
        <w:t>nepieciešama</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legalizācija</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Vienlaicīgi</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jānorāda</w:t>
      </w:r>
      <w:proofErr w:type="spellEnd"/>
      <w:r w:rsidRPr="000C7C76">
        <w:rPr>
          <w:rFonts w:asciiTheme="majorBidi" w:hAnsiTheme="majorBidi" w:cstheme="majorBidi"/>
          <w:bCs/>
          <w:color w:val="323233"/>
          <w:lang w:val="en-US"/>
        </w:rPr>
        <w:t xml:space="preserve">, ka </w:t>
      </w:r>
      <w:proofErr w:type="spellStart"/>
      <w:r w:rsidRPr="000C7C76">
        <w:rPr>
          <w:rFonts w:asciiTheme="majorBidi" w:hAnsiTheme="majorBidi" w:cstheme="majorBidi"/>
          <w:bCs/>
          <w:color w:val="323233"/>
          <w:lang w:val="en-US"/>
        </w:rPr>
        <w:t>valsts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kurā</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legalizētais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ārvalsts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publiskais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dokuments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tiek</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iesniegts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pati</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lemj</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cik</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lielu</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uzticību</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tas</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šajā</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valstī</w:t>
      </w:r>
      <w:proofErr w:type="spellEnd"/>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color w:val="323233"/>
          <w:lang w:val="en-US"/>
        </w:rPr>
        <w:t>iegūst</w:t>
      </w:r>
      <w:proofErr w:type="spellEnd"/>
      <w:r w:rsidRPr="000C7C76">
        <w:rPr>
          <w:rFonts w:asciiTheme="majorBidi" w:hAnsiTheme="majorBidi" w:cstheme="majorBidi"/>
          <w:bCs/>
          <w:color w:val="323233"/>
          <w:lang w:val="en-US"/>
        </w:rPr>
        <w:t>.</w:t>
      </w:r>
      <w:r>
        <w:rPr>
          <w:rStyle w:val="FootnoteReference"/>
          <w:rFonts w:asciiTheme="majorBidi" w:hAnsiTheme="majorBidi" w:cstheme="majorBidi"/>
          <w:bCs/>
          <w:color w:val="323233"/>
        </w:rPr>
        <w:footnoteReference w:id="84"/>
      </w:r>
      <w:r w:rsidRPr="000C7C76">
        <w:rPr>
          <w:rFonts w:asciiTheme="majorBidi" w:hAnsiTheme="majorBidi" w:cstheme="majorBidi"/>
          <w:bCs/>
          <w:color w:val="323233"/>
          <w:lang w:val="en-US"/>
        </w:rPr>
        <w:t xml:space="preserve"> </w:t>
      </w:r>
      <w:proofErr w:type="spellStart"/>
      <w:r w:rsidRPr="000C7C76">
        <w:rPr>
          <w:rFonts w:asciiTheme="majorBidi" w:hAnsiTheme="majorBidi" w:cstheme="majorBidi"/>
          <w:bCs/>
          <w:lang w:val="en-US"/>
        </w:rPr>
        <w:t>Citiem</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vārdiem</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sakot</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dokumenta</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izmantošanas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valsts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ir</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tiesīga</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noteikt</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vai</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šāds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ārvalsts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dokuments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ir</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pieļaujams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iesniegšanai</w:t>
      </w:r>
      <w:proofErr w:type="spellEnd"/>
      <w:r w:rsidRPr="000C7C76">
        <w:rPr>
          <w:rFonts w:asciiTheme="majorBidi" w:hAnsiTheme="majorBidi" w:cstheme="majorBidi"/>
          <w:bCs/>
          <w:lang w:val="en-US"/>
        </w:rPr>
        <w:t xml:space="preserve"> un </w:t>
      </w:r>
      <w:proofErr w:type="spellStart"/>
      <w:r w:rsidRPr="000C7C76">
        <w:rPr>
          <w:rFonts w:asciiTheme="majorBidi" w:hAnsiTheme="majorBidi" w:cstheme="majorBidi"/>
          <w:bCs/>
          <w:lang w:val="en-US"/>
        </w:rPr>
        <w:t>kāds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ir</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tā</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juridiskais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statuss</w:t>
      </w:r>
      <w:proofErr w:type="spellEnd"/>
      <w:r w:rsidRPr="000C7C76">
        <w:rPr>
          <w:rFonts w:asciiTheme="majorBidi" w:hAnsiTheme="majorBidi" w:cstheme="majorBidi"/>
          <w:bCs/>
          <w:lang w:val="en-US"/>
        </w:rPr>
        <w:t>.</w:t>
      </w:r>
      <w:r w:rsidRPr="00565D81">
        <w:rPr>
          <w:rStyle w:val="FootnoteReference"/>
          <w:rFonts w:asciiTheme="majorBidi" w:hAnsiTheme="majorBidi" w:cstheme="majorBidi"/>
          <w:bCs/>
        </w:rPr>
        <w:footnoteReference w:id="85"/>
      </w:r>
    </w:p>
    <w:p w14:paraId="2893F0F2" w14:textId="77777777" w:rsidR="00114953" w:rsidRPr="00565D81" w:rsidRDefault="00114953" w:rsidP="00114953">
      <w:pPr>
        <w:widowControl w:val="0"/>
        <w:autoSpaceDE w:val="0"/>
        <w:autoSpaceDN w:val="0"/>
        <w:adjustRightInd w:val="0"/>
        <w:ind w:firstLine="708"/>
        <w:jc w:val="both"/>
        <w:rPr>
          <w:rFonts w:asciiTheme="majorBidi" w:hAnsiTheme="majorBidi" w:cstheme="majorBidi"/>
          <w:lang w:val="de-DE"/>
        </w:rPr>
      </w:pPr>
      <w:r w:rsidRPr="00565D81">
        <w:rPr>
          <w:rFonts w:ascii="Times New Roman" w:hAnsi="Times New Roman" w:cs="Arial"/>
          <w:lang w:val="de-DE"/>
        </w:rPr>
        <w:t xml:space="preserve">1961.gada 5.oktobra </w:t>
      </w:r>
      <w:proofErr w:type="spellStart"/>
      <w:r w:rsidRPr="00565D81">
        <w:rPr>
          <w:rFonts w:ascii="Times New Roman" w:hAnsi="Times New Roman" w:cs="Arial"/>
          <w:b/>
          <w:lang w:val="de-DE"/>
        </w:rPr>
        <w:t>Hāgas</w:t>
      </w:r>
      <w:proofErr w:type="spellEnd"/>
      <w:r w:rsidRPr="00565D81">
        <w:rPr>
          <w:rFonts w:ascii="Times New Roman" w:hAnsi="Times New Roman" w:cs="Arial"/>
          <w:b/>
          <w:lang w:val="de-DE"/>
        </w:rPr>
        <w:t xml:space="preserve"> </w:t>
      </w:r>
      <w:proofErr w:type="spellStart"/>
      <w:r w:rsidRPr="00565D81">
        <w:rPr>
          <w:rFonts w:ascii="Times New Roman" w:hAnsi="Times New Roman" w:cs="Arial"/>
          <w:b/>
          <w:lang w:val="de-DE"/>
        </w:rPr>
        <w:t>konvencija</w:t>
      </w:r>
      <w:proofErr w:type="spellEnd"/>
      <w:r w:rsidRPr="00565D81">
        <w:rPr>
          <w:rFonts w:ascii="Times New Roman" w:hAnsi="Times New Roman" w:cs="Arial"/>
          <w:b/>
          <w:lang w:val="de-DE"/>
        </w:rPr>
        <w:t xml:space="preserve"> </w:t>
      </w:r>
      <w:r w:rsidRPr="000C7C76">
        <w:rPr>
          <w:rFonts w:asciiTheme="majorBidi" w:hAnsiTheme="majorBidi" w:cstheme="majorBidi"/>
          <w:b/>
          <w:bCs/>
          <w:lang w:val="en-US"/>
        </w:rPr>
        <w:t xml:space="preserve">par </w:t>
      </w:r>
      <w:proofErr w:type="spellStart"/>
      <w:r w:rsidRPr="000C7C76">
        <w:rPr>
          <w:rFonts w:asciiTheme="majorBidi" w:hAnsiTheme="majorBidi" w:cstheme="majorBidi"/>
          <w:b/>
          <w:bCs/>
          <w:lang w:val="en-US"/>
        </w:rPr>
        <w:t>ārvalstu</w:t>
      </w:r>
      <w:proofErr w:type="spellEnd"/>
      <w:r w:rsidRPr="000C7C76">
        <w:rPr>
          <w:rFonts w:asciiTheme="majorBidi" w:hAnsiTheme="majorBidi" w:cstheme="majorBidi"/>
          <w:b/>
          <w:bCs/>
          <w:lang w:val="en-US"/>
        </w:rPr>
        <w:t xml:space="preserve"> </w:t>
      </w:r>
      <w:proofErr w:type="spellStart"/>
      <w:r w:rsidRPr="000C7C76">
        <w:rPr>
          <w:rFonts w:asciiTheme="majorBidi" w:hAnsiTheme="majorBidi" w:cstheme="majorBidi"/>
          <w:b/>
          <w:bCs/>
          <w:lang w:val="en-US"/>
        </w:rPr>
        <w:t>publisko</w:t>
      </w:r>
      <w:proofErr w:type="spellEnd"/>
      <w:r w:rsidRPr="000C7C76">
        <w:rPr>
          <w:rFonts w:asciiTheme="majorBidi" w:hAnsiTheme="majorBidi" w:cstheme="majorBidi"/>
          <w:b/>
          <w:bCs/>
          <w:lang w:val="en-US"/>
        </w:rPr>
        <w:t xml:space="preserve"> </w:t>
      </w:r>
      <w:proofErr w:type="spellStart"/>
      <w:r w:rsidRPr="000C7C76">
        <w:rPr>
          <w:rFonts w:asciiTheme="majorBidi" w:hAnsiTheme="majorBidi" w:cstheme="majorBidi"/>
          <w:b/>
          <w:bCs/>
          <w:lang w:val="en-US"/>
        </w:rPr>
        <w:t>dokumentu</w:t>
      </w:r>
      <w:proofErr w:type="spellEnd"/>
      <w:r w:rsidRPr="000C7C76">
        <w:rPr>
          <w:rFonts w:asciiTheme="majorBidi" w:hAnsiTheme="majorBidi" w:cstheme="majorBidi"/>
          <w:b/>
          <w:bCs/>
          <w:lang w:val="en-US"/>
        </w:rPr>
        <w:t xml:space="preserve"> </w:t>
      </w:r>
      <w:proofErr w:type="spellStart"/>
      <w:r w:rsidRPr="000C7C76">
        <w:rPr>
          <w:rFonts w:asciiTheme="majorBidi" w:hAnsiTheme="majorBidi" w:cstheme="majorBidi"/>
          <w:b/>
          <w:bCs/>
          <w:lang w:val="en-US"/>
        </w:rPr>
        <w:t>legalizācijas</w:t>
      </w:r>
      <w:proofErr w:type="spellEnd"/>
      <w:r w:rsidRPr="000C7C76">
        <w:rPr>
          <w:rFonts w:asciiTheme="majorBidi" w:hAnsiTheme="majorBidi" w:cstheme="majorBidi"/>
          <w:b/>
          <w:bCs/>
          <w:lang w:val="en-US"/>
        </w:rPr>
        <w:t xml:space="preserve"> </w:t>
      </w:r>
      <w:proofErr w:type="spellStart"/>
      <w:r w:rsidRPr="000C7C76">
        <w:rPr>
          <w:rFonts w:asciiTheme="majorBidi" w:hAnsiTheme="majorBidi" w:cstheme="majorBidi"/>
          <w:b/>
          <w:bCs/>
          <w:lang w:val="en-US"/>
        </w:rPr>
        <w:t>prasības</w:t>
      </w:r>
      <w:proofErr w:type="spellEnd"/>
      <w:r w:rsidRPr="000C7C76">
        <w:rPr>
          <w:rFonts w:asciiTheme="majorBidi" w:hAnsiTheme="majorBidi" w:cstheme="majorBidi"/>
          <w:b/>
          <w:bCs/>
          <w:lang w:val="en-US"/>
        </w:rPr>
        <w:t xml:space="preserve"> </w:t>
      </w:r>
      <w:proofErr w:type="spellStart"/>
      <w:r w:rsidRPr="000C7C76">
        <w:rPr>
          <w:rFonts w:asciiTheme="majorBidi" w:hAnsiTheme="majorBidi" w:cstheme="majorBidi"/>
          <w:b/>
          <w:bCs/>
          <w:lang w:val="en-US"/>
        </w:rPr>
        <w:t>atcelšanu</w:t>
      </w:r>
      <w:proofErr w:type="spellEnd"/>
      <w:r w:rsidRPr="00565D81">
        <w:rPr>
          <w:rStyle w:val="FootnoteReference"/>
          <w:rFonts w:asciiTheme="majorBidi" w:hAnsiTheme="majorBidi" w:cstheme="majorBidi"/>
          <w:bCs/>
        </w:rPr>
        <w:footnoteReference w:id="86"/>
      </w:r>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turpmāk</w:t>
      </w:r>
      <w:proofErr w:type="spellEnd"/>
      <w:r w:rsidRPr="000C7C76">
        <w:rPr>
          <w:rFonts w:asciiTheme="majorBidi" w:hAnsiTheme="majorBidi" w:cstheme="majorBidi"/>
          <w:bCs/>
          <w:lang w:val="en-US"/>
        </w:rPr>
        <w:t xml:space="preserve"> – </w:t>
      </w:r>
      <w:proofErr w:type="spellStart"/>
      <w:r w:rsidRPr="000C7C76">
        <w:rPr>
          <w:rFonts w:asciiTheme="majorBidi" w:hAnsiTheme="majorBidi" w:cstheme="majorBidi"/>
          <w:bCs/>
          <w:lang w:val="en-US"/>
        </w:rPr>
        <w:t>Hāgas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Dokumentu</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legalizācijas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atcelšanas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konvencija</w:t>
      </w:r>
      <w:proofErr w:type="spellEnd"/>
      <w:r w:rsidRPr="000C7C76">
        <w:rPr>
          <w:rFonts w:asciiTheme="majorBidi" w:hAnsiTheme="majorBidi" w:cstheme="majorBidi"/>
          <w:bCs/>
          <w:lang w:val="en-US"/>
        </w:rPr>
        <w:t>)</w:t>
      </w:r>
      <w:r w:rsidRPr="000C7C76">
        <w:rPr>
          <w:rFonts w:asciiTheme="majorBidi" w:hAnsiTheme="majorBidi" w:cstheme="majorBidi"/>
          <w:lang w:val="en-US"/>
        </w:rPr>
        <w:t xml:space="preserve"> it </w:t>
      </w:r>
      <w:proofErr w:type="spellStart"/>
      <w:r w:rsidRPr="000C7C76">
        <w:rPr>
          <w:rFonts w:asciiTheme="majorBidi" w:hAnsiTheme="majorBidi" w:cstheme="majorBidi"/>
          <w:lang w:val="en-US"/>
        </w:rPr>
        <w:t>kā</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formāli</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atceļ</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dokumentu</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legalizāciju</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dalībvalstī</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kuras</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teritorijā</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dokuments</w:t>
      </w:r>
      <w:proofErr w:type="spellEnd"/>
      <w:r w:rsidRPr="000C7C76">
        <w:rPr>
          <w:rFonts w:asciiTheme="majorBidi" w:hAnsiTheme="majorBidi" w:cstheme="majorBidi"/>
          <w:lang w:val="en-US"/>
        </w:rPr>
        <w:t xml:space="preserve"> </w:t>
      </w:r>
      <w:proofErr w:type="spellStart"/>
      <w:r w:rsidRPr="000C7C76">
        <w:rPr>
          <w:rFonts w:asciiTheme="majorBidi" w:hAnsiTheme="majorBidi" w:cstheme="majorBidi"/>
          <w:lang w:val="en-US"/>
        </w:rPr>
        <w:t>jāuzrāda</w:t>
      </w:r>
      <w:proofErr w:type="spellEnd"/>
      <w:r w:rsidRPr="000C7C76">
        <w:rPr>
          <w:rFonts w:asciiTheme="majorBidi" w:hAnsiTheme="majorBidi" w:cstheme="majorBidi"/>
          <w:lang w:val="en-US"/>
        </w:rPr>
        <w:t xml:space="preserve"> (skat. </w:t>
      </w:r>
      <w:proofErr w:type="spellStart"/>
      <w:r w:rsidRPr="000C7C76">
        <w:rPr>
          <w:rFonts w:asciiTheme="majorBidi" w:hAnsiTheme="majorBidi" w:cstheme="majorBidi"/>
          <w:lang w:val="en-US"/>
        </w:rPr>
        <w:t>Konvencijas</w:t>
      </w:r>
      <w:proofErr w:type="spellEnd"/>
      <w:r w:rsidRPr="000C7C76">
        <w:rPr>
          <w:rFonts w:asciiTheme="majorBidi" w:hAnsiTheme="majorBidi" w:cstheme="majorBidi"/>
          <w:lang w:val="en-US"/>
        </w:rPr>
        <w:t xml:space="preserve"> </w:t>
      </w:r>
      <w:proofErr w:type="gramStart"/>
      <w:r w:rsidRPr="000C7C76">
        <w:rPr>
          <w:rFonts w:asciiTheme="majorBidi" w:hAnsiTheme="majorBidi" w:cstheme="majorBidi"/>
          <w:lang w:val="en-US"/>
        </w:rPr>
        <w:t>2.p.</w:t>
      </w:r>
      <w:proofErr w:type="gramEnd"/>
      <w:r w:rsidRPr="000C7C76">
        <w:rPr>
          <w:rFonts w:asciiTheme="majorBidi" w:hAnsiTheme="majorBidi" w:cstheme="majorBidi"/>
          <w:lang w:val="en-US"/>
        </w:rPr>
        <w:t xml:space="preserve"> 1.teikumu</w:t>
      </w:r>
      <w:r w:rsidRPr="00565D81">
        <w:rPr>
          <w:rStyle w:val="FootnoteReference"/>
          <w:rFonts w:asciiTheme="majorBidi" w:hAnsiTheme="majorBidi" w:cstheme="majorBidi"/>
        </w:rPr>
        <w:footnoteReference w:id="87"/>
      </w:r>
      <w:r w:rsidRPr="000C7C76">
        <w:rPr>
          <w:rFonts w:asciiTheme="majorBidi" w:hAnsiTheme="majorBidi" w:cstheme="majorBidi"/>
          <w:lang w:val="en-US"/>
        </w:rPr>
        <w:t xml:space="preserve">). </w:t>
      </w:r>
      <w:proofErr w:type="spellStart"/>
      <w:r w:rsidRPr="00565D81">
        <w:rPr>
          <w:rFonts w:asciiTheme="majorBidi" w:hAnsiTheme="majorBidi" w:cstheme="majorBidi"/>
          <w:lang w:val="de-DE"/>
        </w:rPr>
        <w:t>Taču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Konvencijas</w:t>
      </w:r>
      <w:proofErr w:type="spellEnd"/>
      <w:r w:rsidRPr="00565D81">
        <w:rPr>
          <w:rFonts w:asciiTheme="majorBidi" w:hAnsiTheme="majorBidi" w:cstheme="majorBidi"/>
          <w:lang w:val="de-DE"/>
        </w:rPr>
        <w:t xml:space="preserve"> 2.panta 2.teikums </w:t>
      </w:r>
      <w:proofErr w:type="spellStart"/>
      <w:r w:rsidRPr="00565D81">
        <w:rPr>
          <w:rFonts w:asciiTheme="majorBidi" w:hAnsiTheme="majorBidi" w:cstheme="majorBidi"/>
          <w:lang w:val="de-DE"/>
        </w:rPr>
        <w:t>tālāk</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uzreiz</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definē</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jēdzienu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legalizācija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šīs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vajadzībām</w:t>
      </w:r>
      <w:proofErr w:type="spellEnd"/>
      <w:r w:rsidRPr="00565D81">
        <w:rPr>
          <w:rFonts w:asciiTheme="majorBidi" w:hAnsiTheme="majorBidi" w:cstheme="majorBidi"/>
          <w:lang w:val="de-DE"/>
        </w:rPr>
        <w:t>: „</w:t>
      </w:r>
      <w:proofErr w:type="spellStart"/>
      <w:r w:rsidRPr="00565D81">
        <w:rPr>
          <w:rFonts w:asciiTheme="majorBidi" w:hAnsiTheme="majorBidi" w:cstheme="majorBidi"/>
          <w:lang w:val="de-DE"/>
        </w:rPr>
        <w:t>Šīs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nolūkiem</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b/>
          <w:lang w:val="de-DE"/>
        </w:rPr>
        <w:t>legalizācija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nozīmē</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u w:val="single"/>
          <w:lang w:val="de-DE"/>
        </w:rPr>
        <w:t>tikai</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formalitāti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ar</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kuru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valsts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kuras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teritorijā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dokuments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ir</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jāuzrāda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diplomātiskie</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vai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konsulārie</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darbinieki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u w:val="single"/>
          <w:lang w:val="de-DE"/>
        </w:rPr>
        <w:t>apliecina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paraksta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autentiskumu</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statusu</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kādā</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rīkojusies</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persona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kura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parakstījusi</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dokumentu</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un</w:t>
      </w:r>
      <w:proofErr w:type="spellEnd"/>
      <w:r w:rsidRPr="00565D81">
        <w:rPr>
          <w:rFonts w:asciiTheme="majorBidi" w:hAnsiTheme="majorBidi" w:cstheme="majorBidi"/>
          <w:u w:val="single"/>
          <w:lang w:val="de-DE"/>
        </w:rPr>
        <w:t xml:space="preserve">, kur </w:t>
      </w:r>
      <w:proofErr w:type="spellStart"/>
      <w:r w:rsidRPr="00565D81">
        <w:rPr>
          <w:rFonts w:asciiTheme="majorBidi" w:hAnsiTheme="majorBidi" w:cstheme="majorBidi"/>
          <w:u w:val="single"/>
          <w:lang w:val="de-DE"/>
        </w:rPr>
        <w:t>tas</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nepieciešams</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zīmoga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vai</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spiedoga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identitāti</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kurš</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ir</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uz</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dokumenta</w:t>
      </w:r>
      <w:proofErr w:type="spellEnd"/>
      <w:r w:rsidRPr="00565D81">
        <w:rPr>
          <w:rFonts w:asciiTheme="majorBidi" w:hAnsiTheme="majorBidi" w:cstheme="majorBidi"/>
          <w:u w:val="single"/>
          <w:lang w:val="de-DE"/>
        </w:rPr>
        <w:t>“</w:t>
      </w:r>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Minētā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formalitāte</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izpaužas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i/>
          <w:lang w:val="de-DE"/>
        </w:rPr>
        <w:t>apostille</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apliecinājuma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pievienošana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dokumentam</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skat</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Konvencijas</w:t>
      </w:r>
      <w:proofErr w:type="spellEnd"/>
      <w:r w:rsidRPr="00565D81">
        <w:rPr>
          <w:rFonts w:asciiTheme="majorBidi" w:hAnsiTheme="majorBidi" w:cstheme="majorBidi"/>
          <w:lang w:val="de-DE"/>
        </w:rPr>
        <w:t xml:space="preserve"> 3. </w:t>
      </w:r>
      <w:proofErr w:type="spellStart"/>
      <w:r w:rsidRPr="00565D81">
        <w:rPr>
          <w:rFonts w:asciiTheme="majorBidi" w:hAnsiTheme="majorBidi" w:cstheme="majorBidi"/>
          <w:lang w:val="de-DE"/>
        </w:rPr>
        <w:t>un</w:t>
      </w:r>
      <w:proofErr w:type="spellEnd"/>
      <w:r w:rsidRPr="00565D81">
        <w:rPr>
          <w:rFonts w:asciiTheme="majorBidi" w:hAnsiTheme="majorBidi" w:cstheme="majorBidi"/>
          <w:lang w:val="de-DE"/>
        </w:rPr>
        <w:t xml:space="preserve"> 4.p.). </w:t>
      </w:r>
      <w:proofErr w:type="spellStart"/>
      <w:r w:rsidRPr="00565D81">
        <w:rPr>
          <w:rFonts w:asciiTheme="majorBidi" w:hAnsiTheme="majorBidi" w:cstheme="majorBidi"/>
          <w:lang w:val="de-DE"/>
        </w:rPr>
        <w:t>Kā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izriet</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nosaukuma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ārvalstu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publiskiem</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dokumentiem</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legalizācija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tās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klasiskajā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nozīmē</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tiek</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atcelta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un</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nevis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vienkāršota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i/>
          <w:lang w:val="de-DE"/>
        </w:rPr>
        <w:t>apostille</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apliecinājums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vienīgi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nozīmē</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autonomu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formalitāti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kuru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veic</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dokumenta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izcelsmes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valstī</w:t>
      </w:r>
      <w:proofErr w:type="spellEnd"/>
      <w:r w:rsidRPr="00565D81">
        <w:rPr>
          <w:rFonts w:asciiTheme="majorBidi" w:hAnsiTheme="majorBidi" w:cstheme="majorBidi"/>
          <w:lang w:val="de-DE"/>
        </w:rPr>
        <w:t>.</w:t>
      </w:r>
      <w:r w:rsidRPr="00565D81">
        <w:rPr>
          <w:rStyle w:val="FootnoteReference"/>
          <w:rFonts w:asciiTheme="majorBidi" w:hAnsiTheme="majorBidi" w:cstheme="majorBidi"/>
          <w:lang w:val="de-DE"/>
        </w:rPr>
        <w:footnoteReference w:id="88"/>
      </w:r>
      <w:r w:rsidRPr="00565D81">
        <w:rPr>
          <w:rFonts w:asciiTheme="majorBidi" w:hAnsiTheme="majorBidi" w:cstheme="majorBidi"/>
          <w:lang w:val="de-DE"/>
        </w:rPr>
        <w:t xml:space="preserve"> </w:t>
      </w:r>
    </w:p>
    <w:p w14:paraId="4E8F48BB" w14:textId="10AECBA8" w:rsidR="00114953" w:rsidRPr="00565D81" w:rsidRDefault="00114953" w:rsidP="00114953">
      <w:pPr>
        <w:widowControl w:val="0"/>
        <w:autoSpaceDE w:val="0"/>
        <w:autoSpaceDN w:val="0"/>
        <w:adjustRightInd w:val="0"/>
        <w:ind w:firstLine="708"/>
        <w:jc w:val="both"/>
        <w:rPr>
          <w:rFonts w:asciiTheme="majorBidi" w:hAnsiTheme="majorBidi" w:cstheme="majorBidi"/>
          <w:bCs/>
          <w:lang w:val="de-DE"/>
        </w:rPr>
      </w:pPr>
      <w:proofErr w:type="spellStart"/>
      <w:r w:rsidRPr="00565D81">
        <w:rPr>
          <w:rFonts w:asciiTheme="majorBidi" w:hAnsiTheme="majorBidi" w:cstheme="majorBidi"/>
          <w:lang w:val="de-DE"/>
        </w:rPr>
        <w:t>Konvencijas</w:t>
      </w:r>
      <w:proofErr w:type="spellEnd"/>
      <w:r w:rsidRPr="00565D81">
        <w:rPr>
          <w:rFonts w:asciiTheme="majorBidi" w:hAnsiTheme="majorBidi" w:cstheme="majorBidi"/>
          <w:lang w:val="de-DE"/>
        </w:rPr>
        <w:t xml:space="preserve"> 2.panta 2.teikums </w:t>
      </w:r>
      <w:proofErr w:type="spellStart"/>
      <w:r w:rsidRPr="00565D81">
        <w:rPr>
          <w:rFonts w:asciiTheme="majorBidi" w:hAnsiTheme="majorBidi" w:cstheme="majorBidi"/>
          <w:lang w:val="de-DE"/>
        </w:rPr>
        <w:t>satur</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arī</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konkrētu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apliecināmo</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darbību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sarakstu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proti</w:t>
      </w:r>
      <w:proofErr w:type="spellEnd"/>
      <w:r w:rsidRPr="00565D81">
        <w:rPr>
          <w:rFonts w:asciiTheme="majorBidi" w:hAnsiTheme="majorBidi" w:cstheme="majorBidi"/>
          <w:lang w:val="de-DE"/>
        </w:rPr>
        <w:t xml:space="preserve">, „[..] </w:t>
      </w:r>
      <w:proofErr w:type="spellStart"/>
      <w:r w:rsidRPr="00565D81">
        <w:rPr>
          <w:rFonts w:asciiTheme="majorBidi" w:hAnsiTheme="majorBidi" w:cstheme="majorBidi"/>
          <w:lang w:val="de-DE"/>
        </w:rPr>
        <w:t>diplomātiskie</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vai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konsulārie</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darbinieki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u w:val="single"/>
          <w:lang w:val="de-DE"/>
        </w:rPr>
        <w:t>apliecina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paraksta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autentiskumu</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statusu</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kādā</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rīkojusies</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persona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kura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parakstījusi</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dokumentu</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un</w:t>
      </w:r>
      <w:proofErr w:type="spellEnd"/>
      <w:r w:rsidRPr="00565D81">
        <w:rPr>
          <w:rFonts w:asciiTheme="majorBidi" w:hAnsiTheme="majorBidi" w:cstheme="majorBidi"/>
          <w:u w:val="single"/>
          <w:lang w:val="de-DE"/>
        </w:rPr>
        <w:t xml:space="preserve">, kur </w:t>
      </w:r>
      <w:proofErr w:type="spellStart"/>
      <w:r w:rsidRPr="00565D81">
        <w:rPr>
          <w:rFonts w:asciiTheme="majorBidi" w:hAnsiTheme="majorBidi" w:cstheme="majorBidi"/>
          <w:u w:val="single"/>
          <w:lang w:val="de-DE"/>
        </w:rPr>
        <w:t>tas</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nepieciešams</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zīmoga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vai</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spiedoga</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identitāti</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kurš</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ir</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uz</w:t>
      </w:r>
      <w:proofErr w:type="spellEnd"/>
      <w:r w:rsidRPr="00565D81">
        <w:rPr>
          <w:rFonts w:asciiTheme="majorBidi" w:hAnsiTheme="majorBidi" w:cstheme="majorBidi"/>
          <w:u w:val="single"/>
          <w:lang w:val="de-DE"/>
        </w:rPr>
        <w:t xml:space="preserve"> </w:t>
      </w:r>
      <w:proofErr w:type="spellStart"/>
      <w:r w:rsidRPr="00565D81">
        <w:rPr>
          <w:rFonts w:asciiTheme="majorBidi" w:hAnsiTheme="majorBidi" w:cstheme="majorBidi"/>
          <w:u w:val="single"/>
          <w:lang w:val="de-DE"/>
        </w:rPr>
        <w:t>dokumenta</w:t>
      </w:r>
      <w:proofErr w:type="spellEnd"/>
      <w:r w:rsidRPr="00565D81">
        <w:rPr>
          <w:rFonts w:asciiTheme="majorBidi" w:hAnsiTheme="majorBidi" w:cstheme="majorBidi"/>
          <w:u w:val="single"/>
          <w:lang w:val="de-DE"/>
        </w:rPr>
        <w:t>“.</w:t>
      </w:r>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Šāda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norāde</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bija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nepieciešama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jo</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dažādās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līgumslēdzējās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w:t>
      </w:r>
      <w:r w:rsidR="002B5D4D">
        <w:rPr>
          <w:rFonts w:asciiTheme="majorBidi" w:hAnsiTheme="majorBidi" w:cstheme="majorBidi"/>
          <w:lang w:val="de-DE"/>
        </w:rPr>
        <w:t>alstīs</w:t>
      </w:r>
      <w:proofErr w:type="spellEnd"/>
      <w:r w:rsidR="002B5D4D">
        <w:rPr>
          <w:rFonts w:asciiTheme="majorBidi" w:hAnsiTheme="majorBidi" w:cstheme="majorBidi"/>
          <w:lang w:val="de-DE"/>
        </w:rPr>
        <w:t xml:space="preserve"> </w:t>
      </w:r>
      <w:proofErr w:type="spellStart"/>
      <w:r w:rsidR="002B5D4D">
        <w:rPr>
          <w:rFonts w:asciiTheme="majorBidi" w:hAnsiTheme="majorBidi" w:cstheme="majorBidi"/>
          <w:lang w:val="de-DE"/>
        </w:rPr>
        <w:t>legalizācija</w:t>
      </w:r>
      <w:proofErr w:type="spellEnd"/>
      <w:r w:rsidR="002B5D4D">
        <w:rPr>
          <w:rFonts w:asciiTheme="majorBidi" w:hAnsiTheme="majorBidi" w:cstheme="majorBidi"/>
          <w:lang w:val="de-DE"/>
        </w:rPr>
        <w:t xml:space="preserve"> </w:t>
      </w:r>
      <w:proofErr w:type="spellStart"/>
      <w:r w:rsidR="002B5D4D">
        <w:rPr>
          <w:rFonts w:asciiTheme="majorBidi" w:hAnsiTheme="majorBidi" w:cstheme="majorBidi"/>
          <w:lang w:val="de-DE"/>
        </w:rPr>
        <w:t>rada</w:t>
      </w:r>
      <w:proofErr w:type="spellEnd"/>
      <w:r w:rsidR="002B5D4D">
        <w:rPr>
          <w:rFonts w:asciiTheme="majorBidi" w:hAnsiTheme="majorBidi" w:cstheme="majorBidi"/>
          <w:lang w:val="de-DE"/>
        </w:rPr>
        <w:t xml:space="preserve"> </w:t>
      </w:r>
      <w:proofErr w:type="spellStart"/>
      <w:r w:rsidR="002B5D4D">
        <w:rPr>
          <w:rFonts w:asciiTheme="majorBidi" w:hAnsiTheme="majorBidi" w:cstheme="majorBidi"/>
          <w:lang w:val="de-DE"/>
        </w:rPr>
        <w:t>dažāda</w:t>
      </w:r>
      <w:proofErr w:type="spellEnd"/>
      <w:r w:rsidR="002B5D4D">
        <w:rPr>
          <w:rFonts w:asciiTheme="majorBidi" w:hAnsiTheme="majorBidi" w:cstheme="majorBidi"/>
          <w:lang w:val="de-DE"/>
        </w:rPr>
        <w:t xml:space="preserve"> </w:t>
      </w:r>
      <w:proofErr w:type="spellStart"/>
      <w:r w:rsidR="002B5D4D">
        <w:rPr>
          <w:rFonts w:asciiTheme="majorBidi" w:hAnsiTheme="majorBidi" w:cstheme="majorBidi"/>
          <w:lang w:val="de-DE"/>
        </w:rPr>
        <w:t>apjoma</w:t>
      </w:r>
      <w:proofErr w:type="spellEnd"/>
      <w:r w:rsidRPr="00565D81">
        <w:rPr>
          <w:rFonts w:asciiTheme="majorBidi" w:hAnsiTheme="majorBidi" w:cstheme="majorBidi"/>
          <w:lang w:val="de-DE"/>
        </w:rPr>
        <w:t xml:space="preserve"> </w:t>
      </w:r>
      <w:proofErr w:type="spellStart"/>
      <w:r w:rsidR="002B5D4D">
        <w:rPr>
          <w:rFonts w:asciiTheme="majorBidi" w:hAnsiTheme="majorBidi" w:cstheme="majorBidi"/>
          <w:lang w:val="de-DE"/>
        </w:rPr>
        <w:t>tiesiskās</w:t>
      </w:r>
      <w:proofErr w:type="spellEnd"/>
      <w:r w:rsidR="002B5D4D">
        <w:rPr>
          <w:rFonts w:asciiTheme="majorBidi" w:hAnsiTheme="majorBidi" w:cstheme="majorBidi"/>
          <w:lang w:val="de-DE"/>
        </w:rPr>
        <w:t xml:space="preserve"> </w:t>
      </w:r>
      <w:proofErr w:type="spellStart"/>
      <w:r w:rsidRPr="00565D81">
        <w:rPr>
          <w:rFonts w:asciiTheme="majorBidi" w:hAnsiTheme="majorBidi" w:cstheme="majorBidi"/>
          <w:lang w:val="de-DE"/>
        </w:rPr>
        <w:t>sekas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taču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šo</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legalizācijas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seku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minimālais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katalogs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visās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šajās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valstīs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ir</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vienāds</w:t>
      </w:r>
      <w:proofErr w:type="spellEnd"/>
      <w:r w:rsidRPr="00565D81">
        <w:rPr>
          <w:rFonts w:asciiTheme="majorBidi" w:hAnsiTheme="majorBidi" w:cstheme="majorBidi"/>
          <w:lang w:val="de-DE"/>
        </w:rPr>
        <w:t xml:space="preserve"> – </w:t>
      </w:r>
      <w:proofErr w:type="spellStart"/>
      <w:r w:rsidRPr="00565D81">
        <w:rPr>
          <w:rFonts w:asciiTheme="majorBidi" w:hAnsiTheme="majorBidi" w:cstheme="majorBidi"/>
          <w:lang w:val="de-DE"/>
        </w:rPr>
        <w:t>apliecināt</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paraksta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autentiskumu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statusu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kādā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rīkojusies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persona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kura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parakstījusi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dokumentu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un</w:t>
      </w:r>
      <w:proofErr w:type="spellEnd"/>
      <w:r w:rsidRPr="00565D81">
        <w:rPr>
          <w:rFonts w:asciiTheme="majorBidi" w:hAnsiTheme="majorBidi" w:cstheme="majorBidi"/>
          <w:lang w:val="de-DE"/>
        </w:rPr>
        <w:t xml:space="preserve">, kur </w:t>
      </w:r>
      <w:proofErr w:type="spellStart"/>
      <w:r w:rsidRPr="00565D81">
        <w:rPr>
          <w:rFonts w:asciiTheme="majorBidi" w:hAnsiTheme="majorBidi" w:cstheme="majorBidi"/>
          <w:lang w:val="de-DE"/>
        </w:rPr>
        <w:t>tas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nepieciešams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zīmoga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vai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spiedoga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identitāti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kurš</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ir</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uz</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dokumenta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Un</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tieši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šis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seku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minimālais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katalogs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arī</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ir</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norādīts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Konvencijas</w:t>
      </w:r>
      <w:proofErr w:type="spellEnd"/>
      <w:r w:rsidRPr="00565D81">
        <w:rPr>
          <w:rFonts w:asciiTheme="majorBidi" w:hAnsiTheme="majorBidi" w:cstheme="majorBidi"/>
          <w:lang w:val="de-DE"/>
        </w:rPr>
        <w:t xml:space="preserve"> 2.panta 2.teikumā.</w:t>
      </w:r>
      <w:r w:rsidRPr="00565D81">
        <w:rPr>
          <w:rStyle w:val="FootnoteReference"/>
          <w:rFonts w:asciiTheme="majorBidi" w:hAnsiTheme="majorBidi" w:cstheme="majorBidi"/>
          <w:lang w:val="de-DE"/>
        </w:rPr>
        <w:footnoteReference w:id="89"/>
      </w:r>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Turklāt</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jāatzīmē</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Konvencijā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ar</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nolūku</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ir</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ierakstīta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prasība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apliecināt</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tikai</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i/>
          <w:lang w:val="de-DE"/>
        </w:rPr>
        <w:t>statusu</w:t>
      </w:r>
      <w:proofErr w:type="spellEnd"/>
      <w:r w:rsidRPr="00565D81">
        <w:rPr>
          <w:rFonts w:asciiTheme="majorBidi" w:hAnsiTheme="majorBidi" w:cstheme="majorBidi"/>
          <w:i/>
          <w:lang w:val="de-DE"/>
        </w:rPr>
        <w:t>“</w:t>
      </w:r>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kādā</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rīkojusies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persona</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lastRenderedPageBreak/>
        <w:t>un</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nevis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lang w:val="de-DE"/>
        </w:rPr>
        <w:t>tās</w:t>
      </w:r>
      <w:proofErr w:type="spellEnd"/>
      <w:r w:rsidRPr="00565D81">
        <w:rPr>
          <w:rFonts w:asciiTheme="majorBidi" w:hAnsiTheme="majorBidi" w:cstheme="majorBidi"/>
          <w:lang w:val="de-DE"/>
        </w:rPr>
        <w:t xml:space="preserve"> „</w:t>
      </w:r>
      <w:proofErr w:type="spellStart"/>
      <w:r w:rsidRPr="00565D81">
        <w:rPr>
          <w:rFonts w:asciiTheme="majorBidi" w:hAnsiTheme="majorBidi" w:cstheme="majorBidi"/>
          <w:i/>
          <w:lang w:val="de-DE"/>
        </w:rPr>
        <w:t>kompetenci</w:t>
      </w:r>
      <w:proofErr w:type="spellEnd"/>
      <w:r w:rsidRPr="00565D81">
        <w:rPr>
          <w:rFonts w:asciiTheme="majorBidi" w:hAnsiTheme="majorBidi" w:cstheme="majorBidi"/>
          <w:lang w:val="de-DE"/>
        </w:rPr>
        <w:t>“.</w:t>
      </w:r>
      <w:r w:rsidRPr="00565D81">
        <w:rPr>
          <w:rStyle w:val="FootnoteReference"/>
          <w:rFonts w:asciiTheme="majorBidi" w:hAnsiTheme="majorBidi" w:cstheme="majorBidi"/>
          <w:lang w:val="de-DE"/>
        </w:rPr>
        <w:footnoteReference w:id="90"/>
      </w:r>
    </w:p>
    <w:p w14:paraId="69E61F73" w14:textId="77777777" w:rsidR="00114953" w:rsidRPr="00A81B01" w:rsidRDefault="00114953" w:rsidP="00114953">
      <w:pPr>
        <w:widowControl w:val="0"/>
        <w:autoSpaceDE w:val="0"/>
        <w:autoSpaceDN w:val="0"/>
        <w:adjustRightInd w:val="0"/>
        <w:jc w:val="both"/>
        <w:rPr>
          <w:rFonts w:asciiTheme="majorBidi" w:hAnsiTheme="majorBidi" w:cstheme="majorBidi"/>
          <w:bCs/>
          <w:color w:val="008000"/>
          <w:lang w:val="de-DE"/>
        </w:rPr>
      </w:pPr>
    </w:p>
    <w:p w14:paraId="3C515FBC" w14:textId="77777777" w:rsidR="00114953" w:rsidRPr="000C7C76" w:rsidRDefault="00114953" w:rsidP="00114953">
      <w:pPr>
        <w:widowControl w:val="0"/>
        <w:autoSpaceDE w:val="0"/>
        <w:autoSpaceDN w:val="0"/>
        <w:adjustRightInd w:val="0"/>
        <w:ind w:firstLine="708"/>
        <w:jc w:val="both"/>
        <w:rPr>
          <w:rFonts w:ascii="Times New Roman" w:hAnsi="Times New Roman" w:cs="Arial"/>
          <w:color w:val="323233"/>
          <w:lang w:val="de-DE"/>
        </w:rPr>
      </w:pPr>
      <w:proofErr w:type="spellStart"/>
      <w:r w:rsidRPr="00A81B01">
        <w:rPr>
          <w:rFonts w:asciiTheme="majorBidi" w:hAnsiTheme="majorBidi" w:cstheme="majorBidi"/>
          <w:bCs/>
          <w:color w:val="323233"/>
          <w:lang w:val="de-DE"/>
        </w:rPr>
        <w:t>Jautājums</w:t>
      </w:r>
      <w:proofErr w:type="spellEnd"/>
      <w:r w:rsidRPr="00A81B01">
        <w:rPr>
          <w:rFonts w:asciiTheme="majorBidi" w:hAnsiTheme="majorBidi" w:cstheme="majorBidi"/>
          <w:bCs/>
          <w:color w:val="323233"/>
          <w:lang w:val="de-DE"/>
        </w:rPr>
        <w:t xml:space="preserve"> par </w:t>
      </w:r>
      <w:proofErr w:type="spellStart"/>
      <w:r w:rsidRPr="00A81B01">
        <w:rPr>
          <w:rFonts w:asciiTheme="majorBidi" w:hAnsiTheme="majorBidi" w:cstheme="majorBidi"/>
          <w:bCs/>
          <w:color w:val="323233"/>
          <w:lang w:val="de-DE"/>
        </w:rPr>
        <w:t>iesniegto</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ārvalsts</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publisko</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dokumentu</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kā</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pierādījumu</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ir</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lemjams</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saskaņā</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ar</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tās</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valsts</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tiesībām</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kur</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šo</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dokumentu</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paredzēts</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izmantot</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t.i</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saskaņā</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ar</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i/>
          <w:iCs/>
          <w:color w:val="323233"/>
          <w:lang w:val="de-DE"/>
        </w:rPr>
        <w:t>lex</w:t>
      </w:r>
      <w:proofErr w:type="spellEnd"/>
      <w:r w:rsidRPr="00A81B01">
        <w:rPr>
          <w:rFonts w:asciiTheme="majorBidi" w:hAnsiTheme="majorBidi" w:cstheme="majorBidi"/>
          <w:bCs/>
          <w:i/>
          <w:iCs/>
          <w:color w:val="323233"/>
          <w:lang w:val="de-DE"/>
        </w:rPr>
        <w:t xml:space="preserve"> </w:t>
      </w:r>
      <w:proofErr w:type="spellStart"/>
      <w:r w:rsidRPr="00A81B01">
        <w:rPr>
          <w:rFonts w:asciiTheme="majorBidi" w:hAnsiTheme="majorBidi" w:cstheme="majorBidi"/>
          <w:bCs/>
          <w:i/>
          <w:iCs/>
          <w:color w:val="323233"/>
          <w:lang w:val="de-DE"/>
        </w:rPr>
        <w:t>fori</w:t>
      </w:r>
      <w:proofErr w:type="spellEnd"/>
      <w:r w:rsidRPr="00A81B01">
        <w:rPr>
          <w:rFonts w:asciiTheme="majorBidi" w:hAnsiTheme="majorBidi" w:cstheme="majorBidi"/>
          <w:bCs/>
          <w:color w:val="323233"/>
          <w:lang w:val="de-DE"/>
        </w:rPr>
        <w:t xml:space="preserve">). Tas </w:t>
      </w:r>
      <w:proofErr w:type="spellStart"/>
      <w:r w:rsidRPr="00A81B01">
        <w:rPr>
          <w:rFonts w:asciiTheme="majorBidi" w:hAnsiTheme="majorBidi" w:cstheme="majorBidi"/>
          <w:bCs/>
          <w:color w:val="323233"/>
          <w:lang w:val="de-DE"/>
        </w:rPr>
        <w:t>tādēļ</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ka</w:t>
      </w:r>
      <w:proofErr w:type="spellEnd"/>
      <w:r w:rsidRPr="00A81B01">
        <w:rPr>
          <w:rFonts w:asciiTheme="majorBidi" w:hAnsiTheme="majorBidi" w:cstheme="majorBidi"/>
          <w:bCs/>
          <w:color w:val="323233"/>
          <w:lang w:val="de-DE"/>
        </w:rPr>
        <w:t xml:space="preserve"> </w:t>
      </w:r>
      <w:proofErr w:type="spellStart"/>
      <w:r w:rsidRPr="00A81B01">
        <w:rPr>
          <w:rFonts w:asciiTheme="majorBidi" w:hAnsiTheme="majorBidi" w:cstheme="majorBidi"/>
          <w:bCs/>
          <w:color w:val="323233"/>
          <w:lang w:val="de-DE"/>
        </w:rPr>
        <w:t>jautājums</w:t>
      </w:r>
      <w:proofErr w:type="spellEnd"/>
      <w:r w:rsidRPr="00A81B01">
        <w:rPr>
          <w:rFonts w:asciiTheme="majorBidi" w:hAnsiTheme="majorBidi" w:cstheme="majorBidi"/>
          <w:bCs/>
          <w:color w:val="323233"/>
          <w:lang w:val="de-DE"/>
        </w:rPr>
        <w:t xml:space="preserve"> par </w:t>
      </w:r>
      <w:proofErr w:type="spellStart"/>
      <w:r w:rsidRPr="00A81B01">
        <w:rPr>
          <w:rFonts w:asciiTheme="majorBidi" w:hAnsiTheme="majorBidi" w:cstheme="majorBidi"/>
          <w:bCs/>
          <w:color w:val="323233"/>
          <w:lang w:val="de-DE"/>
        </w:rPr>
        <w:t>pierādījumiem</w:t>
      </w:r>
      <w:proofErr w:type="spellEnd"/>
      <w:r w:rsidRPr="000C7C76">
        <w:rPr>
          <w:rFonts w:asciiTheme="majorBidi" w:hAnsiTheme="majorBidi" w:cstheme="majorBidi"/>
          <w:bCs/>
          <w:color w:val="323233"/>
          <w:lang w:val="de-DE"/>
        </w:rPr>
        <w:t xml:space="preserve"> (t.sk. </w:t>
      </w:r>
      <w:proofErr w:type="spellStart"/>
      <w:r w:rsidRPr="000C7C76">
        <w:rPr>
          <w:rFonts w:asciiTheme="majorBidi" w:hAnsiTheme="majorBidi" w:cstheme="majorBidi"/>
          <w:bCs/>
          <w:color w:val="323233"/>
          <w:lang w:val="de-DE"/>
        </w:rPr>
        <w:t>to</w:t>
      </w:r>
      <w:proofErr w:type="spellEnd"/>
      <w:r w:rsidRPr="000C7C76">
        <w:rPr>
          <w:rFonts w:asciiTheme="majorBidi" w:hAnsiTheme="majorBidi" w:cstheme="majorBidi"/>
          <w:bCs/>
          <w:color w:val="323233"/>
          <w:lang w:val="de-DE"/>
        </w:rPr>
        <w:t xml:space="preserve"> attiecināmību </w:t>
      </w:r>
      <w:proofErr w:type="spellStart"/>
      <w:r w:rsidRPr="000C7C76">
        <w:rPr>
          <w:rFonts w:asciiTheme="majorBidi" w:hAnsiTheme="majorBidi" w:cstheme="majorBidi"/>
          <w:bCs/>
          <w:color w:val="323233"/>
          <w:lang w:val="de-DE"/>
        </w:rPr>
        <w:t>un</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pieļaujamību</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atbrīvošanu</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no</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pierādīšanas</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ir</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procesuālo</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tiesību</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jautājums</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un</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kā</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tāds</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gandrīz</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vienmēr</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apspriežams</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color w:val="323233"/>
          <w:lang w:val="de-DE"/>
        </w:rPr>
        <w:t>pēc</w:t>
      </w:r>
      <w:proofErr w:type="spellEnd"/>
      <w:r w:rsidRPr="000C7C76">
        <w:rPr>
          <w:rFonts w:asciiTheme="majorBidi" w:hAnsiTheme="majorBidi" w:cstheme="majorBidi"/>
          <w:bCs/>
          <w:color w:val="323233"/>
          <w:lang w:val="de-DE"/>
        </w:rPr>
        <w:t xml:space="preserve"> </w:t>
      </w:r>
      <w:proofErr w:type="spellStart"/>
      <w:r w:rsidRPr="000C7C76">
        <w:rPr>
          <w:rFonts w:asciiTheme="majorBidi" w:hAnsiTheme="majorBidi" w:cstheme="majorBidi"/>
          <w:bCs/>
          <w:i/>
          <w:iCs/>
          <w:color w:val="323233"/>
          <w:lang w:val="de-DE"/>
        </w:rPr>
        <w:t>lex</w:t>
      </w:r>
      <w:proofErr w:type="spellEnd"/>
      <w:r w:rsidRPr="000C7C76">
        <w:rPr>
          <w:rFonts w:asciiTheme="majorBidi" w:hAnsiTheme="majorBidi" w:cstheme="majorBidi"/>
          <w:bCs/>
          <w:i/>
          <w:iCs/>
          <w:color w:val="323233"/>
          <w:lang w:val="de-DE"/>
        </w:rPr>
        <w:t xml:space="preserve"> </w:t>
      </w:r>
      <w:proofErr w:type="spellStart"/>
      <w:r w:rsidRPr="000C7C76">
        <w:rPr>
          <w:rFonts w:asciiTheme="majorBidi" w:hAnsiTheme="majorBidi" w:cstheme="majorBidi"/>
          <w:bCs/>
          <w:i/>
          <w:iCs/>
          <w:color w:val="323233"/>
          <w:lang w:val="de-DE"/>
        </w:rPr>
        <w:t>fori</w:t>
      </w:r>
      <w:proofErr w:type="spellEnd"/>
      <w:r w:rsidRPr="000C7C76">
        <w:rPr>
          <w:rFonts w:asciiTheme="majorBidi" w:hAnsiTheme="majorBidi" w:cstheme="majorBidi"/>
          <w:bCs/>
          <w:color w:val="323233"/>
          <w:lang w:val="de-DE"/>
        </w:rPr>
        <w:t>.</w:t>
      </w:r>
      <w:r>
        <w:rPr>
          <w:rStyle w:val="FootnoteReference"/>
          <w:rFonts w:asciiTheme="majorBidi" w:hAnsiTheme="majorBidi" w:cstheme="majorBidi"/>
          <w:bCs/>
          <w:color w:val="323233"/>
        </w:rPr>
        <w:footnoteReference w:id="91"/>
      </w:r>
      <w:r w:rsidRPr="000C7C76">
        <w:rPr>
          <w:rFonts w:asciiTheme="majorBidi" w:hAnsiTheme="majorBidi" w:cstheme="majorBidi"/>
          <w:bCs/>
          <w:color w:val="323233"/>
          <w:lang w:val="de-DE"/>
        </w:rPr>
        <w:t xml:space="preserve">  </w:t>
      </w:r>
    </w:p>
    <w:p w14:paraId="18D28AC9" w14:textId="77777777" w:rsidR="00114953" w:rsidRPr="000C7C76" w:rsidRDefault="00114953" w:rsidP="00114953">
      <w:pPr>
        <w:jc w:val="both"/>
        <w:rPr>
          <w:rFonts w:ascii="Times New Roman" w:hAnsi="Times New Roman" w:cs="Times New Roman"/>
          <w:lang w:val="de-DE"/>
        </w:rPr>
      </w:pPr>
    </w:p>
    <w:p w14:paraId="6023128A" w14:textId="77777777" w:rsidR="00114953" w:rsidRPr="000C7C76" w:rsidRDefault="00114953" w:rsidP="00114953">
      <w:pPr>
        <w:ind w:firstLine="708"/>
        <w:jc w:val="both"/>
        <w:rPr>
          <w:rFonts w:asciiTheme="majorBidi" w:hAnsiTheme="majorBidi" w:cstheme="majorBidi"/>
          <w:bCs/>
          <w:lang w:val="de-DE"/>
        </w:rPr>
      </w:pP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iepriekš</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minētā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secināt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heme="majorBidi" w:hAnsiTheme="majorBidi" w:cstheme="majorBidi"/>
          <w:bCs/>
          <w:lang w:val="de-DE"/>
        </w:rPr>
        <w:t>ārvalsts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lai</w:t>
      </w:r>
      <w:proofErr w:type="spellEnd"/>
      <w:r w:rsidRPr="000C7C76">
        <w:rPr>
          <w:rFonts w:asciiTheme="majorBidi" w:hAnsiTheme="majorBidi" w:cstheme="majorBidi"/>
          <w:bCs/>
          <w:lang w:val="de-DE"/>
        </w:rPr>
        <w:t xml:space="preserve"> Latvijas </w:t>
      </w:r>
      <w:proofErr w:type="spellStart"/>
      <w:r w:rsidRPr="000C7C76">
        <w:rPr>
          <w:rFonts w:asciiTheme="majorBidi" w:hAnsiTheme="majorBidi" w:cstheme="majorBidi"/>
          <w:bCs/>
          <w:lang w:val="de-DE"/>
        </w:rPr>
        <w:t>zvērināts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notārs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drīkstētu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vispār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izmantot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taisot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notariālos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aktus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un</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apliecinājumus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jāatbilst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šādām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
          <w:lang w:val="de-DE"/>
        </w:rPr>
        <w:t>pamatprasībām</w:t>
      </w:r>
      <w:proofErr w:type="spellEnd"/>
      <w:r w:rsidRPr="000C7C76">
        <w:rPr>
          <w:rFonts w:asciiTheme="majorBidi" w:hAnsiTheme="majorBidi" w:cstheme="majorBidi"/>
          <w:bCs/>
          <w:lang w:val="de-DE"/>
        </w:rPr>
        <w:t>:</w:t>
      </w:r>
    </w:p>
    <w:p w14:paraId="3C8B29F3" w14:textId="678D3FD2" w:rsidR="00114953" w:rsidRPr="00C91762" w:rsidRDefault="00114953" w:rsidP="00114953">
      <w:pPr>
        <w:jc w:val="both"/>
        <w:rPr>
          <w:rFonts w:asciiTheme="majorBidi" w:hAnsiTheme="majorBidi" w:cstheme="majorBidi"/>
          <w:bCs/>
          <w:lang w:val="de-DE"/>
        </w:rPr>
      </w:pPr>
      <w:r w:rsidRPr="000C7C76">
        <w:rPr>
          <w:rFonts w:asciiTheme="majorBidi" w:hAnsiTheme="majorBidi" w:cstheme="majorBidi"/>
          <w:bCs/>
          <w:lang w:val="de-DE"/>
        </w:rPr>
        <w:t xml:space="preserve">1) </w:t>
      </w:r>
      <w:proofErr w:type="spellStart"/>
      <w:r w:rsidRPr="000C7C76">
        <w:rPr>
          <w:rFonts w:asciiTheme="majorBidi" w:hAnsiTheme="majorBidi" w:cstheme="majorBidi"/>
          <w:bCs/>
          <w:lang w:val="de-DE"/>
        </w:rPr>
        <w:t>Ārvalsts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jābūt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u w:val="single"/>
          <w:lang w:val="de-DE"/>
        </w:rPr>
        <w:t>publiskam</w:t>
      </w:r>
      <w:proofErr w:type="spellEnd"/>
      <w:r w:rsidRPr="000C7C76">
        <w:rPr>
          <w:rFonts w:asciiTheme="majorBidi" w:hAnsiTheme="majorBidi" w:cstheme="majorBidi"/>
          <w:bCs/>
          <w:u w:val="single"/>
          <w:lang w:val="de-DE"/>
        </w:rPr>
        <w:t xml:space="preserve"> </w:t>
      </w:r>
      <w:proofErr w:type="spellStart"/>
      <w:r w:rsidRPr="000C7C76">
        <w:rPr>
          <w:rFonts w:asciiTheme="majorBidi" w:hAnsiTheme="majorBidi" w:cstheme="majorBidi"/>
          <w:bCs/>
          <w:u w:val="single"/>
          <w:lang w:val="de-DE"/>
        </w:rPr>
        <w:t>dokumentam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saskaņā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ar</w:t>
      </w:r>
      <w:proofErr w:type="spellEnd"/>
      <w:r w:rsidRPr="000C7C76">
        <w:rPr>
          <w:rFonts w:asciiTheme="majorBidi" w:hAnsiTheme="majorBidi" w:cstheme="majorBidi"/>
          <w:bCs/>
          <w:lang w:val="de-DE"/>
        </w:rPr>
        <w:t xml:space="preserve"> Latvijas </w:t>
      </w:r>
      <w:proofErr w:type="spellStart"/>
      <w:r w:rsidRPr="000C7C76">
        <w:rPr>
          <w:rFonts w:asciiTheme="majorBidi" w:hAnsiTheme="majorBidi" w:cstheme="majorBidi"/>
          <w:bCs/>
          <w:lang w:val="de-DE"/>
        </w:rPr>
        <w:t>tiesību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normām</w:t>
      </w:r>
      <w:proofErr w:type="spellEnd"/>
      <w:r w:rsidR="002B5D4D" w:rsidRPr="000C7C76">
        <w:rPr>
          <w:rFonts w:asciiTheme="majorBidi" w:hAnsiTheme="majorBidi" w:cstheme="majorBidi"/>
          <w:bCs/>
          <w:lang w:val="de-DE"/>
        </w:rPr>
        <w:t>.</w:t>
      </w:r>
      <w:r w:rsidRPr="000C7C76">
        <w:rPr>
          <w:rFonts w:asciiTheme="majorBidi" w:hAnsiTheme="majorBidi" w:cstheme="majorBidi"/>
          <w:bCs/>
          <w:lang w:val="de-DE"/>
        </w:rPr>
        <w:t xml:space="preserve"> Lai </w:t>
      </w:r>
      <w:proofErr w:type="spellStart"/>
      <w:r w:rsidRPr="000C7C76">
        <w:rPr>
          <w:rFonts w:asciiTheme="majorBidi" w:hAnsiTheme="majorBidi" w:cstheme="majorBidi"/>
          <w:bCs/>
          <w:lang w:val="de-DE"/>
        </w:rPr>
        <w:t>gan</w:t>
      </w:r>
      <w:proofErr w:type="spellEnd"/>
      <w:r w:rsidRPr="000C7C76">
        <w:rPr>
          <w:rFonts w:asciiTheme="majorBidi" w:hAnsiTheme="majorBidi" w:cstheme="majorBidi"/>
          <w:bCs/>
          <w:lang w:val="de-DE"/>
        </w:rPr>
        <w:t xml:space="preserve"> Latvijas </w:t>
      </w:r>
      <w:proofErr w:type="spellStart"/>
      <w:r w:rsidRPr="000C7C76">
        <w:rPr>
          <w:rFonts w:asciiTheme="majorBidi" w:hAnsiTheme="majorBidi" w:cstheme="majorBidi"/>
          <w:bCs/>
          <w:lang w:val="de-DE"/>
        </w:rPr>
        <w:t>tiesībās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nav</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atrodama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jēdziena</w:t>
      </w:r>
      <w:proofErr w:type="spellEnd"/>
      <w:r w:rsidRPr="000C7C76">
        <w:rPr>
          <w:rFonts w:asciiTheme="majorBidi" w:hAnsiTheme="majorBidi" w:cstheme="majorBidi"/>
          <w:bCs/>
          <w:lang w:val="de-DE"/>
        </w:rPr>
        <w:t xml:space="preserve"> </w:t>
      </w:r>
      <w:r w:rsidRPr="00565D81">
        <w:rPr>
          <w:rFonts w:asciiTheme="majorBidi" w:hAnsiTheme="majorBidi" w:cstheme="majorBidi"/>
          <w:bCs/>
          <w:lang w:val="de-DE"/>
        </w:rPr>
        <w:t>„</w:t>
      </w:r>
      <w:proofErr w:type="spellStart"/>
      <w:r w:rsidRPr="00565D81">
        <w:rPr>
          <w:rFonts w:asciiTheme="majorBidi" w:hAnsiTheme="majorBidi" w:cstheme="majorBidi"/>
          <w:bCs/>
          <w:lang w:val="de-DE"/>
        </w:rPr>
        <w:t>publisks</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dokuments</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legāldefinīcija</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tomēr</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no</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Notariāta</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likuma</w:t>
      </w:r>
      <w:proofErr w:type="spellEnd"/>
      <w:r w:rsidRPr="00565D81">
        <w:rPr>
          <w:rFonts w:asciiTheme="majorBidi" w:hAnsiTheme="majorBidi" w:cstheme="majorBidi"/>
          <w:bCs/>
          <w:lang w:val="de-DE"/>
        </w:rPr>
        <w:t xml:space="preserve"> 81.panta </w:t>
      </w:r>
      <w:proofErr w:type="spellStart"/>
      <w:r w:rsidRPr="00565D81">
        <w:rPr>
          <w:rFonts w:asciiTheme="majorBidi" w:hAnsiTheme="majorBidi" w:cstheme="majorBidi"/>
          <w:bCs/>
          <w:lang w:val="de-DE"/>
        </w:rPr>
        <w:t>var</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secināt</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kurus</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notāru</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sastādītos</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vai</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apliecinātos</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dokumentus</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var</w:t>
      </w:r>
      <w:proofErr w:type="spellEnd"/>
      <w:r w:rsidRPr="00565D81">
        <w:rPr>
          <w:rFonts w:asciiTheme="majorBidi" w:hAnsiTheme="majorBidi" w:cstheme="majorBidi"/>
          <w:bCs/>
          <w:lang w:val="de-DE"/>
        </w:rPr>
        <w:t xml:space="preserve"> </w:t>
      </w:r>
      <w:proofErr w:type="spellStart"/>
      <w:r w:rsidRPr="00565D81">
        <w:rPr>
          <w:rFonts w:asciiTheme="majorBidi" w:hAnsiTheme="majorBidi" w:cstheme="majorBidi"/>
          <w:bCs/>
          <w:lang w:val="de-DE"/>
        </w:rPr>
        <w:t>uzskatīt</w:t>
      </w:r>
      <w:proofErr w:type="spellEnd"/>
      <w:r w:rsidRPr="00565D81">
        <w:rPr>
          <w:rFonts w:asciiTheme="majorBidi" w:hAnsiTheme="majorBidi" w:cstheme="majorBidi"/>
          <w:bCs/>
          <w:lang w:val="de-DE"/>
        </w:rPr>
        <w:t xml:space="preserve"> par „</w:t>
      </w:r>
      <w:proofErr w:type="spellStart"/>
      <w:r w:rsidRPr="00565D81">
        <w:rPr>
          <w:rFonts w:asciiTheme="majorBidi" w:hAnsiTheme="majorBidi" w:cstheme="majorBidi"/>
          <w:bCs/>
          <w:lang w:val="de-DE"/>
        </w:rPr>
        <w:t>p</w:t>
      </w:r>
      <w:r w:rsidR="002B5D4D">
        <w:rPr>
          <w:rFonts w:asciiTheme="majorBidi" w:hAnsiTheme="majorBidi" w:cstheme="majorBidi"/>
          <w:bCs/>
          <w:lang w:val="de-DE"/>
        </w:rPr>
        <w:t>ubliskiem</w:t>
      </w:r>
      <w:proofErr w:type="spellEnd"/>
      <w:r w:rsidR="002B5D4D">
        <w:rPr>
          <w:rFonts w:asciiTheme="majorBidi" w:hAnsiTheme="majorBidi" w:cstheme="majorBidi"/>
          <w:bCs/>
          <w:lang w:val="de-DE"/>
        </w:rPr>
        <w:t xml:space="preserve"> </w:t>
      </w:r>
      <w:proofErr w:type="spellStart"/>
      <w:r w:rsidR="002B5D4D">
        <w:rPr>
          <w:rFonts w:asciiTheme="majorBidi" w:hAnsiTheme="majorBidi" w:cstheme="majorBidi"/>
          <w:bCs/>
          <w:lang w:val="de-DE"/>
        </w:rPr>
        <w:t>dokumentiem</w:t>
      </w:r>
      <w:proofErr w:type="spellEnd"/>
      <w:r w:rsidR="002B5D4D">
        <w:rPr>
          <w:rFonts w:asciiTheme="majorBidi" w:hAnsiTheme="majorBidi" w:cstheme="majorBidi"/>
          <w:bCs/>
          <w:lang w:val="de-DE"/>
        </w:rPr>
        <w:t>“ (</w:t>
      </w:r>
      <w:proofErr w:type="spellStart"/>
      <w:r w:rsidR="002B5D4D">
        <w:rPr>
          <w:rFonts w:asciiTheme="majorBidi" w:hAnsiTheme="majorBidi" w:cstheme="majorBidi"/>
          <w:bCs/>
          <w:lang w:val="de-DE"/>
        </w:rPr>
        <w:t>skat</w:t>
      </w:r>
      <w:proofErr w:type="spellEnd"/>
      <w:r w:rsidR="002B5D4D">
        <w:rPr>
          <w:rFonts w:asciiTheme="majorBidi" w:hAnsiTheme="majorBidi" w:cstheme="majorBidi"/>
          <w:bCs/>
          <w:lang w:val="de-DE"/>
        </w:rPr>
        <w:t xml:space="preserve">. </w:t>
      </w:r>
      <w:proofErr w:type="spellStart"/>
      <w:r w:rsidR="002B5D4D">
        <w:rPr>
          <w:rFonts w:asciiTheme="majorBidi" w:hAnsiTheme="majorBidi" w:cstheme="majorBidi"/>
          <w:bCs/>
          <w:lang w:val="de-DE"/>
        </w:rPr>
        <w:t>Notariāta</w:t>
      </w:r>
      <w:proofErr w:type="spellEnd"/>
      <w:r w:rsidR="002B5D4D">
        <w:rPr>
          <w:rFonts w:asciiTheme="majorBidi" w:hAnsiTheme="majorBidi" w:cstheme="majorBidi"/>
          <w:bCs/>
          <w:lang w:val="de-DE"/>
        </w:rPr>
        <w:t xml:space="preserve"> </w:t>
      </w:r>
      <w:proofErr w:type="spellStart"/>
      <w:r w:rsidR="002B5D4D">
        <w:rPr>
          <w:rFonts w:asciiTheme="majorBidi" w:hAnsiTheme="majorBidi" w:cstheme="majorBidi"/>
          <w:bCs/>
          <w:lang w:val="de-DE"/>
        </w:rPr>
        <w:t>likuma</w:t>
      </w:r>
      <w:proofErr w:type="spellEnd"/>
      <w:r w:rsidRPr="00565D81">
        <w:rPr>
          <w:rFonts w:asciiTheme="majorBidi" w:hAnsiTheme="majorBidi" w:cstheme="majorBidi"/>
          <w:bCs/>
          <w:lang w:val="de-DE"/>
        </w:rPr>
        <w:t xml:space="preserve"> 82.p. </w:t>
      </w:r>
      <w:proofErr w:type="spellStart"/>
      <w:r w:rsidRPr="00565D81">
        <w:rPr>
          <w:rFonts w:asciiTheme="majorBidi" w:hAnsiTheme="majorBidi" w:cstheme="majorBidi"/>
          <w:bCs/>
          <w:lang w:val="de-DE"/>
        </w:rPr>
        <w:t>un</w:t>
      </w:r>
      <w:proofErr w:type="spellEnd"/>
      <w:r w:rsidRPr="00565D81">
        <w:rPr>
          <w:rFonts w:asciiTheme="majorBidi" w:hAnsiTheme="majorBidi" w:cstheme="majorBidi"/>
          <w:bCs/>
          <w:lang w:val="de-DE"/>
        </w:rPr>
        <w:t xml:space="preserve"> </w:t>
      </w:r>
      <w:r w:rsidRPr="00C91762">
        <w:rPr>
          <w:rFonts w:asciiTheme="majorBidi" w:hAnsiTheme="majorBidi" w:cstheme="majorBidi"/>
          <w:bCs/>
          <w:lang w:val="de-DE"/>
        </w:rPr>
        <w:t xml:space="preserve">108.p.), </w:t>
      </w:r>
      <w:proofErr w:type="spellStart"/>
      <w:r w:rsidRPr="00C91762">
        <w:rPr>
          <w:rFonts w:asciiTheme="majorBidi" w:hAnsiTheme="majorBidi" w:cstheme="majorBidi"/>
          <w:bCs/>
          <w:lang w:val="de-DE"/>
        </w:rPr>
        <w:t>un</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kurus</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var</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uzskatīt</w:t>
      </w:r>
      <w:proofErr w:type="spellEnd"/>
      <w:r w:rsidRPr="00C91762">
        <w:rPr>
          <w:rFonts w:asciiTheme="majorBidi" w:hAnsiTheme="majorBidi" w:cstheme="majorBidi"/>
          <w:bCs/>
          <w:lang w:val="de-DE"/>
        </w:rPr>
        <w:t xml:space="preserve"> par </w:t>
      </w:r>
      <w:proofErr w:type="spellStart"/>
      <w:r w:rsidRPr="00C91762">
        <w:rPr>
          <w:rFonts w:asciiTheme="majorBidi" w:hAnsiTheme="majorBidi" w:cstheme="majorBidi"/>
          <w:bCs/>
          <w:lang w:val="de-DE"/>
        </w:rPr>
        <w:t>privāt</w:t>
      </w:r>
      <w:r w:rsidR="002B5D4D" w:rsidRPr="00C91762">
        <w:rPr>
          <w:rFonts w:asciiTheme="majorBidi" w:hAnsiTheme="majorBidi" w:cstheme="majorBidi"/>
          <w:bCs/>
          <w:lang w:val="de-DE"/>
        </w:rPr>
        <w:t>iem</w:t>
      </w:r>
      <w:proofErr w:type="spellEnd"/>
      <w:r w:rsidR="002B5D4D" w:rsidRPr="00C91762">
        <w:rPr>
          <w:rFonts w:asciiTheme="majorBidi" w:hAnsiTheme="majorBidi" w:cstheme="majorBidi"/>
          <w:bCs/>
          <w:lang w:val="de-DE"/>
        </w:rPr>
        <w:t xml:space="preserve"> </w:t>
      </w:r>
      <w:proofErr w:type="spellStart"/>
      <w:r w:rsidR="002B5D4D" w:rsidRPr="00C91762">
        <w:rPr>
          <w:rFonts w:asciiTheme="majorBidi" w:hAnsiTheme="majorBidi" w:cstheme="majorBidi"/>
          <w:bCs/>
          <w:lang w:val="de-DE"/>
        </w:rPr>
        <w:t>dokumentiem</w:t>
      </w:r>
      <w:proofErr w:type="spellEnd"/>
      <w:r w:rsidR="002B5D4D" w:rsidRPr="00C91762">
        <w:rPr>
          <w:rFonts w:asciiTheme="majorBidi" w:hAnsiTheme="majorBidi" w:cstheme="majorBidi"/>
          <w:bCs/>
          <w:lang w:val="de-DE"/>
        </w:rPr>
        <w:t xml:space="preserve"> (</w:t>
      </w:r>
      <w:proofErr w:type="spellStart"/>
      <w:r w:rsidR="002B5D4D" w:rsidRPr="00C91762">
        <w:rPr>
          <w:rFonts w:asciiTheme="majorBidi" w:hAnsiTheme="majorBidi" w:cstheme="majorBidi"/>
          <w:bCs/>
          <w:lang w:val="de-DE"/>
        </w:rPr>
        <w:t>skat</w:t>
      </w:r>
      <w:proofErr w:type="spellEnd"/>
      <w:r w:rsidR="002B5D4D" w:rsidRPr="00C91762">
        <w:rPr>
          <w:rFonts w:asciiTheme="majorBidi" w:hAnsiTheme="majorBidi" w:cstheme="majorBidi"/>
          <w:bCs/>
          <w:lang w:val="de-DE"/>
        </w:rPr>
        <w:t xml:space="preserve">. </w:t>
      </w:r>
      <w:proofErr w:type="spellStart"/>
      <w:r w:rsidR="002B5D4D" w:rsidRPr="00C91762">
        <w:rPr>
          <w:rFonts w:asciiTheme="majorBidi" w:hAnsiTheme="majorBidi" w:cstheme="majorBidi"/>
          <w:bCs/>
          <w:lang w:val="de-DE"/>
        </w:rPr>
        <w:t>Notariāta</w:t>
      </w:r>
      <w:proofErr w:type="spellEnd"/>
      <w:r w:rsidR="002B5D4D" w:rsidRPr="00C91762">
        <w:rPr>
          <w:rFonts w:asciiTheme="majorBidi" w:hAnsiTheme="majorBidi" w:cstheme="majorBidi"/>
          <w:bCs/>
          <w:lang w:val="de-DE"/>
        </w:rPr>
        <w:t xml:space="preserve"> </w:t>
      </w:r>
      <w:proofErr w:type="spellStart"/>
      <w:r w:rsidR="002B5D4D" w:rsidRPr="00C91762">
        <w:rPr>
          <w:rFonts w:asciiTheme="majorBidi" w:hAnsiTheme="majorBidi" w:cstheme="majorBidi"/>
          <w:bCs/>
          <w:lang w:val="de-DE"/>
        </w:rPr>
        <w:t>likuma</w:t>
      </w:r>
      <w:proofErr w:type="spellEnd"/>
      <w:r w:rsidRPr="00C91762">
        <w:rPr>
          <w:rFonts w:asciiTheme="majorBidi" w:hAnsiTheme="majorBidi" w:cstheme="majorBidi"/>
          <w:bCs/>
          <w:lang w:val="de-DE"/>
        </w:rPr>
        <w:t xml:space="preserve"> 116.p. 1.d.)</w:t>
      </w:r>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Vienlaicīgi</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jāatzīmē</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ka</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pilnvarojuma</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tiesības</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esamības</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un</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tās</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apjoma</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u w:val="single"/>
          <w:lang w:val="de-DE"/>
        </w:rPr>
        <w:t>pierādīšanas</w:t>
      </w:r>
      <w:proofErr w:type="spellEnd"/>
      <w:r w:rsidR="00044C64" w:rsidRPr="00C91762">
        <w:rPr>
          <w:rFonts w:asciiTheme="majorBidi" w:hAnsiTheme="majorBidi" w:cstheme="majorBidi"/>
          <w:bCs/>
          <w:u w:val="single"/>
          <w:lang w:val="de-DE"/>
        </w:rPr>
        <w:t xml:space="preserve"> </w:t>
      </w:r>
      <w:proofErr w:type="spellStart"/>
      <w:r w:rsidR="00044C64" w:rsidRPr="00C91762">
        <w:rPr>
          <w:rFonts w:asciiTheme="majorBidi" w:hAnsiTheme="majorBidi" w:cstheme="majorBidi"/>
          <w:bCs/>
          <w:u w:val="single"/>
          <w:lang w:val="de-DE"/>
        </w:rPr>
        <w:t>process</w:t>
      </w:r>
      <w:proofErr w:type="spellEnd"/>
      <w:r w:rsidR="00044C64" w:rsidRPr="00C91762">
        <w:rPr>
          <w:rFonts w:asciiTheme="majorBidi" w:hAnsiTheme="majorBidi" w:cstheme="majorBidi"/>
          <w:bCs/>
          <w:lang w:val="de-DE"/>
        </w:rPr>
        <w:t xml:space="preserve"> (t.sk. </w:t>
      </w:r>
      <w:proofErr w:type="spellStart"/>
      <w:r w:rsidR="00044C64" w:rsidRPr="00C91762">
        <w:rPr>
          <w:rFonts w:asciiTheme="majorBidi" w:hAnsiTheme="majorBidi" w:cstheme="majorBidi"/>
          <w:bCs/>
          <w:lang w:val="de-DE"/>
        </w:rPr>
        <w:t>notāru</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procesos</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notiek</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saskaņā</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ar</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tās</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valsts</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tiesībām</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kurā</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notiek</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notāru</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lang w:val="de-DE"/>
        </w:rPr>
        <w:t>process</w:t>
      </w:r>
      <w:proofErr w:type="spellEnd"/>
      <w:r w:rsidR="00044C64" w:rsidRPr="00C91762">
        <w:rPr>
          <w:rFonts w:asciiTheme="majorBidi" w:hAnsiTheme="majorBidi" w:cstheme="majorBidi"/>
          <w:bCs/>
          <w:lang w:val="de-DE"/>
        </w:rPr>
        <w:t xml:space="preserve"> (</w:t>
      </w:r>
      <w:proofErr w:type="spellStart"/>
      <w:r w:rsidR="00044C64" w:rsidRPr="00C91762">
        <w:rPr>
          <w:rFonts w:asciiTheme="majorBidi" w:hAnsiTheme="majorBidi" w:cstheme="majorBidi"/>
          <w:bCs/>
          <w:i/>
          <w:lang w:val="de-DE"/>
        </w:rPr>
        <w:t>lex</w:t>
      </w:r>
      <w:proofErr w:type="spellEnd"/>
      <w:r w:rsidR="00044C64" w:rsidRPr="00C91762">
        <w:rPr>
          <w:rFonts w:asciiTheme="majorBidi" w:hAnsiTheme="majorBidi" w:cstheme="majorBidi"/>
          <w:bCs/>
          <w:i/>
          <w:lang w:val="de-DE"/>
        </w:rPr>
        <w:t xml:space="preserve"> </w:t>
      </w:r>
      <w:proofErr w:type="spellStart"/>
      <w:r w:rsidR="00044C64" w:rsidRPr="00C91762">
        <w:rPr>
          <w:rFonts w:asciiTheme="majorBidi" w:hAnsiTheme="majorBidi" w:cstheme="majorBidi"/>
          <w:bCs/>
          <w:i/>
          <w:lang w:val="de-DE"/>
        </w:rPr>
        <w:t>fori</w:t>
      </w:r>
      <w:proofErr w:type="spellEnd"/>
      <w:r w:rsidR="00044C64" w:rsidRPr="00C91762">
        <w:rPr>
          <w:rFonts w:asciiTheme="majorBidi" w:hAnsiTheme="majorBidi" w:cstheme="majorBidi"/>
          <w:bCs/>
          <w:lang w:val="de-DE"/>
        </w:rPr>
        <w:t>)</w:t>
      </w:r>
      <w:r w:rsidR="00044C64" w:rsidRPr="00C91762">
        <w:rPr>
          <w:rStyle w:val="FootnoteReference"/>
          <w:rFonts w:asciiTheme="majorBidi" w:hAnsiTheme="majorBidi" w:cstheme="majorBidi"/>
          <w:bCs/>
          <w:lang w:val="de-DE"/>
        </w:rPr>
        <w:footnoteReference w:id="92"/>
      </w:r>
      <w:r w:rsidRPr="00C91762">
        <w:rPr>
          <w:rFonts w:asciiTheme="majorBidi" w:hAnsiTheme="majorBidi" w:cstheme="majorBidi"/>
          <w:bCs/>
          <w:lang w:val="de-DE"/>
        </w:rPr>
        <w:t xml:space="preserve">; </w:t>
      </w:r>
      <w:proofErr w:type="spellStart"/>
      <w:r w:rsidRPr="00C91762">
        <w:rPr>
          <w:rFonts w:asciiTheme="majorBidi" w:hAnsiTheme="majorBidi" w:cstheme="majorBidi"/>
          <w:b/>
          <w:bCs/>
          <w:lang w:val="de-DE"/>
        </w:rPr>
        <w:t>un</w:t>
      </w:r>
      <w:proofErr w:type="spellEnd"/>
    </w:p>
    <w:p w14:paraId="41D525BF" w14:textId="659EE8C6" w:rsidR="00114953" w:rsidRPr="00C91762" w:rsidRDefault="00114953" w:rsidP="00114953">
      <w:pPr>
        <w:jc w:val="both"/>
        <w:rPr>
          <w:rFonts w:asciiTheme="majorBidi" w:hAnsiTheme="majorBidi" w:cstheme="majorBidi"/>
          <w:bCs/>
          <w:lang w:val="de-DE"/>
        </w:rPr>
      </w:pPr>
      <w:r w:rsidRPr="00C91762">
        <w:rPr>
          <w:rFonts w:asciiTheme="majorBidi" w:hAnsiTheme="majorBidi" w:cstheme="majorBidi"/>
          <w:bCs/>
          <w:lang w:val="de-DE"/>
        </w:rPr>
        <w:t xml:space="preserve">2) </w:t>
      </w:r>
      <w:proofErr w:type="spellStart"/>
      <w:r w:rsidRPr="00C91762">
        <w:rPr>
          <w:rFonts w:asciiTheme="majorBidi" w:hAnsiTheme="majorBidi" w:cstheme="majorBidi"/>
          <w:bCs/>
          <w:lang w:val="de-DE"/>
        </w:rPr>
        <w:t>Šim</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ārvalsts</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publiskam</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dokumentam</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ir</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jābūt</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noteiktā</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kārtībā</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u w:val="single"/>
          <w:lang w:val="de-DE"/>
        </w:rPr>
        <w:t>legalizētam</w:t>
      </w:r>
      <w:proofErr w:type="spellEnd"/>
      <w:r w:rsidRPr="00C91762">
        <w:rPr>
          <w:rFonts w:asciiTheme="majorBidi" w:hAnsiTheme="majorBidi" w:cstheme="majorBidi"/>
          <w:bCs/>
          <w:lang w:val="de-DE"/>
        </w:rPr>
        <w:t xml:space="preserve"> (ja </w:t>
      </w:r>
      <w:proofErr w:type="spellStart"/>
      <w:r w:rsidRPr="00C91762">
        <w:rPr>
          <w:rFonts w:asciiTheme="majorBidi" w:hAnsiTheme="majorBidi" w:cstheme="majorBidi"/>
          <w:bCs/>
          <w:lang w:val="de-DE"/>
        </w:rPr>
        <w:t>vien</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ar</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attiecīgo</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ārvalsti</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nav</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ieviesta</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atceltā</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legalizācija</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vai</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apliecinājums</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ar</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i/>
          <w:lang w:val="de-DE"/>
        </w:rPr>
        <w:t>apostille</w:t>
      </w:r>
      <w:proofErr w:type="spellEnd"/>
      <w:r w:rsidRPr="00C91762">
        <w:rPr>
          <w:rFonts w:asciiTheme="majorBidi" w:hAnsiTheme="majorBidi" w:cstheme="majorBidi"/>
          <w:bCs/>
          <w:lang w:val="de-DE"/>
        </w:rPr>
        <w:t>).</w:t>
      </w:r>
      <w:r w:rsidR="00044C64" w:rsidRPr="00C91762">
        <w:rPr>
          <w:rStyle w:val="FootnoteReference"/>
          <w:rFonts w:asciiTheme="majorBidi" w:hAnsiTheme="majorBidi" w:cstheme="majorBidi"/>
          <w:bCs/>
        </w:rPr>
        <w:footnoteReference w:id="93"/>
      </w:r>
      <w:r w:rsidRPr="00C91762">
        <w:rPr>
          <w:rFonts w:asciiTheme="majorBidi" w:hAnsiTheme="majorBidi" w:cstheme="majorBidi"/>
          <w:bCs/>
          <w:lang w:val="de-DE"/>
        </w:rPr>
        <w:t> </w:t>
      </w:r>
      <w:proofErr w:type="spellStart"/>
      <w:r w:rsidRPr="00C91762">
        <w:rPr>
          <w:rFonts w:asciiTheme="majorBidi" w:hAnsiTheme="majorBidi" w:cstheme="majorBidi"/>
          <w:bCs/>
          <w:lang w:val="de-DE"/>
        </w:rPr>
        <w:t>Tātad</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šim</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dokumentam</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ir</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jābūt</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autentiskam</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jeb</w:t>
      </w:r>
      <w:proofErr w:type="spellEnd"/>
      <w:r w:rsidRPr="00C91762">
        <w:rPr>
          <w:rFonts w:asciiTheme="majorBidi" w:hAnsiTheme="majorBidi" w:cstheme="majorBidi"/>
          <w:bCs/>
          <w:lang w:val="de-DE"/>
        </w:rPr>
        <w:t xml:space="preserve"> </w:t>
      </w:r>
      <w:proofErr w:type="spellStart"/>
      <w:r w:rsidRPr="00C91762">
        <w:rPr>
          <w:rFonts w:asciiTheme="majorBidi" w:hAnsiTheme="majorBidi" w:cstheme="majorBidi"/>
          <w:bCs/>
          <w:lang w:val="de-DE"/>
        </w:rPr>
        <w:t>īstam</w:t>
      </w:r>
      <w:proofErr w:type="spellEnd"/>
      <w:r w:rsidRPr="00C91762">
        <w:rPr>
          <w:rFonts w:asciiTheme="majorBidi" w:hAnsiTheme="majorBidi" w:cstheme="majorBidi"/>
          <w:bCs/>
          <w:lang w:val="de-DE"/>
        </w:rPr>
        <w:t>.</w:t>
      </w:r>
    </w:p>
    <w:p w14:paraId="468E5E59" w14:textId="77777777" w:rsidR="00114953" w:rsidRPr="00C91762" w:rsidRDefault="00114953" w:rsidP="00114953">
      <w:pPr>
        <w:jc w:val="both"/>
        <w:rPr>
          <w:rFonts w:ascii="Times New Roman" w:hAnsi="Times New Roman" w:cs="Times New Roman"/>
          <w:lang w:val="de-DE"/>
        </w:rPr>
      </w:pPr>
    </w:p>
    <w:p w14:paraId="5EC6600F" w14:textId="77777777" w:rsidR="00114953" w:rsidRPr="00C91762" w:rsidRDefault="00114953" w:rsidP="00114953">
      <w:pPr>
        <w:ind w:firstLine="708"/>
        <w:jc w:val="both"/>
        <w:rPr>
          <w:rFonts w:ascii="Times New Roman" w:hAnsi="Times New Roman" w:cs="Times New Roman"/>
          <w:lang w:val="de-DE"/>
        </w:rPr>
      </w:pPr>
      <w:proofErr w:type="spellStart"/>
      <w:r w:rsidRPr="00C91762">
        <w:rPr>
          <w:rFonts w:ascii="Times New Roman" w:hAnsi="Times New Roman" w:cs="Times New Roman"/>
          <w:lang w:val="de-DE"/>
        </w:rPr>
        <w:t>Tikai</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tad</w:t>
      </w:r>
      <w:proofErr w:type="spellEnd"/>
      <w:r w:rsidRPr="00C91762">
        <w:rPr>
          <w:rFonts w:ascii="Times New Roman" w:hAnsi="Times New Roman" w:cs="Times New Roman"/>
          <w:lang w:val="de-DE"/>
        </w:rPr>
        <w:t xml:space="preserve">, ja </w:t>
      </w:r>
      <w:proofErr w:type="spellStart"/>
      <w:r w:rsidRPr="00C91762">
        <w:rPr>
          <w:rFonts w:ascii="Times New Roman" w:hAnsi="Times New Roman" w:cs="Times New Roman"/>
          <w:lang w:val="de-DE"/>
        </w:rPr>
        <w:t>ārvalsts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dokuments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atbilst</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šīm</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prasībām</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var</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tālāk</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noskaidrot</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ārvalsts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publiskā</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dokumenta</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tālākās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b/>
          <w:bCs/>
          <w:lang w:val="de-DE"/>
        </w:rPr>
        <w:t>formas</w:t>
      </w:r>
      <w:proofErr w:type="spellEnd"/>
      <w:r w:rsidRPr="00C91762">
        <w:rPr>
          <w:rFonts w:ascii="Times New Roman" w:hAnsi="Times New Roman" w:cs="Times New Roman"/>
          <w:b/>
          <w:bCs/>
          <w:lang w:val="de-DE"/>
        </w:rPr>
        <w:t xml:space="preserve"> </w:t>
      </w:r>
      <w:proofErr w:type="spellStart"/>
      <w:r w:rsidRPr="00C91762">
        <w:rPr>
          <w:rFonts w:ascii="Times New Roman" w:hAnsi="Times New Roman" w:cs="Times New Roman"/>
          <w:b/>
          <w:bCs/>
          <w:lang w:val="de-DE"/>
        </w:rPr>
        <w:t>un</w:t>
      </w:r>
      <w:proofErr w:type="spellEnd"/>
      <w:r w:rsidRPr="00C91762">
        <w:rPr>
          <w:rFonts w:ascii="Times New Roman" w:hAnsi="Times New Roman" w:cs="Times New Roman"/>
          <w:b/>
          <w:bCs/>
          <w:lang w:val="de-DE"/>
        </w:rPr>
        <w:t xml:space="preserve"> </w:t>
      </w:r>
      <w:proofErr w:type="spellStart"/>
      <w:r w:rsidRPr="00C91762">
        <w:rPr>
          <w:rFonts w:ascii="Times New Roman" w:hAnsi="Times New Roman" w:cs="Times New Roman"/>
          <w:b/>
          <w:bCs/>
          <w:lang w:val="de-DE"/>
        </w:rPr>
        <w:t>satura</w:t>
      </w:r>
      <w:proofErr w:type="spellEnd"/>
      <w:r w:rsidRPr="00C91762">
        <w:rPr>
          <w:rFonts w:ascii="Times New Roman" w:hAnsi="Times New Roman" w:cs="Times New Roman"/>
          <w:b/>
          <w:bCs/>
          <w:lang w:val="de-DE"/>
        </w:rPr>
        <w:t xml:space="preserve"> </w:t>
      </w:r>
      <w:proofErr w:type="spellStart"/>
      <w:r w:rsidRPr="00C91762">
        <w:rPr>
          <w:rFonts w:ascii="Times New Roman" w:hAnsi="Times New Roman" w:cs="Times New Roman"/>
          <w:b/>
          <w:bCs/>
          <w:lang w:val="de-DE"/>
        </w:rPr>
        <w:t>prasības</w:t>
      </w:r>
      <w:proofErr w:type="spellEnd"/>
      <w:r w:rsidRPr="00C91762">
        <w:rPr>
          <w:rFonts w:ascii="Times New Roman" w:hAnsi="Times New Roman" w:cs="Times New Roman"/>
          <w:lang w:val="de-DE"/>
        </w:rPr>
        <w:t>.</w:t>
      </w:r>
    </w:p>
    <w:p w14:paraId="7DE03626" w14:textId="77777777" w:rsidR="009123C5" w:rsidRPr="00C91762" w:rsidRDefault="009123C5" w:rsidP="00114953">
      <w:pPr>
        <w:ind w:firstLine="708"/>
        <w:jc w:val="both"/>
        <w:rPr>
          <w:rFonts w:ascii="Times New Roman" w:hAnsi="Times New Roman" w:cs="Times New Roman"/>
          <w:lang w:val="de-DE"/>
        </w:rPr>
      </w:pPr>
    </w:p>
    <w:p w14:paraId="240A694B" w14:textId="77777777" w:rsidR="003D75B3" w:rsidRPr="00C91762" w:rsidRDefault="009123C5" w:rsidP="00114953">
      <w:pPr>
        <w:ind w:firstLine="708"/>
        <w:jc w:val="both"/>
        <w:rPr>
          <w:rFonts w:ascii="Times New Roman" w:hAnsi="Times New Roman" w:cs="Times New Roman"/>
          <w:lang w:val="de-DE"/>
        </w:rPr>
      </w:pPr>
      <w:proofErr w:type="spellStart"/>
      <w:r w:rsidRPr="00C91762">
        <w:rPr>
          <w:rFonts w:ascii="Times New Roman" w:hAnsi="Times New Roman" w:cs="Times New Roman"/>
          <w:lang w:val="de-DE"/>
        </w:rPr>
        <w:t>Starptautiskajās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privāttiesībās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u w:val="single"/>
          <w:lang w:val="de-DE"/>
        </w:rPr>
        <w:t>publiskajam</w:t>
      </w:r>
      <w:proofErr w:type="spellEnd"/>
      <w:r w:rsidRPr="00C91762">
        <w:rPr>
          <w:rFonts w:ascii="Times New Roman" w:hAnsi="Times New Roman" w:cs="Times New Roman"/>
          <w:u w:val="single"/>
          <w:lang w:val="de-DE"/>
        </w:rPr>
        <w:t xml:space="preserve"> </w:t>
      </w:r>
      <w:proofErr w:type="spellStart"/>
      <w:r w:rsidR="003D75B3" w:rsidRPr="00C91762">
        <w:rPr>
          <w:rFonts w:ascii="Times New Roman" w:hAnsi="Times New Roman" w:cs="Times New Roman"/>
          <w:u w:val="single"/>
          <w:lang w:val="de-DE"/>
        </w:rPr>
        <w:t>dokumentam</w:t>
      </w:r>
      <w:proofErr w:type="spellEnd"/>
      <w:r w:rsidR="003D75B3" w:rsidRPr="00C91762">
        <w:rPr>
          <w:rFonts w:ascii="Times New Roman" w:hAnsi="Times New Roman" w:cs="Times New Roman"/>
          <w:u w:val="single"/>
          <w:lang w:val="de-DE"/>
        </w:rPr>
        <w:t xml:space="preserve"> </w:t>
      </w:r>
      <w:proofErr w:type="spellStart"/>
      <w:r w:rsidR="003D75B3" w:rsidRPr="00C91762">
        <w:rPr>
          <w:rFonts w:ascii="Times New Roman" w:hAnsi="Times New Roman" w:cs="Times New Roman"/>
          <w:u w:val="single"/>
          <w:lang w:val="de-DE"/>
        </w:rPr>
        <w:t>izšķir</w:t>
      </w:r>
      <w:proofErr w:type="spellEnd"/>
      <w:r w:rsidR="003D75B3" w:rsidRPr="00C91762">
        <w:rPr>
          <w:rFonts w:ascii="Times New Roman" w:hAnsi="Times New Roman" w:cs="Times New Roman"/>
          <w:u w:val="single"/>
          <w:lang w:val="de-DE"/>
        </w:rPr>
        <w:t xml:space="preserve"> </w:t>
      </w:r>
      <w:proofErr w:type="spellStart"/>
      <w:r w:rsidR="003D75B3" w:rsidRPr="00C91762">
        <w:rPr>
          <w:rFonts w:ascii="Times New Roman" w:hAnsi="Times New Roman" w:cs="Times New Roman"/>
          <w:u w:val="single"/>
          <w:lang w:val="de-DE"/>
        </w:rPr>
        <w:t>divas</w:t>
      </w:r>
      <w:proofErr w:type="spellEnd"/>
      <w:r w:rsidR="003D75B3" w:rsidRPr="00C91762">
        <w:rPr>
          <w:rFonts w:ascii="Times New Roman" w:hAnsi="Times New Roman" w:cs="Times New Roman"/>
          <w:u w:val="single"/>
          <w:lang w:val="de-DE"/>
        </w:rPr>
        <w:t xml:space="preserve"> </w:t>
      </w:r>
      <w:proofErr w:type="spellStart"/>
      <w:r w:rsidR="003D75B3" w:rsidRPr="00C91762">
        <w:rPr>
          <w:rFonts w:ascii="Times New Roman" w:hAnsi="Times New Roman" w:cs="Times New Roman"/>
          <w:u w:val="single"/>
          <w:lang w:val="de-DE"/>
        </w:rPr>
        <w:t>dabas</w:t>
      </w:r>
      <w:proofErr w:type="spellEnd"/>
      <w:r w:rsidRPr="00C91762">
        <w:rPr>
          <w:rFonts w:ascii="Times New Roman" w:hAnsi="Times New Roman" w:cs="Times New Roman"/>
          <w:lang w:val="de-DE"/>
        </w:rPr>
        <w:t xml:space="preserve">: </w:t>
      </w:r>
    </w:p>
    <w:p w14:paraId="4E08CE45" w14:textId="790A32B6" w:rsidR="003D75B3" w:rsidRPr="00C91762" w:rsidRDefault="009123C5" w:rsidP="003D75B3">
      <w:pPr>
        <w:jc w:val="both"/>
        <w:rPr>
          <w:rFonts w:ascii="Times New Roman" w:hAnsi="Times New Roman" w:cs="Times New Roman"/>
          <w:lang w:val="de-DE"/>
        </w:rPr>
      </w:pPr>
      <w:r w:rsidRPr="00C91762">
        <w:rPr>
          <w:rFonts w:ascii="Times New Roman" w:hAnsi="Times New Roman" w:cs="Times New Roman"/>
          <w:lang w:val="de-DE"/>
        </w:rPr>
        <w:t>1)</w:t>
      </w:r>
      <w:r w:rsidR="00CB1F8C" w:rsidRPr="00C91762">
        <w:rPr>
          <w:rFonts w:ascii="Times New Roman" w:hAnsi="Times New Roman" w:cs="Times New Roman"/>
          <w:lang w:val="de-DE"/>
        </w:rPr>
        <w:t xml:space="preserve"> </w:t>
      </w:r>
      <w:proofErr w:type="spellStart"/>
      <w:r w:rsidR="003D75B3" w:rsidRPr="00C91762">
        <w:rPr>
          <w:rFonts w:ascii="Times New Roman" w:hAnsi="Times New Roman" w:cs="Times New Roman"/>
          <w:lang w:val="de-DE"/>
        </w:rPr>
        <w:t>dokumentā</w:t>
      </w:r>
      <w:proofErr w:type="spellEnd"/>
      <w:r w:rsidR="003D75B3" w:rsidRPr="00C91762">
        <w:rPr>
          <w:rFonts w:ascii="Times New Roman" w:hAnsi="Times New Roman" w:cs="Times New Roman"/>
          <w:lang w:val="de-DE"/>
        </w:rPr>
        <w:t xml:space="preserve"> </w:t>
      </w:r>
      <w:proofErr w:type="spellStart"/>
      <w:r w:rsidR="003D75B3" w:rsidRPr="00C91762">
        <w:rPr>
          <w:rFonts w:ascii="Times New Roman" w:hAnsi="Times New Roman" w:cs="Times New Roman"/>
          <w:lang w:val="de-DE"/>
        </w:rPr>
        <w:t>ietvertās</w:t>
      </w:r>
      <w:proofErr w:type="spellEnd"/>
      <w:r w:rsidR="003D75B3" w:rsidRPr="00C91762">
        <w:rPr>
          <w:rFonts w:ascii="Times New Roman" w:hAnsi="Times New Roman" w:cs="Times New Roman"/>
          <w:lang w:val="de-DE"/>
        </w:rPr>
        <w:t xml:space="preserve"> </w:t>
      </w:r>
      <w:proofErr w:type="spellStart"/>
      <w:r w:rsidR="003D75B3" w:rsidRPr="00C91762">
        <w:rPr>
          <w:rFonts w:ascii="Times New Roman" w:hAnsi="Times New Roman" w:cs="Times New Roman"/>
          <w:lang w:val="de-DE"/>
        </w:rPr>
        <w:t>tiesiskās</w:t>
      </w:r>
      <w:proofErr w:type="spellEnd"/>
      <w:r w:rsidR="003D75B3" w:rsidRPr="00C91762">
        <w:rPr>
          <w:rFonts w:ascii="Times New Roman" w:hAnsi="Times New Roman" w:cs="Times New Roman"/>
          <w:lang w:val="de-DE"/>
        </w:rPr>
        <w:t xml:space="preserve"> </w:t>
      </w:r>
      <w:proofErr w:type="spellStart"/>
      <w:r w:rsidR="003D75B3" w:rsidRPr="00C91762">
        <w:rPr>
          <w:rFonts w:ascii="Times New Roman" w:hAnsi="Times New Roman" w:cs="Times New Roman"/>
          <w:lang w:val="de-DE"/>
        </w:rPr>
        <w:t>attiecības</w:t>
      </w:r>
      <w:proofErr w:type="spellEnd"/>
      <w:r w:rsidR="003D75B3" w:rsidRPr="00C91762">
        <w:rPr>
          <w:rFonts w:ascii="Times New Roman" w:hAnsi="Times New Roman" w:cs="Times New Roman"/>
          <w:lang w:val="de-DE"/>
        </w:rPr>
        <w:t xml:space="preserve"> </w:t>
      </w:r>
      <w:proofErr w:type="spellStart"/>
      <w:r w:rsidR="003D75B3" w:rsidRPr="00C91762">
        <w:rPr>
          <w:rFonts w:ascii="Times New Roman" w:hAnsi="Times New Roman" w:cs="Times New Roman"/>
          <w:lang w:val="de-DE"/>
        </w:rPr>
        <w:t>jeb</w:t>
      </w:r>
      <w:proofErr w:type="spellEnd"/>
      <w:r w:rsidR="003D75B3" w:rsidRPr="00C91762">
        <w:rPr>
          <w:rFonts w:ascii="Times New Roman" w:hAnsi="Times New Roman" w:cs="Times New Roman"/>
          <w:lang w:val="de-DE"/>
        </w:rPr>
        <w:t xml:space="preserve"> </w:t>
      </w:r>
      <w:proofErr w:type="spellStart"/>
      <w:r w:rsidR="003D75B3" w:rsidRPr="00C91762">
        <w:rPr>
          <w:rFonts w:ascii="Times New Roman" w:hAnsi="Times New Roman" w:cs="Times New Roman"/>
          <w:lang w:val="de-DE"/>
        </w:rPr>
        <w:t>saturu</w:t>
      </w:r>
      <w:proofErr w:type="spellEnd"/>
      <w:r w:rsidR="003D75B3" w:rsidRPr="00C91762">
        <w:rPr>
          <w:rFonts w:ascii="Times New Roman" w:hAnsi="Times New Roman" w:cs="Times New Roman"/>
          <w:lang w:val="de-DE"/>
        </w:rPr>
        <w:t xml:space="preserve"> (</w:t>
      </w:r>
      <w:proofErr w:type="spellStart"/>
      <w:r w:rsidR="003D75B3" w:rsidRPr="00C91762">
        <w:rPr>
          <w:rFonts w:ascii="Times New Roman" w:hAnsi="Times New Roman" w:cs="Times New Roman"/>
          <w:i/>
          <w:lang w:val="de-DE"/>
        </w:rPr>
        <w:t>negotium</w:t>
      </w:r>
      <w:proofErr w:type="spellEnd"/>
      <w:r w:rsidR="003D75B3" w:rsidRPr="00C91762">
        <w:rPr>
          <w:rFonts w:ascii="Times New Roman" w:hAnsi="Times New Roman" w:cs="Times New Roman"/>
          <w:lang w:val="de-DE"/>
        </w:rPr>
        <w:t xml:space="preserve">), </w:t>
      </w:r>
      <w:proofErr w:type="spellStart"/>
      <w:r w:rsidR="003D75B3" w:rsidRPr="00C91762">
        <w:rPr>
          <w:rFonts w:ascii="Times New Roman" w:hAnsi="Times New Roman" w:cs="Times New Roman"/>
          <w:lang w:val="de-DE"/>
        </w:rPr>
        <w:t>un</w:t>
      </w:r>
      <w:proofErr w:type="spellEnd"/>
      <w:r w:rsidR="003D75B3" w:rsidRPr="00C91762">
        <w:rPr>
          <w:rFonts w:ascii="Times New Roman" w:hAnsi="Times New Roman" w:cs="Times New Roman"/>
          <w:lang w:val="de-DE"/>
        </w:rPr>
        <w:t xml:space="preserve"> </w:t>
      </w:r>
    </w:p>
    <w:p w14:paraId="1D8A54A8" w14:textId="174875A4" w:rsidR="009123C5" w:rsidRPr="00C91762" w:rsidRDefault="003D75B3" w:rsidP="003D75B3">
      <w:pPr>
        <w:jc w:val="both"/>
        <w:rPr>
          <w:rFonts w:ascii="Times New Roman" w:hAnsi="Times New Roman" w:cs="Times New Roman"/>
          <w:lang w:val="de-DE"/>
        </w:rPr>
      </w:pPr>
      <w:r w:rsidRPr="00C91762">
        <w:rPr>
          <w:rFonts w:ascii="Times New Roman" w:hAnsi="Times New Roman" w:cs="Times New Roman"/>
          <w:lang w:val="de-DE"/>
        </w:rPr>
        <w:t>2)</w:t>
      </w:r>
      <w:r w:rsidR="00CB1F8C"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dokumenta</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ārējo</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ietvaru</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jeb</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formu</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i/>
          <w:lang w:val="de-DE"/>
        </w:rPr>
        <w:t>instrumentum</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kas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sevī</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ietver</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šī</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dokumenta</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izmantošanu</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kā</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pierādījumu</w:t>
      </w:r>
      <w:proofErr w:type="spellEnd"/>
      <w:r w:rsidRPr="00C91762">
        <w:rPr>
          <w:rFonts w:ascii="Times New Roman" w:hAnsi="Times New Roman" w:cs="Times New Roman"/>
          <w:lang w:val="de-DE"/>
        </w:rPr>
        <w:t>.</w:t>
      </w:r>
      <w:r w:rsidRPr="00C91762">
        <w:rPr>
          <w:rStyle w:val="FootnoteReference"/>
          <w:rFonts w:ascii="Times New Roman" w:hAnsi="Times New Roman" w:cs="Times New Roman"/>
        </w:rPr>
        <w:footnoteReference w:id="94"/>
      </w:r>
    </w:p>
    <w:p w14:paraId="7B601695" w14:textId="77777777" w:rsidR="00114953" w:rsidRPr="00C91762" w:rsidRDefault="00114953" w:rsidP="00114953">
      <w:pPr>
        <w:jc w:val="both"/>
        <w:rPr>
          <w:rFonts w:ascii="Times New Roman" w:hAnsi="Times New Roman" w:cs="Times New Roman"/>
          <w:lang w:val="de-DE"/>
        </w:rPr>
      </w:pPr>
    </w:p>
    <w:p w14:paraId="171EDF95" w14:textId="35566EE7" w:rsidR="003D75B3" w:rsidRPr="000C7C76" w:rsidRDefault="003D75B3" w:rsidP="00114953">
      <w:pPr>
        <w:jc w:val="both"/>
        <w:rPr>
          <w:rFonts w:ascii="Times New Roman" w:hAnsi="Times New Roman" w:cs="Times New Roman"/>
          <w:b/>
          <w:lang w:val="de-DE"/>
        </w:rPr>
      </w:pPr>
      <w:proofErr w:type="spellStart"/>
      <w:r w:rsidRPr="00C91762">
        <w:rPr>
          <w:rFonts w:ascii="Times New Roman" w:hAnsi="Times New Roman" w:cs="Times New Roman"/>
          <w:b/>
          <w:lang w:val="de-DE"/>
        </w:rPr>
        <w:t>Satura</w:t>
      </w:r>
      <w:proofErr w:type="spellEnd"/>
      <w:r w:rsidRPr="00C91762">
        <w:rPr>
          <w:rFonts w:ascii="Times New Roman" w:hAnsi="Times New Roman" w:cs="Times New Roman"/>
          <w:b/>
          <w:lang w:val="de-DE"/>
        </w:rPr>
        <w:t xml:space="preserve"> </w:t>
      </w:r>
      <w:proofErr w:type="spellStart"/>
      <w:r w:rsidRPr="00C91762">
        <w:rPr>
          <w:rFonts w:ascii="Times New Roman" w:hAnsi="Times New Roman" w:cs="Times New Roman"/>
          <w:b/>
          <w:lang w:val="de-DE"/>
        </w:rPr>
        <w:t>prasības</w:t>
      </w:r>
      <w:proofErr w:type="spellEnd"/>
      <w:r w:rsidR="00E77EAD" w:rsidRPr="00C91762">
        <w:rPr>
          <w:rFonts w:ascii="Times New Roman" w:hAnsi="Times New Roman" w:cs="Times New Roman"/>
          <w:b/>
          <w:lang w:val="de-DE"/>
        </w:rPr>
        <w:t>:</w:t>
      </w:r>
      <w:r w:rsidR="00E77EAD" w:rsidRPr="000C7C76">
        <w:rPr>
          <w:rFonts w:ascii="Times New Roman" w:hAnsi="Times New Roman" w:cs="Times New Roman"/>
          <w:b/>
          <w:lang w:val="de-DE"/>
        </w:rPr>
        <w:t xml:space="preserve"> </w:t>
      </w:r>
    </w:p>
    <w:p w14:paraId="7D2FFEFF" w14:textId="77777777" w:rsidR="00E77EAD" w:rsidRPr="000C7C76" w:rsidRDefault="00E77EAD" w:rsidP="00114953">
      <w:pPr>
        <w:jc w:val="both"/>
        <w:rPr>
          <w:rFonts w:ascii="Times New Roman" w:hAnsi="Times New Roman" w:cs="Times New Roman"/>
          <w:lang w:val="de-DE"/>
        </w:rPr>
      </w:pPr>
    </w:p>
    <w:p w14:paraId="304F4AFD" w14:textId="4B11C81C" w:rsidR="00114953" w:rsidRPr="00C91762" w:rsidRDefault="00114953" w:rsidP="00114953">
      <w:pPr>
        <w:ind w:firstLine="708"/>
        <w:jc w:val="both"/>
        <w:rPr>
          <w:rFonts w:ascii="Times New Roman" w:hAnsi="Times New Roman" w:cs="Arial"/>
          <w:color w:val="323233"/>
          <w:lang w:val="de-DE"/>
        </w:rPr>
      </w:pPr>
      <w:proofErr w:type="spellStart"/>
      <w:r w:rsidRPr="000C7C76">
        <w:rPr>
          <w:rFonts w:ascii="Times New Roman" w:hAnsi="Times New Roman" w:cs="Times New Roman"/>
          <w:lang w:val="de-DE"/>
        </w:rPr>
        <w:t>Attiecībā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u w:val="single"/>
          <w:lang w:val="de-DE"/>
        </w:rPr>
        <w:t>satura</w:t>
      </w:r>
      <w:proofErr w:type="spellEnd"/>
      <w:r w:rsidRPr="000C7C76">
        <w:rPr>
          <w:rFonts w:ascii="Times New Roman" w:hAnsi="Times New Roman" w:cs="Times New Roman"/>
          <w:u w:val="single"/>
          <w:lang w:val="de-DE"/>
        </w:rPr>
        <w:t xml:space="preserve"> </w:t>
      </w:r>
      <w:proofErr w:type="spellStart"/>
      <w:r w:rsidRPr="000C7C76">
        <w:rPr>
          <w:rFonts w:ascii="Times New Roman" w:hAnsi="Times New Roman" w:cs="Times New Roman"/>
          <w:u w:val="single"/>
          <w:lang w:val="de-DE"/>
        </w:rPr>
        <w:t>pareizību</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normatīvajos</w:t>
      </w:r>
      <w:proofErr w:type="spellEnd"/>
      <w:r w:rsidR="007463DB" w:rsidRPr="000C7C76">
        <w:rPr>
          <w:rFonts w:ascii="Times New Roman" w:hAnsi="Times New Roman" w:cs="Times New Roman"/>
          <w:lang w:val="de-DE"/>
        </w:rPr>
        <w:t xml:space="preserve"> </w:t>
      </w:r>
      <w:proofErr w:type="spellStart"/>
      <w:r w:rsidR="007463DB" w:rsidRPr="000C7C76">
        <w:rPr>
          <w:rFonts w:ascii="Times New Roman" w:hAnsi="Times New Roman" w:cs="Times New Roman"/>
          <w:lang w:val="de-DE"/>
        </w:rPr>
        <w:t>tiesību</w:t>
      </w:r>
      <w:proofErr w:type="spellEnd"/>
      <w:r w:rsidR="007463DB" w:rsidRPr="000C7C76">
        <w:rPr>
          <w:rFonts w:ascii="Times New Roman" w:hAnsi="Times New Roman" w:cs="Times New Roman"/>
          <w:lang w:val="de-DE"/>
        </w:rPr>
        <w:t xml:space="preserve"> </w:t>
      </w:r>
      <w:proofErr w:type="spellStart"/>
      <w:r w:rsidR="007463DB" w:rsidRPr="000C7C76">
        <w:rPr>
          <w:rFonts w:ascii="Times New Roman" w:hAnsi="Times New Roman" w:cs="Times New Roman"/>
          <w:lang w:val="de-DE"/>
        </w:rPr>
        <w:t>aktos</w:t>
      </w:r>
      <w:proofErr w:type="spellEnd"/>
      <w:r w:rsidR="007463DB" w:rsidRPr="000C7C76">
        <w:rPr>
          <w:rFonts w:ascii="Times New Roman" w:hAnsi="Times New Roman" w:cs="Times New Roman"/>
          <w:lang w:val="de-DE"/>
        </w:rPr>
        <w:t xml:space="preserve"> </w:t>
      </w:r>
      <w:proofErr w:type="spellStart"/>
      <w:r w:rsidR="007463DB" w:rsidRPr="000C7C76">
        <w:rPr>
          <w:rFonts w:ascii="Times New Roman" w:hAnsi="Times New Roman" w:cs="Times New Roman"/>
          <w:lang w:val="de-DE"/>
        </w:rPr>
        <w:t>nekas</w:t>
      </w:r>
      <w:proofErr w:type="spellEnd"/>
      <w:r w:rsidR="007463DB" w:rsidRPr="000C7C76">
        <w:rPr>
          <w:rFonts w:ascii="Times New Roman" w:hAnsi="Times New Roman" w:cs="Times New Roman"/>
          <w:lang w:val="de-DE"/>
        </w:rPr>
        <w:t xml:space="preserve"> </w:t>
      </w:r>
      <w:proofErr w:type="spellStart"/>
      <w:r w:rsidR="007463DB" w:rsidRPr="000C7C76">
        <w:rPr>
          <w:rFonts w:ascii="Times New Roman" w:hAnsi="Times New Roman" w:cs="Times New Roman"/>
          <w:lang w:val="de-DE"/>
        </w:rPr>
        <w:t>nav</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teikts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zinātnē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līdz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šim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jautājums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nav</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ticis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apskatīts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Taču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lang w:val="de-DE"/>
        </w:rPr>
        <w:t>vācu</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zinātnieki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problēmu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piedāvā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risināt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sekojoši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iepriekš</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norādīts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Civilprocesa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 xml:space="preserve"> (</w:t>
      </w:r>
      <w:r w:rsidRPr="000C7C76">
        <w:rPr>
          <w:rFonts w:ascii="Times New Roman" w:hAnsi="Times New Roman" w:cs="Times New Roman"/>
          <w:i/>
          <w:iCs/>
          <w:lang w:val="de-DE"/>
        </w:rPr>
        <w:t>ZPO</w:t>
      </w:r>
      <w:r w:rsidRPr="000C7C76">
        <w:rPr>
          <w:rFonts w:ascii="Times New Roman" w:hAnsi="Times New Roman" w:cs="Times New Roman"/>
          <w:lang w:val="de-DE"/>
        </w:rPr>
        <w:t xml:space="preserve">) 415.pants </w:t>
      </w:r>
      <w:proofErr w:type="spellStart"/>
      <w:r w:rsidRPr="000C7C76">
        <w:rPr>
          <w:rFonts w:ascii="Times New Roman" w:hAnsi="Times New Roman" w:cs="Times New Roman"/>
          <w:lang w:val="de-DE"/>
        </w:rPr>
        <w:t>nosaka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vispārējo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definīciju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proti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w:t>
      </w:r>
      <w:proofErr w:type="spellEnd"/>
      <w:r w:rsidRPr="000C7C76">
        <w:rPr>
          <w:rFonts w:ascii="Times New Roman" w:hAnsi="Times New Roman" w:cs="Times New Roman"/>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kurus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likumā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noteiktajā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formā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izdevušas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varas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iestādes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savu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amata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pilnvaru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robežās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kurus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izdevušas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ticamību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apveltītas</w:t>
      </w:r>
      <w:proofErr w:type="spellEnd"/>
      <w:r w:rsidRPr="000C7C76">
        <w:rPr>
          <w:rFonts w:ascii="Times New Roman" w:hAnsi="Times New Roman" w:cs="Arial"/>
          <w:color w:val="323233"/>
          <w:lang w:val="de-DE"/>
        </w:rPr>
        <w:t xml:space="preserve"> personas </w:t>
      </w:r>
      <w:proofErr w:type="spellStart"/>
      <w:r w:rsidRPr="000C7C76">
        <w:rPr>
          <w:rFonts w:ascii="Times New Roman" w:hAnsi="Times New Roman" w:cs="Arial"/>
          <w:color w:val="323233"/>
          <w:lang w:val="de-DE"/>
        </w:rPr>
        <w:t>viņām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piešķirto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rīcības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pilnvaru</w:t>
      </w:r>
      <w:proofErr w:type="spellEnd"/>
      <w:r w:rsidRPr="000C7C76">
        <w:rPr>
          <w:rFonts w:ascii="Times New Roman" w:hAnsi="Times New Roman" w:cs="Arial"/>
          <w:color w:val="323233"/>
          <w:lang w:val="de-DE"/>
        </w:rPr>
        <w:t> </w:t>
      </w:r>
      <w:proofErr w:type="spellStart"/>
      <w:r w:rsidRPr="000C7C76">
        <w:rPr>
          <w:rFonts w:ascii="Times New Roman" w:hAnsi="Times New Roman" w:cs="Arial"/>
          <w:color w:val="323233"/>
          <w:lang w:val="de-DE"/>
        </w:rPr>
        <w:t>robežās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Līdz</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vispirms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tiek</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noskaidrots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konkrētais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publiskais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tikt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subsumēts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minētajai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tiesību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normai</w:t>
      </w:r>
      <w:proofErr w:type="spellEnd"/>
      <w:r w:rsidRPr="000C7C76">
        <w:rPr>
          <w:rFonts w:ascii="Times New Roman" w:hAnsi="Times New Roman" w:cs="Arial"/>
          <w:color w:val="323233"/>
          <w:lang w:val="de-DE"/>
        </w:rPr>
        <w:t>.</w:t>
      </w:r>
      <w:r w:rsidR="00C40495">
        <w:rPr>
          <w:rStyle w:val="FootnoteReference"/>
          <w:rFonts w:ascii="Times New Roman" w:hAnsi="Times New Roman" w:cs="Arial"/>
          <w:color w:val="323233"/>
        </w:rPr>
        <w:footnoteReference w:id="95"/>
      </w:r>
      <w:r w:rsidRPr="000C7C76">
        <w:rPr>
          <w:rFonts w:ascii="Times New Roman" w:hAnsi="Times New Roman" w:cs="Arial"/>
          <w:color w:val="323233"/>
          <w:lang w:val="de-DE"/>
        </w:rPr>
        <w:t xml:space="preserve"> Ja </w:t>
      </w:r>
      <w:proofErr w:type="spellStart"/>
      <w:r w:rsidRPr="000C7C76">
        <w:rPr>
          <w:rFonts w:ascii="Times New Roman" w:hAnsi="Times New Roman" w:cs="Arial"/>
          <w:color w:val="323233"/>
          <w:lang w:val="de-DE"/>
        </w:rPr>
        <w:t>var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tikt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subsumēts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tad</w:t>
      </w:r>
      <w:proofErr w:type="spellEnd"/>
      <w:r w:rsidRPr="000C7C76">
        <w:rPr>
          <w:rFonts w:ascii="Times New Roman" w:hAnsi="Times New Roman" w:cs="Arial"/>
          <w:color w:val="323233"/>
          <w:lang w:val="de-DE"/>
        </w:rPr>
        <w:t xml:space="preserve"> 415.pantā </w:t>
      </w:r>
      <w:proofErr w:type="spellStart"/>
      <w:r w:rsidRPr="000C7C76">
        <w:rPr>
          <w:rFonts w:ascii="Times New Roman" w:hAnsi="Times New Roman" w:cs="Arial"/>
          <w:color w:val="323233"/>
          <w:lang w:val="de-DE"/>
        </w:rPr>
        <w:t>noteiktā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pierādījuma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lastRenderedPageBreak/>
        <w:t>prezumpcija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attiecas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arī</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uz</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dokumentu</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skat</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arī</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Vācijas</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Times New Roman"/>
          <w:lang w:val="de-DE"/>
        </w:rPr>
        <w:t>Civilprocesa</w:t>
      </w:r>
      <w:proofErr w:type="spellEnd"/>
      <w:r w:rsidR="00861A5A" w:rsidRPr="000C7C76">
        <w:rPr>
          <w:rFonts w:ascii="Times New Roman" w:hAnsi="Times New Roman" w:cs="Times New Roman"/>
          <w:lang w:val="de-DE"/>
        </w:rPr>
        <w:t xml:space="preserve"> </w:t>
      </w:r>
      <w:proofErr w:type="spellStart"/>
      <w:r w:rsidR="00861A5A" w:rsidRPr="000C7C76">
        <w:rPr>
          <w:rFonts w:ascii="Times New Roman" w:hAnsi="Times New Roman" w:cs="Times New Roman"/>
          <w:lang w:val="de-DE"/>
        </w:rPr>
        <w:t>likuma</w:t>
      </w:r>
      <w:proofErr w:type="spellEnd"/>
      <w:r w:rsidR="00861A5A" w:rsidRPr="000C7C76">
        <w:rPr>
          <w:rFonts w:ascii="Times New Roman" w:hAnsi="Times New Roman" w:cs="Times New Roman"/>
          <w:lang w:val="de-DE"/>
        </w:rPr>
        <w:t xml:space="preserve"> (</w:t>
      </w:r>
      <w:r w:rsidR="00861A5A" w:rsidRPr="000C7C76">
        <w:rPr>
          <w:rFonts w:ascii="Times New Roman" w:hAnsi="Times New Roman" w:cs="Times New Roman"/>
          <w:i/>
          <w:iCs/>
          <w:lang w:val="de-DE"/>
        </w:rPr>
        <w:t>ZPO</w:t>
      </w:r>
      <w:r w:rsidR="00861A5A" w:rsidRPr="000C7C76">
        <w:rPr>
          <w:rFonts w:ascii="Times New Roman" w:hAnsi="Times New Roman" w:cs="Times New Roman"/>
          <w:lang w:val="de-DE"/>
        </w:rPr>
        <w:t>) 418.p.)</w:t>
      </w:r>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Tādējādi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faktiski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tiek</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u w:val="single"/>
          <w:lang w:val="de-DE"/>
        </w:rPr>
        <w:t>atzīts</w:t>
      </w:r>
      <w:proofErr w:type="spellEnd"/>
      <w:r w:rsidRPr="000C7C76">
        <w:rPr>
          <w:rFonts w:ascii="Times New Roman" w:hAnsi="Times New Roman" w:cs="Arial"/>
          <w:color w:val="323233"/>
          <w:u w:val="single"/>
          <w:lang w:val="de-DE"/>
        </w:rPr>
        <w:t xml:space="preserve"> </w:t>
      </w:r>
      <w:proofErr w:type="spellStart"/>
      <w:r w:rsidRPr="000C7C76">
        <w:rPr>
          <w:rFonts w:ascii="Times New Roman" w:hAnsi="Times New Roman" w:cs="Arial"/>
          <w:color w:val="323233"/>
          <w:lang w:val="de-DE"/>
        </w:rPr>
        <w:t>Vācijā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šī</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atzīšana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nozīmē</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publiskajā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esošā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satura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w:t>
      </w:r>
      <w:r w:rsidR="00861A5A" w:rsidRPr="000C7C76">
        <w:rPr>
          <w:rFonts w:ascii="Times New Roman" w:hAnsi="Times New Roman" w:cs="Arial"/>
          <w:color w:val="323233"/>
          <w:lang w:val="de-DE"/>
        </w:rPr>
        <w:t>n</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līdz</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ar</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to</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arī</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publiskā</w:t>
      </w:r>
      <w:proofErr w:type="spellEnd"/>
      <w:r w:rsidR="00861A5A" w:rsidRPr="000C7C76">
        <w:rPr>
          <w:rFonts w:ascii="Times New Roman" w:hAnsi="Times New Roman" w:cs="Arial"/>
          <w:color w:val="323233"/>
          <w:lang w:val="de-DE"/>
        </w:rPr>
        <w:t xml:space="preserve"> </w:t>
      </w:r>
      <w:proofErr w:type="spellStart"/>
      <w:r w:rsidR="00861A5A" w:rsidRPr="000C7C76">
        <w:rPr>
          <w:rFonts w:ascii="Times New Roman" w:hAnsi="Times New Roman" w:cs="Arial"/>
          <w:color w:val="323233"/>
          <w:lang w:val="de-DE"/>
        </w:rPr>
        <w:t>dokume</w:t>
      </w:r>
      <w:r w:rsidRPr="000C7C76">
        <w:rPr>
          <w:rFonts w:ascii="Times New Roman" w:hAnsi="Times New Roman" w:cs="Arial"/>
          <w:color w:val="323233"/>
          <w:lang w:val="de-DE"/>
        </w:rPr>
        <w:t>nta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pierādījuma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izplatīšanu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Vācijas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teritorijā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Tātad</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attiecībā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uz</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u w:val="single"/>
          <w:lang w:val="de-DE"/>
        </w:rPr>
        <w:t>saturu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Vācijā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tiek</w:t>
      </w:r>
      <w:proofErr w:type="spellEnd"/>
      <w:r w:rsidRPr="000C7C76">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pielietota</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b/>
          <w:bCs/>
          <w:color w:val="323233"/>
          <w:lang w:val="de-DE"/>
        </w:rPr>
        <w:t>atzīšanas</w:t>
      </w:r>
      <w:proofErr w:type="spellEnd"/>
      <w:r w:rsidR="007463DB" w:rsidRPr="00C91762">
        <w:rPr>
          <w:rFonts w:ascii="Times New Roman" w:hAnsi="Times New Roman" w:cs="Arial"/>
          <w:b/>
          <w:bCs/>
          <w:color w:val="323233"/>
          <w:lang w:val="de-DE"/>
        </w:rPr>
        <w:t xml:space="preserve"> (</w:t>
      </w:r>
      <w:proofErr w:type="spellStart"/>
      <w:r w:rsidR="007463DB" w:rsidRPr="00C91762">
        <w:rPr>
          <w:rFonts w:ascii="Times New Roman" w:hAnsi="Times New Roman" w:cs="Arial"/>
          <w:b/>
          <w:bCs/>
          <w:color w:val="323233"/>
          <w:lang w:val="de-DE"/>
        </w:rPr>
        <w:t>akceptēšanas</w:t>
      </w:r>
      <w:proofErr w:type="spellEnd"/>
      <w:r w:rsidR="007463DB" w:rsidRPr="00C91762">
        <w:rPr>
          <w:rFonts w:ascii="Times New Roman" w:hAnsi="Times New Roman" w:cs="Arial"/>
          <w:b/>
          <w:bCs/>
          <w:color w:val="323233"/>
          <w:lang w:val="de-DE"/>
        </w:rPr>
        <w:t>)</w:t>
      </w:r>
      <w:r w:rsidR="00791AB8" w:rsidRPr="00C91762">
        <w:rPr>
          <w:rStyle w:val="FootnoteReference"/>
          <w:rFonts w:ascii="Times New Roman" w:hAnsi="Times New Roman" w:cs="Arial"/>
          <w:b/>
          <w:bCs/>
          <w:color w:val="323233"/>
          <w:lang w:val="de-DE"/>
        </w:rPr>
        <w:footnoteReference w:id="96"/>
      </w:r>
      <w:r w:rsidRPr="00C91762">
        <w:rPr>
          <w:rFonts w:ascii="Times New Roman" w:hAnsi="Times New Roman" w:cs="Arial"/>
          <w:b/>
          <w:bCs/>
          <w:color w:val="323233"/>
          <w:lang w:val="de-DE"/>
        </w:rPr>
        <w:t xml:space="preserve"> </w:t>
      </w:r>
      <w:proofErr w:type="spellStart"/>
      <w:r w:rsidRPr="00C91762">
        <w:rPr>
          <w:rFonts w:ascii="Times New Roman" w:hAnsi="Times New Roman" w:cs="Arial"/>
          <w:b/>
          <w:bCs/>
          <w:color w:val="323233"/>
          <w:lang w:val="de-DE"/>
        </w:rPr>
        <w:t>metode</w:t>
      </w:r>
      <w:proofErr w:type="spellEnd"/>
      <w:r w:rsidRPr="00C91762">
        <w:rPr>
          <w:rFonts w:ascii="Times New Roman" w:hAnsi="Times New Roman" w:cs="Arial"/>
          <w:color w:val="323233"/>
          <w:lang w:val="de-DE"/>
        </w:rPr>
        <w:t>.</w:t>
      </w:r>
      <w:r w:rsidRPr="00C91762">
        <w:rPr>
          <w:rStyle w:val="FootnoteReference"/>
          <w:rFonts w:ascii="Times New Roman" w:hAnsi="Times New Roman" w:cs="Arial"/>
          <w:color w:val="323233"/>
        </w:rPr>
        <w:footnoteReference w:id="97"/>
      </w:r>
      <w:r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Tā</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gan</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nav</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ietverta</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nevienā</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Vācijas</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normatīvajā</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tiesību</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aktā</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bet</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izriet</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no</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tiesu</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prakses</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un</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tiesību</w:t>
      </w:r>
      <w:proofErr w:type="spellEnd"/>
      <w:r w:rsidR="007463DB" w:rsidRPr="00C91762">
        <w:rPr>
          <w:rFonts w:ascii="Times New Roman" w:hAnsi="Times New Roman" w:cs="Arial"/>
          <w:color w:val="323233"/>
          <w:lang w:val="de-DE"/>
        </w:rPr>
        <w:t xml:space="preserve"> </w:t>
      </w:r>
      <w:proofErr w:type="spellStart"/>
      <w:r w:rsidR="007463DB" w:rsidRPr="00C91762">
        <w:rPr>
          <w:rFonts w:ascii="Times New Roman" w:hAnsi="Times New Roman" w:cs="Arial"/>
          <w:color w:val="323233"/>
          <w:lang w:val="de-DE"/>
        </w:rPr>
        <w:t>doktrīnas</w:t>
      </w:r>
      <w:proofErr w:type="spellEnd"/>
      <w:r w:rsidR="007463DB" w:rsidRPr="00C91762">
        <w:rPr>
          <w:rFonts w:ascii="Times New Roman" w:hAnsi="Times New Roman" w:cs="Arial"/>
          <w:color w:val="323233"/>
          <w:lang w:val="de-DE"/>
        </w:rPr>
        <w:t>.</w:t>
      </w:r>
      <w:r w:rsidR="007463DB" w:rsidRPr="00C91762">
        <w:rPr>
          <w:rStyle w:val="FootnoteReference"/>
          <w:rFonts w:ascii="Times New Roman" w:hAnsi="Times New Roman" w:cs="Arial"/>
          <w:color w:val="323233"/>
        </w:rPr>
        <w:footnoteReference w:id="98"/>
      </w:r>
    </w:p>
    <w:p w14:paraId="6CFCA54C" w14:textId="77777777" w:rsidR="00114953" w:rsidRPr="00C91762" w:rsidRDefault="00114953" w:rsidP="00114953">
      <w:pPr>
        <w:jc w:val="both"/>
        <w:rPr>
          <w:rFonts w:ascii="Times New Roman" w:hAnsi="Times New Roman" w:cs="Arial"/>
          <w:color w:val="323233"/>
          <w:lang w:val="de-DE"/>
        </w:rPr>
      </w:pPr>
    </w:p>
    <w:p w14:paraId="335E4933" w14:textId="1CB51466" w:rsidR="00114953" w:rsidRPr="000C7C76" w:rsidRDefault="00114953" w:rsidP="00114953">
      <w:pPr>
        <w:ind w:firstLine="708"/>
        <w:jc w:val="both"/>
        <w:rPr>
          <w:rFonts w:asciiTheme="majorBidi" w:hAnsiTheme="majorBidi" w:cstheme="majorBidi"/>
          <w:lang w:val="de-DE"/>
        </w:rPr>
      </w:pPr>
      <w:r w:rsidRPr="00C91762">
        <w:rPr>
          <w:rFonts w:ascii="Times New Roman" w:hAnsi="Times New Roman" w:cs="Arial"/>
          <w:color w:val="323233"/>
          <w:lang w:val="de-DE"/>
        </w:rPr>
        <w:t xml:space="preserve">Rodas </w:t>
      </w:r>
      <w:proofErr w:type="spellStart"/>
      <w:r w:rsidRPr="00C91762">
        <w:rPr>
          <w:rFonts w:ascii="Times New Roman" w:hAnsi="Times New Roman" w:cs="Arial"/>
          <w:color w:val="323233"/>
          <w:lang w:val="de-DE"/>
        </w:rPr>
        <w:t>jautājums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vai</w:t>
      </w:r>
      <w:proofErr w:type="spellEnd"/>
      <w:r w:rsidRPr="00C91762">
        <w:rPr>
          <w:rFonts w:ascii="Times New Roman" w:hAnsi="Times New Roman" w:cs="Arial"/>
          <w:color w:val="323233"/>
          <w:lang w:val="de-DE"/>
        </w:rPr>
        <w:t xml:space="preserve"> </w:t>
      </w:r>
      <w:proofErr w:type="spellStart"/>
      <w:proofErr w:type="gramStart"/>
      <w:r w:rsidRPr="00C91762">
        <w:rPr>
          <w:rFonts w:ascii="Times New Roman" w:hAnsi="Times New Roman" w:cs="Arial"/>
          <w:color w:val="323233"/>
          <w:lang w:val="de-DE"/>
        </w:rPr>
        <w:t>arī</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Latvijā</w:t>
      </w:r>
      <w:proofErr w:type="spellEnd"/>
      <w:proofErr w:type="gram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var</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tikt</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pielietota</w:t>
      </w:r>
      <w:proofErr w:type="spellEnd"/>
      <w:r w:rsidRPr="00C91762">
        <w:rPr>
          <w:rFonts w:ascii="Times New Roman" w:hAnsi="Times New Roman" w:cs="Arial"/>
          <w:color w:val="323233"/>
          <w:lang w:val="de-DE"/>
        </w:rPr>
        <w:t xml:space="preserve"> </w:t>
      </w:r>
      <w:proofErr w:type="spellStart"/>
      <w:r w:rsidR="00861A5A" w:rsidRPr="00C91762">
        <w:rPr>
          <w:rFonts w:ascii="Times New Roman" w:hAnsi="Times New Roman" w:cs="Arial"/>
          <w:color w:val="323233"/>
          <w:lang w:val="de-DE"/>
        </w:rPr>
        <w:t>ārvalsts</w:t>
      </w:r>
      <w:proofErr w:type="spellEnd"/>
      <w:r w:rsidR="00861A5A"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publisko</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dokumentu</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atzīšanas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metode</w:t>
      </w:r>
      <w:proofErr w:type="spellEnd"/>
      <w:r w:rsidRPr="00C91762">
        <w:rPr>
          <w:rFonts w:ascii="Times New Roman" w:hAnsi="Times New Roman" w:cs="Arial"/>
          <w:color w:val="323233"/>
          <w:lang w:val="de-DE"/>
        </w:rPr>
        <w:t xml:space="preserve"> ? </w:t>
      </w:r>
      <w:proofErr w:type="spellStart"/>
      <w:r w:rsidRPr="00C91762">
        <w:rPr>
          <w:rFonts w:ascii="Times New Roman" w:hAnsi="Times New Roman" w:cs="Arial"/>
          <w:color w:val="323233"/>
          <w:lang w:val="de-DE"/>
        </w:rPr>
        <w:t>Saskaņā</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ar</w:t>
      </w:r>
      <w:proofErr w:type="spellEnd"/>
      <w:r w:rsidRPr="00C91762">
        <w:rPr>
          <w:rFonts w:ascii="Times New Roman" w:hAnsi="Times New Roman" w:cs="Arial"/>
          <w:color w:val="323233"/>
          <w:lang w:val="de-DE"/>
        </w:rPr>
        <w:t xml:space="preserve"> </w:t>
      </w:r>
      <w:proofErr w:type="spellStart"/>
      <w:r w:rsidRPr="00C91762">
        <w:rPr>
          <w:rFonts w:asciiTheme="majorBidi" w:hAnsiTheme="majorBidi" w:cstheme="majorBidi"/>
          <w:lang w:val="de-DE"/>
        </w:rPr>
        <w:t>Notariāta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likuma</w:t>
      </w:r>
      <w:proofErr w:type="spellEnd"/>
      <w:r w:rsidRPr="00C91762">
        <w:rPr>
          <w:rFonts w:asciiTheme="majorBidi" w:hAnsiTheme="majorBidi" w:cstheme="majorBidi"/>
          <w:lang w:val="de-DE"/>
        </w:rPr>
        <w:t xml:space="preserve"> 81.pantu</w:t>
      </w:r>
      <w:r w:rsidRPr="00C91762">
        <w:rPr>
          <w:rFonts w:asciiTheme="majorBidi" w:hAnsiTheme="majorBidi" w:cstheme="majorBidi"/>
          <w:b/>
          <w:bCs/>
          <w:lang w:val="de-DE"/>
        </w:rPr>
        <w:t xml:space="preserve"> </w:t>
      </w:r>
      <w:proofErr w:type="spellStart"/>
      <w:r w:rsidRPr="00C91762">
        <w:rPr>
          <w:rFonts w:asciiTheme="majorBidi" w:hAnsiTheme="majorBidi" w:cstheme="majorBidi"/>
          <w:lang w:val="de-DE"/>
        </w:rPr>
        <w:t>notariālie</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akti</w:t>
      </w:r>
      <w:proofErr w:type="spellEnd"/>
      <w:r w:rsidRPr="00C91762">
        <w:rPr>
          <w:rFonts w:asciiTheme="majorBidi" w:hAnsiTheme="majorBidi" w:cstheme="majorBidi"/>
          <w:lang w:val="de-DE"/>
        </w:rPr>
        <w:t xml:space="preserve"> (82.pants) </w:t>
      </w:r>
      <w:proofErr w:type="spellStart"/>
      <w:r w:rsidRPr="00C91762">
        <w:rPr>
          <w:rFonts w:asciiTheme="majorBidi" w:hAnsiTheme="majorBidi" w:cstheme="majorBidi"/>
          <w:lang w:val="de-DE"/>
        </w:rPr>
        <w:t>un</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apliecinājumi</w:t>
      </w:r>
      <w:proofErr w:type="spellEnd"/>
      <w:r w:rsidRPr="00C91762">
        <w:rPr>
          <w:rFonts w:asciiTheme="majorBidi" w:hAnsiTheme="majorBidi" w:cstheme="majorBidi"/>
          <w:lang w:val="de-DE"/>
        </w:rPr>
        <w:t xml:space="preserve"> (108.pants)</w:t>
      </w:r>
      <w:r w:rsidRPr="00C91762">
        <w:rPr>
          <w:rStyle w:val="FootnoteReference"/>
          <w:rFonts w:asciiTheme="majorBidi" w:hAnsiTheme="majorBidi" w:cstheme="majorBidi"/>
        </w:rPr>
        <w:footnoteReference w:id="99"/>
      </w:r>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kurus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taisa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zvērināts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notārs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izņemot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šā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likuma</w:t>
      </w:r>
      <w:proofErr w:type="spellEnd"/>
      <w:r w:rsidRPr="00C91762">
        <w:rPr>
          <w:rFonts w:asciiTheme="majorBidi" w:hAnsiTheme="majorBidi" w:cstheme="majorBidi"/>
          <w:lang w:val="de-DE"/>
        </w:rPr>
        <w:t xml:space="preserve"> 116.pantā </w:t>
      </w:r>
      <w:proofErr w:type="spellStart"/>
      <w:r w:rsidRPr="00C91762">
        <w:rPr>
          <w:rFonts w:asciiTheme="majorBidi" w:hAnsiTheme="majorBidi" w:cstheme="majorBidi"/>
          <w:lang w:val="de-DE"/>
        </w:rPr>
        <w:t>minētos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dokumentus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b/>
          <w:bCs/>
          <w:lang w:val="de-DE"/>
        </w:rPr>
        <w:t>publiski</w:t>
      </w:r>
      <w:proofErr w:type="spellEnd"/>
      <w:r w:rsidRPr="00C91762">
        <w:rPr>
          <w:rFonts w:asciiTheme="majorBidi" w:hAnsiTheme="majorBidi" w:cstheme="majorBidi"/>
          <w:b/>
          <w:bCs/>
          <w:lang w:val="de-DE"/>
        </w:rPr>
        <w:t xml:space="preserve"> </w:t>
      </w:r>
      <w:proofErr w:type="spellStart"/>
      <w:r w:rsidRPr="00C91762">
        <w:rPr>
          <w:rFonts w:asciiTheme="majorBidi" w:hAnsiTheme="majorBidi" w:cstheme="majorBidi"/>
          <w:b/>
          <w:bCs/>
          <w:lang w:val="de-DE"/>
        </w:rPr>
        <w:t>dokumenti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Tātad</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ārvalsts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tikt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subsumēts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šai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tiesību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normai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noskaidrojot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attiecīgais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ārvalsts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publiskais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notariāls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akts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notariāls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apliecinājums</w:t>
      </w:r>
      <w:proofErr w:type="spellEnd"/>
      <w:r w:rsidRPr="00C91762">
        <w:rPr>
          <w:rFonts w:asciiTheme="majorBidi" w:hAnsiTheme="majorBidi" w:cstheme="majorBidi"/>
          <w:lang w:val="de-DE"/>
        </w:rPr>
        <w:t xml:space="preserve"> Latvijas </w:t>
      </w:r>
      <w:proofErr w:type="spellStart"/>
      <w:r w:rsidRPr="00C91762">
        <w:rPr>
          <w:rFonts w:asciiTheme="majorBidi" w:hAnsiTheme="majorBidi" w:cstheme="majorBidi"/>
          <w:lang w:val="de-DE"/>
        </w:rPr>
        <w:t>normatīvo</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tiesību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aktu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izpratnē</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kuru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taisījis</w:t>
      </w:r>
      <w:proofErr w:type="spellEnd"/>
      <w:r w:rsidRPr="00C91762">
        <w:rPr>
          <w:rFonts w:asciiTheme="majorBidi" w:hAnsiTheme="majorBidi" w:cstheme="majorBidi"/>
          <w:lang w:val="de-DE"/>
        </w:rPr>
        <w:t xml:space="preserve"> Latvijas </w:t>
      </w:r>
      <w:proofErr w:type="spellStart"/>
      <w:r w:rsidRPr="00C91762">
        <w:rPr>
          <w:rFonts w:asciiTheme="majorBidi" w:hAnsiTheme="majorBidi" w:cstheme="majorBidi"/>
          <w:lang w:val="de-DE"/>
        </w:rPr>
        <w:t>zvērinātiem</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notāriem</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b/>
          <w:bCs/>
          <w:lang w:val="de-DE"/>
        </w:rPr>
        <w:t>amatā</w:t>
      </w:r>
      <w:proofErr w:type="spellEnd"/>
      <w:r w:rsidRPr="00C91762">
        <w:rPr>
          <w:rFonts w:asciiTheme="majorBidi" w:hAnsiTheme="majorBidi" w:cstheme="majorBidi"/>
          <w:b/>
          <w:bCs/>
          <w:lang w:val="de-DE"/>
        </w:rPr>
        <w:t xml:space="preserve"> </w:t>
      </w:r>
      <w:proofErr w:type="spellStart"/>
      <w:r w:rsidRPr="00C91762">
        <w:rPr>
          <w:rFonts w:asciiTheme="majorBidi" w:hAnsiTheme="majorBidi" w:cstheme="majorBidi"/>
          <w:b/>
          <w:bCs/>
          <w:lang w:val="de-DE"/>
        </w:rPr>
        <w:t>pielīdzināms</w:t>
      </w:r>
      <w:proofErr w:type="spellEnd"/>
      <w:r w:rsidRPr="00C91762">
        <w:rPr>
          <w:rFonts w:asciiTheme="majorBidi" w:hAnsiTheme="majorBidi" w:cstheme="majorBidi"/>
          <w:b/>
          <w:bCs/>
          <w:lang w:val="de-DE"/>
        </w:rPr>
        <w:t xml:space="preserve"> </w:t>
      </w:r>
      <w:proofErr w:type="spellStart"/>
      <w:r w:rsidRPr="00C91762">
        <w:rPr>
          <w:rFonts w:asciiTheme="majorBidi" w:hAnsiTheme="majorBidi" w:cstheme="majorBidi"/>
          <w:lang w:val="de-DE"/>
        </w:rPr>
        <w:t>ārvalsts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notārs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cita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publisku</w:t>
      </w:r>
      <w:proofErr w:type="spellEnd"/>
      <w:r w:rsidRPr="00297B46">
        <w:rPr>
          <w:rFonts w:asciiTheme="majorBidi" w:hAnsiTheme="majorBidi" w:cstheme="majorBidi"/>
          <w:lang w:val="de-DE"/>
        </w:rPr>
        <w:t xml:space="preserve"> </w:t>
      </w:r>
      <w:proofErr w:type="spellStart"/>
      <w:r w:rsidRPr="00297B46">
        <w:rPr>
          <w:rFonts w:asciiTheme="majorBidi" w:hAnsiTheme="majorBidi" w:cstheme="majorBidi"/>
          <w:lang w:val="de-DE"/>
        </w:rPr>
        <w:t>varu</w:t>
      </w:r>
      <w:proofErr w:type="spellEnd"/>
      <w:r w:rsidRPr="00297B46">
        <w:rPr>
          <w:rFonts w:asciiTheme="majorBidi" w:hAnsiTheme="majorBidi" w:cstheme="majorBidi"/>
          <w:lang w:val="de-DE"/>
        </w:rPr>
        <w:t xml:space="preserve"> </w:t>
      </w:r>
      <w:proofErr w:type="spellStart"/>
      <w:r w:rsidRPr="00297B46">
        <w:rPr>
          <w:rFonts w:asciiTheme="majorBidi" w:hAnsiTheme="majorBidi" w:cstheme="majorBidi"/>
          <w:lang w:val="de-DE"/>
        </w:rPr>
        <w:t>apveltīta</w:t>
      </w:r>
      <w:proofErr w:type="spellEnd"/>
      <w:r w:rsidRPr="00297B46">
        <w:rPr>
          <w:rFonts w:asciiTheme="majorBidi" w:hAnsiTheme="majorBidi" w:cstheme="majorBidi"/>
          <w:lang w:val="de-DE"/>
        </w:rPr>
        <w:t xml:space="preserve"> </w:t>
      </w:r>
      <w:proofErr w:type="spellStart"/>
      <w:r w:rsidRPr="00297B46">
        <w:rPr>
          <w:rFonts w:asciiTheme="majorBidi" w:hAnsiTheme="majorBidi" w:cstheme="majorBidi"/>
          <w:lang w:val="de-DE"/>
        </w:rPr>
        <w:t>persona</w:t>
      </w:r>
      <w:proofErr w:type="spellEnd"/>
      <w:r w:rsidRPr="00297B46">
        <w:rPr>
          <w:rFonts w:asciiTheme="majorBidi" w:hAnsiTheme="majorBidi" w:cstheme="majorBidi"/>
          <w:lang w:val="de-DE"/>
        </w:rPr>
        <w:t>.</w:t>
      </w:r>
      <w:r w:rsidRPr="000C7C76">
        <w:rPr>
          <w:rFonts w:asciiTheme="majorBidi" w:hAnsiTheme="majorBidi" w:cstheme="majorBidi"/>
          <w:lang w:val="de-DE"/>
        </w:rPr>
        <w:t xml:space="preserve"> </w:t>
      </w:r>
    </w:p>
    <w:p w14:paraId="08E1F5C5" w14:textId="77777777" w:rsidR="00E77EAD" w:rsidRPr="000C7C76" w:rsidRDefault="00E77EAD" w:rsidP="00E77EAD">
      <w:pPr>
        <w:jc w:val="both"/>
        <w:rPr>
          <w:rFonts w:asciiTheme="majorBidi" w:hAnsiTheme="majorBidi" w:cstheme="majorBidi"/>
          <w:lang w:val="de-DE"/>
        </w:rPr>
      </w:pPr>
    </w:p>
    <w:p w14:paraId="5F9E3B2A" w14:textId="17A0418A" w:rsidR="00E77EAD" w:rsidRPr="00C91762" w:rsidRDefault="00E77EAD" w:rsidP="00E77EAD">
      <w:pPr>
        <w:jc w:val="both"/>
        <w:rPr>
          <w:rFonts w:asciiTheme="majorBidi" w:hAnsiTheme="majorBidi" w:cstheme="majorBidi"/>
          <w:lang w:val="de-DE"/>
        </w:rPr>
      </w:pPr>
      <w:proofErr w:type="spellStart"/>
      <w:r w:rsidRPr="00C91762">
        <w:rPr>
          <w:rFonts w:asciiTheme="majorBidi" w:hAnsiTheme="majorBidi" w:cstheme="majorBidi"/>
          <w:b/>
          <w:lang w:val="de-DE"/>
        </w:rPr>
        <w:t>Secinājums</w:t>
      </w:r>
      <w:proofErr w:type="spellEnd"/>
      <w:r w:rsidRPr="00C91762">
        <w:rPr>
          <w:rFonts w:asciiTheme="majorBidi" w:hAnsiTheme="majorBidi" w:cstheme="majorBidi"/>
          <w:b/>
          <w:lang w:val="de-DE"/>
        </w:rPr>
        <w:t>:</w:t>
      </w:r>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Ārvalsts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saturam</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Latvijā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varētu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tikt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piemērota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atzīšanas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metode</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tāpat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kā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Vācijā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nosacījumu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ka</w:t>
      </w:r>
      <w:proofErr w:type="spellEnd"/>
      <w:r w:rsidRPr="00C91762">
        <w:rPr>
          <w:rFonts w:asciiTheme="majorBidi" w:hAnsiTheme="majorBidi" w:cstheme="majorBidi"/>
          <w:lang w:val="de-DE"/>
        </w:rPr>
        <w:t>:</w:t>
      </w:r>
    </w:p>
    <w:p w14:paraId="727B275E" w14:textId="4E347092" w:rsidR="00E77EAD" w:rsidRPr="00C91762" w:rsidRDefault="00E77EAD" w:rsidP="00E77EAD">
      <w:pPr>
        <w:jc w:val="both"/>
        <w:rPr>
          <w:rFonts w:asciiTheme="majorBidi" w:hAnsiTheme="majorBidi" w:cstheme="majorBidi"/>
          <w:b/>
          <w:lang w:val="de-DE"/>
        </w:rPr>
      </w:pPr>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publisko</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ārvalstīs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taisījis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Lavijas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zvērinātam</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notāram</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amatā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pielīdzināms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ārvalsts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notārs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tādi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Latīņu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tipa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notariāta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notāri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cita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varu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apveltīta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ārvalsts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persona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kura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savās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funkcijās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tikt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pielīdzināta</w:t>
      </w:r>
      <w:proofErr w:type="spellEnd"/>
      <w:r w:rsidRPr="00C91762">
        <w:rPr>
          <w:rFonts w:asciiTheme="majorBidi" w:hAnsiTheme="majorBidi" w:cstheme="majorBidi"/>
          <w:lang w:val="de-DE"/>
        </w:rPr>
        <w:t xml:space="preserve"> Latvijas </w:t>
      </w:r>
      <w:proofErr w:type="spellStart"/>
      <w:r w:rsidRPr="00C91762">
        <w:rPr>
          <w:rFonts w:asciiTheme="majorBidi" w:hAnsiTheme="majorBidi" w:cstheme="majorBidi"/>
          <w:lang w:val="de-DE"/>
        </w:rPr>
        <w:t>zvērinātam</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notāram</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izdošanas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kontekstā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b/>
          <w:lang w:val="de-DE"/>
        </w:rPr>
        <w:t>un</w:t>
      </w:r>
      <w:proofErr w:type="spellEnd"/>
    </w:p>
    <w:p w14:paraId="022CB187" w14:textId="688124E8" w:rsidR="00E77EAD" w:rsidRPr="000C7C76" w:rsidRDefault="00E77EAD" w:rsidP="00E77EAD">
      <w:pPr>
        <w:jc w:val="both"/>
        <w:rPr>
          <w:rFonts w:asciiTheme="majorBidi" w:hAnsiTheme="majorBidi" w:cstheme="majorBidi"/>
          <w:lang w:val="de-DE"/>
        </w:rPr>
      </w:pPr>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ārvalsts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publiskais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subsumējams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Notariāta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likuma</w:t>
      </w:r>
      <w:proofErr w:type="spellEnd"/>
      <w:r w:rsidRPr="00C91762">
        <w:rPr>
          <w:rFonts w:asciiTheme="majorBidi" w:hAnsiTheme="majorBidi" w:cstheme="majorBidi"/>
          <w:lang w:val="de-DE"/>
        </w:rPr>
        <w:t xml:space="preserve"> 81.pantā </w:t>
      </w:r>
      <w:proofErr w:type="spellStart"/>
      <w:r w:rsidRPr="00C91762">
        <w:rPr>
          <w:rFonts w:asciiTheme="majorBidi" w:hAnsiTheme="majorBidi" w:cstheme="majorBidi"/>
          <w:lang w:val="de-DE"/>
        </w:rPr>
        <w:t>minētajai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tiesību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normai</w:t>
      </w:r>
      <w:proofErr w:type="spellEnd"/>
      <w:r w:rsidRPr="00C91762">
        <w:rPr>
          <w:rFonts w:asciiTheme="majorBidi" w:hAnsiTheme="majorBidi" w:cstheme="majorBidi"/>
          <w:lang w:val="de-DE"/>
        </w:rPr>
        <w:t xml:space="preserve"> par </w:t>
      </w:r>
      <w:proofErr w:type="spellStart"/>
      <w:r w:rsidRPr="00C91762">
        <w:rPr>
          <w:rFonts w:asciiTheme="majorBidi" w:hAnsiTheme="majorBidi" w:cstheme="majorBidi"/>
          <w:lang w:val="de-DE"/>
        </w:rPr>
        <w:t>publiska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pazīmēm</w:t>
      </w:r>
      <w:proofErr w:type="spellEnd"/>
      <w:r w:rsidRPr="00C91762">
        <w:rPr>
          <w:rFonts w:asciiTheme="majorBidi" w:hAnsiTheme="majorBidi" w:cstheme="majorBidi"/>
          <w:lang w:val="de-DE"/>
        </w:rPr>
        <w:t>.</w:t>
      </w:r>
    </w:p>
    <w:p w14:paraId="79FF1469" w14:textId="4C667C0D" w:rsidR="00E77EAD" w:rsidRPr="000C7C76" w:rsidRDefault="00E77EAD" w:rsidP="00E77EAD">
      <w:pPr>
        <w:jc w:val="both"/>
        <w:rPr>
          <w:rFonts w:asciiTheme="majorBidi" w:hAnsiTheme="majorBidi" w:cstheme="majorBidi"/>
          <w:lang w:val="de-DE"/>
        </w:rPr>
      </w:pPr>
    </w:p>
    <w:p w14:paraId="1F89CE79" w14:textId="77777777" w:rsidR="00605CB6" w:rsidRPr="000C7C76" w:rsidRDefault="00605CB6" w:rsidP="00E77EAD">
      <w:pPr>
        <w:jc w:val="both"/>
        <w:rPr>
          <w:rFonts w:asciiTheme="majorBidi" w:hAnsiTheme="majorBidi" w:cstheme="majorBidi"/>
          <w:b/>
          <w:lang w:val="de-DE"/>
        </w:rPr>
      </w:pPr>
    </w:p>
    <w:p w14:paraId="2F78076E" w14:textId="77777777" w:rsidR="007463DB" w:rsidRPr="000C7C76" w:rsidRDefault="007463DB" w:rsidP="00E77EAD">
      <w:pPr>
        <w:jc w:val="both"/>
        <w:rPr>
          <w:rFonts w:asciiTheme="majorBidi" w:hAnsiTheme="majorBidi" w:cstheme="majorBidi"/>
          <w:b/>
          <w:lang w:val="de-DE"/>
        </w:rPr>
      </w:pPr>
    </w:p>
    <w:p w14:paraId="2AC1C66D" w14:textId="77777777" w:rsidR="007463DB" w:rsidRPr="000C7C76" w:rsidRDefault="007463DB" w:rsidP="00E77EAD">
      <w:pPr>
        <w:jc w:val="both"/>
        <w:rPr>
          <w:rFonts w:asciiTheme="majorBidi" w:hAnsiTheme="majorBidi" w:cstheme="majorBidi"/>
          <w:b/>
          <w:lang w:val="de-DE"/>
        </w:rPr>
      </w:pPr>
    </w:p>
    <w:p w14:paraId="50A5F1CF" w14:textId="093A77BB" w:rsidR="007463DB" w:rsidRPr="000C7C76" w:rsidRDefault="00E77EAD" w:rsidP="00E77EAD">
      <w:pPr>
        <w:jc w:val="both"/>
        <w:rPr>
          <w:rFonts w:asciiTheme="majorBidi" w:hAnsiTheme="majorBidi" w:cstheme="majorBidi"/>
          <w:b/>
          <w:lang w:val="de-DE"/>
        </w:rPr>
      </w:pPr>
      <w:proofErr w:type="spellStart"/>
      <w:r w:rsidRPr="000C7C76">
        <w:rPr>
          <w:rFonts w:asciiTheme="majorBidi" w:hAnsiTheme="majorBidi" w:cstheme="majorBidi"/>
          <w:b/>
          <w:lang w:val="de-DE"/>
        </w:rPr>
        <w:t>Formas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prasības</w:t>
      </w:r>
      <w:proofErr w:type="spellEnd"/>
      <w:r w:rsidRPr="000C7C76">
        <w:rPr>
          <w:rFonts w:asciiTheme="majorBidi" w:hAnsiTheme="majorBidi" w:cstheme="majorBidi"/>
          <w:b/>
          <w:lang w:val="de-DE"/>
        </w:rPr>
        <w:t>:</w:t>
      </w:r>
    </w:p>
    <w:p w14:paraId="432AF548" w14:textId="77777777" w:rsidR="00114953" w:rsidRPr="000C7C76" w:rsidRDefault="00114953" w:rsidP="00114953">
      <w:pPr>
        <w:jc w:val="both"/>
        <w:rPr>
          <w:rFonts w:ascii="Times New Roman" w:hAnsi="Times New Roman" w:cs="Arial"/>
          <w:color w:val="323233"/>
          <w:lang w:val="de-DE"/>
        </w:rPr>
      </w:pPr>
    </w:p>
    <w:p w14:paraId="62109722" w14:textId="64247D18" w:rsidR="00114953" w:rsidRPr="000C7C76" w:rsidRDefault="00114953" w:rsidP="00114953">
      <w:pPr>
        <w:ind w:firstLine="708"/>
        <w:jc w:val="both"/>
        <w:rPr>
          <w:rFonts w:ascii="Times New Roman" w:hAnsi="Times New Roman" w:cs="Times New Roman"/>
          <w:lang w:val="de-DE"/>
        </w:rPr>
      </w:pP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u w:val="single"/>
          <w:lang w:val="de-DE"/>
        </w:rPr>
        <w:t>formu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zinātnē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praksē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runā</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bCs/>
          <w:lang w:val="de-DE"/>
        </w:rPr>
        <w:t>substitūcijas</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tehniku</w:t>
      </w:r>
      <w:proofErr w:type="spellEnd"/>
      <w:r w:rsidR="00480738" w:rsidRPr="000C7C76">
        <w:rPr>
          <w:rFonts w:ascii="Times New Roman" w:hAnsi="Times New Roman" w:cs="Times New Roman"/>
          <w:b/>
          <w:bCs/>
          <w:lang w:val="de-DE"/>
        </w:rPr>
        <w:t xml:space="preserve"> </w:t>
      </w:r>
      <w:proofErr w:type="spellStart"/>
      <w:r w:rsidR="00480738" w:rsidRPr="000C7C76">
        <w:rPr>
          <w:rFonts w:ascii="Times New Roman" w:hAnsi="Times New Roman" w:cs="Times New Roman"/>
          <w:b/>
          <w:bCs/>
          <w:lang w:val="de-DE"/>
        </w:rPr>
        <w:t>jeb</w:t>
      </w:r>
      <w:proofErr w:type="spellEnd"/>
      <w:r w:rsidR="00480738" w:rsidRPr="000C7C76">
        <w:rPr>
          <w:rFonts w:ascii="Times New Roman" w:hAnsi="Times New Roman" w:cs="Times New Roman"/>
          <w:b/>
          <w:bCs/>
          <w:lang w:val="de-DE"/>
        </w:rPr>
        <w:t xml:space="preserve"> </w:t>
      </w:r>
      <w:proofErr w:type="spellStart"/>
      <w:r w:rsidR="00480738" w:rsidRPr="000C7C76">
        <w:rPr>
          <w:rFonts w:ascii="Times New Roman" w:hAnsi="Times New Roman" w:cs="Times New Roman"/>
          <w:b/>
          <w:bCs/>
          <w:lang w:val="de-DE"/>
        </w:rPr>
        <w:t>metodi</w:t>
      </w:r>
      <w:proofErr w:type="spellEnd"/>
      <w:r w:rsidR="00CB1F8C" w:rsidRPr="00C91762">
        <w:rPr>
          <w:rStyle w:val="FootnoteReference"/>
          <w:rFonts w:ascii="Times New Roman" w:hAnsi="Times New Roman" w:cs="Times New Roman"/>
          <w:bCs/>
        </w:rPr>
        <w:footnoteReference w:id="100"/>
      </w:r>
      <w:r w:rsidR="00CB1F8C" w:rsidRPr="00C91762">
        <w:rPr>
          <w:rFonts w:ascii="Times New Roman" w:hAnsi="Times New Roman" w:cs="Times New Roman"/>
          <w:b/>
          <w:bCs/>
          <w:lang w:val="de-DE"/>
        </w:rPr>
        <w:t xml:space="preserve"> </w:t>
      </w:r>
      <w:r w:rsidR="00CB1F8C" w:rsidRPr="00C91762">
        <w:rPr>
          <w:rFonts w:ascii="Times New Roman" w:hAnsi="Times New Roman" w:cs="Times New Roman"/>
          <w:bCs/>
          <w:lang w:val="lv-LV"/>
        </w:rPr>
        <w:t xml:space="preserve">(savukārt </w:t>
      </w:r>
      <w:r w:rsidR="00CB1F8C" w:rsidRPr="00C91762">
        <w:rPr>
          <w:rFonts w:ascii="Times New Roman" w:hAnsi="Times New Roman" w:cs="Times New Roman"/>
          <w:b/>
          <w:bCs/>
          <w:lang w:val="lv-LV"/>
        </w:rPr>
        <w:t xml:space="preserve">Francijā </w:t>
      </w:r>
      <w:r w:rsidR="00297B46" w:rsidRPr="00C91762">
        <w:rPr>
          <w:rFonts w:ascii="Times New Roman" w:hAnsi="Times New Roman" w:cs="Times New Roman"/>
          <w:bCs/>
          <w:lang w:val="lv-LV"/>
        </w:rPr>
        <w:t>t</w:t>
      </w:r>
      <w:r w:rsidR="00CB1F8C" w:rsidRPr="00C91762">
        <w:rPr>
          <w:rFonts w:ascii="Times New Roman" w:hAnsi="Times New Roman" w:cs="Times New Roman"/>
          <w:bCs/>
          <w:lang w:val="lv-LV"/>
        </w:rPr>
        <w:t xml:space="preserve">o dēvē par </w:t>
      </w:r>
      <w:r w:rsidR="00CB1F8C" w:rsidRPr="00C91762">
        <w:rPr>
          <w:rFonts w:ascii="Times New Roman" w:hAnsi="Times New Roman" w:cs="Times New Roman"/>
          <w:b/>
          <w:bCs/>
          <w:lang w:val="lv-LV"/>
        </w:rPr>
        <w:t>ekvivalences teoriju</w:t>
      </w:r>
      <w:r w:rsidR="00CB1F8C" w:rsidRPr="00C91762">
        <w:rPr>
          <w:rFonts w:ascii="Times New Roman" w:hAnsi="Times New Roman" w:cs="Times New Roman"/>
          <w:bCs/>
          <w:lang w:val="lv-LV"/>
        </w:rPr>
        <w:t>)</w:t>
      </w:r>
      <w:r w:rsidR="00CB1F8C" w:rsidRPr="00C91762">
        <w:rPr>
          <w:rStyle w:val="FootnoteReference"/>
          <w:rFonts w:ascii="Times New Roman" w:hAnsi="Times New Roman" w:cs="Times New Roman"/>
          <w:bCs/>
          <w:lang w:val="lv-LV"/>
        </w:rPr>
        <w:footnoteReference w:id="101"/>
      </w:r>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Praksē</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tas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nozīmē</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to</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ka</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ir</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jāievēro</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materiālo</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tiesību</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normās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noteiktie</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publiska</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dokumenta</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formas</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noteikumi</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Piemēram</w:t>
      </w:r>
      <w:proofErr w:type="spellEnd"/>
      <w:r w:rsidRPr="000C7C76">
        <w:rPr>
          <w:rFonts w:ascii="Times New Roman" w:hAnsi="Times New Roman" w:cs="Times New Roman"/>
          <w:lang w:val="de-DE"/>
        </w:rPr>
        <w:t xml:space="preserve">, ja </w:t>
      </w:r>
      <w:proofErr w:type="spellStart"/>
      <w:r w:rsidRPr="000C7C76">
        <w:rPr>
          <w:rFonts w:ascii="Times New Roman" w:hAnsi="Times New Roman" w:cs="Times New Roman"/>
          <w:lang w:val="de-DE"/>
        </w:rPr>
        <w:t>materiālās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paredz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jābūt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notariālā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akta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notariāli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lastRenderedPageBreak/>
        <w:t>rodas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jautājums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notariālais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akts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apliecinājums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Citiem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vārdiem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sakot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runa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piemērojamo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materiālo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norāda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kolīziju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normās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noteikto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atzīšanu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īpaši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atzīšanu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paredz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iesaisti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sastādīšanā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proofErr w:type="gramStart"/>
      <w:r w:rsidRPr="000C7C76">
        <w:rPr>
          <w:rFonts w:ascii="Times New Roman" w:hAnsi="Times New Roman" w:cs="Times New Roman"/>
          <w:lang w:val="de-DE"/>
        </w:rPr>
        <w:t>apliecināšanā</w:t>
      </w:r>
      <w:proofErr w:type="spellEnd"/>
      <w:r w:rsidRPr="000C7C76">
        <w:rPr>
          <w:rFonts w:ascii="Times New Roman" w:hAnsi="Times New Roman" w:cs="Times New Roman"/>
          <w:lang w:val="de-DE"/>
        </w:rPr>
        <w:t> ;</w:t>
      </w:r>
      <w:proofErr w:type="gram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pietiekami</w:t>
      </w:r>
      <w:proofErr w:type="spellEnd"/>
      <w:r w:rsidRPr="000C7C76">
        <w:rPr>
          <w:rFonts w:ascii="Times New Roman" w:hAnsi="Times New Roman" w:cs="Times New Roman"/>
          <w:lang w:val="de-DE"/>
        </w:rPr>
        <w:t xml:space="preserve">, ja </w:t>
      </w:r>
      <w:proofErr w:type="spellStart"/>
      <w:r w:rsidRPr="000C7C76">
        <w:rPr>
          <w:rFonts w:ascii="Times New Roman" w:hAnsi="Times New Roman" w:cs="Times New Roman"/>
          <w:lang w:val="de-DE"/>
        </w:rPr>
        <w:t>šis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w:t>
      </w:r>
      <w:r>
        <w:rPr>
          <w:rStyle w:val="FootnoteReference"/>
          <w:rFonts w:ascii="Times New Roman" w:hAnsi="Times New Roman" w:cs="Times New Roman"/>
        </w:rPr>
        <w:footnoteReference w:id="102"/>
      </w:r>
      <w:r w:rsidRPr="000C7C76">
        <w:rPr>
          <w:rFonts w:ascii="Times New Roman" w:hAnsi="Times New Roman" w:cs="Times New Roman"/>
          <w:lang w:val="de-DE"/>
        </w:rPr>
        <w:t xml:space="preserve"> Lai </w:t>
      </w:r>
      <w:proofErr w:type="spellStart"/>
      <w:r w:rsidRPr="000C7C76">
        <w:rPr>
          <w:rFonts w:ascii="Times New Roman" w:hAnsi="Times New Roman" w:cs="Times New Roman"/>
          <w:lang w:val="de-DE"/>
        </w:rPr>
        <w:t>atbildētu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jautājumu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aplūkoti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daži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prakses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piemēri</w:t>
      </w:r>
      <w:proofErr w:type="spellEnd"/>
      <w:r w:rsidRPr="000C7C76">
        <w:rPr>
          <w:rFonts w:ascii="Times New Roman" w:hAnsi="Times New Roman" w:cs="Times New Roman"/>
          <w:lang w:val="de-DE"/>
        </w:rPr>
        <w:t>:</w:t>
      </w:r>
    </w:p>
    <w:p w14:paraId="3182D43C" w14:textId="77777777" w:rsidR="00114953" w:rsidRPr="000C7C76" w:rsidRDefault="00114953" w:rsidP="00114953">
      <w:pPr>
        <w:jc w:val="both"/>
        <w:rPr>
          <w:rFonts w:ascii="Times New Roman" w:hAnsi="Times New Roman" w:cs="Times New Roman"/>
          <w:lang w:val="de-DE"/>
        </w:rPr>
      </w:pPr>
    </w:p>
    <w:p w14:paraId="0314D652" w14:textId="77777777" w:rsidR="00114953" w:rsidRPr="000C7C76" w:rsidRDefault="00114953" w:rsidP="00114953">
      <w:pPr>
        <w:ind w:firstLine="708"/>
        <w:jc w:val="both"/>
        <w:rPr>
          <w:rFonts w:ascii="Times New Roman" w:hAnsi="Times New Roman" w:cs="Times New Roman"/>
          <w:lang w:val="de-DE"/>
        </w:rPr>
      </w:pPr>
      <w:r w:rsidRPr="000C7C76">
        <w:rPr>
          <w:rFonts w:ascii="Times New Roman" w:hAnsi="Times New Roman" w:cs="Times New Roman"/>
          <w:lang w:val="de-DE"/>
        </w:rPr>
        <w:t>1. </w:t>
      </w:r>
      <w:proofErr w:type="spellStart"/>
      <w:r w:rsidRPr="000C7C76">
        <w:rPr>
          <w:rFonts w:ascii="Times New Roman" w:hAnsi="Times New Roman" w:cs="Times New Roman"/>
          <w:b/>
          <w:lang w:val="de-DE"/>
        </w:rPr>
        <w:t>Formas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sakarā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interesanta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bCs/>
          <w:lang w:val="de-DE"/>
        </w:rPr>
        <w:t>Vācijas</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tiesu</w:t>
      </w:r>
      <w:proofErr w:type="spellEnd"/>
      <w:r w:rsidRPr="000C7C76">
        <w:rPr>
          <w:rFonts w:ascii="Times New Roman" w:hAnsi="Times New Roman" w:cs="Times New Roman"/>
          <w:b/>
          <w:bCs/>
          <w:lang w:val="de-DE"/>
        </w:rPr>
        <w:t xml:space="preserve"> </w:t>
      </w:r>
      <w:proofErr w:type="spellStart"/>
      <w:r w:rsidRPr="000C7C76">
        <w:rPr>
          <w:rFonts w:ascii="Times New Roman" w:hAnsi="Times New Roman" w:cs="Times New Roman"/>
          <w:b/>
          <w:bCs/>
          <w:lang w:val="de-DE"/>
        </w:rPr>
        <w:t>praksē</w:t>
      </w:r>
      <w:proofErr w:type="spellEnd"/>
      <w:r w:rsidRPr="000C7C76">
        <w:rPr>
          <w:rFonts w:ascii="Times New Roman" w:hAnsi="Times New Roman" w:cs="Times New Roman"/>
          <w:lang w:val="de-DE"/>
        </w:rPr>
        <w:t xml:space="preserve"> 2013.gadā </w:t>
      </w:r>
      <w:proofErr w:type="spellStart"/>
      <w:r w:rsidRPr="000C7C76">
        <w:rPr>
          <w:rFonts w:ascii="Times New Roman" w:hAnsi="Times New Roman" w:cs="Times New Roman"/>
          <w:lang w:val="de-DE"/>
        </w:rPr>
        <w:t>skatīta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lieta</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u w:val="single"/>
          <w:lang w:val="de-DE"/>
        </w:rPr>
        <w:t>Šveices</w:t>
      </w:r>
      <w:proofErr w:type="spellEnd"/>
      <w:r w:rsidRPr="000C7C76">
        <w:rPr>
          <w:rFonts w:ascii="Times New Roman" w:hAnsi="Times New Roman" w:cs="Times New Roman"/>
          <w:u w:val="single"/>
          <w:lang w:val="de-DE"/>
        </w:rPr>
        <w:t xml:space="preserve"> </w:t>
      </w:r>
      <w:proofErr w:type="spellStart"/>
      <w:r w:rsidRPr="000C7C76">
        <w:rPr>
          <w:rFonts w:ascii="Times New Roman" w:hAnsi="Times New Roman" w:cs="Times New Roman"/>
          <w:u w:val="single"/>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lēmums</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uzņēmuma</w:t>
      </w:r>
      <w:proofErr w:type="spellEnd"/>
      <w:r w:rsidRPr="000C7C76">
        <w:rPr>
          <w:rFonts w:ascii="Times New Roman" w:hAnsi="Times New Roman" w:cs="Times New Roman"/>
          <w:lang w:val="de-DE"/>
        </w:rPr>
        <w:t xml:space="preserve"> (SIA) </w:t>
      </w:r>
      <w:proofErr w:type="spellStart"/>
      <w:r w:rsidRPr="000C7C76">
        <w:rPr>
          <w:rFonts w:ascii="Times New Roman" w:hAnsi="Times New Roman" w:cs="Times New Roman"/>
          <w:lang w:val="de-DE"/>
        </w:rPr>
        <w:t>statūtu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izmaiņām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derīgs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Vācijā</w:t>
      </w:r>
      <w:proofErr w:type="spellEnd"/>
      <w:r w:rsidRPr="000C7C76">
        <w:rPr>
          <w:rFonts w:ascii="Times New Roman" w:hAnsi="Times New Roman" w:cs="Times New Roman"/>
          <w:lang w:val="de-DE"/>
        </w:rPr>
        <w:t xml:space="preserve">.  </w:t>
      </w:r>
    </w:p>
    <w:p w14:paraId="516EB711" w14:textId="1FE7B282" w:rsidR="00114953" w:rsidRDefault="00114953" w:rsidP="00114953">
      <w:pPr>
        <w:ind w:firstLine="708"/>
        <w:jc w:val="both"/>
        <w:rPr>
          <w:rFonts w:ascii="Times New Roman" w:hAnsi="Times New Roman" w:cs="Times New Roman"/>
        </w:rPr>
      </w:pPr>
      <w:r w:rsidRPr="000C7C76">
        <w:rPr>
          <w:rFonts w:ascii="Times New Roman" w:hAnsi="Times New Roman" w:cs="Times New Roman"/>
          <w:lang w:val="de-DE"/>
        </w:rPr>
        <w:t xml:space="preserve">2012.gada 5.novembrī </w:t>
      </w:r>
      <w:proofErr w:type="spellStart"/>
      <w:r w:rsidRPr="000C7C76">
        <w:rPr>
          <w:rFonts w:ascii="Times New Roman" w:hAnsi="Times New Roman" w:cs="Times New Roman"/>
          <w:lang w:val="de-DE"/>
        </w:rPr>
        <w:t>Šveicē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Bāzelē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praktizējošs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veica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izmaiņas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uzņēmuma</w:t>
      </w:r>
      <w:proofErr w:type="spellEnd"/>
      <w:r w:rsidRPr="000C7C76">
        <w:rPr>
          <w:rFonts w:ascii="Times New Roman" w:hAnsi="Times New Roman" w:cs="Times New Roman"/>
          <w:lang w:val="de-DE"/>
        </w:rPr>
        <w:t xml:space="preserve"> (SIA) </w:t>
      </w:r>
      <w:proofErr w:type="spellStart"/>
      <w:r w:rsidRPr="000C7C76">
        <w:rPr>
          <w:rFonts w:ascii="Times New Roman" w:hAnsi="Times New Roman" w:cs="Times New Roman"/>
          <w:lang w:val="de-DE"/>
        </w:rPr>
        <w:t>statūtos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daļu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vienīgo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īpašnieci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norādot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personu</w:t>
      </w:r>
      <w:proofErr w:type="spellEnd"/>
      <w:r w:rsidRPr="000C7C76">
        <w:rPr>
          <w:rFonts w:ascii="Times New Roman" w:hAnsi="Times New Roman" w:cs="Times New Roman"/>
          <w:lang w:val="de-DE"/>
        </w:rPr>
        <w:t xml:space="preserve"> X.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tiesa</w:t>
      </w:r>
      <w:proofErr w:type="spellEnd"/>
      <w:r w:rsidRPr="000C7C76">
        <w:rPr>
          <w:rFonts w:ascii="Times New Roman" w:hAnsi="Times New Roman" w:cs="Times New Roman"/>
          <w:lang w:val="de-DE"/>
        </w:rPr>
        <w:t xml:space="preserve"> (</w:t>
      </w:r>
      <w:r w:rsidRPr="000C7C76">
        <w:rPr>
          <w:rFonts w:ascii="Times New Roman" w:hAnsi="Times New Roman" w:cs="Times New Roman"/>
          <w:i/>
          <w:lang w:val="de-DE"/>
        </w:rPr>
        <w:t>Registergericht</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savu</w:t>
      </w:r>
      <w:proofErr w:type="spellEnd"/>
      <w:r w:rsidRPr="000C7C76">
        <w:rPr>
          <w:rFonts w:ascii="Times New Roman" w:hAnsi="Times New Roman" w:cs="Times New Roman"/>
          <w:lang w:val="de-DE"/>
        </w:rPr>
        <w:t xml:space="preserve"> 2012.gada 6.novembra </w:t>
      </w:r>
      <w:proofErr w:type="spellStart"/>
      <w:r w:rsidRPr="000C7C76">
        <w:rPr>
          <w:rFonts w:ascii="Times New Roman" w:hAnsi="Times New Roman" w:cs="Times New Roman"/>
          <w:lang w:val="de-DE"/>
        </w:rPr>
        <w:t>lēmumu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noraidīja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iespēju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veikt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izmaiņas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Komercreģistrā</w:t>
      </w:r>
      <w:proofErr w:type="spellEnd"/>
      <w:r w:rsidRPr="000C7C76">
        <w:rPr>
          <w:rFonts w:ascii="Times New Roman" w:hAnsi="Times New Roman" w:cs="Times New Roman"/>
          <w:lang w:val="de-DE"/>
        </w:rPr>
        <w:t xml:space="preserve"> (</w:t>
      </w:r>
      <w:r w:rsidRPr="000C7C76">
        <w:rPr>
          <w:rFonts w:ascii="Times New Roman" w:hAnsi="Times New Roman" w:cs="Times New Roman"/>
          <w:i/>
          <w:lang w:val="de-DE"/>
        </w:rPr>
        <w:t>Handelsregister</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balstoties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Šveices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proti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Šveices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paraksts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neesot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pietiekams</w:t>
      </w:r>
      <w:proofErr w:type="spellEnd"/>
      <w:r w:rsidRPr="000C7C76">
        <w:rPr>
          <w:rFonts w:ascii="Times New Roman" w:hAnsi="Times New Roman" w:cs="Times New Roman"/>
          <w:lang w:val="de-DE"/>
        </w:rPr>
        <w:t xml:space="preserve"> – </w:t>
      </w:r>
      <w:proofErr w:type="spellStart"/>
      <w:r w:rsidRPr="000C7C76">
        <w:rPr>
          <w:rFonts w:ascii="Times New Roman" w:hAnsi="Times New Roman" w:cs="Times New Roman"/>
          <w:lang w:val="de-DE"/>
        </w:rPr>
        <w:t>dokuments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esot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bijis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jāparaksta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vadītājam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Minhenes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Augstākā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Zemes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tiesa</w:t>
      </w:r>
      <w:proofErr w:type="spellEnd"/>
      <w:r w:rsidRPr="000C7C76">
        <w:rPr>
          <w:rFonts w:ascii="Times New Roman" w:hAnsi="Times New Roman" w:cs="Times New Roman"/>
          <w:lang w:val="de-DE"/>
        </w:rPr>
        <w:t xml:space="preserve"> (</w:t>
      </w:r>
      <w:r w:rsidRPr="000C7C76">
        <w:rPr>
          <w:rFonts w:ascii="Times New Roman" w:hAnsi="Times New Roman" w:cs="Times New Roman"/>
          <w:i/>
          <w:lang w:val="de-DE"/>
        </w:rPr>
        <w:t>Oberlandgericht</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noraidīja</w:t>
      </w:r>
      <w:proofErr w:type="spellEnd"/>
      <w:r w:rsidRPr="000C7C76">
        <w:rPr>
          <w:rFonts w:ascii="Times New Roman" w:hAnsi="Times New Roman" w:cs="Times New Roman"/>
          <w:lang w:val="de-DE"/>
        </w:rPr>
        <w:t xml:space="preserve"> personas X </w:t>
      </w:r>
      <w:proofErr w:type="spellStart"/>
      <w:r w:rsidRPr="000C7C76">
        <w:rPr>
          <w:rFonts w:ascii="Times New Roman" w:hAnsi="Times New Roman" w:cs="Times New Roman"/>
          <w:lang w:val="de-DE"/>
        </w:rPr>
        <w:t>sūdzību</w:t>
      </w:r>
      <w:proofErr w:type="spellEnd"/>
      <w:r w:rsidRPr="000C7C76">
        <w:rPr>
          <w:rFonts w:ascii="Times New Roman" w:hAnsi="Times New Roman" w:cs="Times New Roman"/>
          <w:lang w:val="de-DE"/>
        </w:rPr>
        <w:t xml:space="preserve">. Persona X par </w:t>
      </w:r>
      <w:proofErr w:type="spellStart"/>
      <w:r w:rsidRPr="000C7C76">
        <w:rPr>
          <w:rFonts w:ascii="Times New Roman" w:hAnsi="Times New Roman" w:cs="Times New Roman"/>
          <w:lang w:val="de-DE"/>
        </w:rPr>
        <w:t>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Minhenes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spriedumu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iesniedza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sūdzību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Federālajā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Augstākajā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tiesā</w:t>
      </w:r>
      <w:proofErr w:type="spellEnd"/>
      <w:r w:rsidRPr="000C7C76">
        <w:rPr>
          <w:rFonts w:ascii="Times New Roman" w:hAnsi="Times New Roman" w:cs="Times New Roman"/>
          <w:lang w:val="de-DE"/>
        </w:rPr>
        <w:t xml:space="preserve"> (</w:t>
      </w:r>
      <w:r w:rsidRPr="000C7C76">
        <w:rPr>
          <w:rFonts w:ascii="Times New Roman" w:hAnsi="Times New Roman" w:cs="Times New Roman"/>
          <w:i/>
          <w:lang w:val="de-DE"/>
        </w:rPr>
        <w:t>Bundesgerichtshof</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savu</w:t>
      </w:r>
      <w:proofErr w:type="spellEnd"/>
      <w:r w:rsidRPr="000C7C76">
        <w:rPr>
          <w:rFonts w:ascii="Times New Roman" w:hAnsi="Times New Roman" w:cs="Times New Roman"/>
          <w:lang w:val="de-DE"/>
        </w:rPr>
        <w:t xml:space="preserve"> 2013.gada 17.decembra </w:t>
      </w:r>
      <w:proofErr w:type="spellStart"/>
      <w:r w:rsidRPr="000C7C76">
        <w:rPr>
          <w:rFonts w:ascii="Times New Roman" w:hAnsi="Times New Roman" w:cs="Times New Roman"/>
          <w:lang w:val="de-DE"/>
        </w:rPr>
        <w:t>lēmumu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apmierināja</w:t>
      </w:r>
      <w:proofErr w:type="spellEnd"/>
      <w:r w:rsidRPr="000C7C76">
        <w:rPr>
          <w:rFonts w:ascii="Times New Roman" w:hAnsi="Times New Roman" w:cs="Times New Roman"/>
          <w:lang w:val="de-DE"/>
        </w:rPr>
        <w:t xml:space="preserve"> personas X </w:t>
      </w:r>
      <w:proofErr w:type="spellStart"/>
      <w:r w:rsidRPr="000C7C76">
        <w:rPr>
          <w:rFonts w:ascii="Times New Roman" w:hAnsi="Times New Roman" w:cs="Times New Roman"/>
          <w:lang w:val="de-DE"/>
        </w:rPr>
        <w:t>sūdzību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neesot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bijusi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tiesīga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pārbaudīt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saturu</w:t>
      </w:r>
      <w:proofErr w:type="spellEnd"/>
      <w:r w:rsidRPr="000C7C76">
        <w:rPr>
          <w:rFonts w:ascii="Times New Roman" w:hAnsi="Times New Roman" w:cs="Times New Roman"/>
          <w:lang w:val="de-DE"/>
        </w:rPr>
        <w:t xml:space="preserve"> – </w:t>
      </w:r>
      <w:proofErr w:type="spellStart"/>
      <w:r w:rsidRPr="000C7C76">
        <w:rPr>
          <w:rFonts w:ascii="Times New Roman" w:hAnsi="Times New Roman" w:cs="Times New Roman"/>
          <w:lang w:val="de-DE"/>
        </w:rPr>
        <w:t>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uzdevums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pārbaudīt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formālos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kritērijus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proti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izmaiņu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sarakstu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iesniedzis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uzņēmuma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vadītājs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Šajā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gadījumā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Augstākā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nosprieda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Šveices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pieņemts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Vācijā</w:t>
      </w:r>
      <w:proofErr w:type="spellEnd"/>
      <w:r w:rsidRPr="000C7C76">
        <w:rPr>
          <w:rFonts w:ascii="Times New Roman" w:hAnsi="Times New Roman" w:cs="Times New Roman"/>
          <w:lang w:val="de-DE"/>
        </w:rPr>
        <w:t xml:space="preserve">, ja </w:t>
      </w:r>
      <w:proofErr w:type="spellStart"/>
      <w:r w:rsidRPr="000C7C76">
        <w:rPr>
          <w:rFonts w:ascii="Times New Roman" w:hAnsi="Times New Roman" w:cs="Times New Roman"/>
          <w:lang w:val="de-DE"/>
        </w:rPr>
        <w:t>Šveices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pielīdzināts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pašam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Savukārt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tas</w:t>
      </w:r>
      <w:proofErr w:type="spellEnd"/>
      <w:r w:rsidRPr="000C7C76">
        <w:rPr>
          <w:rFonts w:ascii="Times New Roman" w:hAnsi="Times New Roman" w:cs="Times New Roman"/>
          <w:lang w:val="de-DE"/>
        </w:rPr>
        <w:t xml:space="preserve"> fakts,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Komercreģistram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iesniedzis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Šveices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uzskatāms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izrietošs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blakus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elements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Šveices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Tātad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Šveices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funkcijās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pielīdzināms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notāriem</w:t>
      </w:r>
      <w:proofErr w:type="spellEnd"/>
      <w:r w:rsidRPr="000C7C76">
        <w:rPr>
          <w:rFonts w:ascii="Times New Roman" w:hAnsi="Times New Roman" w:cs="Times New Roman"/>
          <w:lang w:val="de-DE"/>
        </w:rPr>
        <w:t xml:space="preserve">. Ko </w:t>
      </w:r>
      <w:proofErr w:type="spellStart"/>
      <w:r w:rsidRPr="000C7C76">
        <w:rPr>
          <w:rFonts w:ascii="Times New Roman" w:hAnsi="Times New Roman" w:cs="Times New Roman"/>
          <w:lang w:val="de-DE"/>
        </w:rPr>
        <w:t>nozīmē</w:t>
      </w:r>
      <w:proofErr w:type="spellEnd"/>
      <w:r w:rsidRPr="000C7C76">
        <w:rPr>
          <w:rFonts w:ascii="Times New Roman" w:hAnsi="Times New Roman" w:cs="Times New Roman"/>
          <w:lang w:val="de-DE"/>
        </w:rPr>
        <w:t xml:space="preserve"> </w:t>
      </w:r>
      <w:r>
        <w:rPr>
          <w:rFonts w:ascii="Times New Roman" w:hAnsi="Times New Roman" w:cs="Times New Roman"/>
          <w:lang w:val="de-DE"/>
        </w:rPr>
        <w:t>„</w:t>
      </w:r>
      <w:proofErr w:type="spellStart"/>
      <w:r>
        <w:rPr>
          <w:rFonts w:ascii="Times New Roman" w:hAnsi="Times New Roman" w:cs="Times New Roman"/>
          <w:lang w:val="de-DE"/>
        </w:rPr>
        <w:t>pielīdzināms</w:t>
      </w:r>
      <w:proofErr w:type="spellEnd"/>
      <w:r>
        <w:rPr>
          <w:rFonts w:ascii="Times New Roman" w:hAnsi="Times New Roman" w:cs="Times New Roman"/>
          <w:lang w:val="de-DE"/>
        </w:rPr>
        <w:t xml:space="preserve">“ </w:t>
      </w:r>
      <w:proofErr w:type="spellStart"/>
      <w:r>
        <w:rPr>
          <w:rFonts w:ascii="Times New Roman" w:hAnsi="Times New Roman" w:cs="Times New Roman"/>
          <w:lang w:val="de-DE"/>
        </w:rPr>
        <w:t>jeb</w:t>
      </w:r>
      <w:proofErr w:type="spellEnd"/>
      <w:r>
        <w:rPr>
          <w:rFonts w:ascii="Times New Roman" w:hAnsi="Times New Roman" w:cs="Times New Roman"/>
          <w:lang w:val="de-DE"/>
        </w:rPr>
        <w:t xml:space="preserve"> „</w:t>
      </w:r>
      <w:proofErr w:type="spellStart"/>
      <w:proofErr w:type="gramStart"/>
      <w:r>
        <w:rPr>
          <w:rFonts w:ascii="Times New Roman" w:hAnsi="Times New Roman" w:cs="Times New Roman"/>
          <w:lang w:val="de-DE"/>
        </w:rPr>
        <w:t>līdzvērtīgs</w:t>
      </w:r>
      <w:proofErr w:type="spellEnd"/>
      <w:r>
        <w:rPr>
          <w:rFonts w:ascii="Times New Roman" w:hAnsi="Times New Roman" w:cs="Times New Roman"/>
          <w:lang w:val="de-DE"/>
        </w:rPr>
        <w:t>„</w:t>
      </w:r>
      <w:proofErr w:type="gramEnd"/>
      <w:r w:rsidRPr="000C7C76">
        <w:rPr>
          <w:rFonts w:ascii="Times New Roman" w:hAnsi="Times New Roman" w:cs="Times New Roman"/>
          <w:lang w:val="de-DE"/>
        </w:rPr>
        <w:t xml:space="preserve">? Tas </w:t>
      </w:r>
      <w:proofErr w:type="spellStart"/>
      <w:r w:rsidRPr="000C7C76">
        <w:rPr>
          <w:rFonts w:ascii="Times New Roman" w:hAnsi="Times New Roman" w:cs="Times New Roman"/>
          <w:lang w:val="de-DE"/>
        </w:rPr>
        <w:t>nozīmē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pēc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izglītības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ieņemamā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amata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sistēmā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veic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funkcijas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atbilst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darbībai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funkcijām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izdošanā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ievērots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process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atbilst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Vācijā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noteiktā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notariālā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procesa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pamatprincipiem</w:t>
      </w:r>
      <w:proofErr w:type="spellEnd"/>
      <w:r w:rsidRPr="000C7C76">
        <w:rPr>
          <w:rFonts w:ascii="Times New Roman" w:hAnsi="Times New Roman" w:cs="Times New Roman"/>
          <w:lang w:val="de-DE"/>
        </w:rPr>
        <w:t>.</w:t>
      </w:r>
      <w:r>
        <w:rPr>
          <w:rStyle w:val="FootnoteReference"/>
          <w:rFonts w:ascii="Times New Roman" w:hAnsi="Times New Roman" w:cs="Times New Roman"/>
        </w:rPr>
        <w:footnoteReference w:id="103"/>
      </w:r>
      <w:r w:rsidRPr="000C7C76">
        <w:rPr>
          <w:rFonts w:ascii="Times New Roman" w:hAnsi="Times New Roman" w:cs="Times New Roman"/>
          <w:lang w:val="de-DE"/>
        </w:rPr>
        <w:t xml:space="preserve"> </w:t>
      </w:r>
      <w:r>
        <w:rPr>
          <w:rFonts w:ascii="Times New Roman" w:hAnsi="Times New Roman" w:cs="Times New Roman"/>
          <w:lang w:val="lv-LV"/>
        </w:rPr>
        <w:t>Būtiski atzīmēt, ka šeit netiek prasīts, lai Šveices notāri dokumenta izdošanas procesā ievērotu Vācijas likuma prasības – svarīgi ir, lai Šveices likums paredzētu lielos vilcienos tādas pašas procesuālās prasības, kādas ir Vācijā.</w:t>
      </w:r>
      <w:r>
        <w:rPr>
          <w:rStyle w:val="FootnoteReference"/>
          <w:rFonts w:ascii="Times New Roman" w:hAnsi="Times New Roman" w:cs="Times New Roman"/>
          <w:lang w:val="lv-LV"/>
        </w:rPr>
        <w:footnoteReference w:id="104"/>
      </w:r>
      <w:r>
        <w:rPr>
          <w:rFonts w:ascii="Times New Roman" w:hAnsi="Times New Roman" w:cs="Times New Roman"/>
          <w:lang w:val="lv-LV"/>
        </w:rPr>
        <w:t xml:space="preserve"> </w:t>
      </w:r>
      <w:r w:rsidRPr="000C7C76">
        <w:rPr>
          <w:rFonts w:ascii="Times New Roman" w:hAnsi="Times New Roman" w:cs="Times New Roman"/>
          <w:lang w:val="lv-LV"/>
        </w:rPr>
        <w:t xml:space="preserve">Citiem vārdiem sakot, Vācijas Augstākā tiesa atļāva dokumentu </w:t>
      </w:r>
      <w:r w:rsidRPr="000C7C76">
        <w:rPr>
          <w:rFonts w:ascii="Times New Roman" w:hAnsi="Times New Roman" w:cs="Times New Roman"/>
          <w:b/>
          <w:lang w:val="lv-LV"/>
        </w:rPr>
        <w:t>formas substitūciju</w:t>
      </w:r>
      <w:r w:rsidR="00F63FC2" w:rsidRPr="000C7C76">
        <w:rPr>
          <w:rFonts w:ascii="Times New Roman" w:hAnsi="Times New Roman" w:cs="Times New Roman"/>
          <w:b/>
          <w:lang w:val="lv-LV"/>
        </w:rPr>
        <w:t xml:space="preserve"> (ekvivalenci)</w:t>
      </w:r>
      <w:r w:rsidRPr="000C7C76">
        <w:rPr>
          <w:rFonts w:ascii="Times New Roman" w:hAnsi="Times New Roman" w:cs="Times New Roman"/>
          <w:lang w:val="lv-LV"/>
        </w:rPr>
        <w:t xml:space="preserve">. </w:t>
      </w:r>
      <w:proofErr w:type="spellStart"/>
      <w:r>
        <w:rPr>
          <w:rFonts w:ascii="Times New Roman" w:hAnsi="Times New Roman" w:cs="Times New Roman"/>
        </w:rPr>
        <w:t>Taču</w:t>
      </w:r>
      <w:proofErr w:type="spellEnd"/>
      <w:r>
        <w:rPr>
          <w:rFonts w:ascii="Times New Roman" w:hAnsi="Times New Roman" w:cs="Times New Roman"/>
        </w:rPr>
        <w:t xml:space="preserve"> </w:t>
      </w:r>
      <w:proofErr w:type="spellStart"/>
      <w:r>
        <w:rPr>
          <w:rFonts w:ascii="Times New Roman" w:hAnsi="Times New Roman" w:cs="Times New Roman"/>
        </w:rPr>
        <w:t>jautājums</w:t>
      </w:r>
      <w:proofErr w:type="spellEnd"/>
      <w:r>
        <w:rPr>
          <w:rFonts w:ascii="Times New Roman" w:hAnsi="Times New Roman" w:cs="Times New Roman"/>
        </w:rPr>
        <w:t xml:space="preserve"> par </w:t>
      </w:r>
      <w:proofErr w:type="spellStart"/>
      <w:r>
        <w:rPr>
          <w:rFonts w:ascii="Times New Roman" w:hAnsi="Times New Roman" w:cs="Times New Roman"/>
        </w:rPr>
        <w:t>dokumenta</w:t>
      </w:r>
      <w:proofErr w:type="spellEnd"/>
      <w:r>
        <w:rPr>
          <w:rFonts w:ascii="Times New Roman" w:hAnsi="Times New Roman" w:cs="Times New Roman"/>
        </w:rPr>
        <w:t xml:space="preserve"> satura </w:t>
      </w:r>
      <w:proofErr w:type="spellStart"/>
      <w:r>
        <w:rPr>
          <w:rFonts w:ascii="Times New Roman" w:hAnsi="Times New Roman" w:cs="Times New Roman"/>
        </w:rPr>
        <w:t>substitūciju</w:t>
      </w:r>
      <w:proofErr w:type="spellEnd"/>
      <w:r w:rsidR="00F63FC2">
        <w:rPr>
          <w:rFonts w:ascii="Times New Roman" w:hAnsi="Times New Roman" w:cs="Times New Roman"/>
        </w:rPr>
        <w:t xml:space="preserve"> (</w:t>
      </w:r>
      <w:proofErr w:type="spellStart"/>
      <w:r w:rsidR="00F63FC2">
        <w:rPr>
          <w:rFonts w:ascii="Times New Roman" w:hAnsi="Times New Roman" w:cs="Times New Roman"/>
        </w:rPr>
        <w:t>ekvivalenci</w:t>
      </w:r>
      <w:proofErr w:type="spellEnd"/>
      <w:r w:rsidR="00F63FC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skatīts</w:t>
      </w:r>
      <w:proofErr w:type="spellEnd"/>
      <w:r>
        <w:rPr>
          <w:rFonts w:ascii="Times New Roman" w:hAnsi="Times New Roman" w:cs="Times New Roman"/>
        </w:rPr>
        <w:t xml:space="preserve"> </w:t>
      </w:r>
      <w:proofErr w:type="spellStart"/>
      <w:r>
        <w:rPr>
          <w:rFonts w:ascii="Times New Roman" w:hAnsi="Times New Roman" w:cs="Times New Roman"/>
        </w:rPr>
        <w:t>netika</w:t>
      </w:r>
      <w:proofErr w:type="spellEnd"/>
      <w:r>
        <w:rPr>
          <w:rFonts w:ascii="Times New Roman" w:hAnsi="Times New Roman" w:cs="Times New Roman"/>
        </w:rPr>
        <w:t xml:space="preserve"> – tas </w:t>
      </w:r>
      <w:proofErr w:type="spellStart"/>
      <w:r>
        <w:rPr>
          <w:rFonts w:ascii="Times New Roman" w:hAnsi="Times New Roman" w:cs="Times New Roman"/>
        </w:rPr>
        <w:t>palika</w:t>
      </w:r>
      <w:proofErr w:type="spellEnd"/>
      <w:r>
        <w:rPr>
          <w:rFonts w:ascii="Times New Roman" w:hAnsi="Times New Roman" w:cs="Times New Roman"/>
        </w:rPr>
        <w:t xml:space="preserve"> </w:t>
      </w:r>
      <w:proofErr w:type="spellStart"/>
      <w:r>
        <w:rPr>
          <w:rFonts w:ascii="Times New Roman" w:hAnsi="Times New Roman" w:cs="Times New Roman"/>
        </w:rPr>
        <w:t>atklāts</w:t>
      </w:r>
      <w:proofErr w:type="spellEnd"/>
      <w:r>
        <w:rPr>
          <w:rFonts w:ascii="Times New Roman" w:hAnsi="Times New Roman" w:cs="Times New Roman"/>
        </w:rPr>
        <w:t>.</w:t>
      </w:r>
      <w:r>
        <w:rPr>
          <w:rStyle w:val="FootnoteReference"/>
          <w:rFonts w:ascii="Times New Roman" w:hAnsi="Times New Roman" w:cs="Times New Roman"/>
        </w:rPr>
        <w:footnoteReference w:id="105"/>
      </w:r>
    </w:p>
    <w:p w14:paraId="1F71F89F" w14:textId="77777777" w:rsidR="00114953" w:rsidRDefault="00114953" w:rsidP="00114953">
      <w:pPr>
        <w:jc w:val="both"/>
        <w:rPr>
          <w:rFonts w:ascii="Times New Roman" w:hAnsi="Times New Roman" w:cs="Times New Roman"/>
          <w:highlight w:val="yellow"/>
        </w:rPr>
      </w:pPr>
    </w:p>
    <w:p w14:paraId="725BB663" w14:textId="77777777" w:rsidR="00114953" w:rsidRDefault="00114953" w:rsidP="00114953">
      <w:pPr>
        <w:jc w:val="both"/>
        <w:rPr>
          <w:rFonts w:ascii="Times New Roman" w:hAnsi="Times New Roman" w:cs="Times New Roman"/>
          <w:highlight w:val="yellow"/>
        </w:rPr>
      </w:pPr>
    </w:p>
    <w:p w14:paraId="4370F0DF" w14:textId="77777777" w:rsidR="00114953" w:rsidRPr="008C6C07" w:rsidRDefault="00114953" w:rsidP="00114953">
      <w:pPr>
        <w:ind w:firstLine="708"/>
        <w:jc w:val="both"/>
        <w:rPr>
          <w:rFonts w:ascii="Times New Roman" w:hAnsi="Times New Roman" w:cs="Times New Roman"/>
        </w:rPr>
      </w:pPr>
      <w:r w:rsidRPr="008C6C07">
        <w:rPr>
          <w:rFonts w:ascii="Times New Roman" w:hAnsi="Times New Roman" w:cs="Times New Roman"/>
        </w:rPr>
        <w:t>2. </w:t>
      </w:r>
      <w:proofErr w:type="spellStart"/>
      <w:r w:rsidRPr="008C6C07">
        <w:rPr>
          <w:rFonts w:ascii="Times New Roman" w:hAnsi="Times New Roman" w:cs="Times New Roman"/>
        </w:rPr>
        <w:t>Arī</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b/>
          <w:bCs/>
        </w:rPr>
        <w:t>Spānijas</w:t>
      </w:r>
      <w:proofErr w:type="spellEnd"/>
      <w:r w:rsidRPr="008C6C07">
        <w:rPr>
          <w:rFonts w:ascii="Times New Roman" w:hAnsi="Times New Roman" w:cs="Times New Roman"/>
          <w:b/>
          <w:bCs/>
        </w:rPr>
        <w:t xml:space="preserve"> </w:t>
      </w:r>
      <w:proofErr w:type="spellStart"/>
      <w:r w:rsidRPr="008C6C07">
        <w:rPr>
          <w:rFonts w:ascii="Times New Roman" w:hAnsi="Times New Roman" w:cs="Times New Roman"/>
          <w:b/>
          <w:bCs/>
        </w:rPr>
        <w:t>tiesu</w:t>
      </w:r>
      <w:proofErr w:type="spellEnd"/>
      <w:r w:rsidRPr="008C6C07">
        <w:rPr>
          <w:rFonts w:ascii="Times New Roman" w:hAnsi="Times New Roman" w:cs="Times New Roman"/>
          <w:b/>
          <w:bCs/>
        </w:rPr>
        <w:t xml:space="preserve"> </w:t>
      </w:r>
      <w:proofErr w:type="spellStart"/>
      <w:r w:rsidRPr="008C6C07">
        <w:rPr>
          <w:rFonts w:ascii="Times New Roman" w:hAnsi="Times New Roman" w:cs="Times New Roman"/>
          <w:b/>
          <w:bCs/>
        </w:rPr>
        <w:t>praksē</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ir</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skatīta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lieta</w:t>
      </w:r>
      <w:proofErr w:type="spellEnd"/>
      <w:r w:rsidRPr="008C6C07">
        <w:rPr>
          <w:rFonts w:ascii="Times New Roman" w:hAnsi="Times New Roman" w:cs="Times New Roman"/>
        </w:rPr>
        <w:t xml:space="preserve"> par </w:t>
      </w:r>
      <w:proofErr w:type="spellStart"/>
      <w:r w:rsidRPr="008C6C07">
        <w:rPr>
          <w:rFonts w:ascii="Times New Roman" w:hAnsi="Times New Roman" w:cs="Times New Roman"/>
          <w:u w:val="single"/>
        </w:rPr>
        <w:t>Vācijas</w:t>
      </w:r>
      <w:proofErr w:type="spellEnd"/>
      <w:r w:rsidRPr="008C6C07">
        <w:rPr>
          <w:rFonts w:ascii="Times New Roman" w:hAnsi="Times New Roman" w:cs="Times New Roman"/>
          <w:u w:val="single"/>
        </w:rPr>
        <w:t xml:space="preserve"> </w:t>
      </w:r>
      <w:proofErr w:type="spellStart"/>
      <w:r w:rsidRPr="008C6C07">
        <w:rPr>
          <w:rFonts w:ascii="Times New Roman" w:hAnsi="Times New Roman" w:cs="Times New Roman"/>
          <w:u w:val="single"/>
        </w:rPr>
        <w:t>notāra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izdota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notariālā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akta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ierakstīšanu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Spānijas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Nekustamo</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īpašumu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reģistrā</w:t>
      </w:r>
      <w:proofErr w:type="spellEnd"/>
      <w:r w:rsidRPr="008C6C07">
        <w:rPr>
          <w:rFonts w:ascii="Times New Roman" w:hAnsi="Times New Roman" w:cs="Times New Roman"/>
        </w:rPr>
        <w:t>.</w:t>
      </w:r>
    </w:p>
    <w:p w14:paraId="5ED56D0F" w14:textId="281ACAE1" w:rsidR="00114953" w:rsidRPr="008C6C07" w:rsidRDefault="00114953" w:rsidP="00114953">
      <w:pPr>
        <w:jc w:val="both"/>
        <w:rPr>
          <w:rFonts w:ascii="Times New Roman" w:hAnsi="Times New Roman" w:cs="Times New Roman"/>
        </w:rPr>
      </w:pPr>
      <w:r w:rsidRPr="008C6C07">
        <w:rPr>
          <w:rFonts w:ascii="Times New Roman" w:hAnsi="Times New Roman" w:cs="Times New Roman"/>
        </w:rPr>
        <w:tab/>
      </w:r>
      <w:proofErr w:type="spellStart"/>
      <w:r w:rsidRPr="008C6C07">
        <w:rPr>
          <w:rFonts w:ascii="Times New Roman" w:hAnsi="Times New Roman" w:cs="Times New Roman"/>
          <w:u w:val="single"/>
        </w:rPr>
        <w:t>Lietas</w:t>
      </w:r>
      <w:proofErr w:type="spellEnd"/>
      <w:r w:rsidRPr="008C6C07">
        <w:rPr>
          <w:rFonts w:ascii="Times New Roman" w:hAnsi="Times New Roman" w:cs="Times New Roman"/>
          <w:u w:val="single"/>
        </w:rPr>
        <w:t xml:space="preserve"> </w:t>
      </w:r>
      <w:proofErr w:type="spellStart"/>
      <w:r w:rsidRPr="008C6C07">
        <w:rPr>
          <w:rFonts w:ascii="Times New Roman" w:hAnsi="Times New Roman" w:cs="Times New Roman"/>
          <w:u w:val="single"/>
        </w:rPr>
        <w:t>apstākļu</w:t>
      </w:r>
      <w:proofErr w:type="spellEnd"/>
      <w:r w:rsidRPr="008C6C07">
        <w:rPr>
          <w:rFonts w:ascii="Times New Roman" w:hAnsi="Times New Roman" w:cs="Times New Roman"/>
          <w:u w:val="single"/>
        </w:rPr>
        <w:t xml:space="preserve"> </w:t>
      </w:r>
      <w:proofErr w:type="spellStart"/>
      <w:r w:rsidRPr="008C6C07">
        <w:rPr>
          <w:rFonts w:ascii="Times New Roman" w:hAnsi="Times New Roman" w:cs="Times New Roman"/>
          <w:u w:val="single"/>
        </w:rPr>
        <w:t>īss</w:t>
      </w:r>
      <w:proofErr w:type="spellEnd"/>
      <w:r w:rsidRPr="008C6C07">
        <w:rPr>
          <w:rFonts w:ascii="Times New Roman" w:hAnsi="Times New Roman" w:cs="Times New Roman"/>
          <w:u w:val="single"/>
        </w:rPr>
        <w:t xml:space="preserve"> </w:t>
      </w:r>
      <w:proofErr w:type="spellStart"/>
      <w:proofErr w:type="gramStart"/>
      <w:r w:rsidRPr="008C6C07">
        <w:rPr>
          <w:rFonts w:ascii="Times New Roman" w:hAnsi="Times New Roman" w:cs="Times New Roman"/>
          <w:u w:val="single"/>
        </w:rPr>
        <w:t>apraksts</w:t>
      </w:r>
      <w:proofErr w:type="spellEnd"/>
      <w:r w:rsidRPr="008C6C07">
        <w:rPr>
          <w:rFonts w:ascii="Times New Roman" w:hAnsi="Times New Roman" w:cs="Times New Roman"/>
        </w:rPr>
        <w:t>:</w:t>
      </w:r>
      <w:proofErr w:type="gramEnd"/>
      <w:r w:rsidRPr="008C6C07">
        <w:rPr>
          <w:rFonts w:ascii="Times New Roman" w:hAnsi="Times New Roman" w:cs="Times New Roman"/>
        </w:rPr>
        <w:t xml:space="preserve"> 1984.gada </w:t>
      </w:r>
      <w:proofErr w:type="spellStart"/>
      <w:r w:rsidRPr="008C6C07">
        <w:rPr>
          <w:rFonts w:ascii="Times New Roman" w:hAnsi="Times New Roman" w:cs="Times New Roman"/>
        </w:rPr>
        <w:t>oktobrī</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Vācijas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notārs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izdeva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notariālo</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aktu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kurā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Vācijā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dzīvo</w:t>
      </w:r>
      <w:r w:rsidR="00F63FC2">
        <w:rPr>
          <w:rFonts w:ascii="Times New Roman" w:hAnsi="Times New Roman" w:cs="Times New Roman"/>
        </w:rPr>
        <w:t>jošs</w:t>
      </w:r>
      <w:proofErr w:type="spellEnd"/>
      <w:r w:rsidR="00F63FC2">
        <w:rPr>
          <w:rFonts w:ascii="Times New Roman" w:hAnsi="Times New Roman" w:cs="Times New Roman"/>
        </w:rPr>
        <w:t xml:space="preserve"> </w:t>
      </w:r>
      <w:proofErr w:type="spellStart"/>
      <w:r w:rsidR="00F63FC2">
        <w:rPr>
          <w:rFonts w:ascii="Times New Roman" w:hAnsi="Times New Roman" w:cs="Times New Roman"/>
        </w:rPr>
        <w:t>Spānijas</w:t>
      </w:r>
      <w:proofErr w:type="spellEnd"/>
      <w:r w:rsidR="00F63FC2">
        <w:rPr>
          <w:rFonts w:ascii="Times New Roman" w:hAnsi="Times New Roman" w:cs="Times New Roman"/>
        </w:rPr>
        <w:t xml:space="preserve"> </w:t>
      </w:r>
      <w:proofErr w:type="spellStart"/>
      <w:r w:rsidR="00F63FC2">
        <w:rPr>
          <w:rFonts w:ascii="Times New Roman" w:hAnsi="Times New Roman" w:cs="Times New Roman"/>
        </w:rPr>
        <w:t>pilsonis</w:t>
      </w:r>
      <w:proofErr w:type="spellEnd"/>
      <w:r w:rsidR="00F63FC2">
        <w:rPr>
          <w:rFonts w:ascii="Times New Roman" w:hAnsi="Times New Roman" w:cs="Times New Roman"/>
        </w:rPr>
        <w:t xml:space="preserve"> </w:t>
      </w:r>
      <w:proofErr w:type="spellStart"/>
      <w:r w:rsidR="00F63FC2">
        <w:rPr>
          <w:rFonts w:ascii="Times New Roman" w:hAnsi="Times New Roman" w:cs="Times New Roman"/>
        </w:rPr>
        <w:t>pārdeva</w:t>
      </w:r>
      <w:proofErr w:type="spellEnd"/>
      <w:r w:rsidR="00F63FC2">
        <w:rPr>
          <w:rFonts w:ascii="Times New Roman" w:hAnsi="Times New Roman" w:cs="Times New Roman"/>
        </w:rPr>
        <w:t xml:space="preserve"> </w:t>
      </w:r>
      <w:r w:rsidRPr="008C6C07">
        <w:rPr>
          <w:rFonts w:ascii="Times New Roman" w:hAnsi="Times New Roman" w:cs="Times New Roman"/>
        </w:rPr>
        <w:t xml:space="preserve">½ no </w:t>
      </w:r>
      <w:proofErr w:type="spellStart"/>
      <w:r w:rsidRPr="008C6C07">
        <w:rPr>
          <w:rFonts w:ascii="Times New Roman" w:hAnsi="Times New Roman" w:cs="Times New Roman"/>
        </w:rPr>
        <w:t>sev</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īpašumā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esošā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dzīvokļa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Spānijā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Tenerifē</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Saskaņā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ar</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Spānijas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kolīziju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normām</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īpašumtiesību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pāreja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nosakāma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saskaņā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ar</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i/>
        </w:rPr>
        <w:t>lex</w:t>
      </w:r>
      <w:proofErr w:type="spellEnd"/>
      <w:r w:rsidRPr="008C6C07">
        <w:rPr>
          <w:rFonts w:ascii="Times New Roman" w:hAnsi="Times New Roman" w:cs="Times New Roman"/>
          <w:i/>
        </w:rPr>
        <w:t xml:space="preserve"> rei </w:t>
      </w:r>
      <w:proofErr w:type="spellStart"/>
      <w:r w:rsidRPr="008C6C07">
        <w:rPr>
          <w:rFonts w:ascii="Times New Roman" w:hAnsi="Times New Roman" w:cs="Times New Roman"/>
          <w:i/>
        </w:rPr>
        <w:t>sitae</w:t>
      </w:r>
      <w:proofErr w:type="spellEnd"/>
      <w:r w:rsidRPr="008C6C07">
        <w:rPr>
          <w:rFonts w:ascii="Times New Roman" w:hAnsi="Times New Roman" w:cs="Times New Roman"/>
        </w:rPr>
        <w:t xml:space="preserve">. </w:t>
      </w:r>
    </w:p>
    <w:p w14:paraId="3CC5AE51" w14:textId="77777777" w:rsidR="00114953" w:rsidRPr="008C6C07" w:rsidRDefault="00114953" w:rsidP="00114953">
      <w:pPr>
        <w:jc w:val="both"/>
        <w:rPr>
          <w:rFonts w:ascii="Times New Roman" w:hAnsi="Times New Roman" w:cs="Times New Roman"/>
        </w:rPr>
      </w:pPr>
      <w:r w:rsidRPr="008C6C07">
        <w:rPr>
          <w:rFonts w:ascii="Times New Roman" w:hAnsi="Times New Roman" w:cs="Times New Roman"/>
        </w:rPr>
        <w:lastRenderedPageBreak/>
        <w:tab/>
      </w:r>
      <w:proofErr w:type="spellStart"/>
      <w:r w:rsidRPr="008C6C07">
        <w:rPr>
          <w:rFonts w:ascii="Times New Roman" w:hAnsi="Times New Roman" w:cs="Times New Roman"/>
        </w:rPr>
        <w:t>Tikai</w:t>
      </w:r>
      <w:proofErr w:type="spellEnd"/>
      <w:r w:rsidRPr="008C6C07">
        <w:rPr>
          <w:rFonts w:ascii="Times New Roman" w:hAnsi="Times New Roman" w:cs="Times New Roman"/>
        </w:rPr>
        <w:t xml:space="preserve"> 2002.gadā </w:t>
      </w:r>
      <w:proofErr w:type="spellStart"/>
      <w:r w:rsidRPr="008C6C07">
        <w:rPr>
          <w:rFonts w:ascii="Times New Roman" w:hAnsi="Times New Roman" w:cs="Times New Roman"/>
        </w:rPr>
        <w:t>jaunā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īpašniece</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sāka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kārtot</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dokumentus</w:t>
      </w:r>
      <w:proofErr w:type="spellEnd"/>
      <w:r w:rsidRPr="008C6C07">
        <w:rPr>
          <w:rFonts w:ascii="Times New Roman" w:hAnsi="Times New Roman" w:cs="Times New Roman"/>
        </w:rPr>
        <w:t xml:space="preserve">, lai </w:t>
      </w:r>
      <w:proofErr w:type="spellStart"/>
      <w:r w:rsidRPr="008C6C07">
        <w:rPr>
          <w:rFonts w:ascii="Times New Roman" w:hAnsi="Times New Roman" w:cs="Times New Roman"/>
        </w:rPr>
        <w:t>īpašumtiesību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pāreju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ierakstītu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Spānijas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Nekustamo</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īpašumu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reģistrā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i/>
        </w:rPr>
        <w:t>Registro</w:t>
      </w:r>
      <w:proofErr w:type="spellEnd"/>
      <w:r w:rsidRPr="008C6C07">
        <w:rPr>
          <w:rFonts w:ascii="Times New Roman" w:hAnsi="Times New Roman" w:cs="Times New Roman"/>
          <w:i/>
        </w:rPr>
        <w:t xml:space="preserve"> de la </w:t>
      </w:r>
      <w:proofErr w:type="spellStart"/>
      <w:r w:rsidRPr="008C6C07">
        <w:rPr>
          <w:rFonts w:ascii="Times New Roman" w:hAnsi="Times New Roman" w:cs="Times New Roman"/>
          <w:i/>
        </w:rPr>
        <w:t>Propiedad</w:t>
      </w:r>
      <w:proofErr w:type="spellEnd"/>
      <w:r w:rsidRPr="008C6C07">
        <w:rPr>
          <w:rFonts w:ascii="Times New Roman" w:hAnsi="Times New Roman" w:cs="Times New Roman"/>
          <w:i/>
        </w:rPr>
        <w:t xml:space="preserve"> de </w:t>
      </w:r>
      <w:proofErr w:type="spellStart"/>
      <w:r w:rsidRPr="008C6C07">
        <w:rPr>
          <w:rFonts w:ascii="Times New Roman" w:hAnsi="Times New Roman" w:cs="Times New Roman"/>
          <w:i/>
        </w:rPr>
        <w:t>Inmuebles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Savam</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iesniegumam</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viņa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pievienoja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ar</w:t>
      </w:r>
      <w:proofErr w:type="spellEnd"/>
      <w:r w:rsidRPr="008C6C07">
        <w:rPr>
          <w:rFonts w:ascii="Times New Roman" w:hAnsi="Times New Roman" w:cs="Times New Roman"/>
        </w:rPr>
        <w:t xml:space="preserve"> </w:t>
      </w:r>
      <w:r w:rsidRPr="008C6C07">
        <w:rPr>
          <w:rFonts w:ascii="Times New Roman" w:hAnsi="Times New Roman" w:cs="Times New Roman"/>
          <w:i/>
        </w:rPr>
        <w:t>apostille</w:t>
      </w:r>
      <w:r w:rsidRPr="008C6C07">
        <w:rPr>
          <w:rFonts w:ascii="Times New Roman" w:hAnsi="Times New Roman" w:cs="Times New Roman"/>
        </w:rPr>
        <w:t xml:space="preserve"> </w:t>
      </w:r>
      <w:proofErr w:type="spellStart"/>
      <w:r w:rsidRPr="008C6C07">
        <w:rPr>
          <w:rFonts w:ascii="Times New Roman" w:hAnsi="Times New Roman" w:cs="Times New Roman"/>
        </w:rPr>
        <w:t>legalizētu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Vācijas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notāra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sastādītu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pirkuma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līgumu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pievienojot</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tulkojumu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spāņu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valodā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Tika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iesniegts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arī</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Vācijas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notāra</w:t>
      </w:r>
      <w:proofErr w:type="spellEnd"/>
      <w:r w:rsidRPr="008C6C07">
        <w:rPr>
          <w:rFonts w:ascii="Times New Roman" w:hAnsi="Times New Roman" w:cs="Times New Roman"/>
        </w:rPr>
        <w:t xml:space="preserve"> 2003.gadā </w:t>
      </w:r>
      <w:proofErr w:type="spellStart"/>
      <w:r w:rsidRPr="008C6C07">
        <w:rPr>
          <w:rFonts w:ascii="Times New Roman" w:hAnsi="Times New Roman" w:cs="Times New Roman"/>
        </w:rPr>
        <w:t>izdots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dokuments</w:t>
      </w:r>
      <w:proofErr w:type="spellEnd"/>
      <w:r w:rsidRPr="008C6C07">
        <w:rPr>
          <w:rFonts w:ascii="Times New Roman" w:hAnsi="Times New Roman" w:cs="Times New Roman"/>
        </w:rPr>
        <w:t xml:space="preserve">, kas </w:t>
      </w:r>
      <w:proofErr w:type="spellStart"/>
      <w:r w:rsidRPr="008C6C07">
        <w:rPr>
          <w:rFonts w:ascii="Times New Roman" w:hAnsi="Times New Roman" w:cs="Times New Roman"/>
        </w:rPr>
        <w:t>apliecināja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pirkuma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līguma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pareizību</w:t>
      </w:r>
      <w:proofErr w:type="spellEnd"/>
      <w:r w:rsidRPr="008C6C07">
        <w:rPr>
          <w:rFonts w:ascii="Times New Roman" w:hAnsi="Times New Roman" w:cs="Times New Roman"/>
        </w:rPr>
        <w:t xml:space="preserve"> un </w:t>
      </w:r>
      <w:proofErr w:type="spellStart"/>
      <w:r w:rsidRPr="008C6C07">
        <w:rPr>
          <w:rFonts w:ascii="Times New Roman" w:hAnsi="Times New Roman" w:cs="Times New Roman"/>
        </w:rPr>
        <w:t>pušu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rīcībspēju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Reģistrs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noraidīja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šīs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personas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iesniegumu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kā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iemeslu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norādot</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notariālā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akta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pilnas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darbības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trūkumu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Spānijas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teritorijā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kā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arī</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lielās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atšķirības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starp</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Vācijas</w:t>
      </w:r>
      <w:proofErr w:type="spellEnd"/>
      <w:r w:rsidRPr="008C6C07">
        <w:rPr>
          <w:rFonts w:ascii="Times New Roman" w:hAnsi="Times New Roman" w:cs="Times New Roman"/>
        </w:rPr>
        <w:t xml:space="preserve"> un </w:t>
      </w:r>
      <w:proofErr w:type="spellStart"/>
      <w:r w:rsidRPr="008C6C07">
        <w:rPr>
          <w:rFonts w:ascii="Times New Roman" w:hAnsi="Times New Roman" w:cs="Times New Roman"/>
        </w:rPr>
        <w:t>Spānijas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tiesību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normām</w:t>
      </w:r>
      <w:proofErr w:type="spellEnd"/>
      <w:r w:rsidRPr="008C6C07">
        <w:rPr>
          <w:rFonts w:ascii="Times New Roman" w:hAnsi="Times New Roman" w:cs="Times New Roman"/>
        </w:rPr>
        <w:t xml:space="preserve">, kas </w:t>
      </w:r>
      <w:proofErr w:type="spellStart"/>
      <w:r w:rsidRPr="008C6C07">
        <w:rPr>
          <w:rFonts w:ascii="Times New Roman" w:hAnsi="Times New Roman" w:cs="Times New Roman"/>
        </w:rPr>
        <w:t>nosaka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īpašumtiesību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pāreju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Santakrusas</w:t>
      </w:r>
      <w:proofErr w:type="spellEnd"/>
      <w:r w:rsidRPr="008C6C07">
        <w:rPr>
          <w:rFonts w:ascii="Times New Roman" w:hAnsi="Times New Roman" w:cs="Times New Roman"/>
        </w:rPr>
        <w:t xml:space="preserve"> (</w:t>
      </w:r>
      <w:r w:rsidRPr="008C6C07">
        <w:rPr>
          <w:rFonts w:ascii="Times New Roman" w:hAnsi="Times New Roman" w:cs="Times New Roman"/>
          <w:i/>
        </w:rPr>
        <w:t>Santa Cruz</w:t>
      </w:r>
      <w:r w:rsidRPr="008C6C07">
        <w:rPr>
          <w:rFonts w:ascii="Times New Roman" w:hAnsi="Times New Roman" w:cs="Times New Roman"/>
        </w:rPr>
        <w:t xml:space="preserve">) </w:t>
      </w:r>
      <w:proofErr w:type="spellStart"/>
      <w:r w:rsidRPr="008C6C07">
        <w:rPr>
          <w:rFonts w:ascii="Times New Roman" w:hAnsi="Times New Roman" w:cs="Times New Roman"/>
        </w:rPr>
        <w:t>apgabaltiesā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jaunā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īpašniece</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panāca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savu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taisnību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Arī</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Spānijas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Augstākā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tiesa</w:t>
      </w:r>
      <w:proofErr w:type="spellEnd"/>
      <w:r w:rsidRPr="008C6C07">
        <w:rPr>
          <w:rFonts w:ascii="Times New Roman" w:hAnsi="Times New Roman" w:cs="Times New Roman"/>
        </w:rPr>
        <w:t xml:space="preserve"> (</w:t>
      </w:r>
      <w:r w:rsidRPr="008C6C07">
        <w:rPr>
          <w:rFonts w:ascii="Times New Roman" w:hAnsi="Times New Roman" w:cs="Times New Roman"/>
          <w:i/>
        </w:rPr>
        <w:t xml:space="preserve">Tribunal </w:t>
      </w:r>
      <w:proofErr w:type="spellStart"/>
      <w:r w:rsidRPr="008C6C07">
        <w:rPr>
          <w:rFonts w:ascii="Times New Roman" w:hAnsi="Times New Roman" w:cs="Times New Roman"/>
          <w:i/>
        </w:rPr>
        <w:t>Supremo</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atstāja</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spēkā</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šo</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apgabaltiesas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spriedumu</w:t>
      </w:r>
      <w:proofErr w:type="spellEnd"/>
      <w:r>
        <w:rPr>
          <w:rFonts w:ascii="Times New Roman" w:hAnsi="Times New Roman" w:cs="Times New Roman"/>
        </w:rPr>
        <w:t xml:space="preserve">, </w:t>
      </w:r>
      <w:proofErr w:type="spellStart"/>
      <w:r>
        <w:rPr>
          <w:rFonts w:ascii="Times New Roman" w:hAnsi="Times New Roman" w:cs="Times New Roman"/>
        </w:rPr>
        <w:t>apstiprinot</w:t>
      </w:r>
      <w:proofErr w:type="spellEnd"/>
      <w:r>
        <w:rPr>
          <w:rFonts w:ascii="Times New Roman" w:hAnsi="Times New Roman" w:cs="Times New Roman"/>
        </w:rPr>
        <w:t xml:space="preserve"> </w:t>
      </w:r>
      <w:proofErr w:type="spellStart"/>
      <w:r>
        <w:rPr>
          <w:rFonts w:ascii="Times New Roman" w:hAnsi="Times New Roman" w:cs="Times New Roman"/>
        </w:rPr>
        <w:t>Vācijas</w:t>
      </w:r>
      <w:proofErr w:type="spellEnd"/>
      <w:r>
        <w:rPr>
          <w:rFonts w:ascii="Times New Roman" w:hAnsi="Times New Roman" w:cs="Times New Roman"/>
        </w:rPr>
        <w:t xml:space="preserve"> </w:t>
      </w:r>
      <w:proofErr w:type="spellStart"/>
      <w:r>
        <w:rPr>
          <w:rFonts w:ascii="Times New Roman" w:hAnsi="Times New Roman" w:cs="Times New Roman"/>
        </w:rPr>
        <w:t>notāra</w:t>
      </w:r>
      <w:proofErr w:type="spellEnd"/>
      <w:r>
        <w:rPr>
          <w:rFonts w:ascii="Times New Roman" w:hAnsi="Times New Roman" w:cs="Times New Roman"/>
        </w:rPr>
        <w:t xml:space="preserve"> </w:t>
      </w:r>
      <w:proofErr w:type="spellStart"/>
      <w:r>
        <w:rPr>
          <w:rFonts w:ascii="Times New Roman" w:hAnsi="Times New Roman" w:cs="Times New Roman"/>
        </w:rPr>
        <w:t>notariālā</w:t>
      </w:r>
      <w:proofErr w:type="spellEnd"/>
      <w:r>
        <w:rPr>
          <w:rFonts w:ascii="Times New Roman" w:hAnsi="Times New Roman" w:cs="Times New Roman"/>
        </w:rPr>
        <w:t xml:space="preserve"> </w:t>
      </w:r>
      <w:proofErr w:type="spellStart"/>
      <w:r>
        <w:rPr>
          <w:rFonts w:ascii="Times New Roman" w:hAnsi="Times New Roman" w:cs="Times New Roman"/>
        </w:rPr>
        <w:t>akta</w:t>
      </w:r>
      <w:proofErr w:type="spellEnd"/>
      <w:r>
        <w:rPr>
          <w:rFonts w:ascii="Times New Roman" w:hAnsi="Times New Roman" w:cs="Times New Roman"/>
        </w:rPr>
        <w:t xml:space="preserve"> </w:t>
      </w:r>
      <w:proofErr w:type="spellStart"/>
      <w:r>
        <w:rPr>
          <w:rFonts w:ascii="Times New Roman" w:hAnsi="Times New Roman" w:cs="Times New Roman"/>
        </w:rPr>
        <w:t>ierakstīša</w:t>
      </w:r>
      <w:r w:rsidRPr="008C6C07">
        <w:rPr>
          <w:rFonts w:ascii="Times New Roman" w:hAnsi="Times New Roman" w:cs="Times New Roman"/>
        </w:rPr>
        <w:t>nas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iespēju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Spānijas</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Nekustamo</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īpašumu</w:t>
      </w:r>
      <w:proofErr w:type="spellEnd"/>
      <w:r w:rsidRPr="008C6C07">
        <w:rPr>
          <w:rFonts w:ascii="Times New Roman" w:hAnsi="Times New Roman" w:cs="Times New Roman"/>
        </w:rPr>
        <w:t xml:space="preserve"> </w:t>
      </w:r>
      <w:proofErr w:type="spellStart"/>
      <w:r w:rsidRPr="008C6C07">
        <w:rPr>
          <w:rFonts w:ascii="Times New Roman" w:hAnsi="Times New Roman" w:cs="Times New Roman"/>
        </w:rPr>
        <w:t>reģistrā</w:t>
      </w:r>
      <w:proofErr w:type="spellEnd"/>
      <w:r w:rsidRPr="008C6C07">
        <w:rPr>
          <w:rFonts w:ascii="Times New Roman" w:hAnsi="Times New Roman" w:cs="Times New Roman"/>
        </w:rPr>
        <w:t>.</w:t>
      </w:r>
      <w:r>
        <w:rPr>
          <w:rStyle w:val="FootnoteReference"/>
          <w:rFonts w:ascii="Times New Roman" w:hAnsi="Times New Roman" w:cs="Times New Roman"/>
        </w:rPr>
        <w:footnoteReference w:id="106"/>
      </w:r>
    </w:p>
    <w:p w14:paraId="06BD396A" w14:textId="78FB7174" w:rsidR="00114953" w:rsidRPr="007D388B" w:rsidRDefault="00114953" w:rsidP="00114953">
      <w:pPr>
        <w:jc w:val="both"/>
        <w:rPr>
          <w:rFonts w:ascii="Times New Roman" w:hAnsi="Times New Roman" w:cs="Times New Roman"/>
          <w:lang w:val="lv-LV"/>
        </w:rPr>
      </w:pPr>
      <w:r w:rsidRPr="007D388B">
        <w:rPr>
          <w:rFonts w:ascii="Times New Roman" w:hAnsi="Times New Roman" w:cs="Times New Roman"/>
        </w:rPr>
        <w:tab/>
      </w:r>
      <w:proofErr w:type="spellStart"/>
      <w:r w:rsidRPr="007D388B">
        <w:rPr>
          <w:rFonts w:ascii="Times New Roman" w:hAnsi="Times New Roman" w:cs="Times New Roman"/>
          <w:u w:val="single"/>
        </w:rPr>
        <w:t>Spānijas</w:t>
      </w:r>
      <w:proofErr w:type="spellEnd"/>
      <w:r w:rsidRPr="007D388B">
        <w:rPr>
          <w:rFonts w:ascii="Times New Roman" w:hAnsi="Times New Roman" w:cs="Times New Roman"/>
          <w:u w:val="single"/>
        </w:rPr>
        <w:t xml:space="preserve"> </w:t>
      </w:r>
      <w:proofErr w:type="spellStart"/>
      <w:r w:rsidRPr="007D388B">
        <w:rPr>
          <w:rFonts w:ascii="Times New Roman" w:hAnsi="Times New Roman" w:cs="Times New Roman"/>
          <w:u w:val="single"/>
        </w:rPr>
        <w:t>Augstākās</w:t>
      </w:r>
      <w:proofErr w:type="spellEnd"/>
      <w:r w:rsidRPr="007D388B">
        <w:rPr>
          <w:rFonts w:ascii="Times New Roman" w:hAnsi="Times New Roman" w:cs="Times New Roman"/>
          <w:u w:val="single"/>
        </w:rPr>
        <w:t xml:space="preserve"> </w:t>
      </w:r>
      <w:proofErr w:type="spellStart"/>
      <w:r w:rsidRPr="007D388B">
        <w:rPr>
          <w:rFonts w:ascii="Times New Roman" w:hAnsi="Times New Roman" w:cs="Times New Roman"/>
          <w:u w:val="single"/>
        </w:rPr>
        <w:t>tiesas</w:t>
      </w:r>
      <w:proofErr w:type="spellEnd"/>
      <w:r w:rsidRPr="007D388B">
        <w:rPr>
          <w:rFonts w:ascii="Times New Roman" w:hAnsi="Times New Roman" w:cs="Times New Roman"/>
          <w:u w:val="single"/>
        </w:rPr>
        <w:t xml:space="preserve"> </w:t>
      </w:r>
      <w:proofErr w:type="spellStart"/>
      <w:r w:rsidRPr="007D388B">
        <w:rPr>
          <w:rFonts w:ascii="Times New Roman" w:hAnsi="Times New Roman" w:cs="Times New Roman"/>
          <w:u w:val="single"/>
        </w:rPr>
        <w:t>sprieduma</w:t>
      </w:r>
      <w:proofErr w:type="spellEnd"/>
      <w:r w:rsidRPr="007D388B">
        <w:rPr>
          <w:rFonts w:ascii="Times New Roman" w:hAnsi="Times New Roman" w:cs="Times New Roman"/>
          <w:u w:val="single"/>
        </w:rPr>
        <w:t xml:space="preserve"> </w:t>
      </w:r>
      <w:proofErr w:type="spellStart"/>
      <w:proofErr w:type="gramStart"/>
      <w:r w:rsidRPr="007D388B">
        <w:rPr>
          <w:rFonts w:ascii="Times New Roman" w:hAnsi="Times New Roman" w:cs="Times New Roman"/>
          <w:u w:val="single"/>
        </w:rPr>
        <w:t>motīvi</w:t>
      </w:r>
      <w:proofErr w:type="spellEnd"/>
      <w:r w:rsidRPr="007D388B">
        <w:rPr>
          <w:rFonts w:ascii="Times New Roman" w:hAnsi="Times New Roman" w:cs="Times New Roman"/>
        </w:rPr>
        <w:t>:</w:t>
      </w:r>
      <w:proofErr w:type="gramEnd"/>
      <w:r w:rsidRPr="007D388B">
        <w:rPr>
          <w:rFonts w:ascii="Times New Roman" w:hAnsi="Times New Roman" w:cs="Times New Roman"/>
        </w:rPr>
        <w:t xml:space="preserve"> </w:t>
      </w:r>
      <w:proofErr w:type="spellStart"/>
      <w:r w:rsidRPr="007D388B">
        <w:rPr>
          <w:rFonts w:ascii="Times New Roman" w:hAnsi="Times New Roman" w:cs="Times New Roman"/>
        </w:rPr>
        <w:t>saskaņā</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ar</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Spānijas</w:t>
      </w:r>
      <w:proofErr w:type="spellEnd"/>
      <w:r w:rsidRPr="007D388B">
        <w:rPr>
          <w:rFonts w:ascii="Times New Roman" w:hAnsi="Times New Roman" w:cs="Times New Roman"/>
        </w:rPr>
        <w:t xml:space="preserve"> </w:t>
      </w:r>
      <w:proofErr w:type="spellStart"/>
      <w:r>
        <w:rPr>
          <w:rFonts w:ascii="Times New Roman" w:hAnsi="Times New Roman" w:cs="Times New Roman"/>
        </w:rPr>
        <w:t>normatīvajiem</w:t>
      </w:r>
      <w:proofErr w:type="spellEnd"/>
      <w:r>
        <w:rPr>
          <w:rFonts w:ascii="Times New Roman" w:hAnsi="Times New Roman" w:cs="Times New Roman"/>
        </w:rPr>
        <w:t xml:space="preserve"> </w:t>
      </w:r>
      <w:proofErr w:type="spellStart"/>
      <w:r w:rsidRPr="007D388B">
        <w:rPr>
          <w:rFonts w:ascii="Times New Roman" w:hAnsi="Times New Roman" w:cs="Times New Roman"/>
        </w:rPr>
        <w:t>tiesību</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aktiem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Nekustamā</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īpašuma</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reģistrā</w:t>
      </w:r>
      <w:proofErr w:type="spellEnd"/>
      <w:r w:rsidRPr="007D388B">
        <w:rPr>
          <w:rFonts w:ascii="Times New Roman" w:hAnsi="Times New Roman" w:cs="Times New Roman"/>
        </w:rPr>
        <w:t xml:space="preserve"> var </w:t>
      </w:r>
      <w:proofErr w:type="spellStart"/>
      <w:r w:rsidRPr="007D388B">
        <w:rPr>
          <w:rFonts w:ascii="Times New Roman" w:hAnsi="Times New Roman" w:cs="Times New Roman"/>
        </w:rPr>
        <w:t>ierakstīt</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arī</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ārvalstīs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izdotus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publiskos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aktus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ja</w:t>
      </w:r>
      <w:proofErr w:type="spellEnd"/>
      <w:r w:rsidRPr="007D388B">
        <w:rPr>
          <w:rFonts w:ascii="Times New Roman" w:hAnsi="Times New Roman" w:cs="Times New Roman"/>
        </w:rPr>
        <w:t xml:space="preserve"> tie </w:t>
      </w:r>
      <w:proofErr w:type="spellStart"/>
      <w:r w:rsidRPr="007D388B">
        <w:rPr>
          <w:rFonts w:ascii="Times New Roman" w:hAnsi="Times New Roman" w:cs="Times New Roman"/>
        </w:rPr>
        <w:t>saskaņā</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ar</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Spānijas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kolīziju</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tiesībām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ir</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spēkā</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esoši</w:t>
      </w:r>
      <w:proofErr w:type="spellEnd"/>
      <w:r w:rsidRPr="007D388B">
        <w:rPr>
          <w:rFonts w:ascii="Times New Roman" w:hAnsi="Times New Roman" w:cs="Times New Roman"/>
        </w:rPr>
        <w:t xml:space="preserve"> un </w:t>
      </w:r>
      <w:proofErr w:type="spellStart"/>
      <w:r w:rsidRPr="007D388B">
        <w:rPr>
          <w:rFonts w:ascii="Times New Roman" w:hAnsi="Times New Roman" w:cs="Times New Roman"/>
        </w:rPr>
        <w:t>atbilst</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pārējām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prasībām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kuras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ir</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izvirzītas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publiskiem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dokumentiem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Piemēram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darījums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ir</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spēkā</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ja</w:t>
      </w:r>
      <w:proofErr w:type="spellEnd"/>
      <w:r w:rsidRPr="007D388B">
        <w:rPr>
          <w:rFonts w:ascii="Times New Roman" w:hAnsi="Times New Roman" w:cs="Times New Roman"/>
        </w:rPr>
        <w:t xml:space="preserve"> tas </w:t>
      </w:r>
      <w:proofErr w:type="spellStart"/>
      <w:r w:rsidRPr="007D388B">
        <w:rPr>
          <w:rFonts w:ascii="Times New Roman" w:hAnsi="Times New Roman" w:cs="Times New Roman"/>
        </w:rPr>
        <w:t>atbilst</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tām</w:t>
      </w:r>
      <w:proofErr w:type="spellEnd"/>
      <w:r w:rsidRPr="007D388B">
        <w:rPr>
          <w:rFonts w:ascii="Times New Roman" w:hAnsi="Times New Roman" w:cs="Times New Roman"/>
        </w:rPr>
        <w:t xml:space="preserve"> formas </w:t>
      </w:r>
      <w:proofErr w:type="spellStart"/>
      <w:r w:rsidRPr="007D388B">
        <w:rPr>
          <w:rFonts w:ascii="Times New Roman" w:hAnsi="Times New Roman" w:cs="Times New Roman"/>
        </w:rPr>
        <w:t>prasībām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kuras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nosaka</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tā</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sastādīšanas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vietas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valsts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likums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Līgumiem</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ir</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piemērojama</w:t>
      </w:r>
      <w:proofErr w:type="spellEnd"/>
      <w:r w:rsidRPr="007D388B">
        <w:rPr>
          <w:rFonts w:ascii="Times New Roman" w:hAnsi="Times New Roman" w:cs="Times New Roman"/>
        </w:rPr>
        <w:t xml:space="preserve"> Roma I </w:t>
      </w:r>
      <w:proofErr w:type="spellStart"/>
      <w:r w:rsidRPr="007D388B">
        <w:rPr>
          <w:rFonts w:ascii="Times New Roman" w:hAnsi="Times New Roman" w:cs="Times New Roman"/>
        </w:rPr>
        <w:t>Regula</w:t>
      </w:r>
      <w:proofErr w:type="spellEnd"/>
      <w:r w:rsidRPr="007D388B">
        <w:rPr>
          <w:rFonts w:ascii="Times New Roman" w:hAnsi="Times New Roman" w:cs="Times New Roman"/>
        </w:rPr>
        <w:t xml:space="preserve"> (skat. </w:t>
      </w:r>
      <w:proofErr w:type="spellStart"/>
      <w:proofErr w:type="gramStart"/>
      <w:r w:rsidRPr="007D388B">
        <w:rPr>
          <w:rFonts w:ascii="Times New Roman" w:hAnsi="Times New Roman" w:cs="Times New Roman"/>
        </w:rPr>
        <w:t>tās</w:t>
      </w:r>
      <w:proofErr w:type="spellEnd"/>
      <w:proofErr w:type="gramEnd"/>
      <w:r w:rsidRPr="007D388B">
        <w:rPr>
          <w:rFonts w:ascii="Times New Roman" w:hAnsi="Times New Roman" w:cs="Times New Roman"/>
        </w:rPr>
        <w:t xml:space="preserve"> 11.p. 1. </w:t>
      </w:r>
      <w:proofErr w:type="gramStart"/>
      <w:r w:rsidRPr="007D388B">
        <w:rPr>
          <w:rFonts w:ascii="Times New Roman" w:hAnsi="Times New Roman" w:cs="Times New Roman"/>
        </w:rPr>
        <w:t>un</w:t>
      </w:r>
      <w:proofErr w:type="gramEnd"/>
      <w:r w:rsidRPr="007D388B">
        <w:rPr>
          <w:rFonts w:ascii="Times New Roman" w:hAnsi="Times New Roman" w:cs="Times New Roman"/>
        </w:rPr>
        <w:t xml:space="preserve"> 2.d.). </w:t>
      </w:r>
      <w:proofErr w:type="spellStart"/>
      <w:r w:rsidRPr="007D388B">
        <w:rPr>
          <w:rFonts w:ascii="Times New Roman" w:hAnsi="Times New Roman" w:cs="Times New Roman"/>
        </w:rPr>
        <w:t>Savādāk</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būtu</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ja</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tās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valsts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likums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kuras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teritorijā</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atrodas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nekustamais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īpašums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pieprasītu</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darījuma</w:t>
      </w:r>
      <w:proofErr w:type="spellEnd"/>
      <w:r w:rsidRPr="007D388B">
        <w:rPr>
          <w:rFonts w:ascii="Times New Roman" w:hAnsi="Times New Roman" w:cs="Times New Roman"/>
        </w:rPr>
        <w:t xml:space="preserve"> formai </w:t>
      </w:r>
      <w:proofErr w:type="spellStart"/>
      <w:r w:rsidRPr="007D388B">
        <w:rPr>
          <w:rFonts w:ascii="Times New Roman" w:hAnsi="Times New Roman" w:cs="Times New Roman"/>
        </w:rPr>
        <w:t>piemērot</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tikai</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nekustamā</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īpašuma</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vietas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valsts</w:t>
      </w:r>
      <w:proofErr w:type="spellEnd"/>
      <w:r w:rsidRPr="007D388B">
        <w:rPr>
          <w:rFonts w:ascii="Times New Roman" w:hAnsi="Times New Roman" w:cs="Times New Roman"/>
        </w:rPr>
        <w:t xml:space="preserve"> </w:t>
      </w:r>
      <w:proofErr w:type="spellStart"/>
      <w:r w:rsidRPr="007D388B">
        <w:rPr>
          <w:rFonts w:ascii="Times New Roman" w:hAnsi="Times New Roman" w:cs="Times New Roman"/>
        </w:rPr>
        <w:t>likumu</w:t>
      </w:r>
      <w:proofErr w:type="spellEnd"/>
      <w:r w:rsidRPr="007D388B">
        <w:rPr>
          <w:rStyle w:val="FootnoteReference"/>
          <w:rFonts w:ascii="Times New Roman" w:hAnsi="Times New Roman" w:cs="Times New Roman"/>
        </w:rPr>
        <w:footnoteReference w:id="107"/>
      </w:r>
      <w:r>
        <w:rPr>
          <w:rFonts w:ascii="Times New Roman" w:hAnsi="Times New Roman" w:cs="Times New Roman"/>
        </w:rPr>
        <w:t xml:space="preserve"> (</w:t>
      </w:r>
      <w:proofErr w:type="spellStart"/>
      <w:r>
        <w:rPr>
          <w:rFonts w:ascii="Times New Roman" w:hAnsi="Times New Roman" w:cs="Times New Roman"/>
        </w:rPr>
        <w:t>kā</w:t>
      </w:r>
      <w:proofErr w:type="spellEnd"/>
      <w:r>
        <w:rPr>
          <w:rFonts w:ascii="Times New Roman" w:hAnsi="Times New Roman" w:cs="Times New Roman"/>
        </w:rPr>
        <w:t xml:space="preserve"> tas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proofErr w:type="gramStart"/>
      <w:r>
        <w:rPr>
          <w:rFonts w:ascii="Times New Roman" w:hAnsi="Times New Roman" w:cs="Times New Roman"/>
        </w:rPr>
        <w:t>Latvijā</w:t>
      </w:r>
      <w:proofErr w:type="spellEnd"/>
      <w:r w:rsidRPr="007D388B">
        <w:rPr>
          <w:rFonts w:ascii="Times New Roman" w:hAnsi="Times New Roman" w:cs="Times New Roman"/>
        </w:rPr>
        <w:t>;</w:t>
      </w:r>
      <w:proofErr w:type="gramEnd"/>
      <w:r w:rsidRPr="007D388B">
        <w:rPr>
          <w:rFonts w:ascii="Times New Roman" w:hAnsi="Times New Roman" w:cs="Times New Roman"/>
        </w:rPr>
        <w:t xml:space="preserve"> </w:t>
      </w:r>
      <w:r>
        <w:rPr>
          <w:rFonts w:ascii="Times New Roman" w:hAnsi="Times New Roman" w:cs="Times New Roman"/>
        </w:rPr>
        <w:t xml:space="preserve">skat. </w:t>
      </w:r>
      <w:r w:rsidRPr="000C7C76">
        <w:rPr>
          <w:rFonts w:ascii="Times New Roman" w:hAnsi="Times New Roman" w:cs="Times New Roman"/>
          <w:lang w:val="en-US"/>
        </w:rPr>
        <w:t xml:space="preserve">Roma I Regulas 11.p. </w:t>
      </w:r>
      <w:proofErr w:type="gramStart"/>
      <w:r w:rsidRPr="000C7C76">
        <w:rPr>
          <w:rFonts w:ascii="Times New Roman" w:hAnsi="Times New Roman" w:cs="Times New Roman"/>
          <w:lang w:val="en-US"/>
        </w:rPr>
        <w:t>5.d.</w:t>
      </w:r>
      <w:proofErr w:type="gramEnd"/>
      <w:r w:rsidRPr="000C7C76">
        <w:rPr>
          <w:rFonts w:ascii="Times New Roman" w:hAnsi="Times New Roman" w:cs="Times New Roman"/>
          <w:lang w:val="en-US"/>
        </w:rPr>
        <w:t xml:space="preserve">; CL </w:t>
      </w:r>
      <w:proofErr w:type="spellStart"/>
      <w:r w:rsidRPr="000C7C76">
        <w:rPr>
          <w:rFonts w:ascii="Times New Roman" w:hAnsi="Times New Roman" w:cs="Times New Roman"/>
          <w:lang w:val="en-US"/>
        </w:rPr>
        <w:t>Ievada</w:t>
      </w:r>
      <w:proofErr w:type="spellEnd"/>
      <w:r w:rsidRPr="000C7C76">
        <w:rPr>
          <w:rFonts w:ascii="Times New Roman" w:hAnsi="Times New Roman" w:cs="Times New Roman"/>
          <w:lang w:val="en-US"/>
        </w:rPr>
        <w:t xml:space="preserve"> 21.p. 2.d. un 18.p. 4.d.). </w:t>
      </w:r>
      <w:r w:rsidRPr="007D388B">
        <w:rPr>
          <w:rFonts w:ascii="Times New Roman" w:hAnsi="Times New Roman" w:cs="Times New Roman"/>
          <w:lang w:val="lv-LV"/>
        </w:rPr>
        <w:t xml:space="preserve">Spānijas Augstākā tiesa pamatoti norādīja uz to, ka Vācijas notariālais akts Spānijā uzskatāms par publisku dokumentu un atsaucās uz Spānijas Civilprocesa likuma 323.pantu, kas paredz, </w:t>
      </w:r>
      <w:r w:rsidR="00F63FC2">
        <w:rPr>
          <w:rFonts w:ascii="Times New Roman" w:hAnsi="Times New Roman" w:cs="Times New Roman"/>
          <w:lang w:val="lv-LV"/>
        </w:rPr>
        <w:t>ka vācu publiskiem dokumentiem [</w:t>
      </w:r>
      <w:r w:rsidRPr="007D388B">
        <w:rPr>
          <w:rFonts w:ascii="Times New Roman" w:hAnsi="Times New Roman" w:cs="Times New Roman"/>
          <w:lang w:val="lv-LV"/>
        </w:rPr>
        <w:t>ar nosacījumu, ka tie ir īsti</w:t>
      </w:r>
      <w:r w:rsidR="00F63FC2">
        <w:rPr>
          <w:rFonts w:ascii="Times New Roman" w:hAnsi="Times New Roman" w:cs="Times New Roman"/>
          <w:lang w:val="lv-LV"/>
        </w:rPr>
        <w:t xml:space="preserve"> (tātad – legalizēti)], </w:t>
      </w:r>
      <w:r w:rsidRPr="007D388B">
        <w:rPr>
          <w:rFonts w:ascii="Times New Roman" w:hAnsi="Times New Roman" w:cs="Times New Roman"/>
          <w:lang w:val="lv-LV"/>
        </w:rPr>
        <w:t>piemīt tāds pats pierādījumu formālais spēks kā Spānijas publiskiem dokumentiem, tādēļ vācu dokumenti ir līdzvērtīgi Spānijas dokumentiem.</w:t>
      </w:r>
      <w:r w:rsidRPr="007D388B">
        <w:rPr>
          <w:rStyle w:val="FootnoteReference"/>
          <w:rFonts w:ascii="Times New Roman" w:hAnsi="Times New Roman" w:cs="Times New Roman"/>
          <w:lang w:val="lv-LV"/>
        </w:rPr>
        <w:footnoteReference w:id="108"/>
      </w:r>
      <w:r w:rsidRPr="007D388B">
        <w:rPr>
          <w:rFonts w:ascii="Times New Roman" w:hAnsi="Times New Roman" w:cs="Times New Roman"/>
          <w:lang w:val="lv-LV"/>
        </w:rPr>
        <w:t xml:space="preserve"> </w:t>
      </w:r>
    </w:p>
    <w:p w14:paraId="24503EC6" w14:textId="77777777" w:rsidR="00114953" w:rsidRPr="007D388B" w:rsidRDefault="00114953" w:rsidP="00114953">
      <w:pPr>
        <w:ind w:firstLine="708"/>
        <w:jc w:val="both"/>
        <w:rPr>
          <w:rFonts w:ascii="Times New Roman" w:hAnsi="Times New Roman" w:cs="Times New Roman"/>
          <w:i/>
          <w:lang w:val="lv-LV"/>
        </w:rPr>
      </w:pPr>
      <w:r w:rsidRPr="007D388B">
        <w:rPr>
          <w:rFonts w:ascii="Times New Roman" w:hAnsi="Times New Roman" w:cs="Times New Roman"/>
          <w:lang w:val="lv-LV"/>
        </w:rPr>
        <w:t xml:space="preserve">Taču vācu juridiskajā literatūrā arī tiek norādīts, ka principā tikai tās valsts notārs, kuras teritorijā atrodas nekustamais īpašums, var visaptveroši pārbaudīt nekustamā īpašuma apgrūtinājumus, kā arī pārzināt administratīvās formalitātes, kas saistītas ar ierakstiem nekustamo īpašumu reģistros. Ne jau veltīgi arī ES likumdevējs ES regulās nekustamo īpašumu jautājumus piesaista </w:t>
      </w:r>
      <w:proofErr w:type="spellStart"/>
      <w:r w:rsidRPr="007D388B">
        <w:rPr>
          <w:rFonts w:ascii="Times New Roman" w:hAnsi="Times New Roman" w:cs="Times New Roman"/>
          <w:i/>
          <w:lang w:val="lv-LV"/>
        </w:rPr>
        <w:t>lex</w:t>
      </w:r>
      <w:proofErr w:type="spellEnd"/>
      <w:r w:rsidRPr="007D388B">
        <w:rPr>
          <w:rFonts w:ascii="Times New Roman" w:hAnsi="Times New Roman" w:cs="Times New Roman"/>
          <w:i/>
          <w:lang w:val="lv-LV"/>
        </w:rPr>
        <w:t xml:space="preserve"> </w:t>
      </w:r>
      <w:proofErr w:type="spellStart"/>
      <w:r w:rsidRPr="007D388B">
        <w:rPr>
          <w:rFonts w:ascii="Times New Roman" w:hAnsi="Times New Roman" w:cs="Times New Roman"/>
          <w:i/>
          <w:lang w:val="lv-LV"/>
        </w:rPr>
        <w:t>rei</w:t>
      </w:r>
      <w:proofErr w:type="spellEnd"/>
      <w:r w:rsidRPr="007D388B">
        <w:rPr>
          <w:rFonts w:ascii="Times New Roman" w:hAnsi="Times New Roman" w:cs="Times New Roman"/>
          <w:i/>
          <w:lang w:val="lv-LV"/>
        </w:rPr>
        <w:t xml:space="preserve"> </w:t>
      </w:r>
      <w:proofErr w:type="spellStart"/>
      <w:r w:rsidRPr="007D388B">
        <w:rPr>
          <w:rFonts w:ascii="Times New Roman" w:hAnsi="Times New Roman" w:cs="Times New Roman"/>
          <w:i/>
          <w:lang w:val="lv-LV"/>
        </w:rPr>
        <w:t>sitae</w:t>
      </w:r>
      <w:proofErr w:type="spellEnd"/>
      <w:r w:rsidRPr="007D388B">
        <w:rPr>
          <w:rFonts w:ascii="Times New Roman" w:hAnsi="Times New Roman" w:cs="Times New Roman"/>
          <w:i/>
          <w:lang w:val="lv-LV"/>
        </w:rPr>
        <w:t>.</w:t>
      </w:r>
      <w:r w:rsidRPr="007D388B">
        <w:rPr>
          <w:rStyle w:val="FootnoteReference"/>
          <w:rFonts w:ascii="Times New Roman" w:hAnsi="Times New Roman" w:cs="Times New Roman"/>
          <w:lang w:val="lv-LV"/>
        </w:rPr>
        <w:footnoteReference w:id="109"/>
      </w:r>
      <w:r w:rsidRPr="007D388B">
        <w:rPr>
          <w:rFonts w:ascii="Times New Roman" w:hAnsi="Times New Roman" w:cs="Times New Roman"/>
          <w:i/>
          <w:lang w:val="lv-LV"/>
        </w:rPr>
        <w:t xml:space="preserve"> </w:t>
      </w:r>
    </w:p>
    <w:p w14:paraId="3584EC4D" w14:textId="77777777" w:rsidR="00114953" w:rsidRPr="007D388B" w:rsidRDefault="00114953" w:rsidP="00114953">
      <w:pPr>
        <w:ind w:firstLine="708"/>
        <w:jc w:val="both"/>
        <w:rPr>
          <w:rFonts w:ascii="Times New Roman" w:hAnsi="Times New Roman" w:cs="Times New Roman"/>
          <w:lang w:val="lv-LV"/>
        </w:rPr>
      </w:pPr>
      <w:r w:rsidRPr="00565D81">
        <w:rPr>
          <w:rFonts w:ascii="Times New Roman" w:hAnsi="Times New Roman" w:cs="Times New Roman"/>
          <w:lang w:val="lv-LV"/>
        </w:rPr>
        <w:t xml:space="preserve">Piemēram, Eiropas Padomes un Parlamenta Regulas (ES) Nr. 650/2012 (2012.gada 4.jūlijs) </w:t>
      </w:r>
      <w:r w:rsidRPr="00565D81">
        <w:rPr>
          <w:rFonts w:ascii="Times New Roman" w:hAnsi="Times New Roman" w:cs="Times New Roman"/>
          <w:i/>
          <w:lang w:val="lv-LV"/>
        </w:rPr>
        <w:t>par jurisdikciju, piemērojamiem tiesību aktiem, nolēmumu atzīšanu un izpildi un publisku aktu akceptēšanu un izpildi mantošanas lietās un par Eiropas mantošanas apliecības izveidi</w:t>
      </w:r>
      <w:r w:rsidRPr="00565D81">
        <w:rPr>
          <w:rStyle w:val="FootnoteReference"/>
          <w:rFonts w:ascii="Times New Roman" w:hAnsi="Times New Roman" w:cs="Times New Roman"/>
          <w:lang w:val="lv-LV"/>
        </w:rPr>
        <w:footnoteReference w:id="110"/>
      </w:r>
      <w:r w:rsidRPr="00565D81">
        <w:rPr>
          <w:rFonts w:ascii="Times New Roman" w:hAnsi="Times New Roman" w:cs="Times New Roman"/>
          <w:lang w:val="lv-LV"/>
        </w:rPr>
        <w:t xml:space="preserve"> (turpmāk -</w:t>
      </w:r>
      <w:r>
        <w:rPr>
          <w:rFonts w:ascii="Times New Roman" w:hAnsi="Times New Roman" w:cs="Times New Roman"/>
          <w:lang w:val="lv-LV"/>
        </w:rPr>
        <w:t xml:space="preserve"> </w:t>
      </w:r>
      <w:r>
        <w:rPr>
          <w:rFonts w:ascii="Times New Roman" w:hAnsi="Times New Roman" w:cs="Times New Roman"/>
          <w:b/>
          <w:lang w:val="lv-LV"/>
        </w:rPr>
        <w:t>Mantošanas Regula</w:t>
      </w:r>
      <w:r w:rsidRPr="007D388B">
        <w:rPr>
          <w:rFonts w:ascii="Times New Roman" w:hAnsi="Times New Roman" w:cs="Times New Roman"/>
          <w:b/>
          <w:lang w:val="lv-LV"/>
        </w:rPr>
        <w:t xml:space="preserve"> Nr. 650/2012</w:t>
      </w:r>
      <w:r>
        <w:rPr>
          <w:rFonts w:ascii="Times New Roman" w:hAnsi="Times New Roman" w:cs="Times New Roman"/>
          <w:b/>
          <w:lang w:val="lv-LV"/>
        </w:rPr>
        <w:t>)</w:t>
      </w:r>
      <w:r w:rsidRPr="007D388B">
        <w:rPr>
          <w:rFonts w:ascii="Times New Roman" w:hAnsi="Times New Roman" w:cs="Times New Roman"/>
          <w:lang w:val="lv-LV"/>
        </w:rPr>
        <w:t xml:space="preserve"> preambulas 18. un 19. apsvērumā ir teikts:</w:t>
      </w:r>
    </w:p>
    <w:p w14:paraId="476A0C8E" w14:textId="77777777" w:rsidR="00114953" w:rsidRDefault="00114953" w:rsidP="00114953">
      <w:pPr>
        <w:ind w:left="708"/>
        <w:jc w:val="both"/>
        <w:rPr>
          <w:rFonts w:ascii="Times New Roman" w:hAnsi="Times New Roman" w:cs="Times New Roman"/>
          <w:i/>
          <w:highlight w:val="yellow"/>
          <w:lang w:val="de-DE"/>
        </w:rPr>
      </w:pPr>
      <w:r>
        <w:rPr>
          <w:rFonts w:ascii="Times New Roman" w:hAnsi="Times New Roman" w:cs="Times New Roman"/>
          <w:lang w:val="de-DE"/>
        </w:rPr>
        <w:t>„</w:t>
      </w:r>
      <w:r w:rsidRPr="00E132AD">
        <w:rPr>
          <w:rFonts w:ascii="Times New Roman" w:hAnsi="Times New Roman" w:cs="Times New Roman"/>
          <w:lang w:val="de-DE"/>
        </w:rPr>
        <w:t>(</w:t>
      </w:r>
      <w:r w:rsidRPr="00E132AD">
        <w:rPr>
          <w:rFonts w:ascii="Times New Roman" w:hAnsi="Times New Roman" w:cs="Times New Roman"/>
          <w:i/>
          <w:lang w:val="de-DE"/>
        </w:rPr>
        <w:t xml:space="preserve">18) </w:t>
      </w:r>
      <w:proofErr w:type="spellStart"/>
      <w:r w:rsidRPr="00E132AD">
        <w:rPr>
          <w:rFonts w:ascii="Times New Roman" w:hAnsi="Times New Roman" w:cs="Times New Roman"/>
          <w:i/>
          <w:lang w:val="de-DE"/>
        </w:rPr>
        <w:t>Prasības</w:t>
      </w:r>
      <w:proofErr w:type="spellEnd"/>
      <w:r w:rsidRPr="00E132AD">
        <w:rPr>
          <w:rFonts w:ascii="Times New Roman" w:hAnsi="Times New Roman" w:cs="Times New Roman"/>
          <w:i/>
          <w:lang w:val="de-DE"/>
        </w:rPr>
        <w:t xml:space="preserve"> par </w:t>
      </w:r>
      <w:proofErr w:type="spellStart"/>
      <w:r w:rsidRPr="00E132AD">
        <w:rPr>
          <w:rFonts w:ascii="Times New Roman" w:hAnsi="Times New Roman" w:cs="Times New Roman"/>
          <w:i/>
          <w:lang w:val="de-DE"/>
        </w:rPr>
        <w:t>nekustamā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kustamā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īpašuma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tiesību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reģistrāciju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būtu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jāizslēdz</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no</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šīs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regulas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darbības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jomas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Tāpēc</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kādiem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juridiskiem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nosacījumiem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un</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jāveic</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reģistrācija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attiecībā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uz</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nekustamo</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īpašumu</w:t>
      </w:r>
      <w:proofErr w:type="spellEnd"/>
      <w:r w:rsidRPr="00E132AD">
        <w:rPr>
          <w:rFonts w:ascii="Times New Roman" w:hAnsi="Times New Roman" w:cs="Times New Roman"/>
          <w:i/>
          <w:lang w:val="de-DE"/>
        </w:rPr>
        <w:t xml:space="preserve"> – </w:t>
      </w:r>
      <w:proofErr w:type="spellStart"/>
      <w:r w:rsidRPr="00E132AD">
        <w:rPr>
          <w:rFonts w:ascii="Times New Roman" w:hAnsi="Times New Roman" w:cs="Times New Roman"/>
          <w:i/>
          <w:iCs/>
          <w:lang w:val="de-DE"/>
        </w:rPr>
        <w:t>lex</w:t>
      </w:r>
      <w:proofErr w:type="spellEnd"/>
      <w:r w:rsidRPr="00E132AD">
        <w:rPr>
          <w:rFonts w:ascii="Times New Roman" w:hAnsi="Times New Roman" w:cs="Times New Roman"/>
          <w:i/>
          <w:iCs/>
          <w:lang w:val="de-DE"/>
        </w:rPr>
        <w:t xml:space="preserve"> </w:t>
      </w:r>
      <w:proofErr w:type="spellStart"/>
      <w:r w:rsidRPr="00E132AD">
        <w:rPr>
          <w:rFonts w:ascii="Times New Roman" w:hAnsi="Times New Roman" w:cs="Times New Roman"/>
          <w:i/>
          <w:iCs/>
          <w:lang w:val="de-DE"/>
        </w:rPr>
        <w:t>rei</w:t>
      </w:r>
      <w:proofErr w:type="spellEnd"/>
      <w:r w:rsidRPr="00E132AD">
        <w:rPr>
          <w:rFonts w:ascii="Times New Roman" w:hAnsi="Times New Roman" w:cs="Times New Roman"/>
          <w:i/>
          <w:iCs/>
          <w:lang w:val="de-DE"/>
        </w:rPr>
        <w:t xml:space="preserve"> </w:t>
      </w:r>
      <w:proofErr w:type="spellStart"/>
      <w:r w:rsidRPr="00E132AD">
        <w:rPr>
          <w:rFonts w:ascii="Times New Roman" w:hAnsi="Times New Roman" w:cs="Times New Roman"/>
          <w:i/>
          <w:iCs/>
          <w:lang w:val="de-DE"/>
        </w:rPr>
        <w:t>sitae</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un</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kuru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iestāžu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piemēram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zemesgrāmatu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nodaļu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b/>
          <w:i/>
          <w:lang w:val="de-DE"/>
        </w:rPr>
        <w:t>notāru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ziņā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pārbaudīt</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izpildītas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visas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prasības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un</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iesniegtā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sagatavotā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dokumentācija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pietiekama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tajā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iekļauta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vajadzīgā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informācija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būtu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jānosaka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u w:val="single"/>
          <w:lang w:val="de-DE"/>
        </w:rPr>
        <w:t>pēc</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tās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dalībvalsts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tiesību</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aktiem</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kurā</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atrodas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attiecīgais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reģistrs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Iestādes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jo</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īpaši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lastRenderedPageBreak/>
        <w:t>pārbaudīt</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reģistrācijai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iesniegtā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dokumentā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minētās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mirušā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tiesības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uz</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mantojumā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ietilpstošu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īpašumu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tādas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reģistrētas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citādi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pierādītas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saskaņā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tās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dalībvalsts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tiesību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aktiem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kurā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atrodas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reģistrs</w:t>
      </w:r>
      <w:proofErr w:type="spellEnd"/>
      <w:r w:rsidRPr="00E132AD">
        <w:rPr>
          <w:rFonts w:ascii="Times New Roman" w:hAnsi="Times New Roman" w:cs="Times New Roman"/>
          <w:i/>
          <w:lang w:val="de-DE"/>
        </w:rPr>
        <w:t xml:space="preserve">. Lai </w:t>
      </w:r>
      <w:proofErr w:type="spellStart"/>
      <w:r w:rsidRPr="00E132AD">
        <w:rPr>
          <w:rFonts w:ascii="Times New Roman" w:hAnsi="Times New Roman" w:cs="Times New Roman"/>
          <w:i/>
          <w:lang w:val="de-DE"/>
        </w:rPr>
        <w:t>novērstu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dokumentu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dublēšanos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reģistrācijas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iestādēm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būtu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jāpieņem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dokumenti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kurus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citā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dalībvalstī</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izstrādājušas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kompetentās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iestādes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un</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kuru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aprite</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paredzēta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šajā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regulā</w:t>
      </w:r>
      <w:proofErr w:type="spellEnd"/>
      <w:r w:rsidRPr="00E132AD">
        <w:rPr>
          <w:rFonts w:ascii="Times New Roman" w:hAnsi="Times New Roman" w:cs="Times New Roman"/>
          <w:i/>
          <w:lang w:val="de-DE"/>
        </w:rPr>
        <w:t xml:space="preserve">. Jo </w:t>
      </w:r>
      <w:proofErr w:type="spellStart"/>
      <w:r w:rsidRPr="00E132AD">
        <w:rPr>
          <w:rFonts w:ascii="Times New Roman" w:hAnsi="Times New Roman" w:cs="Times New Roman"/>
          <w:i/>
          <w:lang w:val="de-DE"/>
        </w:rPr>
        <w:t>īpaši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Eiropas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mantošanas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apliecībai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izdota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saskaņā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šo</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regulu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vajadzētu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būt</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derīgam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dokumentam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lai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mantojamo</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īpašumu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varētu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reģistrēt</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kādas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dalībvalsts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w:t>
      </w:r>
      <w:proofErr w:type="spellEnd"/>
      <w:r w:rsidRPr="00E132AD">
        <w:rPr>
          <w:rFonts w:ascii="Times New Roman" w:hAnsi="Times New Roman" w:cs="Times New Roman"/>
          <w:i/>
          <w:lang w:val="de-DE"/>
        </w:rPr>
        <w:t xml:space="preserve">. Tam </w:t>
      </w:r>
      <w:proofErr w:type="spellStart"/>
      <w:r w:rsidRPr="00E132AD">
        <w:rPr>
          <w:rFonts w:ascii="Times New Roman" w:hAnsi="Times New Roman" w:cs="Times New Roman"/>
          <w:i/>
          <w:lang w:val="de-DE"/>
        </w:rPr>
        <w:t>nevajadzētu</w:t>
      </w:r>
      <w:proofErr w:type="spellEnd"/>
      <w:r w:rsidRPr="00E132AD">
        <w:rPr>
          <w:rFonts w:ascii="Times New Roman" w:hAnsi="Times New Roman" w:cs="Times New Roman"/>
          <w:i/>
          <w:lang w:val="de-DE"/>
        </w:rPr>
        <w:t xml:space="preserve"> liegt </w:t>
      </w:r>
      <w:proofErr w:type="spellStart"/>
      <w:r w:rsidRPr="00E132AD">
        <w:rPr>
          <w:rFonts w:ascii="Times New Roman" w:hAnsi="Times New Roman" w:cs="Times New Roman"/>
          <w:i/>
          <w:lang w:val="de-DE"/>
        </w:rPr>
        <w:t>reģistrācijas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iestādēm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prasīt</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lai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persona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piesakās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reģistrācijai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sniedz</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tādu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papildu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informāciju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iesniedz</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tādus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papildu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dokumentus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kādi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vajadzīgi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saskaņā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tās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dalībvalsts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tiesību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aktiem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kurā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atrodas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piemēram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informāciju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dokumentus</w:t>
      </w:r>
      <w:proofErr w:type="spellEnd"/>
      <w:r w:rsidRPr="00E132AD">
        <w:rPr>
          <w:rFonts w:ascii="Times New Roman" w:hAnsi="Times New Roman" w:cs="Times New Roman"/>
          <w:i/>
          <w:lang w:val="de-DE"/>
        </w:rPr>
        <w:t xml:space="preserve"> par </w:t>
      </w:r>
      <w:proofErr w:type="spellStart"/>
      <w:r w:rsidRPr="00E132AD">
        <w:rPr>
          <w:rFonts w:ascii="Times New Roman" w:hAnsi="Times New Roman" w:cs="Times New Roman"/>
          <w:i/>
          <w:lang w:val="de-DE"/>
        </w:rPr>
        <w:t>nodokļu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maksājumiem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Kompetentā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iestāde</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personai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piesakās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reģistrācijai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norādīt</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iesniegt</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trūkstošo</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informāciju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dokumentus</w:t>
      </w:r>
      <w:proofErr w:type="spellEnd"/>
      <w:r w:rsidRPr="00E132AD">
        <w:rPr>
          <w:rFonts w:ascii="Times New Roman" w:hAnsi="Times New Roman" w:cs="Times New Roman"/>
          <w:i/>
          <w:lang w:val="de-DE"/>
        </w:rPr>
        <w:t>.</w:t>
      </w:r>
      <w:r w:rsidRPr="00E132AD">
        <w:rPr>
          <w:rFonts w:ascii="Times New Roman" w:hAnsi="Times New Roman" w:cs="Times New Roman"/>
          <w:i/>
          <w:highlight w:val="yellow"/>
          <w:lang w:val="de-DE"/>
        </w:rPr>
        <w:t xml:space="preserve"> </w:t>
      </w:r>
    </w:p>
    <w:p w14:paraId="4A708179" w14:textId="77777777" w:rsidR="00114953" w:rsidRPr="00E132AD" w:rsidRDefault="00114953" w:rsidP="00114953">
      <w:pPr>
        <w:ind w:left="708"/>
        <w:jc w:val="both"/>
        <w:rPr>
          <w:rFonts w:ascii="Times New Roman" w:hAnsi="Times New Roman" w:cs="Times New Roman"/>
          <w:i/>
          <w:highlight w:val="yellow"/>
          <w:lang w:val="de-DE"/>
        </w:rPr>
      </w:pPr>
    </w:p>
    <w:p w14:paraId="5923C949" w14:textId="77777777" w:rsidR="00114953" w:rsidRPr="00E132AD" w:rsidRDefault="00114953" w:rsidP="00114953">
      <w:pPr>
        <w:ind w:left="708"/>
        <w:jc w:val="both"/>
        <w:rPr>
          <w:rFonts w:ascii="Times New Roman" w:hAnsi="Times New Roman" w:cs="Times New Roman"/>
          <w:lang w:val="de-DE"/>
        </w:rPr>
      </w:pPr>
      <w:r w:rsidRPr="00E132AD">
        <w:rPr>
          <w:rFonts w:ascii="Times New Roman" w:hAnsi="Times New Roman" w:cs="Times New Roman"/>
          <w:i/>
          <w:lang w:val="de-DE"/>
        </w:rPr>
        <w:t xml:space="preserve">(19) </w:t>
      </w:r>
      <w:proofErr w:type="spellStart"/>
      <w:r w:rsidRPr="00E132AD">
        <w:rPr>
          <w:rFonts w:ascii="Times New Roman" w:hAnsi="Times New Roman" w:cs="Times New Roman"/>
          <w:i/>
          <w:lang w:val="de-DE"/>
        </w:rPr>
        <w:t>No</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šīs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regulas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darbības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jomas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būtu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jāizslēdz</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arī</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u w:val="single"/>
          <w:lang w:val="de-DE"/>
        </w:rPr>
        <w:t>sekas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ko</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rada</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tiesību</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reģistrācija</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reģistrā</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Tādēļ</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tas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vai</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reģistrācijai</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piemēram</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ir</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deklaratīvas</w:t>
      </w:r>
      <w:proofErr w:type="spellEnd"/>
      <w:r w:rsidRPr="00E132AD">
        <w:rPr>
          <w:rStyle w:val="FootnoteReference"/>
          <w:rFonts w:ascii="Times New Roman" w:hAnsi="Times New Roman" w:cs="Times New Roman"/>
          <w:i/>
          <w:u w:val="single"/>
          <w:lang w:val="de-DE"/>
        </w:rPr>
        <w:footnoteReference w:id="111"/>
      </w:r>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vai</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konstitutīvas</w:t>
      </w:r>
      <w:proofErr w:type="spellEnd"/>
      <w:r w:rsidRPr="00E132AD">
        <w:rPr>
          <w:rStyle w:val="FootnoteReference"/>
          <w:rFonts w:ascii="Times New Roman" w:hAnsi="Times New Roman" w:cs="Times New Roman"/>
          <w:i/>
          <w:u w:val="single"/>
          <w:lang w:val="de-DE"/>
        </w:rPr>
        <w:footnoteReference w:id="112"/>
      </w:r>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sekas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būtu</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jānosaka</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pēc</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tās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dalībvalsts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tiesību</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aktiem</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kurā</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atrodas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attiecīgais</w:t>
      </w:r>
      <w:proofErr w:type="spellEnd"/>
      <w:r w:rsidRPr="00E132AD">
        <w:rPr>
          <w:rFonts w:ascii="Times New Roman" w:hAnsi="Times New Roman" w:cs="Times New Roman"/>
          <w:i/>
          <w:u w:val="single"/>
          <w:lang w:val="de-DE"/>
        </w:rPr>
        <w:t xml:space="preserve"> </w:t>
      </w:r>
      <w:proofErr w:type="spellStart"/>
      <w:r w:rsidRPr="00E132AD">
        <w:rPr>
          <w:rFonts w:ascii="Times New Roman" w:hAnsi="Times New Roman" w:cs="Times New Roman"/>
          <w:i/>
          <w:u w:val="single"/>
          <w:lang w:val="de-DE"/>
        </w:rPr>
        <w:t>reģistrs</w:t>
      </w:r>
      <w:proofErr w:type="spellEnd"/>
      <w:r w:rsidRPr="00E132AD">
        <w:rPr>
          <w:rFonts w:ascii="Times New Roman" w:hAnsi="Times New Roman" w:cs="Times New Roman"/>
          <w:i/>
          <w:u w:val="single"/>
          <w:lang w:val="de-DE"/>
        </w:rPr>
        <w:t>.</w:t>
      </w:r>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Tādējādi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piemēram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tad</w:t>
      </w:r>
      <w:proofErr w:type="spellEnd"/>
      <w:r w:rsidRPr="00E132AD">
        <w:rPr>
          <w:rFonts w:ascii="Times New Roman" w:hAnsi="Times New Roman" w:cs="Times New Roman"/>
          <w:i/>
          <w:lang w:val="de-DE"/>
        </w:rPr>
        <w:t xml:space="preserve">, ja </w:t>
      </w:r>
      <w:proofErr w:type="spellStart"/>
      <w:r w:rsidRPr="00E132AD">
        <w:rPr>
          <w:rFonts w:ascii="Times New Roman" w:hAnsi="Times New Roman" w:cs="Times New Roman"/>
          <w:i/>
          <w:lang w:val="de-DE"/>
        </w:rPr>
        <w:t>saskaņā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tās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dalībvalsts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tiesību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aktiem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kurā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atrodas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tiesību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iegūšana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uz</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nekustamo</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īpašumu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jāreģistrē</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reģistrā</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lai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nodrošinātu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ka</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šādiem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reģistriem</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ir</w:t>
      </w:r>
      <w:proofErr w:type="spellEnd"/>
      <w:r w:rsidRPr="00E132AD">
        <w:rPr>
          <w:rFonts w:ascii="Times New Roman" w:hAnsi="Times New Roman" w:cs="Times New Roman"/>
          <w:i/>
          <w:lang w:val="de-DE"/>
        </w:rPr>
        <w:t xml:space="preserve"> </w:t>
      </w:r>
      <w:r w:rsidRPr="00E132AD">
        <w:rPr>
          <w:rFonts w:ascii="Times New Roman" w:hAnsi="Times New Roman" w:cs="Times New Roman"/>
          <w:i/>
          <w:iCs/>
          <w:lang w:val="de-DE"/>
        </w:rPr>
        <w:t>erga omnes</w:t>
      </w:r>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spēks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vai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lai</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aizsargātu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tiesiskus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darījumus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šādu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tiesību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iegūšanas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brīdis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būtu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jāreglamentē</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ar</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minētās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dalībvalsts</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tiesību</w:t>
      </w:r>
      <w:proofErr w:type="spellEnd"/>
      <w:r w:rsidRPr="00E132AD">
        <w:rPr>
          <w:rFonts w:ascii="Times New Roman" w:hAnsi="Times New Roman" w:cs="Times New Roman"/>
          <w:i/>
          <w:lang w:val="de-DE"/>
        </w:rPr>
        <w:t xml:space="preserve"> </w:t>
      </w:r>
      <w:proofErr w:type="spellStart"/>
      <w:r w:rsidRPr="00E132AD">
        <w:rPr>
          <w:rFonts w:ascii="Times New Roman" w:hAnsi="Times New Roman" w:cs="Times New Roman"/>
          <w:i/>
          <w:lang w:val="de-DE"/>
        </w:rPr>
        <w:t>aktiem</w:t>
      </w:r>
      <w:proofErr w:type="spellEnd"/>
      <w:r>
        <w:rPr>
          <w:rFonts w:ascii="Times New Roman" w:hAnsi="Times New Roman" w:cs="Times New Roman"/>
          <w:lang w:val="de-DE"/>
        </w:rPr>
        <w:t>“</w:t>
      </w:r>
      <w:r w:rsidRPr="00E132AD">
        <w:rPr>
          <w:rFonts w:ascii="Times New Roman" w:hAnsi="Times New Roman" w:cs="Times New Roman"/>
          <w:lang w:val="de-DE"/>
        </w:rPr>
        <w:t xml:space="preserve">. </w:t>
      </w:r>
    </w:p>
    <w:p w14:paraId="4CEDD68D" w14:textId="77777777" w:rsidR="00114953" w:rsidRPr="000C7C76" w:rsidRDefault="00114953" w:rsidP="00114953">
      <w:pPr>
        <w:ind w:firstLine="708"/>
        <w:jc w:val="both"/>
        <w:rPr>
          <w:rFonts w:ascii="Times New Roman" w:hAnsi="Times New Roman" w:cs="Times New Roman"/>
          <w:lang w:val="de-DE"/>
        </w:rPr>
      </w:pPr>
    </w:p>
    <w:p w14:paraId="5B4CC1AD" w14:textId="77777777" w:rsidR="00114953" w:rsidRPr="00002FA0" w:rsidRDefault="00114953" w:rsidP="00114953">
      <w:pPr>
        <w:ind w:firstLine="708"/>
        <w:jc w:val="both"/>
        <w:rPr>
          <w:rFonts w:ascii="Times New Roman" w:hAnsi="Times New Roman" w:cs="Times New Roman"/>
          <w:highlight w:val="yellow"/>
          <w:lang w:val="lv-LV"/>
        </w:rPr>
      </w:pP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Mantošanas</w:t>
      </w:r>
      <w:proofErr w:type="spellEnd"/>
      <w:r w:rsidRPr="000C7C76">
        <w:rPr>
          <w:rFonts w:ascii="Times New Roman" w:hAnsi="Times New Roman" w:cs="Times New Roman"/>
          <w:lang w:val="de-DE"/>
        </w:rPr>
        <w:t xml:space="preserve"> Regulas Nr.650/2012 1.panta </w:t>
      </w:r>
      <w:proofErr w:type="spellStart"/>
      <w:r w:rsidRPr="000C7C76">
        <w:rPr>
          <w:rFonts w:ascii="Times New Roman" w:hAnsi="Times New Roman" w:cs="Times New Roman"/>
          <w:lang w:val="de-DE"/>
        </w:rPr>
        <w:t>otrās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daļas</w:t>
      </w:r>
      <w:proofErr w:type="spellEnd"/>
      <w:r w:rsidRPr="000C7C76">
        <w:rPr>
          <w:rFonts w:ascii="Times New Roman" w:hAnsi="Times New Roman" w:cs="Times New Roman"/>
          <w:lang w:val="de-DE"/>
        </w:rPr>
        <w:t> </w:t>
      </w:r>
      <w:r>
        <w:rPr>
          <w:rFonts w:ascii="Times New Roman" w:hAnsi="Times New Roman" w:cs="Times New Roman"/>
          <w:lang w:val="de-DE"/>
        </w:rPr>
        <w:t>„l“</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punkts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skaidri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pasaka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Regulas </w:t>
      </w:r>
      <w:proofErr w:type="spellStart"/>
      <w:r w:rsidRPr="000C7C76">
        <w:rPr>
          <w:rFonts w:ascii="Times New Roman" w:hAnsi="Times New Roman" w:cs="Times New Roman"/>
          <w:lang w:val="de-DE"/>
        </w:rPr>
        <w:t>darbības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jomas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izslēgti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jautājumi</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nekustamā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īpašuma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reģistrāciju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juridiskās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šādai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reģistrācijai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sekas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rada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šādu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reģistrācija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nereģistrēšana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reģistrā</w:t>
      </w:r>
      <w:proofErr w:type="spellEnd"/>
      <w:r w:rsidRPr="000C7C76">
        <w:rPr>
          <w:rFonts w:ascii="Times New Roman" w:hAnsi="Times New Roman" w:cs="Times New Roman"/>
          <w:lang w:val="de-DE"/>
        </w:rPr>
        <w:t>.</w:t>
      </w:r>
    </w:p>
    <w:p w14:paraId="2AAEFD9D" w14:textId="77777777" w:rsidR="00114953" w:rsidRPr="000C7C76" w:rsidRDefault="00114953" w:rsidP="00114953">
      <w:pPr>
        <w:ind w:firstLine="708"/>
        <w:jc w:val="both"/>
        <w:rPr>
          <w:rFonts w:ascii="Times New Roman" w:hAnsi="Times New Roman" w:cs="Times New Roman"/>
          <w:lang w:val="lv-LV"/>
        </w:rPr>
      </w:pPr>
      <w:r w:rsidRPr="000C7C76">
        <w:rPr>
          <w:rFonts w:ascii="Times New Roman" w:hAnsi="Times New Roman" w:cs="Times New Roman"/>
          <w:lang w:val="lv-LV"/>
        </w:rPr>
        <w:t xml:space="preserve">Tātad, būs gadījumi, kuros ārvalsts notārs savā darbībā varēs tikt pielīdzināts Latvijas notāram un ārvalsts notāra sastādītais publiskais dokuments Latvijā varēs tikt akceptēts. Taču, ja runa ir par nekustamiem īpašumiem, kuri atrodas Latvijā, tad šeit tomēr kompetence būs Latvijas notāriem, jo nekustamā īpašuma ierakstīšanas procedūru Zemesgrāmatās nosaka </w:t>
      </w:r>
      <w:proofErr w:type="spellStart"/>
      <w:r w:rsidRPr="000C7C76">
        <w:rPr>
          <w:rFonts w:ascii="Times New Roman" w:hAnsi="Times New Roman" w:cs="Times New Roman"/>
          <w:i/>
          <w:lang w:val="lv-LV"/>
        </w:rPr>
        <w:t>lex</w:t>
      </w:r>
      <w:proofErr w:type="spellEnd"/>
      <w:r w:rsidRPr="000C7C76">
        <w:rPr>
          <w:rFonts w:ascii="Times New Roman" w:hAnsi="Times New Roman" w:cs="Times New Roman"/>
          <w:i/>
          <w:lang w:val="lv-LV"/>
        </w:rPr>
        <w:t xml:space="preserve"> </w:t>
      </w:r>
      <w:proofErr w:type="spellStart"/>
      <w:r w:rsidRPr="000C7C76">
        <w:rPr>
          <w:rFonts w:ascii="Times New Roman" w:hAnsi="Times New Roman" w:cs="Times New Roman"/>
          <w:i/>
          <w:lang w:val="lv-LV"/>
        </w:rPr>
        <w:t>fori</w:t>
      </w:r>
      <w:proofErr w:type="spellEnd"/>
      <w:r w:rsidRPr="000C7C76">
        <w:rPr>
          <w:rFonts w:ascii="Times New Roman" w:hAnsi="Times New Roman" w:cs="Times New Roman"/>
          <w:lang w:val="lv-LV"/>
        </w:rPr>
        <w:t xml:space="preserve">, t.i., tās valsts likums, kur atrodas reģistrs (Zemesgrāmatas). </w:t>
      </w:r>
      <w:proofErr w:type="spellStart"/>
      <w:r w:rsidRPr="000C7C76">
        <w:rPr>
          <w:rFonts w:ascii="Times New Roman" w:hAnsi="Times New Roman" w:cs="Times New Roman"/>
          <w:i/>
          <w:lang w:val="lv-LV"/>
        </w:rPr>
        <w:t>Lex</w:t>
      </w:r>
      <w:proofErr w:type="spellEnd"/>
      <w:r w:rsidRPr="000C7C76">
        <w:rPr>
          <w:rFonts w:ascii="Times New Roman" w:hAnsi="Times New Roman" w:cs="Times New Roman"/>
          <w:i/>
          <w:lang w:val="lv-LV"/>
        </w:rPr>
        <w:t xml:space="preserve"> </w:t>
      </w:r>
      <w:proofErr w:type="spellStart"/>
      <w:r w:rsidRPr="000C7C76">
        <w:rPr>
          <w:rFonts w:ascii="Times New Roman" w:hAnsi="Times New Roman" w:cs="Times New Roman"/>
          <w:i/>
          <w:lang w:val="lv-LV"/>
        </w:rPr>
        <w:t>rei</w:t>
      </w:r>
      <w:proofErr w:type="spellEnd"/>
      <w:r w:rsidRPr="000C7C76">
        <w:rPr>
          <w:rFonts w:ascii="Times New Roman" w:hAnsi="Times New Roman" w:cs="Times New Roman"/>
          <w:i/>
          <w:lang w:val="lv-LV"/>
        </w:rPr>
        <w:t xml:space="preserve"> </w:t>
      </w:r>
      <w:proofErr w:type="spellStart"/>
      <w:r w:rsidRPr="000C7C76">
        <w:rPr>
          <w:rFonts w:ascii="Times New Roman" w:hAnsi="Times New Roman" w:cs="Times New Roman"/>
          <w:i/>
          <w:lang w:val="lv-LV"/>
        </w:rPr>
        <w:t>sitae</w:t>
      </w:r>
      <w:proofErr w:type="spellEnd"/>
      <w:r w:rsidRPr="000C7C76">
        <w:rPr>
          <w:rFonts w:ascii="Times New Roman" w:hAnsi="Times New Roman" w:cs="Times New Roman"/>
          <w:lang w:val="lv-LV"/>
        </w:rPr>
        <w:t xml:space="preserve"> sakritīs ar reģistra atrašanās vietas valsts likumu. Tas pats attiecas arī uz </w:t>
      </w:r>
      <w:r w:rsidRPr="000C7C76">
        <w:rPr>
          <w:rFonts w:ascii="Times New Roman" w:hAnsi="Times New Roman" w:cs="Times New Roman"/>
          <w:u w:val="single"/>
          <w:lang w:val="lv-LV"/>
        </w:rPr>
        <w:t>dokumentu</w:t>
      </w:r>
      <w:r w:rsidRPr="000C7C76">
        <w:rPr>
          <w:rFonts w:ascii="Times New Roman" w:hAnsi="Times New Roman" w:cs="Times New Roman"/>
          <w:lang w:val="lv-LV"/>
        </w:rPr>
        <w:t xml:space="preserve"> formas </w:t>
      </w:r>
      <w:proofErr w:type="spellStart"/>
      <w:r w:rsidRPr="000C7C76">
        <w:rPr>
          <w:rFonts w:ascii="Times New Roman" w:hAnsi="Times New Roman" w:cs="Times New Roman"/>
          <w:lang w:val="lv-LV"/>
        </w:rPr>
        <w:t>pasībām</w:t>
      </w:r>
      <w:proofErr w:type="spellEnd"/>
      <w:r w:rsidRPr="000C7C76">
        <w:rPr>
          <w:rFonts w:ascii="Times New Roman" w:hAnsi="Times New Roman" w:cs="Times New Roman"/>
          <w:lang w:val="lv-LV"/>
        </w:rPr>
        <w:t xml:space="preserve">, ja šāds dokuments nepieciešams ierakstiem Latvijas reģistros – šādā gadījumā būs piemērojams Latvijas likums kā reģistra atrašanās vietas valsts likums. Runājot tieši par </w:t>
      </w:r>
      <w:r w:rsidRPr="000C7C76">
        <w:rPr>
          <w:rFonts w:ascii="Times New Roman" w:hAnsi="Times New Roman" w:cs="Times New Roman"/>
          <w:u w:val="single"/>
          <w:lang w:val="lv-LV"/>
        </w:rPr>
        <w:t xml:space="preserve">pilnvaras </w:t>
      </w:r>
      <w:r w:rsidRPr="000C7C76">
        <w:rPr>
          <w:rFonts w:ascii="Times New Roman" w:hAnsi="Times New Roman" w:cs="Times New Roman"/>
          <w:lang w:val="lv-LV"/>
        </w:rPr>
        <w:t>formu – ja pilnvara izmantojama saistībā ar Latvijā esošiem reģistriem, tad šādas pilnvaras formai jāatbilst reģistra atrašanās vietas valsts likumam</w:t>
      </w:r>
      <w:r>
        <w:rPr>
          <w:rStyle w:val="FootnoteReference"/>
          <w:rFonts w:ascii="Times New Roman" w:hAnsi="Times New Roman" w:cs="Times New Roman"/>
        </w:rPr>
        <w:footnoteReference w:id="113"/>
      </w:r>
      <w:r w:rsidRPr="000C7C76">
        <w:rPr>
          <w:rFonts w:ascii="Times New Roman" w:hAnsi="Times New Roman" w:cs="Times New Roman"/>
          <w:lang w:val="lv-LV"/>
        </w:rPr>
        <w:t>, t.i., Latvijas likumam. Pie formas prasībām pieskaitāma arī notariāli apliecinātas pilnvaras forma vai notariālā akta formā sastādīta pilnvara.</w:t>
      </w:r>
    </w:p>
    <w:p w14:paraId="16443BDE" w14:textId="77777777" w:rsidR="00114953" w:rsidRPr="000C7C76" w:rsidRDefault="00114953" w:rsidP="00114953">
      <w:pPr>
        <w:jc w:val="both"/>
        <w:rPr>
          <w:rFonts w:ascii="Times New Roman" w:hAnsi="Times New Roman" w:cs="Arial"/>
          <w:lang w:val="lv-LV"/>
        </w:rPr>
      </w:pPr>
    </w:p>
    <w:p w14:paraId="52B9603B" w14:textId="77777777" w:rsidR="00114953" w:rsidRPr="000C7C76" w:rsidRDefault="00114953" w:rsidP="00114953">
      <w:pPr>
        <w:ind w:firstLine="708"/>
        <w:jc w:val="both"/>
        <w:rPr>
          <w:rFonts w:ascii="Times New Roman" w:hAnsi="Times New Roman" w:cs="Times New Roman"/>
          <w:lang w:val="lv-LV"/>
        </w:rPr>
      </w:pPr>
      <w:r w:rsidRPr="000C7C76">
        <w:rPr>
          <w:rFonts w:ascii="Times New Roman" w:hAnsi="Times New Roman" w:cs="Arial"/>
          <w:color w:val="323233"/>
          <w:lang w:val="lv-LV"/>
        </w:rPr>
        <w:t xml:space="preserve">Papildus jāņem vērā, ka saskaņā ar 2008.gada 21.aprīļa Ministru kabineta noteikumu Nr. 283 </w:t>
      </w:r>
      <w:r>
        <w:rPr>
          <w:rFonts w:ascii="Times New Roman" w:hAnsi="Times New Roman" w:cs="Arial"/>
          <w:color w:val="323233"/>
          <w:lang w:val="de-DE"/>
        </w:rPr>
        <w:t>„</w:t>
      </w:r>
      <w:r w:rsidRPr="000C7C76">
        <w:rPr>
          <w:rFonts w:ascii="Times New Roman" w:hAnsi="Times New Roman" w:cs="Arial"/>
          <w:color w:val="323233"/>
          <w:lang w:val="lv-LV"/>
        </w:rPr>
        <w:t>Noteikumi par notariālo funkciju veikšanu Latvijas Republikas diplomātiskajās un konsulārajās pārstāvniecībās</w:t>
      </w:r>
      <w:r>
        <w:rPr>
          <w:rFonts w:ascii="Times New Roman" w:hAnsi="Times New Roman" w:cs="Arial"/>
          <w:color w:val="323233"/>
          <w:lang w:val="de-DE"/>
        </w:rPr>
        <w:t>“</w:t>
      </w:r>
      <w:r>
        <w:rPr>
          <w:rStyle w:val="FootnoteReference"/>
          <w:rFonts w:ascii="Times New Roman" w:hAnsi="Times New Roman" w:cs="Arial"/>
          <w:color w:val="323233"/>
          <w:lang w:val="de-DE"/>
        </w:rPr>
        <w:footnoteReference w:id="114"/>
      </w:r>
      <w:r w:rsidRPr="000C7C76">
        <w:rPr>
          <w:rFonts w:ascii="Times New Roman" w:hAnsi="Times New Roman" w:cs="Arial"/>
          <w:color w:val="323233"/>
          <w:lang w:val="lv-LV"/>
        </w:rPr>
        <w:t xml:space="preserve"> 7.punktu konsulārā amatpersona notariālās funkcijas veic </w:t>
      </w:r>
      <w:r w:rsidRPr="000C7C76">
        <w:rPr>
          <w:rFonts w:ascii="Times New Roman" w:hAnsi="Times New Roman" w:cs="Arial"/>
          <w:color w:val="323233"/>
          <w:lang w:val="lv-LV"/>
        </w:rPr>
        <w:lastRenderedPageBreak/>
        <w:t xml:space="preserve">Latvijas pilsoņiem un </w:t>
      </w:r>
      <w:proofErr w:type="spellStart"/>
      <w:r w:rsidRPr="000C7C76">
        <w:rPr>
          <w:rFonts w:ascii="Times New Roman" w:hAnsi="Times New Roman" w:cs="Arial"/>
          <w:color w:val="323233"/>
          <w:lang w:val="lv-LV"/>
        </w:rPr>
        <w:t>nepilsoņiem</w:t>
      </w:r>
      <w:proofErr w:type="spellEnd"/>
      <w:r w:rsidRPr="000C7C76">
        <w:rPr>
          <w:rFonts w:ascii="Times New Roman" w:hAnsi="Times New Roman" w:cs="Arial"/>
          <w:color w:val="323233"/>
          <w:lang w:val="lv-LV"/>
        </w:rPr>
        <w:t xml:space="preserve">, personām, kurām ir piešķirts bēgļa statuss Latvijā, un personām, kuras Latvijā ir atzītas par bezvalstniekiem. </w:t>
      </w:r>
      <w:r w:rsidRPr="000C7C76">
        <w:rPr>
          <w:rFonts w:ascii="Times New Roman" w:hAnsi="Times New Roman" w:cs="Arial"/>
          <w:b/>
          <w:color w:val="323233"/>
          <w:lang w:val="lv-LV"/>
        </w:rPr>
        <w:t>Ārzemniekam</w:t>
      </w:r>
      <w:r w:rsidRPr="000C7C76">
        <w:rPr>
          <w:rFonts w:ascii="Times New Roman" w:hAnsi="Times New Roman" w:cs="Arial"/>
          <w:color w:val="323233"/>
          <w:lang w:val="lv-LV"/>
        </w:rPr>
        <w:t xml:space="preserve"> notariālās funkcijas tiek veiktas izņēmuma gadījumā, ja saskaņā ar Latvijas normatīvajiem aktiem nepieciešama </w:t>
      </w:r>
      <w:r w:rsidRPr="000C7C76">
        <w:rPr>
          <w:rFonts w:ascii="Times New Roman" w:hAnsi="Times New Roman" w:cs="Arial"/>
          <w:color w:val="323233"/>
          <w:u w:val="single"/>
          <w:lang w:val="lv-LV"/>
        </w:rPr>
        <w:t xml:space="preserve">notariālā akta </w:t>
      </w:r>
      <w:r w:rsidRPr="000C7C76">
        <w:rPr>
          <w:rFonts w:ascii="Times New Roman" w:hAnsi="Times New Roman" w:cs="Arial"/>
          <w:b/>
          <w:color w:val="323233"/>
          <w:u w:val="single"/>
          <w:lang w:val="lv-LV"/>
        </w:rPr>
        <w:t>forma</w:t>
      </w:r>
      <w:r w:rsidRPr="000C7C76">
        <w:rPr>
          <w:rFonts w:ascii="Times New Roman" w:hAnsi="Times New Roman" w:cs="Arial"/>
          <w:color w:val="323233"/>
          <w:u w:val="single"/>
          <w:lang w:val="lv-LV"/>
        </w:rPr>
        <w:t>, kādu neparedz attiecīgās ārvalsts normatīvie akti, vai ja notariālo aktu ir paredzēts izmantot Latvijas Republikā</w:t>
      </w:r>
      <w:r w:rsidRPr="000C7C76">
        <w:rPr>
          <w:rFonts w:ascii="Times New Roman" w:hAnsi="Times New Roman" w:cs="Arial"/>
          <w:color w:val="323233"/>
          <w:lang w:val="lv-LV"/>
        </w:rPr>
        <w:t xml:space="preserve">. </w:t>
      </w:r>
      <w:r w:rsidRPr="000C7C76">
        <w:rPr>
          <w:rFonts w:ascii="Times New Roman" w:hAnsi="Times New Roman" w:cs="Arial"/>
          <w:lang w:val="lv-LV"/>
        </w:rPr>
        <w:t>Tātad, ārzemniekiem šādos izņēmuma gadījumos ir tiesības vērsties pie Latvijas konsulārajām amatpersonām, lai notariālā akta formā sastādītu nepieciešamos dokumentus.</w:t>
      </w:r>
    </w:p>
    <w:p w14:paraId="2CAD9432" w14:textId="77777777" w:rsidR="00114953" w:rsidRPr="000C7C76" w:rsidRDefault="00114953" w:rsidP="00114953">
      <w:pPr>
        <w:jc w:val="both"/>
        <w:rPr>
          <w:rFonts w:ascii="Times New Roman" w:hAnsi="Times New Roman" w:cs="Times New Roman"/>
          <w:lang w:val="lv-LV"/>
        </w:rPr>
      </w:pPr>
    </w:p>
    <w:p w14:paraId="1A1B170F" w14:textId="6FC68ED2" w:rsidR="00114953" w:rsidRPr="00C91762" w:rsidRDefault="00B851F2" w:rsidP="00114953">
      <w:pPr>
        <w:jc w:val="both"/>
        <w:rPr>
          <w:rFonts w:asciiTheme="majorBidi" w:hAnsiTheme="majorBidi" w:cstheme="majorBidi"/>
          <w:lang w:val="de-DE"/>
        </w:rPr>
      </w:pPr>
      <w:proofErr w:type="spellStart"/>
      <w:r w:rsidRPr="00C91762">
        <w:rPr>
          <w:rFonts w:asciiTheme="majorBidi" w:hAnsiTheme="majorBidi" w:cstheme="majorBidi"/>
          <w:b/>
          <w:lang w:val="de-DE"/>
        </w:rPr>
        <w:t>Secinājums</w:t>
      </w:r>
      <w:proofErr w:type="spellEnd"/>
      <w:r w:rsidRPr="00C91762">
        <w:rPr>
          <w:rFonts w:asciiTheme="majorBidi" w:hAnsiTheme="majorBidi" w:cstheme="majorBidi"/>
          <w:b/>
          <w:lang w:val="de-DE"/>
        </w:rPr>
        <w:t xml:space="preserve">: </w:t>
      </w:r>
      <w:proofErr w:type="spellStart"/>
      <w:r w:rsidR="000B2482" w:rsidRPr="00C91762">
        <w:rPr>
          <w:rFonts w:asciiTheme="majorBidi" w:hAnsiTheme="majorBidi" w:cstheme="majorBidi"/>
          <w:lang w:val="de-DE"/>
        </w:rPr>
        <w:t>Ārvalsts</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publiskā</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dokumenta</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formas</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prasībām</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Latvijā</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varētu</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tikt</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piemērota</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substitūcijas</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metode</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jeb</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ekvivalences</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teorija</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tāpat</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kā</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Vācijā</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un</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Francijā</w:t>
      </w:r>
      <w:proofErr w:type="spellEnd"/>
      <w:r w:rsidR="000B2482" w:rsidRPr="00C91762">
        <w:rPr>
          <w:rFonts w:asciiTheme="majorBidi" w:hAnsiTheme="majorBidi" w:cstheme="majorBidi"/>
          <w:lang w:val="de-DE"/>
        </w:rPr>
        <w:t xml:space="preserve">). Tas </w:t>
      </w:r>
      <w:proofErr w:type="spellStart"/>
      <w:r w:rsidR="000B2482" w:rsidRPr="00C91762">
        <w:rPr>
          <w:rFonts w:asciiTheme="majorBidi" w:hAnsiTheme="majorBidi" w:cstheme="majorBidi"/>
          <w:lang w:val="de-DE"/>
        </w:rPr>
        <w:t>nozīmē</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to</w:t>
      </w:r>
      <w:proofErr w:type="spellEnd"/>
      <w:r w:rsidR="000B2482" w:rsidRPr="00C91762">
        <w:rPr>
          <w:rFonts w:asciiTheme="majorBidi" w:hAnsiTheme="majorBidi" w:cstheme="majorBidi"/>
          <w:lang w:val="de-DE"/>
        </w:rPr>
        <w:t xml:space="preserve">, </w:t>
      </w:r>
      <w:proofErr w:type="spellStart"/>
      <w:r w:rsidR="000B2482" w:rsidRPr="00C91762">
        <w:rPr>
          <w:rFonts w:asciiTheme="majorBidi" w:hAnsiTheme="majorBidi" w:cstheme="majorBidi"/>
          <w:lang w:val="de-DE"/>
        </w:rPr>
        <w:t>ka</w:t>
      </w:r>
      <w:proofErr w:type="spellEnd"/>
      <w:r w:rsidR="00146330" w:rsidRPr="00C91762">
        <w:rPr>
          <w:rFonts w:asciiTheme="majorBidi" w:hAnsiTheme="majorBidi" w:cstheme="majorBidi"/>
          <w:lang w:val="de-DE"/>
        </w:rPr>
        <w:t xml:space="preserve">, ja Latvijas </w:t>
      </w:r>
      <w:proofErr w:type="spellStart"/>
      <w:r w:rsidR="00146330" w:rsidRPr="00C91762">
        <w:rPr>
          <w:rFonts w:asciiTheme="majorBidi" w:hAnsiTheme="majorBidi" w:cstheme="majorBidi"/>
          <w:lang w:val="de-DE"/>
        </w:rPr>
        <w:t>likums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piemēram</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Notariāta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likums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nosaka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ka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publiska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dokumenta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sastādīšanā</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jābūt</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klātesošai</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notāra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darbībai</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piemēram</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taisot</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dokumentu</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kā</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notariālo</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aktu</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un</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ārvalsts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dokumenta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sastādīšanā</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piedalījies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ārvalsts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notārs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tad</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jāpārbauda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vai</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šis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ārvalsts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notārs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pēc</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izglītības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un</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ieņemamā</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amata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savā</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valstī</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veic</w:t>
      </w:r>
      <w:proofErr w:type="spellEnd"/>
      <w:r w:rsidR="00146330" w:rsidRPr="00C91762">
        <w:rPr>
          <w:rFonts w:asciiTheme="majorBidi" w:hAnsiTheme="majorBidi" w:cstheme="majorBidi"/>
          <w:lang w:val="de-DE"/>
        </w:rPr>
        <w:t xml:space="preserve"> Latvijas </w:t>
      </w:r>
      <w:proofErr w:type="spellStart"/>
      <w:r w:rsidR="00146330" w:rsidRPr="00C91762">
        <w:rPr>
          <w:rFonts w:asciiTheme="majorBidi" w:hAnsiTheme="majorBidi" w:cstheme="majorBidi"/>
          <w:lang w:val="de-DE"/>
        </w:rPr>
        <w:t>zvērinātiem</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notāriem</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atbilstošas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vai</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līdzīgas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funkcijas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un</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dokumenta</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izdošanā</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lielos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vilcienos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ievēro</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tādas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pašas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vai</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ļoti</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līdzīgas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procesuālās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pamatnostādnes</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kā</w:t>
      </w:r>
      <w:proofErr w:type="spellEnd"/>
      <w:r w:rsidR="00146330" w:rsidRPr="00C91762">
        <w:rPr>
          <w:rFonts w:asciiTheme="majorBidi" w:hAnsiTheme="majorBidi" w:cstheme="majorBidi"/>
          <w:lang w:val="de-DE"/>
        </w:rPr>
        <w:t xml:space="preserve"> Latvijas </w:t>
      </w:r>
      <w:proofErr w:type="spellStart"/>
      <w:r w:rsidR="00146330" w:rsidRPr="00C91762">
        <w:rPr>
          <w:rFonts w:asciiTheme="majorBidi" w:hAnsiTheme="majorBidi" w:cstheme="majorBidi"/>
          <w:lang w:val="de-DE"/>
        </w:rPr>
        <w:t>zvērināti</w:t>
      </w:r>
      <w:proofErr w:type="spellEnd"/>
      <w:r w:rsidR="00146330" w:rsidRPr="00C91762">
        <w:rPr>
          <w:rFonts w:asciiTheme="majorBidi" w:hAnsiTheme="majorBidi" w:cstheme="majorBidi"/>
          <w:lang w:val="de-DE"/>
        </w:rPr>
        <w:t xml:space="preserve"> </w:t>
      </w:r>
      <w:proofErr w:type="spellStart"/>
      <w:r w:rsidR="00146330" w:rsidRPr="00C91762">
        <w:rPr>
          <w:rFonts w:asciiTheme="majorBidi" w:hAnsiTheme="majorBidi" w:cstheme="majorBidi"/>
          <w:lang w:val="de-DE"/>
        </w:rPr>
        <w:t>notāri</w:t>
      </w:r>
      <w:proofErr w:type="spellEnd"/>
      <w:r w:rsidR="00146330" w:rsidRPr="00C91762">
        <w:rPr>
          <w:rFonts w:asciiTheme="majorBidi" w:hAnsiTheme="majorBidi" w:cstheme="majorBidi"/>
          <w:lang w:val="de-DE"/>
        </w:rPr>
        <w:t>.</w:t>
      </w:r>
      <w:r w:rsidR="00146330" w:rsidRPr="00C91762">
        <w:rPr>
          <w:rStyle w:val="FootnoteReference"/>
          <w:rFonts w:asciiTheme="majorBidi" w:hAnsiTheme="majorBidi" w:cstheme="majorBidi"/>
          <w:lang w:val="de-DE"/>
        </w:rPr>
        <w:footnoteReference w:id="115"/>
      </w:r>
    </w:p>
    <w:p w14:paraId="567DA175" w14:textId="77777777" w:rsidR="00146330" w:rsidRPr="00C91762" w:rsidRDefault="00146330" w:rsidP="00114953">
      <w:pPr>
        <w:jc w:val="both"/>
        <w:rPr>
          <w:rFonts w:asciiTheme="majorBidi" w:hAnsiTheme="majorBidi" w:cstheme="majorBidi"/>
          <w:lang w:val="de-DE"/>
        </w:rPr>
      </w:pPr>
    </w:p>
    <w:p w14:paraId="3E1C110E" w14:textId="0904C8F2" w:rsidR="00146330" w:rsidRPr="00C91762" w:rsidRDefault="00146330" w:rsidP="003B0C82">
      <w:pPr>
        <w:ind w:firstLine="708"/>
        <w:jc w:val="both"/>
        <w:rPr>
          <w:rFonts w:asciiTheme="majorBidi" w:hAnsiTheme="majorBidi" w:cstheme="majorBidi"/>
          <w:lang w:val="de-DE"/>
        </w:rPr>
      </w:pPr>
      <w:proofErr w:type="spellStart"/>
      <w:r w:rsidRPr="00C91762">
        <w:rPr>
          <w:rFonts w:asciiTheme="majorBidi" w:hAnsiTheme="majorBidi" w:cstheme="majorBidi"/>
          <w:lang w:val="de-DE"/>
        </w:rPr>
        <w:t>Lī</w:t>
      </w:r>
      <w:r w:rsidR="0043629E" w:rsidRPr="00C91762">
        <w:rPr>
          <w:rFonts w:asciiTheme="majorBidi" w:hAnsiTheme="majorBidi" w:cstheme="majorBidi"/>
          <w:lang w:val="de-DE"/>
        </w:rPr>
        <w:t>dz</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ar</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to</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ir</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jāpārliecinās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vai</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šāds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ārvalsts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dokuments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nodrošina</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tādas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pašas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tiesiskās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aizsardzības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garantijas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kādas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tiek</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prasītas</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publiskam</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dokumentam</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Notariāta</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likumā</w:t>
      </w:r>
      <w:proofErr w:type="spellEnd"/>
      <w:r w:rsidR="0043629E" w:rsidRPr="00C91762">
        <w:rPr>
          <w:rFonts w:asciiTheme="majorBidi" w:hAnsiTheme="majorBidi" w:cstheme="majorBidi"/>
          <w:lang w:val="de-DE"/>
        </w:rPr>
        <w:t>.</w:t>
      </w:r>
      <w:r w:rsidR="0043629E" w:rsidRPr="00C91762">
        <w:rPr>
          <w:rStyle w:val="FootnoteReference"/>
          <w:rFonts w:asciiTheme="majorBidi" w:hAnsiTheme="majorBidi" w:cstheme="majorBidi"/>
          <w:lang w:val="de-DE"/>
        </w:rPr>
        <w:footnoteReference w:id="116"/>
      </w:r>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Tieši</w:t>
      </w:r>
      <w:proofErr w:type="spellEnd"/>
      <w:r w:rsidR="0043629E" w:rsidRPr="00C91762">
        <w:rPr>
          <w:rFonts w:asciiTheme="majorBidi" w:hAnsiTheme="majorBidi" w:cstheme="majorBidi"/>
          <w:lang w:val="de-DE"/>
        </w:rPr>
        <w:t xml:space="preserve"> Latvijas </w:t>
      </w:r>
      <w:proofErr w:type="spellStart"/>
      <w:r w:rsidR="0043629E" w:rsidRPr="00C91762">
        <w:rPr>
          <w:rFonts w:asciiTheme="majorBidi" w:hAnsiTheme="majorBidi" w:cstheme="majorBidi"/>
          <w:lang w:val="de-DE"/>
        </w:rPr>
        <w:t>Notariāta</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likuma</w:t>
      </w:r>
      <w:proofErr w:type="spellEnd"/>
      <w:r w:rsidR="0043629E" w:rsidRPr="00C91762">
        <w:rPr>
          <w:rFonts w:asciiTheme="majorBidi" w:hAnsiTheme="majorBidi" w:cstheme="majorBidi"/>
          <w:lang w:val="de-DE"/>
        </w:rPr>
        <w:t xml:space="preserve"> </w:t>
      </w:r>
      <w:proofErr w:type="spellStart"/>
      <w:r w:rsidR="0043629E" w:rsidRPr="00C91762">
        <w:rPr>
          <w:rFonts w:asciiTheme="majorBidi" w:hAnsiTheme="majorBidi" w:cstheme="majorBidi"/>
          <w:lang w:val="de-DE"/>
        </w:rPr>
        <w:t>normas</w:t>
      </w:r>
      <w:proofErr w:type="spellEnd"/>
      <w:r w:rsidR="004D1E51" w:rsidRPr="00C91762">
        <w:rPr>
          <w:rFonts w:asciiTheme="majorBidi" w:hAnsiTheme="majorBidi" w:cstheme="majorBidi"/>
          <w:lang w:val="de-DE"/>
        </w:rPr>
        <w:t xml:space="preserve"> par „</w:t>
      </w:r>
      <w:proofErr w:type="spellStart"/>
      <w:r w:rsidR="004D1E51" w:rsidRPr="00C91762">
        <w:rPr>
          <w:rFonts w:asciiTheme="majorBidi" w:hAnsiTheme="majorBidi" w:cstheme="majorBidi"/>
          <w:lang w:val="de-DE"/>
        </w:rPr>
        <w:t>publiskiem</w:t>
      </w:r>
      <w:proofErr w:type="spellEnd"/>
      <w:r w:rsidR="004D1E51" w:rsidRPr="00C91762">
        <w:rPr>
          <w:rFonts w:asciiTheme="majorBidi" w:hAnsiTheme="majorBidi" w:cstheme="majorBidi"/>
          <w:lang w:val="de-DE"/>
        </w:rPr>
        <w:t xml:space="preserve"> </w:t>
      </w:r>
      <w:proofErr w:type="spellStart"/>
      <w:r w:rsidR="004D1E51" w:rsidRPr="00C91762">
        <w:rPr>
          <w:rFonts w:asciiTheme="majorBidi" w:hAnsiTheme="majorBidi" w:cstheme="majorBidi"/>
          <w:lang w:val="de-DE"/>
        </w:rPr>
        <w:t>dokumentiem</w:t>
      </w:r>
      <w:proofErr w:type="spellEnd"/>
      <w:r w:rsidR="004D1E51" w:rsidRPr="00C91762">
        <w:rPr>
          <w:rFonts w:asciiTheme="majorBidi" w:hAnsiTheme="majorBidi" w:cstheme="majorBidi"/>
          <w:lang w:val="de-DE"/>
        </w:rPr>
        <w:t xml:space="preserve">“ </w:t>
      </w:r>
      <w:proofErr w:type="spellStart"/>
      <w:r w:rsidR="004D1E51" w:rsidRPr="00C91762">
        <w:rPr>
          <w:rFonts w:asciiTheme="majorBidi" w:hAnsiTheme="majorBidi" w:cstheme="majorBidi"/>
          <w:lang w:val="de-DE"/>
        </w:rPr>
        <w:t>kalpos</w:t>
      </w:r>
      <w:proofErr w:type="spellEnd"/>
      <w:r w:rsidR="004D1E51" w:rsidRPr="00C91762">
        <w:rPr>
          <w:rFonts w:asciiTheme="majorBidi" w:hAnsiTheme="majorBidi" w:cstheme="majorBidi"/>
          <w:lang w:val="de-DE"/>
        </w:rPr>
        <w:t xml:space="preserve"> </w:t>
      </w:r>
      <w:proofErr w:type="spellStart"/>
      <w:r w:rsidR="004D1E51" w:rsidRPr="00C91762">
        <w:rPr>
          <w:rFonts w:asciiTheme="majorBidi" w:hAnsiTheme="majorBidi" w:cstheme="majorBidi"/>
          <w:lang w:val="de-DE"/>
        </w:rPr>
        <w:t>kā</w:t>
      </w:r>
      <w:proofErr w:type="spellEnd"/>
      <w:r w:rsidR="004D1E51" w:rsidRPr="00C91762">
        <w:rPr>
          <w:rFonts w:asciiTheme="majorBidi" w:hAnsiTheme="majorBidi" w:cstheme="majorBidi"/>
          <w:lang w:val="de-DE"/>
        </w:rPr>
        <w:t xml:space="preserve"> </w:t>
      </w:r>
      <w:proofErr w:type="spellStart"/>
      <w:r w:rsidR="004D1E51" w:rsidRPr="00C91762">
        <w:rPr>
          <w:rFonts w:asciiTheme="majorBidi" w:hAnsiTheme="majorBidi" w:cstheme="majorBidi"/>
          <w:lang w:val="de-DE"/>
        </w:rPr>
        <w:t>izejas</w:t>
      </w:r>
      <w:proofErr w:type="spellEnd"/>
      <w:r w:rsidR="004D1E51" w:rsidRPr="00C91762">
        <w:rPr>
          <w:rFonts w:asciiTheme="majorBidi" w:hAnsiTheme="majorBidi" w:cstheme="majorBidi"/>
          <w:lang w:val="de-DE"/>
        </w:rPr>
        <w:t xml:space="preserve"> </w:t>
      </w:r>
      <w:proofErr w:type="spellStart"/>
      <w:r w:rsidR="004D1E51" w:rsidRPr="00C91762">
        <w:rPr>
          <w:rFonts w:asciiTheme="majorBidi" w:hAnsiTheme="majorBidi" w:cstheme="majorBidi"/>
          <w:lang w:val="de-DE"/>
        </w:rPr>
        <w:t>punkts</w:t>
      </w:r>
      <w:proofErr w:type="spellEnd"/>
      <w:r w:rsidR="004D1E51" w:rsidRPr="00C91762">
        <w:rPr>
          <w:rFonts w:asciiTheme="majorBidi" w:hAnsiTheme="majorBidi" w:cstheme="majorBidi"/>
          <w:lang w:val="de-DE"/>
        </w:rPr>
        <w:t xml:space="preserve"> </w:t>
      </w:r>
      <w:proofErr w:type="spellStart"/>
      <w:r w:rsidR="004D1E51" w:rsidRPr="00C91762">
        <w:rPr>
          <w:rFonts w:asciiTheme="majorBidi" w:hAnsiTheme="majorBidi" w:cstheme="majorBidi"/>
          <w:lang w:val="de-DE"/>
        </w:rPr>
        <w:t>ekvivalences</w:t>
      </w:r>
      <w:proofErr w:type="spellEnd"/>
      <w:r w:rsidR="004D1E51" w:rsidRPr="00C91762">
        <w:rPr>
          <w:rFonts w:asciiTheme="majorBidi" w:hAnsiTheme="majorBidi" w:cstheme="majorBidi"/>
          <w:lang w:val="de-DE"/>
        </w:rPr>
        <w:t xml:space="preserve"> </w:t>
      </w:r>
      <w:proofErr w:type="spellStart"/>
      <w:r w:rsidR="004D1E51" w:rsidRPr="00C91762">
        <w:rPr>
          <w:rFonts w:asciiTheme="majorBidi" w:hAnsiTheme="majorBidi" w:cstheme="majorBidi"/>
          <w:lang w:val="de-DE"/>
        </w:rPr>
        <w:t>toerijas</w:t>
      </w:r>
      <w:proofErr w:type="spellEnd"/>
      <w:r w:rsidR="004D1E51" w:rsidRPr="00C91762">
        <w:rPr>
          <w:rFonts w:asciiTheme="majorBidi" w:hAnsiTheme="majorBidi" w:cstheme="majorBidi"/>
          <w:lang w:val="de-DE"/>
        </w:rPr>
        <w:t xml:space="preserve"> </w:t>
      </w:r>
      <w:proofErr w:type="spellStart"/>
      <w:r w:rsidR="004D1E51" w:rsidRPr="00C91762">
        <w:rPr>
          <w:rFonts w:asciiTheme="majorBidi" w:hAnsiTheme="majorBidi" w:cstheme="majorBidi"/>
          <w:lang w:val="de-DE"/>
        </w:rPr>
        <w:t>piemērošanā</w:t>
      </w:r>
      <w:proofErr w:type="spellEnd"/>
      <w:r w:rsidR="004D1E51" w:rsidRPr="00C91762">
        <w:rPr>
          <w:rFonts w:asciiTheme="majorBidi" w:hAnsiTheme="majorBidi" w:cstheme="majorBidi"/>
          <w:lang w:val="de-DE"/>
        </w:rPr>
        <w:t>.</w:t>
      </w:r>
      <w:r w:rsidR="004D1E51" w:rsidRPr="00C91762">
        <w:rPr>
          <w:rStyle w:val="FootnoteReference"/>
          <w:rFonts w:asciiTheme="majorBidi" w:hAnsiTheme="majorBidi" w:cstheme="majorBidi"/>
          <w:lang w:val="de-DE"/>
        </w:rPr>
        <w:footnoteReference w:id="117"/>
      </w:r>
    </w:p>
    <w:p w14:paraId="716D5425" w14:textId="77777777" w:rsidR="004D1E51" w:rsidRPr="00C91762" w:rsidRDefault="004D1E51" w:rsidP="00114953">
      <w:pPr>
        <w:jc w:val="both"/>
        <w:rPr>
          <w:rFonts w:asciiTheme="majorBidi" w:hAnsiTheme="majorBidi" w:cstheme="majorBidi"/>
          <w:lang w:val="de-DE"/>
        </w:rPr>
      </w:pPr>
    </w:p>
    <w:p w14:paraId="5C2D5D39" w14:textId="7CA56DAC" w:rsidR="004D1E51" w:rsidRPr="00C91762" w:rsidRDefault="004D1E51" w:rsidP="00114953">
      <w:pPr>
        <w:jc w:val="both"/>
        <w:rPr>
          <w:rFonts w:asciiTheme="majorBidi" w:hAnsiTheme="majorBidi" w:cstheme="majorBidi"/>
          <w:b/>
          <w:lang w:val="de-DE"/>
        </w:rPr>
      </w:pPr>
      <w:proofErr w:type="spellStart"/>
      <w:r w:rsidRPr="00C91762">
        <w:rPr>
          <w:rFonts w:asciiTheme="majorBidi" w:hAnsiTheme="majorBidi" w:cstheme="majorBidi"/>
          <w:b/>
          <w:lang w:val="de-DE"/>
        </w:rPr>
        <w:t>Kā</w:t>
      </w:r>
      <w:proofErr w:type="spellEnd"/>
      <w:r w:rsidRPr="00C91762">
        <w:rPr>
          <w:rFonts w:asciiTheme="majorBidi" w:hAnsiTheme="majorBidi" w:cstheme="majorBidi"/>
          <w:b/>
          <w:lang w:val="de-DE"/>
        </w:rPr>
        <w:t xml:space="preserve"> </w:t>
      </w:r>
      <w:proofErr w:type="spellStart"/>
      <w:r w:rsidRPr="00C91762">
        <w:rPr>
          <w:rFonts w:asciiTheme="majorBidi" w:hAnsiTheme="majorBidi" w:cstheme="majorBidi"/>
          <w:b/>
          <w:lang w:val="de-DE"/>
        </w:rPr>
        <w:t>izpaudīsies</w:t>
      </w:r>
      <w:proofErr w:type="spellEnd"/>
      <w:r w:rsidRPr="00C91762">
        <w:rPr>
          <w:rFonts w:asciiTheme="majorBidi" w:hAnsiTheme="majorBidi" w:cstheme="majorBidi"/>
          <w:b/>
          <w:lang w:val="de-DE"/>
        </w:rPr>
        <w:t xml:space="preserve"> </w:t>
      </w:r>
      <w:proofErr w:type="spellStart"/>
      <w:r w:rsidRPr="00C91762">
        <w:rPr>
          <w:rFonts w:asciiTheme="majorBidi" w:hAnsiTheme="majorBidi" w:cstheme="majorBidi"/>
          <w:b/>
          <w:lang w:val="de-DE"/>
        </w:rPr>
        <w:t>šīs</w:t>
      </w:r>
      <w:proofErr w:type="spellEnd"/>
      <w:r w:rsidRPr="00C91762">
        <w:rPr>
          <w:rFonts w:asciiTheme="majorBidi" w:hAnsiTheme="majorBidi" w:cstheme="majorBidi"/>
          <w:b/>
          <w:lang w:val="de-DE"/>
        </w:rPr>
        <w:t xml:space="preserve"> </w:t>
      </w:r>
      <w:proofErr w:type="spellStart"/>
      <w:r w:rsidRPr="00C91762">
        <w:rPr>
          <w:rFonts w:asciiTheme="majorBidi" w:hAnsiTheme="majorBidi" w:cstheme="majorBidi"/>
          <w:b/>
          <w:lang w:val="de-DE"/>
        </w:rPr>
        <w:t>metodes</w:t>
      </w:r>
      <w:proofErr w:type="spellEnd"/>
      <w:r w:rsidRPr="00C91762">
        <w:rPr>
          <w:rFonts w:asciiTheme="majorBidi" w:hAnsiTheme="majorBidi" w:cstheme="majorBidi"/>
          <w:b/>
          <w:lang w:val="de-DE"/>
        </w:rPr>
        <w:t xml:space="preserve"> </w:t>
      </w:r>
      <w:proofErr w:type="spellStart"/>
      <w:r w:rsidRPr="00C91762">
        <w:rPr>
          <w:rFonts w:asciiTheme="majorBidi" w:hAnsiTheme="majorBidi" w:cstheme="majorBidi"/>
          <w:b/>
          <w:lang w:val="de-DE"/>
        </w:rPr>
        <w:t>jeb</w:t>
      </w:r>
      <w:proofErr w:type="spellEnd"/>
      <w:r w:rsidRPr="00C91762">
        <w:rPr>
          <w:rFonts w:asciiTheme="majorBidi" w:hAnsiTheme="majorBidi" w:cstheme="majorBidi"/>
          <w:b/>
          <w:lang w:val="de-DE"/>
        </w:rPr>
        <w:t xml:space="preserve"> </w:t>
      </w:r>
      <w:proofErr w:type="spellStart"/>
      <w:r w:rsidRPr="00C91762">
        <w:rPr>
          <w:rFonts w:asciiTheme="majorBidi" w:hAnsiTheme="majorBidi" w:cstheme="majorBidi"/>
          <w:b/>
          <w:lang w:val="de-DE"/>
        </w:rPr>
        <w:t>teorijas</w:t>
      </w:r>
      <w:proofErr w:type="spellEnd"/>
      <w:r w:rsidRPr="00C91762">
        <w:rPr>
          <w:rFonts w:asciiTheme="majorBidi" w:hAnsiTheme="majorBidi" w:cstheme="majorBidi"/>
          <w:b/>
          <w:lang w:val="de-DE"/>
        </w:rPr>
        <w:t xml:space="preserve"> </w:t>
      </w:r>
      <w:proofErr w:type="spellStart"/>
      <w:r w:rsidRPr="00C91762">
        <w:rPr>
          <w:rFonts w:asciiTheme="majorBidi" w:hAnsiTheme="majorBidi" w:cstheme="majorBidi"/>
          <w:b/>
          <w:lang w:val="de-DE"/>
        </w:rPr>
        <w:t>piemērošana</w:t>
      </w:r>
      <w:proofErr w:type="spellEnd"/>
      <w:r w:rsidRPr="00C91762">
        <w:rPr>
          <w:rFonts w:asciiTheme="majorBidi" w:hAnsiTheme="majorBidi" w:cstheme="majorBidi"/>
          <w:b/>
          <w:lang w:val="de-DE"/>
        </w:rPr>
        <w:t xml:space="preserve">? </w:t>
      </w:r>
    </w:p>
    <w:p w14:paraId="0A42089B" w14:textId="77777777" w:rsidR="004D1E51" w:rsidRPr="004D1E51" w:rsidRDefault="004D1E51" w:rsidP="00114953">
      <w:pPr>
        <w:jc w:val="both"/>
        <w:rPr>
          <w:rFonts w:asciiTheme="majorBidi" w:hAnsiTheme="majorBidi" w:cstheme="majorBidi"/>
          <w:highlight w:val="green"/>
          <w:lang w:val="de-DE"/>
        </w:rPr>
      </w:pPr>
    </w:p>
    <w:p w14:paraId="12649DD5" w14:textId="2FD584D1" w:rsidR="003B0C82" w:rsidRPr="00C91762" w:rsidRDefault="003B0C82" w:rsidP="00C86BF3">
      <w:pPr>
        <w:widowControl w:val="0"/>
        <w:autoSpaceDE w:val="0"/>
        <w:autoSpaceDN w:val="0"/>
        <w:adjustRightInd w:val="0"/>
        <w:ind w:firstLine="708"/>
        <w:jc w:val="both"/>
        <w:rPr>
          <w:rFonts w:asciiTheme="majorBidi" w:hAnsiTheme="majorBidi" w:cstheme="majorBidi"/>
          <w:lang w:val="de-DE"/>
        </w:rPr>
      </w:pPr>
      <w:proofErr w:type="spellStart"/>
      <w:r w:rsidRPr="00C91762">
        <w:rPr>
          <w:rFonts w:ascii="Times New Roman" w:hAnsi="Times New Roman" w:cs="Times New Roman"/>
          <w:lang w:val="de-DE"/>
        </w:rPr>
        <w:t>Notariāta</w:t>
      </w:r>
      <w:proofErr w:type="spellEnd"/>
      <w:r w:rsidRPr="00C91762">
        <w:rPr>
          <w:rFonts w:ascii="Times New Roman" w:hAnsi="Times New Roman" w:cs="Times New Roman"/>
          <w:lang w:val="de-DE"/>
        </w:rPr>
        <w:t xml:space="preserve"> </w:t>
      </w:r>
      <w:proofErr w:type="spellStart"/>
      <w:r w:rsidRPr="00C91762">
        <w:rPr>
          <w:rFonts w:ascii="Times New Roman" w:hAnsi="Times New Roman" w:cs="Times New Roman"/>
          <w:lang w:val="de-DE"/>
        </w:rPr>
        <w:t>l</w:t>
      </w:r>
      <w:r w:rsidR="00C86BF3" w:rsidRPr="00C91762">
        <w:rPr>
          <w:rFonts w:ascii="Times New Roman" w:hAnsi="Times New Roman" w:cs="Times New Roman"/>
          <w:lang w:val="de-DE"/>
        </w:rPr>
        <w:t>ikuma</w:t>
      </w:r>
      <w:proofErr w:type="spellEnd"/>
      <w:r w:rsidR="00C86BF3" w:rsidRPr="00C91762">
        <w:rPr>
          <w:rFonts w:ascii="Times New Roman" w:hAnsi="Times New Roman" w:cs="Times New Roman"/>
          <w:lang w:val="de-DE"/>
        </w:rPr>
        <w:t xml:space="preserve"> 83.panta </w:t>
      </w:r>
      <w:proofErr w:type="spellStart"/>
      <w:r w:rsidR="00C86BF3" w:rsidRPr="00C91762">
        <w:rPr>
          <w:rFonts w:ascii="Times New Roman" w:hAnsi="Times New Roman" w:cs="Times New Roman"/>
          <w:lang w:val="de-DE"/>
        </w:rPr>
        <w:t>otrā</w:t>
      </w:r>
      <w:proofErr w:type="spellEnd"/>
      <w:r w:rsidR="00C86BF3" w:rsidRPr="00C91762">
        <w:rPr>
          <w:rFonts w:ascii="Times New Roman" w:hAnsi="Times New Roman" w:cs="Times New Roman"/>
          <w:lang w:val="de-DE"/>
        </w:rPr>
        <w:t xml:space="preserve"> </w:t>
      </w:r>
      <w:proofErr w:type="spellStart"/>
      <w:r w:rsidR="00C86BF3" w:rsidRPr="00C91762">
        <w:rPr>
          <w:rFonts w:ascii="Times New Roman" w:hAnsi="Times New Roman" w:cs="Times New Roman"/>
          <w:lang w:val="de-DE"/>
        </w:rPr>
        <w:t>daļa</w:t>
      </w:r>
      <w:proofErr w:type="spellEnd"/>
      <w:r w:rsidR="00C86BF3" w:rsidRPr="00C91762">
        <w:rPr>
          <w:rFonts w:ascii="Times New Roman" w:hAnsi="Times New Roman" w:cs="Times New Roman"/>
          <w:lang w:val="de-DE"/>
        </w:rPr>
        <w:t xml:space="preserve"> </w:t>
      </w:r>
      <w:proofErr w:type="spellStart"/>
      <w:r w:rsidR="00C86BF3" w:rsidRPr="00C91762">
        <w:rPr>
          <w:rFonts w:ascii="Times New Roman" w:hAnsi="Times New Roman" w:cs="Times New Roman"/>
          <w:lang w:val="de-DE"/>
        </w:rPr>
        <w:t>nosaka</w:t>
      </w:r>
      <w:proofErr w:type="spellEnd"/>
      <w:r w:rsidR="00C86BF3" w:rsidRPr="00C91762">
        <w:rPr>
          <w:rFonts w:ascii="Times New Roman" w:hAnsi="Times New Roman" w:cs="Times New Roman"/>
          <w:lang w:val="de-DE"/>
        </w:rPr>
        <w:t xml:space="preserve">, </w:t>
      </w:r>
      <w:proofErr w:type="spellStart"/>
      <w:r w:rsidR="00C86BF3" w:rsidRPr="00C91762">
        <w:rPr>
          <w:rFonts w:ascii="Times New Roman" w:hAnsi="Times New Roman" w:cs="Times New Roman"/>
          <w:lang w:val="de-DE"/>
        </w:rPr>
        <w:t>ka</w:t>
      </w:r>
      <w:proofErr w:type="spellEnd"/>
      <w:r w:rsidR="00C86BF3" w:rsidRPr="00C91762">
        <w:rPr>
          <w:rFonts w:ascii="Times New Roman" w:hAnsi="Times New Roman" w:cs="Times New Roman"/>
          <w:lang w:val="de-DE"/>
        </w:rPr>
        <w:t xml:space="preserve">, </w:t>
      </w:r>
      <w:proofErr w:type="spellStart"/>
      <w:r w:rsidRPr="00C91762">
        <w:rPr>
          <w:rFonts w:ascii="Times New Roman" w:hAnsi="Times New Roman" w:cs="Times New Roman"/>
          <w:bCs/>
          <w:lang w:val="de-DE"/>
        </w:rPr>
        <w:t>taisot</w:t>
      </w:r>
      <w:proofErr w:type="spellEnd"/>
      <w:r w:rsidRPr="00C91762">
        <w:rPr>
          <w:rFonts w:ascii="Times New Roman" w:hAnsi="Times New Roman" w:cs="Times New Roman"/>
          <w:bCs/>
          <w:lang w:val="de-DE"/>
        </w:rPr>
        <w:t xml:space="preserve"> </w:t>
      </w:r>
      <w:proofErr w:type="spellStart"/>
      <w:r w:rsidRPr="00C91762">
        <w:rPr>
          <w:rFonts w:ascii="Times New Roman" w:hAnsi="Times New Roman" w:cs="Times New Roman"/>
          <w:bCs/>
          <w:lang w:val="de-DE"/>
        </w:rPr>
        <w:t>notariālos</w:t>
      </w:r>
      <w:proofErr w:type="spellEnd"/>
      <w:r w:rsidRPr="00C91762">
        <w:rPr>
          <w:rFonts w:ascii="Times New Roman" w:hAnsi="Times New Roman" w:cs="Times New Roman"/>
          <w:bCs/>
          <w:lang w:val="de-DE"/>
        </w:rPr>
        <w:t xml:space="preserve"> </w:t>
      </w:r>
      <w:proofErr w:type="spellStart"/>
      <w:r w:rsidRPr="00C91762">
        <w:rPr>
          <w:rFonts w:ascii="Times New Roman" w:hAnsi="Times New Roman" w:cs="Times New Roman"/>
          <w:bCs/>
          <w:lang w:val="de-DE"/>
        </w:rPr>
        <w:t>aktus</w:t>
      </w:r>
      <w:proofErr w:type="spellEnd"/>
      <w:r w:rsidRPr="00C91762">
        <w:rPr>
          <w:rFonts w:ascii="Times New Roman" w:hAnsi="Times New Roman" w:cs="Times New Roman"/>
          <w:lang w:val="de-DE"/>
        </w:rPr>
        <w:t xml:space="preserve">, </w:t>
      </w:r>
      <w:proofErr w:type="spellStart"/>
      <w:r w:rsidRPr="00C91762">
        <w:rPr>
          <w:rFonts w:ascii="Times New Roman" w:hAnsi="Times New Roman" w:cs="Arial"/>
          <w:color w:val="323233"/>
          <w:lang w:val="de-DE"/>
        </w:rPr>
        <w:t>pārstāvības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tiesības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zvērināts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notārs</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pārbauda</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pēc</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viņam</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lang w:val="de-DE"/>
        </w:rPr>
        <w:t>iesniegtajiem</w:t>
      </w:r>
      <w:proofErr w:type="spellEnd"/>
      <w:r w:rsidRPr="00C91762">
        <w:rPr>
          <w:rFonts w:ascii="Times New Roman" w:hAnsi="Times New Roman" w:cs="Arial"/>
          <w:color w:val="323233"/>
          <w:lang w:val="de-DE"/>
        </w:rPr>
        <w:t xml:space="preserve"> </w:t>
      </w:r>
      <w:proofErr w:type="spellStart"/>
      <w:r w:rsidRPr="00C91762">
        <w:rPr>
          <w:rFonts w:ascii="Times New Roman" w:hAnsi="Times New Roman" w:cs="Arial"/>
          <w:color w:val="323233"/>
          <w:u w:val="single"/>
          <w:lang w:val="de-DE"/>
        </w:rPr>
        <w:t>publiskiem</w:t>
      </w:r>
      <w:proofErr w:type="spellEnd"/>
      <w:r w:rsidRPr="00C91762">
        <w:rPr>
          <w:rFonts w:ascii="Times New Roman" w:hAnsi="Times New Roman" w:cs="Arial"/>
          <w:color w:val="323233"/>
          <w:u w:val="single"/>
          <w:lang w:val="de-DE"/>
        </w:rPr>
        <w:t xml:space="preserve"> </w:t>
      </w:r>
      <w:proofErr w:type="spellStart"/>
      <w:r w:rsidRPr="00C91762">
        <w:rPr>
          <w:rFonts w:ascii="Times New Roman" w:hAnsi="Times New Roman" w:cs="Arial"/>
          <w:color w:val="323233"/>
          <w:u w:val="single"/>
          <w:lang w:val="de-DE"/>
        </w:rPr>
        <w:t>dokumentiem</w:t>
      </w:r>
      <w:proofErr w:type="spellEnd"/>
      <w:r w:rsidRPr="00C91762">
        <w:rPr>
          <w:rFonts w:ascii="Times New Roman" w:hAnsi="Times New Roman" w:cs="Arial"/>
          <w:color w:val="323233"/>
          <w:lang w:val="de-DE"/>
        </w:rPr>
        <w:t>.</w:t>
      </w:r>
      <w:r w:rsidR="00C86BF3" w:rsidRPr="00C91762">
        <w:rPr>
          <w:rFonts w:ascii="Times New Roman" w:hAnsi="Times New Roman" w:cs="Arial"/>
          <w:color w:val="323233"/>
          <w:lang w:val="de-DE"/>
        </w:rPr>
        <w:t xml:space="preserve"> </w:t>
      </w:r>
      <w:proofErr w:type="spellStart"/>
      <w:r w:rsidR="00C86BF3" w:rsidRPr="00C91762">
        <w:rPr>
          <w:rFonts w:ascii="Times New Roman" w:hAnsi="Times New Roman" w:cs="Arial"/>
          <w:color w:val="323233"/>
          <w:lang w:val="de-DE"/>
        </w:rPr>
        <w:t>Savukārt</w:t>
      </w:r>
      <w:proofErr w:type="spellEnd"/>
      <w:r w:rsidR="00C86BF3" w:rsidRPr="00C91762">
        <w:rPr>
          <w:rFonts w:ascii="Times New Roman" w:hAnsi="Times New Roman" w:cs="Arial"/>
          <w:color w:val="323233"/>
          <w:lang w:val="de-DE"/>
        </w:rPr>
        <w:t xml:space="preserve"> </w:t>
      </w:r>
      <w:proofErr w:type="spellStart"/>
      <w:r w:rsidR="00C86BF3" w:rsidRPr="00C91762">
        <w:rPr>
          <w:rFonts w:asciiTheme="majorBidi" w:hAnsiTheme="majorBidi" w:cstheme="majorBidi"/>
          <w:lang w:val="de-DE"/>
        </w:rPr>
        <w:t>s</w:t>
      </w:r>
      <w:r w:rsidRPr="00C91762">
        <w:rPr>
          <w:rFonts w:asciiTheme="majorBidi" w:hAnsiTheme="majorBidi" w:cstheme="majorBidi"/>
          <w:lang w:val="de-DE"/>
        </w:rPr>
        <w:t>askaņā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Notariāta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likuma</w:t>
      </w:r>
      <w:proofErr w:type="spellEnd"/>
      <w:r w:rsidRPr="00C91762">
        <w:rPr>
          <w:rFonts w:asciiTheme="majorBidi" w:hAnsiTheme="majorBidi" w:cstheme="majorBidi"/>
          <w:lang w:val="de-DE"/>
        </w:rPr>
        <w:t xml:space="preserve"> 81.pantu</w:t>
      </w:r>
      <w:r w:rsidRPr="00C91762">
        <w:rPr>
          <w:rFonts w:asciiTheme="majorBidi" w:hAnsiTheme="majorBidi" w:cstheme="majorBidi"/>
          <w:b/>
          <w:bCs/>
          <w:lang w:val="de-DE"/>
        </w:rPr>
        <w:t xml:space="preserve"> </w:t>
      </w:r>
      <w:proofErr w:type="spellStart"/>
      <w:r w:rsidRPr="00C91762">
        <w:rPr>
          <w:rFonts w:asciiTheme="majorBidi" w:hAnsiTheme="majorBidi" w:cstheme="majorBidi"/>
          <w:b/>
          <w:bCs/>
          <w:lang w:val="de-DE"/>
        </w:rPr>
        <w:t>publiski</w:t>
      </w:r>
      <w:proofErr w:type="spellEnd"/>
      <w:r w:rsidRPr="00C91762">
        <w:rPr>
          <w:rFonts w:asciiTheme="majorBidi" w:hAnsiTheme="majorBidi" w:cstheme="majorBidi"/>
          <w:b/>
          <w:bCs/>
          <w:lang w:val="de-DE"/>
        </w:rPr>
        <w:t xml:space="preserve"> </w:t>
      </w:r>
      <w:proofErr w:type="spellStart"/>
      <w:r w:rsidRPr="00C91762">
        <w:rPr>
          <w:rFonts w:asciiTheme="majorBidi" w:hAnsiTheme="majorBidi" w:cstheme="majorBidi"/>
          <w:b/>
          <w:bCs/>
          <w:lang w:val="de-DE"/>
        </w:rPr>
        <w:t>dokumenti</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notariālie</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akti</w:t>
      </w:r>
      <w:proofErr w:type="spellEnd"/>
      <w:r w:rsidRPr="00C91762">
        <w:rPr>
          <w:rFonts w:asciiTheme="majorBidi" w:hAnsiTheme="majorBidi" w:cstheme="majorBidi"/>
          <w:lang w:val="de-DE"/>
        </w:rPr>
        <w:t xml:space="preserve"> (82.pants) </w:t>
      </w:r>
      <w:proofErr w:type="spellStart"/>
      <w:r w:rsidRPr="00C91762">
        <w:rPr>
          <w:rFonts w:asciiTheme="majorBidi" w:hAnsiTheme="majorBidi" w:cstheme="majorBidi"/>
          <w:lang w:val="de-DE"/>
        </w:rPr>
        <w:t>un</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apliecinājumi</w:t>
      </w:r>
      <w:proofErr w:type="spellEnd"/>
      <w:r w:rsidRPr="00C91762">
        <w:rPr>
          <w:rFonts w:asciiTheme="majorBidi" w:hAnsiTheme="majorBidi" w:cstheme="majorBidi"/>
          <w:lang w:val="de-DE"/>
        </w:rPr>
        <w:t xml:space="preserve"> (108.pants), </w:t>
      </w:r>
      <w:proofErr w:type="spellStart"/>
      <w:r w:rsidRPr="00C91762">
        <w:rPr>
          <w:rFonts w:asciiTheme="majorBidi" w:hAnsiTheme="majorBidi" w:cstheme="majorBidi"/>
          <w:lang w:val="de-DE"/>
        </w:rPr>
        <w:t>kurus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taisa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zvērināts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notārs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izņemot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šā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likuma</w:t>
      </w:r>
      <w:proofErr w:type="spellEnd"/>
      <w:r w:rsidRPr="00C91762">
        <w:rPr>
          <w:rFonts w:asciiTheme="majorBidi" w:hAnsiTheme="majorBidi" w:cstheme="majorBidi"/>
          <w:lang w:val="de-DE"/>
        </w:rPr>
        <w:t xml:space="preserve"> 116.pantā </w:t>
      </w:r>
      <w:proofErr w:type="spellStart"/>
      <w:r w:rsidRPr="00C91762">
        <w:rPr>
          <w:rFonts w:asciiTheme="majorBidi" w:hAnsiTheme="majorBidi" w:cstheme="majorBidi"/>
          <w:lang w:val="de-DE"/>
        </w:rPr>
        <w:t>minētos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dokumentus</w:t>
      </w:r>
      <w:proofErr w:type="spellEnd"/>
      <w:r w:rsidRPr="00C91762">
        <w:rPr>
          <w:rFonts w:asciiTheme="majorBidi" w:hAnsiTheme="majorBidi" w:cstheme="majorBidi"/>
          <w:lang w:val="de-DE"/>
        </w:rPr>
        <w:t xml:space="preserve">. </w:t>
      </w:r>
      <w:r w:rsidR="00C86BF3" w:rsidRPr="00C91762">
        <w:rPr>
          <w:rFonts w:asciiTheme="majorBidi" w:hAnsiTheme="majorBidi" w:cstheme="majorBidi"/>
          <w:lang w:val="de-DE"/>
        </w:rPr>
        <w:t xml:space="preserve">Abas </w:t>
      </w:r>
      <w:proofErr w:type="spellStart"/>
      <w:r w:rsidR="00C86BF3" w:rsidRPr="00C91762">
        <w:rPr>
          <w:rFonts w:asciiTheme="majorBidi" w:hAnsiTheme="majorBidi" w:cstheme="majorBidi"/>
          <w:lang w:val="de-DE"/>
        </w:rPr>
        <w:t>šīs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tiesību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normas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ir</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abstraktas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tiesību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normas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Līdz</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ar</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to</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tālāk</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ir</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jāņem</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konkrētais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ārvalsts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dokuments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un</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jāskatās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vai</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lielos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vilcienos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tas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atbilst</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šajās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tiesību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normās</w:t>
      </w:r>
      <w:proofErr w:type="spellEnd"/>
      <w:r w:rsidR="00C86BF3" w:rsidRPr="00C91762">
        <w:rPr>
          <w:rFonts w:asciiTheme="majorBidi" w:hAnsiTheme="majorBidi" w:cstheme="majorBidi"/>
          <w:lang w:val="de-DE"/>
        </w:rPr>
        <w:t xml:space="preserve"> </w:t>
      </w:r>
      <w:proofErr w:type="spellStart"/>
      <w:proofErr w:type="gramStart"/>
      <w:r w:rsidR="00C86BF3" w:rsidRPr="00C91762">
        <w:rPr>
          <w:rFonts w:asciiTheme="majorBidi" w:hAnsiTheme="majorBidi" w:cstheme="majorBidi"/>
          <w:lang w:val="de-DE"/>
        </w:rPr>
        <w:t>izvirzītajām</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prasībām</w:t>
      </w:r>
      <w:proofErr w:type="spellEnd"/>
      <w:proofErr w:type="gramEnd"/>
      <w:r w:rsidR="00C86BF3" w:rsidRPr="00C91762">
        <w:rPr>
          <w:rFonts w:asciiTheme="majorBidi" w:hAnsiTheme="majorBidi" w:cstheme="majorBidi"/>
          <w:lang w:val="de-DE"/>
        </w:rPr>
        <w:t xml:space="preserve"> par „</w:t>
      </w:r>
      <w:proofErr w:type="spellStart"/>
      <w:r w:rsidR="00C86BF3" w:rsidRPr="00C91762">
        <w:rPr>
          <w:rFonts w:asciiTheme="majorBidi" w:hAnsiTheme="majorBidi" w:cstheme="majorBidi"/>
          <w:lang w:val="de-DE"/>
        </w:rPr>
        <w:t>publisku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dokumentu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Tādēļ</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šeit</w:t>
      </w:r>
      <w:proofErr w:type="spellEnd"/>
      <w:r w:rsidR="00C86BF3" w:rsidRPr="00C91762">
        <w:rPr>
          <w:rFonts w:asciiTheme="majorBidi" w:hAnsiTheme="majorBidi" w:cstheme="majorBidi"/>
          <w:lang w:val="de-DE"/>
        </w:rPr>
        <w:t xml:space="preserve"> ne </w:t>
      </w:r>
      <w:proofErr w:type="spellStart"/>
      <w:r w:rsidR="00C86BF3" w:rsidRPr="00C91762">
        <w:rPr>
          <w:rFonts w:asciiTheme="majorBidi" w:hAnsiTheme="majorBidi" w:cstheme="majorBidi"/>
          <w:lang w:val="de-DE"/>
        </w:rPr>
        <w:t>tik</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daudz</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notiks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subsumcija</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cik</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ekvivalences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konstatēšana</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jo</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ārvalsts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dokumentam</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nav</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pilnībā</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jāatbilst</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šajās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tiesību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normās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izvirzītajām</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prasībām</w:t>
      </w:r>
      <w:proofErr w:type="spellEnd"/>
      <w:r w:rsidR="00C86BF3" w:rsidRPr="00C91762">
        <w:rPr>
          <w:rFonts w:asciiTheme="majorBidi" w:hAnsiTheme="majorBidi" w:cstheme="majorBidi"/>
          <w:lang w:val="de-DE"/>
        </w:rPr>
        <w:t xml:space="preserve">). Ja </w:t>
      </w:r>
      <w:proofErr w:type="spellStart"/>
      <w:r w:rsidR="00C86BF3" w:rsidRPr="00C91762">
        <w:rPr>
          <w:rFonts w:asciiTheme="majorBidi" w:hAnsiTheme="majorBidi" w:cstheme="majorBidi"/>
          <w:lang w:val="de-DE"/>
        </w:rPr>
        <w:t>ar</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konkrēto</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ārvalsts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dokumentu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var</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aizstāt</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publisku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dokumentu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kāds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prasīts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Notariāta</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likuma</w:t>
      </w:r>
      <w:proofErr w:type="spellEnd"/>
      <w:r w:rsidR="00C86BF3" w:rsidRPr="00C91762">
        <w:rPr>
          <w:rFonts w:asciiTheme="majorBidi" w:hAnsiTheme="majorBidi" w:cstheme="majorBidi"/>
          <w:lang w:val="de-DE"/>
        </w:rPr>
        <w:t xml:space="preserve"> 81.pantā, </w:t>
      </w:r>
      <w:proofErr w:type="spellStart"/>
      <w:r w:rsidR="00C86BF3" w:rsidRPr="00C91762">
        <w:rPr>
          <w:rFonts w:asciiTheme="majorBidi" w:hAnsiTheme="majorBidi" w:cstheme="majorBidi"/>
          <w:lang w:val="de-DE"/>
        </w:rPr>
        <w:t>tad</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ekvivalence</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ir</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sekmīgi</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notikusi</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un</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šādu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ārvalsts</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dokumentu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var</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uzskatīt</w:t>
      </w:r>
      <w:proofErr w:type="spellEnd"/>
      <w:r w:rsidR="00C86BF3" w:rsidRPr="00C91762">
        <w:rPr>
          <w:rFonts w:asciiTheme="majorBidi" w:hAnsiTheme="majorBidi" w:cstheme="majorBidi"/>
          <w:lang w:val="de-DE"/>
        </w:rPr>
        <w:t xml:space="preserve"> par „</w:t>
      </w:r>
      <w:proofErr w:type="spellStart"/>
      <w:r w:rsidR="00C86BF3" w:rsidRPr="00C91762">
        <w:rPr>
          <w:rFonts w:asciiTheme="majorBidi" w:hAnsiTheme="majorBidi" w:cstheme="majorBidi"/>
          <w:lang w:val="de-DE"/>
        </w:rPr>
        <w:t>publisku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dokumentu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Notariāta</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likuma</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izpratnē</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un</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jau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tālāk</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izmantot</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notāru</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procesā</w:t>
      </w:r>
      <w:proofErr w:type="spellEnd"/>
      <w:r w:rsidR="00C86BF3" w:rsidRPr="00C91762">
        <w:rPr>
          <w:rFonts w:asciiTheme="majorBidi" w:hAnsiTheme="majorBidi" w:cstheme="majorBidi"/>
          <w:lang w:val="de-DE"/>
        </w:rPr>
        <w:t xml:space="preserve"> </w:t>
      </w:r>
      <w:proofErr w:type="spellStart"/>
      <w:r w:rsidR="00C86BF3" w:rsidRPr="00C91762">
        <w:rPr>
          <w:rFonts w:asciiTheme="majorBidi" w:hAnsiTheme="majorBidi" w:cstheme="majorBidi"/>
          <w:lang w:val="de-DE"/>
        </w:rPr>
        <w:t>Latvijā</w:t>
      </w:r>
      <w:proofErr w:type="spellEnd"/>
      <w:r w:rsidR="00C86BF3" w:rsidRPr="00C91762">
        <w:rPr>
          <w:rFonts w:asciiTheme="majorBidi" w:hAnsiTheme="majorBidi" w:cstheme="majorBidi"/>
          <w:lang w:val="de-DE"/>
        </w:rPr>
        <w:t>.</w:t>
      </w:r>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Vienlaikus</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notiks</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arī</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šī</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ārvalsts</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publiskā</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dokumenta</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satura</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i/>
          <w:lang w:val="de-DE"/>
        </w:rPr>
        <w:t>atzīšana</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jeb</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i/>
          <w:lang w:val="de-DE"/>
        </w:rPr>
        <w:t>akceptēšana</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ņemšana</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vērā</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Latvijā</w:t>
      </w:r>
      <w:proofErr w:type="spellEnd"/>
      <w:r w:rsidR="005D77AB" w:rsidRPr="00C91762">
        <w:rPr>
          <w:rFonts w:asciiTheme="majorBidi" w:hAnsiTheme="majorBidi" w:cstheme="majorBidi"/>
          <w:lang w:val="de-DE"/>
        </w:rPr>
        <w:t>.</w:t>
      </w:r>
      <w:r w:rsidR="005D77AB" w:rsidRPr="00C91762">
        <w:rPr>
          <w:rStyle w:val="FootnoteReference"/>
          <w:rFonts w:asciiTheme="majorBidi" w:hAnsiTheme="majorBidi" w:cstheme="majorBidi"/>
          <w:lang w:val="de-DE"/>
        </w:rPr>
        <w:footnoteReference w:id="118"/>
      </w:r>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Un</w:t>
      </w:r>
      <w:proofErr w:type="spellEnd"/>
      <w:r w:rsidR="005D77AB" w:rsidRPr="00C91762">
        <w:rPr>
          <w:rFonts w:asciiTheme="majorBidi" w:hAnsiTheme="majorBidi" w:cstheme="majorBidi"/>
          <w:lang w:val="de-DE"/>
        </w:rPr>
        <w:t xml:space="preserve"> </w:t>
      </w:r>
      <w:proofErr w:type="spellStart"/>
      <w:r w:rsidR="005D77AB" w:rsidRPr="00C91762">
        <w:rPr>
          <w:rFonts w:asciiTheme="majorBidi" w:hAnsiTheme="majorBidi" w:cstheme="majorBidi"/>
          <w:lang w:val="de-DE"/>
        </w:rPr>
        <w:t>otrādi</w:t>
      </w:r>
      <w:proofErr w:type="spellEnd"/>
      <w:r w:rsidR="005D77AB" w:rsidRPr="00C91762">
        <w:rPr>
          <w:rFonts w:asciiTheme="majorBidi" w:hAnsiTheme="majorBidi" w:cstheme="majorBidi"/>
          <w:lang w:val="de-DE"/>
        </w:rPr>
        <w:t xml:space="preserve"> </w:t>
      </w:r>
      <w:r w:rsidR="005118DE" w:rsidRPr="00C91762">
        <w:rPr>
          <w:rFonts w:asciiTheme="majorBidi" w:hAnsiTheme="majorBidi" w:cstheme="majorBidi"/>
          <w:lang w:val="de-DE"/>
        </w:rPr>
        <w:t>–</w:t>
      </w:r>
      <w:r w:rsidR="005D77AB" w:rsidRPr="00C91762">
        <w:rPr>
          <w:rFonts w:asciiTheme="majorBidi" w:hAnsiTheme="majorBidi" w:cstheme="majorBidi"/>
          <w:lang w:val="de-DE"/>
        </w:rPr>
        <w:t xml:space="preserve"> </w:t>
      </w:r>
      <w:r w:rsidR="005118DE" w:rsidRPr="00C91762">
        <w:rPr>
          <w:rFonts w:asciiTheme="majorBidi" w:hAnsiTheme="majorBidi" w:cstheme="majorBidi"/>
          <w:lang w:val="de-DE"/>
        </w:rPr>
        <w:t xml:space="preserve">ja </w:t>
      </w:r>
      <w:proofErr w:type="spellStart"/>
      <w:r w:rsidR="005118DE" w:rsidRPr="00C91762">
        <w:rPr>
          <w:rFonts w:asciiTheme="majorBidi" w:hAnsiTheme="majorBidi" w:cstheme="majorBidi"/>
          <w:lang w:val="de-DE"/>
        </w:rPr>
        <w:t>ekvivalence</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tiks</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noraidīta</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tad</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šādam</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ārvalsts</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dokumentam</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nevarēs</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piemērot</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Notariāta</w:t>
      </w:r>
      <w:proofErr w:type="spellEnd"/>
      <w:r w:rsidR="005118DE" w:rsidRPr="00C91762">
        <w:rPr>
          <w:rFonts w:asciiTheme="majorBidi" w:hAnsiTheme="majorBidi" w:cstheme="majorBidi"/>
          <w:lang w:val="de-DE"/>
        </w:rPr>
        <w:t xml:space="preserve"> </w:t>
      </w:r>
      <w:proofErr w:type="spellStart"/>
      <w:r w:rsidR="005118DE" w:rsidRPr="00C91762">
        <w:rPr>
          <w:rFonts w:asciiTheme="majorBidi" w:hAnsiTheme="majorBidi" w:cstheme="majorBidi"/>
          <w:lang w:val="de-DE"/>
        </w:rPr>
        <w:t>likumu</w:t>
      </w:r>
      <w:proofErr w:type="spellEnd"/>
      <w:r w:rsidR="005118DE" w:rsidRPr="00C91762">
        <w:rPr>
          <w:rFonts w:asciiTheme="majorBidi" w:hAnsiTheme="majorBidi" w:cstheme="majorBidi"/>
          <w:lang w:val="de-DE"/>
        </w:rPr>
        <w:t>.</w:t>
      </w:r>
      <w:r w:rsidR="005118DE" w:rsidRPr="00C91762">
        <w:rPr>
          <w:rStyle w:val="FootnoteReference"/>
          <w:rFonts w:asciiTheme="majorBidi" w:hAnsiTheme="majorBidi" w:cstheme="majorBidi"/>
          <w:lang w:val="de-DE"/>
        </w:rPr>
        <w:footnoteReference w:id="119"/>
      </w:r>
    </w:p>
    <w:p w14:paraId="770190DA" w14:textId="15D43546" w:rsidR="005118DE" w:rsidRPr="00C91762" w:rsidRDefault="005118DE" w:rsidP="00C86BF3">
      <w:pPr>
        <w:widowControl w:val="0"/>
        <w:autoSpaceDE w:val="0"/>
        <w:autoSpaceDN w:val="0"/>
        <w:adjustRightInd w:val="0"/>
        <w:ind w:firstLine="708"/>
        <w:jc w:val="both"/>
        <w:rPr>
          <w:rFonts w:ascii="Times New Roman" w:hAnsi="Times New Roman" w:cs="Arial"/>
          <w:color w:val="323233"/>
          <w:lang w:val="de-DE"/>
        </w:rPr>
      </w:pPr>
      <w:proofErr w:type="spellStart"/>
      <w:r w:rsidRPr="00C91762">
        <w:rPr>
          <w:rFonts w:asciiTheme="majorBidi" w:hAnsiTheme="majorBidi" w:cstheme="majorBidi"/>
          <w:lang w:val="de-DE"/>
        </w:rPr>
        <w:t>Līdz</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to</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secināt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ka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Latvijā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sastādītu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publisko</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var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aizstāt</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ar</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ārvalsts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publisko</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tad</w:t>
      </w:r>
      <w:proofErr w:type="spellEnd"/>
      <w:r w:rsidRPr="00C91762">
        <w:rPr>
          <w:rFonts w:asciiTheme="majorBidi" w:hAnsiTheme="majorBidi" w:cstheme="majorBidi"/>
          <w:lang w:val="de-DE"/>
        </w:rPr>
        <w:t xml:space="preserve">, ja </w:t>
      </w:r>
      <w:proofErr w:type="spellStart"/>
      <w:r w:rsidRPr="00C91762">
        <w:rPr>
          <w:rFonts w:asciiTheme="majorBidi" w:hAnsiTheme="majorBidi" w:cstheme="majorBidi"/>
          <w:lang w:val="de-DE"/>
        </w:rPr>
        <w:t>tiek</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sasniegta</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dokumentu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rezultātu</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ekvivalence</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tiesiskās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intereses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tiek</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aizsargātas</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tādā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pašā</w:t>
      </w:r>
      <w:proofErr w:type="spellEnd"/>
      <w:r w:rsidRPr="00C91762">
        <w:rPr>
          <w:rFonts w:asciiTheme="majorBidi" w:hAnsiTheme="majorBidi" w:cstheme="majorBidi"/>
          <w:lang w:val="de-DE"/>
        </w:rPr>
        <w:t xml:space="preserve"> </w:t>
      </w:r>
      <w:proofErr w:type="spellStart"/>
      <w:r w:rsidRPr="00C91762">
        <w:rPr>
          <w:rFonts w:asciiTheme="majorBidi" w:hAnsiTheme="majorBidi" w:cstheme="majorBidi"/>
          <w:lang w:val="de-DE"/>
        </w:rPr>
        <w:t>apmērā</w:t>
      </w:r>
      <w:proofErr w:type="spellEnd"/>
      <w:r w:rsidRPr="00C91762">
        <w:rPr>
          <w:rFonts w:asciiTheme="majorBidi" w:hAnsiTheme="majorBidi" w:cstheme="majorBidi"/>
          <w:lang w:val="de-DE"/>
        </w:rPr>
        <w:t xml:space="preserve">). </w:t>
      </w:r>
    </w:p>
    <w:p w14:paraId="1C506C93" w14:textId="77777777" w:rsidR="00114953" w:rsidRDefault="00114953" w:rsidP="00114953">
      <w:pPr>
        <w:jc w:val="both"/>
        <w:rPr>
          <w:rFonts w:asciiTheme="majorBidi" w:hAnsiTheme="majorBidi" w:cstheme="majorBidi"/>
          <w:lang w:val="de-DE"/>
        </w:rPr>
      </w:pPr>
    </w:p>
    <w:p w14:paraId="605A7066" w14:textId="77777777" w:rsidR="001E34E9" w:rsidRDefault="001E34E9" w:rsidP="00114953">
      <w:pPr>
        <w:jc w:val="both"/>
        <w:rPr>
          <w:rFonts w:asciiTheme="majorBidi" w:hAnsiTheme="majorBidi" w:cstheme="majorBidi"/>
          <w:lang w:val="de-DE"/>
        </w:rPr>
      </w:pPr>
    </w:p>
    <w:p w14:paraId="421D2656" w14:textId="77777777" w:rsidR="001E34E9" w:rsidRDefault="001E34E9" w:rsidP="00114953">
      <w:pPr>
        <w:jc w:val="both"/>
        <w:rPr>
          <w:rFonts w:asciiTheme="majorBidi" w:hAnsiTheme="majorBidi" w:cstheme="majorBidi"/>
          <w:lang w:val="de-DE"/>
        </w:rPr>
      </w:pPr>
    </w:p>
    <w:p w14:paraId="0A3DDAC6" w14:textId="3CF76AF3" w:rsidR="001E34E9" w:rsidRDefault="001E34E9" w:rsidP="001E34E9">
      <w:pPr>
        <w:jc w:val="center"/>
        <w:rPr>
          <w:rFonts w:asciiTheme="majorBidi" w:hAnsiTheme="majorBidi" w:cstheme="majorBidi"/>
          <w:lang w:val="de-DE"/>
        </w:rPr>
      </w:pPr>
      <w:r>
        <w:rPr>
          <w:rFonts w:asciiTheme="majorBidi" w:hAnsiTheme="majorBidi" w:cstheme="majorBidi"/>
          <w:noProof/>
        </w:rPr>
        <w:drawing>
          <wp:inline distT="0" distB="0" distL="0" distR="0" wp14:anchorId="7ACED148" wp14:editId="4172A835">
            <wp:extent cx="5486400" cy="3200400"/>
            <wp:effectExtent l="0" t="19050" r="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0E3B852" w14:textId="77777777" w:rsidR="001E34E9" w:rsidRDefault="001E34E9" w:rsidP="00114953">
      <w:pPr>
        <w:jc w:val="both"/>
        <w:rPr>
          <w:rFonts w:asciiTheme="majorBidi" w:hAnsiTheme="majorBidi" w:cstheme="majorBidi"/>
          <w:lang w:val="de-DE"/>
        </w:rPr>
      </w:pPr>
    </w:p>
    <w:p w14:paraId="0B22D56B" w14:textId="77777777" w:rsidR="001E34E9" w:rsidRDefault="001E34E9" w:rsidP="00114953">
      <w:pPr>
        <w:jc w:val="both"/>
        <w:rPr>
          <w:rFonts w:asciiTheme="majorBidi" w:hAnsiTheme="majorBidi" w:cstheme="majorBidi"/>
          <w:lang w:val="de-DE"/>
        </w:rPr>
      </w:pPr>
    </w:p>
    <w:p w14:paraId="20D16293" w14:textId="77777777" w:rsidR="001E34E9" w:rsidRDefault="001E34E9" w:rsidP="00114953">
      <w:pPr>
        <w:jc w:val="both"/>
        <w:rPr>
          <w:rFonts w:asciiTheme="majorBidi" w:hAnsiTheme="majorBidi" w:cstheme="majorBidi"/>
          <w:lang w:val="de-DE"/>
        </w:rPr>
      </w:pPr>
    </w:p>
    <w:p w14:paraId="1BBF75ED" w14:textId="77777777" w:rsidR="001E34E9" w:rsidRDefault="001E34E9" w:rsidP="00114953">
      <w:pPr>
        <w:jc w:val="both"/>
        <w:rPr>
          <w:rFonts w:asciiTheme="majorBidi" w:hAnsiTheme="majorBidi" w:cstheme="majorBidi"/>
        </w:rPr>
      </w:pPr>
    </w:p>
    <w:p w14:paraId="5461F9E0" w14:textId="77777777" w:rsidR="00114953" w:rsidRPr="00A47077" w:rsidRDefault="00114953" w:rsidP="00114953">
      <w:pPr>
        <w:jc w:val="both"/>
        <w:rPr>
          <w:rFonts w:asciiTheme="majorBidi" w:hAnsiTheme="majorBidi" w:cstheme="majorBidi"/>
        </w:rPr>
      </w:pPr>
    </w:p>
    <w:tbl>
      <w:tblPr>
        <w:tblStyle w:val="TableGrid"/>
        <w:tblW w:w="0" w:type="auto"/>
        <w:tblLook w:val="04A0" w:firstRow="1" w:lastRow="0" w:firstColumn="1" w:lastColumn="0" w:noHBand="0" w:noVBand="1"/>
      </w:tblPr>
      <w:tblGrid>
        <w:gridCol w:w="9206"/>
      </w:tblGrid>
      <w:tr w:rsidR="00114953" w14:paraId="10565E1C" w14:textId="77777777" w:rsidTr="00BF3A72">
        <w:tc>
          <w:tcPr>
            <w:tcW w:w="9206" w:type="dxa"/>
            <w:shd w:val="clear" w:color="auto" w:fill="D9D9D9" w:themeFill="background1" w:themeFillShade="D9"/>
          </w:tcPr>
          <w:p w14:paraId="4DBBE23D" w14:textId="77777777" w:rsidR="00114953" w:rsidRDefault="00114953" w:rsidP="00BF3A72">
            <w:pPr>
              <w:jc w:val="both"/>
              <w:rPr>
                <w:b/>
              </w:rPr>
            </w:pPr>
            <w:r w:rsidRPr="006C311A">
              <w:rPr>
                <w:b/>
              </w:rPr>
              <w:t xml:space="preserve">5. </w:t>
            </w:r>
            <w:proofErr w:type="spellStart"/>
            <w:r w:rsidRPr="006C311A">
              <w:rPr>
                <w:b/>
              </w:rPr>
              <w:t>Kādām</w:t>
            </w:r>
            <w:proofErr w:type="spellEnd"/>
            <w:r w:rsidRPr="006C311A">
              <w:rPr>
                <w:b/>
              </w:rPr>
              <w:t xml:space="preserve"> </w:t>
            </w:r>
            <w:proofErr w:type="spellStart"/>
            <w:r w:rsidRPr="006C311A">
              <w:rPr>
                <w:b/>
              </w:rPr>
              <w:t>prasībām</w:t>
            </w:r>
            <w:proofErr w:type="spellEnd"/>
            <w:r w:rsidRPr="006C311A">
              <w:rPr>
                <w:b/>
              </w:rPr>
              <w:t xml:space="preserve"> </w:t>
            </w:r>
            <w:proofErr w:type="spellStart"/>
            <w:r w:rsidRPr="006C311A">
              <w:rPr>
                <w:b/>
              </w:rPr>
              <w:t>Latvijā</w:t>
            </w:r>
            <w:proofErr w:type="spellEnd"/>
            <w:r w:rsidRPr="006C311A">
              <w:rPr>
                <w:b/>
              </w:rPr>
              <w:t xml:space="preserve"> </w:t>
            </w:r>
            <w:proofErr w:type="spellStart"/>
            <w:r w:rsidRPr="006C311A">
              <w:rPr>
                <w:b/>
              </w:rPr>
              <w:t>izmantojamajam</w:t>
            </w:r>
            <w:proofErr w:type="spellEnd"/>
            <w:r w:rsidRPr="006C311A">
              <w:rPr>
                <w:b/>
              </w:rPr>
              <w:t xml:space="preserve"> </w:t>
            </w:r>
            <w:proofErr w:type="spellStart"/>
            <w:r w:rsidRPr="006C311A">
              <w:rPr>
                <w:b/>
              </w:rPr>
              <w:t>ārvalsts</w:t>
            </w:r>
            <w:proofErr w:type="spellEnd"/>
            <w:r w:rsidRPr="006C311A">
              <w:rPr>
                <w:b/>
              </w:rPr>
              <w:t xml:space="preserve"> </w:t>
            </w:r>
            <w:proofErr w:type="spellStart"/>
            <w:r w:rsidRPr="006C311A">
              <w:rPr>
                <w:b/>
              </w:rPr>
              <w:t>dokumentam</w:t>
            </w:r>
            <w:proofErr w:type="spellEnd"/>
            <w:r w:rsidRPr="006C311A">
              <w:rPr>
                <w:b/>
              </w:rPr>
              <w:t xml:space="preserve"> </w:t>
            </w:r>
            <w:proofErr w:type="spellStart"/>
            <w:r w:rsidRPr="006C311A">
              <w:rPr>
                <w:b/>
              </w:rPr>
              <w:t>ir</w:t>
            </w:r>
            <w:proofErr w:type="spellEnd"/>
            <w:r w:rsidRPr="006C311A">
              <w:rPr>
                <w:b/>
              </w:rPr>
              <w:t xml:space="preserve"> </w:t>
            </w:r>
            <w:proofErr w:type="spellStart"/>
            <w:r w:rsidRPr="006C311A">
              <w:rPr>
                <w:b/>
              </w:rPr>
              <w:t>jāatbilst</w:t>
            </w:r>
            <w:proofErr w:type="spellEnd"/>
            <w:r w:rsidRPr="006C311A">
              <w:rPr>
                <w:b/>
              </w:rPr>
              <w:t xml:space="preserve">, </w:t>
            </w:r>
            <w:proofErr w:type="spellStart"/>
            <w:r w:rsidRPr="006C311A">
              <w:rPr>
                <w:b/>
              </w:rPr>
              <w:t>lai</w:t>
            </w:r>
            <w:proofErr w:type="spellEnd"/>
            <w:r w:rsidRPr="006C311A">
              <w:rPr>
                <w:b/>
              </w:rPr>
              <w:t xml:space="preserve"> </w:t>
            </w:r>
            <w:proofErr w:type="spellStart"/>
            <w:r>
              <w:rPr>
                <w:b/>
              </w:rPr>
              <w:t>to</w:t>
            </w:r>
            <w:proofErr w:type="spellEnd"/>
            <w:r>
              <w:rPr>
                <w:b/>
              </w:rPr>
              <w:t xml:space="preserve"> </w:t>
            </w:r>
            <w:proofErr w:type="spellStart"/>
            <w:r>
              <w:rPr>
                <w:b/>
              </w:rPr>
              <w:t>atzītu</w:t>
            </w:r>
            <w:proofErr w:type="spellEnd"/>
            <w:r>
              <w:rPr>
                <w:b/>
              </w:rPr>
              <w:t xml:space="preserve"> par „</w:t>
            </w:r>
            <w:proofErr w:type="spellStart"/>
            <w:r>
              <w:rPr>
                <w:b/>
              </w:rPr>
              <w:t>publisku</w:t>
            </w:r>
            <w:proofErr w:type="spellEnd"/>
            <w:r>
              <w:rPr>
                <w:b/>
              </w:rPr>
              <w:t xml:space="preserve"> </w:t>
            </w:r>
            <w:proofErr w:type="spellStart"/>
            <w:r>
              <w:rPr>
                <w:b/>
              </w:rPr>
              <w:t>dokumentu</w:t>
            </w:r>
            <w:proofErr w:type="spellEnd"/>
            <w:r>
              <w:rPr>
                <w:b/>
              </w:rPr>
              <w:t>“</w:t>
            </w:r>
            <w:r w:rsidRPr="006C311A">
              <w:rPr>
                <w:b/>
              </w:rPr>
              <w:t xml:space="preserve"> </w:t>
            </w:r>
            <w:proofErr w:type="spellStart"/>
            <w:r w:rsidRPr="006C311A">
              <w:rPr>
                <w:b/>
              </w:rPr>
              <w:t>Notariāta</w:t>
            </w:r>
            <w:proofErr w:type="spellEnd"/>
            <w:r w:rsidRPr="006C311A">
              <w:rPr>
                <w:b/>
              </w:rPr>
              <w:t xml:space="preserve"> </w:t>
            </w:r>
            <w:proofErr w:type="spellStart"/>
            <w:r w:rsidRPr="006C311A">
              <w:rPr>
                <w:b/>
              </w:rPr>
              <w:t>likuma</w:t>
            </w:r>
            <w:proofErr w:type="spellEnd"/>
            <w:r w:rsidRPr="006C311A">
              <w:rPr>
                <w:b/>
              </w:rPr>
              <w:t xml:space="preserve"> 83.panta </w:t>
            </w:r>
            <w:proofErr w:type="spellStart"/>
            <w:proofErr w:type="gramStart"/>
            <w:r w:rsidRPr="006C311A">
              <w:rPr>
                <w:b/>
              </w:rPr>
              <w:t>izpratnē</w:t>
            </w:r>
            <w:proofErr w:type="spellEnd"/>
            <w:r w:rsidRPr="006C311A">
              <w:rPr>
                <w:b/>
              </w:rPr>
              <w:t> ?</w:t>
            </w:r>
            <w:proofErr w:type="gramEnd"/>
          </w:p>
          <w:p w14:paraId="3BE30C29" w14:textId="77777777" w:rsidR="00114953" w:rsidRDefault="00114953" w:rsidP="00BF3A72">
            <w:pPr>
              <w:jc w:val="both"/>
            </w:pPr>
          </w:p>
        </w:tc>
      </w:tr>
    </w:tbl>
    <w:p w14:paraId="5C650A26" w14:textId="77777777" w:rsidR="00114953" w:rsidRDefault="00114953" w:rsidP="00114953">
      <w:pPr>
        <w:jc w:val="both"/>
        <w:rPr>
          <w:rFonts w:ascii="Times New Roman" w:hAnsi="Times New Roman" w:cs="Times New Roman"/>
        </w:rPr>
      </w:pPr>
    </w:p>
    <w:p w14:paraId="2B433391" w14:textId="77777777" w:rsidR="00114953" w:rsidRDefault="00114953" w:rsidP="00114953">
      <w:pPr>
        <w:jc w:val="both"/>
        <w:rPr>
          <w:rFonts w:ascii="Times New Roman" w:hAnsi="Times New Roman" w:cs="Times New Roman"/>
          <w:b/>
        </w:rPr>
      </w:pPr>
    </w:p>
    <w:p w14:paraId="4C1DFA65" w14:textId="77777777" w:rsidR="00114953" w:rsidRDefault="00114953" w:rsidP="00114953">
      <w:pPr>
        <w:jc w:val="both"/>
        <w:rPr>
          <w:rFonts w:ascii="Times New Roman" w:hAnsi="Times New Roman" w:cs="Times New Roman"/>
          <w:b/>
        </w:rPr>
      </w:pPr>
    </w:p>
    <w:p w14:paraId="351BE1CA" w14:textId="77777777" w:rsidR="00114953" w:rsidRPr="00084A53" w:rsidRDefault="00114953" w:rsidP="00114953">
      <w:pPr>
        <w:widowControl w:val="0"/>
        <w:autoSpaceDE w:val="0"/>
        <w:autoSpaceDN w:val="0"/>
        <w:adjustRightInd w:val="0"/>
        <w:ind w:firstLine="708"/>
        <w:jc w:val="both"/>
        <w:rPr>
          <w:rFonts w:ascii="Times New Roman" w:hAnsi="Times New Roman" w:cs="Arial"/>
          <w:b/>
          <w:bCs/>
          <w:i/>
          <w:iCs/>
          <w:color w:val="323233"/>
          <w:lang w:val="lv-LV"/>
        </w:rPr>
      </w:pPr>
      <w:r w:rsidRPr="00DA65AC">
        <w:rPr>
          <w:rFonts w:ascii="Times New Roman" w:hAnsi="Times New Roman" w:cs="Arial"/>
          <w:b/>
          <w:bCs/>
          <w:color w:val="323233"/>
          <w:lang w:val="lv-LV"/>
        </w:rPr>
        <w:t>Sask</w:t>
      </w:r>
      <w:r>
        <w:rPr>
          <w:rFonts w:ascii="Times New Roman" w:hAnsi="Times New Roman" w:cs="Arial"/>
          <w:b/>
          <w:bCs/>
          <w:color w:val="323233"/>
          <w:lang w:val="lv-LV"/>
        </w:rPr>
        <w:t xml:space="preserve">aņā ar Notariāta likuma 83.panta otro daļu </w:t>
      </w:r>
      <w:r w:rsidRPr="00084A53">
        <w:rPr>
          <w:rFonts w:ascii="Times New Roman" w:hAnsi="Times New Roman" w:cs="Arial"/>
          <w:i/>
          <w:iCs/>
          <w:color w:val="323233"/>
          <w:lang w:val="lv-LV"/>
        </w:rPr>
        <w:t>„(2)</w:t>
      </w:r>
      <w:r>
        <w:rPr>
          <w:rFonts w:ascii="Times New Roman" w:hAnsi="Times New Roman" w:cs="Arial"/>
          <w:b/>
          <w:bCs/>
          <w:color w:val="323233"/>
          <w:lang w:val="lv-LV"/>
        </w:rPr>
        <w:t xml:space="preserve"> </w:t>
      </w:r>
      <w:proofErr w:type="spellStart"/>
      <w:r w:rsidRPr="00970B26">
        <w:rPr>
          <w:rFonts w:ascii="Times New Roman" w:hAnsi="Times New Roman" w:cs="Arial"/>
          <w:i/>
          <w:iCs/>
          <w:color w:val="323233"/>
        </w:rPr>
        <w:t>Pārstāvības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tiesības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zvērināts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notārs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pārbauda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pēc</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viņam</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iesniegtajiem</w:t>
      </w:r>
      <w:proofErr w:type="spellEnd"/>
      <w:r w:rsidRPr="00970B26">
        <w:rPr>
          <w:rFonts w:ascii="Times New Roman" w:hAnsi="Times New Roman" w:cs="Arial"/>
          <w:i/>
          <w:iCs/>
          <w:color w:val="323233"/>
        </w:rPr>
        <w:t xml:space="preserve"> </w:t>
      </w:r>
      <w:proofErr w:type="spellStart"/>
      <w:r w:rsidRPr="00483F2F">
        <w:rPr>
          <w:rFonts w:ascii="Times New Roman" w:hAnsi="Times New Roman" w:cs="Arial"/>
          <w:i/>
          <w:iCs/>
          <w:color w:val="323233"/>
          <w:u w:val="single"/>
        </w:rPr>
        <w:t>publiskiem</w:t>
      </w:r>
      <w:proofErr w:type="spellEnd"/>
      <w:r w:rsidRPr="00483F2F">
        <w:rPr>
          <w:rFonts w:ascii="Times New Roman" w:hAnsi="Times New Roman" w:cs="Arial"/>
          <w:i/>
          <w:iCs/>
          <w:color w:val="323233"/>
          <w:u w:val="single"/>
        </w:rPr>
        <w:t xml:space="preserve"> </w:t>
      </w:r>
      <w:proofErr w:type="spellStart"/>
      <w:r w:rsidRPr="00483F2F">
        <w:rPr>
          <w:rFonts w:ascii="Times New Roman" w:hAnsi="Times New Roman" w:cs="Arial"/>
          <w:i/>
          <w:iCs/>
          <w:color w:val="323233"/>
          <w:u w:val="single"/>
        </w:rPr>
        <w:t>dokumentiem</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vai</w:t>
      </w:r>
      <w:proofErr w:type="spellEnd"/>
      <w:r w:rsidRPr="00970B26">
        <w:rPr>
          <w:rFonts w:ascii="Times New Roman" w:hAnsi="Times New Roman" w:cs="Arial"/>
          <w:i/>
          <w:iCs/>
          <w:color w:val="323233"/>
        </w:rPr>
        <w:t xml:space="preserve"> </w:t>
      </w:r>
      <w:proofErr w:type="spellStart"/>
      <w:r w:rsidRPr="00483F2F">
        <w:rPr>
          <w:rFonts w:ascii="Times New Roman" w:hAnsi="Times New Roman" w:cs="Arial"/>
          <w:i/>
          <w:iCs/>
          <w:color w:val="323233"/>
          <w:u w:val="single"/>
        </w:rPr>
        <w:t>ierakstiem</w:t>
      </w:r>
      <w:proofErr w:type="spellEnd"/>
      <w:r w:rsidRPr="00483F2F">
        <w:rPr>
          <w:rFonts w:ascii="Times New Roman" w:hAnsi="Times New Roman" w:cs="Arial"/>
          <w:i/>
          <w:iCs/>
          <w:color w:val="323233"/>
          <w:u w:val="single"/>
        </w:rPr>
        <w:t xml:space="preserve"> </w:t>
      </w:r>
      <w:proofErr w:type="spellStart"/>
      <w:r w:rsidRPr="00483F2F">
        <w:rPr>
          <w:rFonts w:ascii="Times New Roman" w:hAnsi="Times New Roman" w:cs="Arial"/>
          <w:i/>
          <w:iCs/>
          <w:color w:val="323233"/>
          <w:u w:val="single"/>
        </w:rPr>
        <w:t>Komercreģistrā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vai</w:t>
      </w:r>
      <w:proofErr w:type="spellEnd"/>
      <w:r w:rsidRPr="00970B26">
        <w:rPr>
          <w:rFonts w:ascii="Times New Roman" w:hAnsi="Times New Roman" w:cs="Arial"/>
          <w:i/>
          <w:iCs/>
          <w:color w:val="323233"/>
        </w:rPr>
        <w:t xml:space="preserve"> </w:t>
      </w:r>
      <w:proofErr w:type="spellStart"/>
      <w:r w:rsidRPr="00483F2F">
        <w:rPr>
          <w:rFonts w:ascii="Times New Roman" w:hAnsi="Times New Roman" w:cs="Arial"/>
          <w:i/>
          <w:iCs/>
          <w:color w:val="323233"/>
          <w:u w:val="single"/>
        </w:rPr>
        <w:t>citos</w:t>
      </w:r>
      <w:proofErr w:type="spellEnd"/>
      <w:r w:rsidRPr="00483F2F">
        <w:rPr>
          <w:rFonts w:ascii="Times New Roman" w:hAnsi="Times New Roman" w:cs="Arial"/>
          <w:i/>
          <w:iCs/>
          <w:color w:val="323233"/>
          <w:u w:val="single"/>
        </w:rPr>
        <w:t xml:space="preserve"> </w:t>
      </w:r>
      <w:proofErr w:type="spellStart"/>
      <w:r w:rsidRPr="00483F2F">
        <w:rPr>
          <w:rFonts w:ascii="Times New Roman" w:hAnsi="Times New Roman" w:cs="Arial"/>
          <w:i/>
          <w:iCs/>
          <w:color w:val="323233"/>
          <w:u w:val="single"/>
        </w:rPr>
        <w:t>publiskos</w:t>
      </w:r>
      <w:proofErr w:type="spellEnd"/>
      <w:r w:rsidRPr="00483F2F">
        <w:rPr>
          <w:rFonts w:ascii="Times New Roman" w:hAnsi="Times New Roman" w:cs="Arial"/>
          <w:i/>
          <w:iCs/>
          <w:color w:val="323233"/>
          <w:u w:val="single"/>
        </w:rPr>
        <w:t xml:space="preserve"> </w:t>
      </w:r>
      <w:proofErr w:type="spellStart"/>
      <w:r w:rsidRPr="00483F2F">
        <w:rPr>
          <w:rFonts w:ascii="Times New Roman" w:hAnsi="Times New Roman" w:cs="Arial"/>
          <w:i/>
          <w:iCs/>
          <w:color w:val="323233"/>
          <w:u w:val="single"/>
        </w:rPr>
        <w:t>reģistros</w:t>
      </w:r>
      <w:proofErr w:type="spellEnd"/>
      <w:r w:rsidRPr="00970B26">
        <w:rPr>
          <w:rFonts w:ascii="Times New Roman" w:hAnsi="Times New Roman" w:cs="Arial"/>
          <w:i/>
          <w:iCs/>
          <w:color w:val="323233"/>
        </w:rPr>
        <w:t>.</w:t>
      </w:r>
    </w:p>
    <w:p w14:paraId="09B1C7D8" w14:textId="77777777" w:rsidR="00114953" w:rsidRPr="00970B26" w:rsidRDefault="00114953" w:rsidP="00114953">
      <w:pPr>
        <w:widowControl w:val="0"/>
        <w:autoSpaceDE w:val="0"/>
        <w:autoSpaceDN w:val="0"/>
        <w:adjustRightInd w:val="0"/>
        <w:jc w:val="both"/>
        <w:rPr>
          <w:rFonts w:ascii="Times New Roman" w:hAnsi="Times New Roman" w:cs="Arial"/>
          <w:i/>
          <w:iCs/>
          <w:color w:val="323233"/>
        </w:rPr>
      </w:pPr>
    </w:p>
    <w:p w14:paraId="044C6B8F" w14:textId="77777777" w:rsidR="00114953" w:rsidRDefault="00114953" w:rsidP="00114953">
      <w:pPr>
        <w:jc w:val="both"/>
        <w:rPr>
          <w:rFonts w:ascii="Times New Roman" w:hAnsi="Times New Roman" w:cs="Times New Roman"/>
          <w:b/>
        </w:rPr>
      </w:pPr>
    </w:p>
    <w:p w14:paraId="02C7085F" w14:textId="10C84357" w:rsidR="00114953" w:rsidRPr="00565D81" w:rsidRDefault="00114953" w:rsidP="00114953">
      <w:pPr>
        <w:ind w:firstLine="708"/>
        <w:jc w:val="both"/>
        <w:rPr>
          <w:rFonts w:ascii="Times New Roman" w:hAnsi="Times New Roman" w:cs="Times New Roman"/>
          <w:bCs/>
        </w:rPr>
      </w:pPr>
      <w:r w:rsidRPr="00ED57F0">
        <w:rPr>
          <w:rFonts w:ascii="Times New Roman" w:hAnsi="Times New Roman" w:cs="Times New Roman"/>
          <w:bCs/>
        </w:rPr>
        <w:t xml:space="preserve">No </w:t>
      </w:r>
      <w:proofErr w:type="gramStart"/>
      <w:r w:rsidRPr="00ED57F0">
        <w:rPr>
          <w:rFonts w:ascii="Times New Roman" w:hAnsi="Times New Roman" w:cs="Times New Roman"/>
          <w:bCs/>
        </w:rPr>
        <w:t>4.jautājumā</w:t>
      </w:r>
      <w:proofErr w:type="gramEnd"/>
      <w:r w:rsidRPr="00ED57F0">
        <w:rPr>
          <w:rFonts w:ascii="Times New Roman" w:hAnsi="Times New Roman" w:cs="Times New Roman"/>
          <w:bCs/>
        </w:rPr>
        <w:t xml:space="preserve"> </w:t>
      </w:r>
      <w:proofErr w:type="spellStart"/>
      <w:r w:rsidRPr="00ED57F0">
        <w:rPr>
          <w:rFonts w:ascii="Times New Roman" w:hAnsi="Times New Roman" w:cs="Times New Roman"/>
          <w:bCs/>
        </w:rPr>
        <w:t>atspoguļotās</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juridiskās</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analīzes</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izriet</w:t>
      </w:r>
      <w:proofErr w:type="spellEnd"/>
      <w:r w:rsidRPr="00ED57F0">
        <w:rPr>
          <w:rFonts w:ascii="Times New Roman" w:hAnsi="Times New Roman" w:cs="Times New Roman"/>
          <w:bCs/>
        </w:rPr>
        <w:t xml:space="preserve">, ka </w:t>
      </w:r>
      <w:proofErr w:type="spellStart"/>
      <w:r w:rsidRPr="00ED57F0">
        <w:rPr>
          <w:rFonts w:ascii="Times New Roman" w:hAnsi="Times New Roman" w:cs="Times New Roman"/>
          <w:bCs/>
        </w:rPr>
        <w:t>ārvalsts</w:t>
      </w:r>
      <w:proofErr w:type="spellEnd"/>
      <w:r w:rsidRPr="00ED57F0">
        <w:rPr>
          <w:rFonts w:ascii="Times New Roman" w:hAnsi="Times New Roman" w:cs="Times New Roman"/>
          <w:bCs/>
        </w:rPr>
        <w:t xml:space="preserve"> </w:t>
      </w:r>
      <w:proofErr w:type="spellStart"/>
      <w:r>
        <w:rPr>
          <w:rFonts w:ascii="Times New Roman" w:hAnsi="Times New Roman" w:cs="Times New Roman"/>
          <w:bCs/>
        </w:rPr>
        <w:t>dokumentam</w:t>
      </w:r>
      <w:proofErr w:type="spellEnd"/>
      <w:r>
        <w:rPr>
          <w:rFonts w:ascii="Times New Roman" w:hAnsi="Times New Roman" w:cs="Times New Roman"/>
          <w:bCs/>
        </w:rPr>
        <w:t xml:space="preserve">, lai to </w:t>
      </w:r>
      <w:proofErr w:type="spellStart"/>
      <w:r>
        <w:rPr>
          <w:rFonts w:ascii="Times New Roman" w:hAnsi="Times New Roman" w:cs="Times New Roman"/>
          <w:bCs/>
        </w:rPr>
        <w:t>atzītu</w:t>
      </w:r>
      <w:proofErr w:type="spellEnd"/>
      <w:r>
        <w:rPr>
          <w:rFonts w:ascii="Times New Roman" w:hAnsi="Times New Roman" w:cs="Times New Roman"/>
          <w:bCs/>
        </w:rPr>
        <w:t xml:space="preserve"> par </w:t>
      </w:r>
      <w:r>
        <w:rPr>
          <w:rFonts w:ascii="Times New Roman" w:hAnsi="Times New Roman" w:cs="Times New Roman"/>
          <w:bCs/>
          <w:lang w:val="de-DE"/>
        </w:rPr>
        <w:t>„</w:t>
      </w:r>
      <w:proofErr w:type="spellStart"/>
      <w:r>
        <w:rPr>
          <w:rFonts w:ascii="Times New Roman" w:hAnsi="Times New Roman" w:cs="Times New Roman"/>
          <w:bCs/>
        </w:rPr>
        <w:t>publisku</w:t>
      </w:r>
      <w:proofErr w:type="spellEnd"/>
      <w:r>
        <w:rPr>
          <w:rFonts w:ascii="Times New Roman" w:hAnsi="Times New Roman" w:cs="Times New Roman"/>
          <w:bCs/>
        </w:rPr>
        <w:t xml:space="preserve"> </w:t>
      </w:r>
      <w:proofErr w:type="spellStart"/>
      <w:r>
        <w:rPr>
          <w:rFonts w:ascii="Times New Roman" w:hAnsi="Times New Roman" w:cs="Times New Roman"/>
          <w:bCs/>
        </w:rPr>
        <w:t>dokumentu</w:t>
      </w:r>
      <w:proofErr w:type="spellEnd"/>
      <w:r>
        <w:rPr>
          <w:rFonts w:ascii="Times New Roman" w:hAnsi="Times New Roman" w:cs="Times New Roman"/>
          <w:bCs/>
          <w:lang w:val="de-DE"/>
        </w:rPr>
        <w:t>“</w:t>
      </w:r>
      <w:r w:rsidRPr="00ED57F0">
        <w:rPr>
          <w:rFonts w:ascii="Times New Roman" w:hAnsi="Times New Roman" w:cs="Times New Roman"/>
          <w:bCs/>
        </w:rPr>
        <w:t xml:space="preserve"> </w:t>
      </w:r>
      <w:proofErr w:type="spellStart"/>
      <w:r w:rsidRPr="00ED57F0">
        <w:rPr>
          <w:rFonts w:ascii="Times New Roman" w:hAnsi="Times New Roman" w:cs="Times New Roman"/>
          <w:bCs/>
        </w:rPr>
        <w:t>Notariāta</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likuma</w:t>
      </w:r>
      <w:proofErr w:type="spellEnd"/>
      <w:r w:rsidRPr="00ED57F0">
        <w:rPr>
          <w:rFonts w:ascii="Times New Roman" w:hAnsi="Times New Roman" w:cs="Times New Roman"/>
          <w:bCs/>
        </w:rPr>
        <w:t xml:space="preserve"> 83.panta </w:t>
      </w:r>
      <w:proofErr w:type="spellStart"/>
      <w:r w:rsidRPr="00ED57F0">
        <w:rPr>
          <w:rFonts w:ascii="Times New Roman" w:hAnsi="Times New Roman" w:cs="Times New Roman"/>
          <w:bCs/>
        </w:rPr>
        <w:t>izpratnē</w:t>
      </w:r>
      <w:proofErr w:type="spellEnd"/>
      <w:r w:rsidRPr="00ED57F0">
        <w:rPr>
          <w:rFonts w:ascii="Times New Roman" w:hAnsi="Times New Roman" w:cs="Times New Roman"/>
          <w:bCs/>
        </w:rPr>
        <w:t xml:space="preserve">, </w:t>
      </w:r>
      <w:proofErr w:type="spellStart"/>
      <w:r w:rsidR="00275C12">
        <w:rPr>
          <w:rFonts w:ascii="Times New Roman" w:hAnsi="Times New Roman" w:cs="Times New Roman"/>
          <w:bCs/>
        </w:rPr>
        <w:t>principā</w:t>
      </w:r>
      <w:proofErr w:type="spellEnd"/>
      <w:r w:rsidR="00275C12">
        <w:rPr>
          <w:rFonts w:ascii="Times New Roman" w:hAnsi="Times New Roman" w:cs="Times New Roman"/>
          <w:bCs/>
        </w:rPr>
        <w:t xml:space="preserve"> </w:t>
      </w:r>
      <w:proofErr w:type="spellStart"/>
      <w:r w:rsidRPr="00ED57F0">
        <w:rPr>
          <w:rFonts w:ascii="Times New Roman" w:hAnsi="Times New Roman" w:cs="Times New Roman"/>
          <w:bCs/>
        </w:rPr>
        <w:t>ir</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jāatbilst</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tām</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pašām</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prasīb</w:t>
      </w:r>
      <w:r>
        <w:rPr>
          <w:rFonts w:ascii="Times New Roman" w:hAnsi="Times New Roman" w:cs="Times New Roman"/>
          <w:bCs/>
        </w:rPr>
        <w:t>ām</w:t>
      </w:r>
      <w:proofErr w:type="spellEnd"/>
      <w:r>
        <w:rPr>
          <w:rFonts w:ascii="Times New Roman" w:hAnsi="Times New Roman" w:cs="Times New Roman"/>
          <w:bCs/>
        </w:rPr>
        <w:t xml:space="preserve">, </w:t>
      </w:r>
      <w:proofErr w:type="spellStart"/>
      <w:r>
        <w:rPr>
          <w:rFonts w:ascii="Times New Roman" w:hAnsi="Times New Roman" w:cs="Times New Roman"/>
          <w:bCs/>
        </w:rPr>
        <w:t>kādas</w:t>
      </w:r>
      <w:proofErr w:type="spellEnd"/>
      <w:r>
        <w:rPr>
          <w:rFonts w:ascii="Times New Roman" w:hAnsi="Times New Roman" w:cs="Times New Roman"/>
          <w:bCs/>
        </w:rPr>
        <w:t xml:space="preserve"> </w:t>
      </w:r>
      <w:proofErr w:type="spellStart"/>
      <w:r>
        <w:rPr>
          <w:rFonts w:ascii="Times New Roman" w:hAnsi="Times New Roman" w:cs="Times New Roman"/>
          <w:bCs/>
        </w:rPr>
        <w:t>ir</w:t>
      </w:r>
      <w:proofErr w:type="spellEnd"/>
      <w:r>
        <w:rPr>
          <w:rFonts w:ascii="Times New Roman" w:hAnsi="Times New Roman" w:cs="Times New Roman"/>
          <w:bCs/>
        </w:rPr>
        <w:t xml:space="preserve"> </w:t>
      </w:r>
      <w:proofErr w:type="spellStart"/>
      <w:r>
        <w:rPr>
          <w:rFonts w:ascii="Times New Roman" w:hAnsi="Times New Roman" w:cs="Times New Roman"/>
          <w:bCs/>
        </w:rPr>
        <w:t>izvirzītas</w:t>
      </w:r>
      <w:proofErr w:type="spellEnd"/>
      <w:r>
        <w:rPr>
          <w:rFonts w:ascii="Times New Roman" w:hAnsi="Times New Roman" w:cs="Times New Roman"/>
          <w:bCs/>
        </w:rPr>
        <w:t xml:space="preserve"> </w:t>
      </w:r>
      <w:proofErr w:type="spellStart"/>
      <w:r>
        <w:rPr>
          <w:rFonts w:ascii="Times New Roman" w:hAnsi="Times New Roman" w:cs="Times New Roman"/>
          <w:bCs/>
        </w:rPr>
        <w:t>Latvijā</w:t>
      </w:r>
      <w:proofErr w:type="spellEnd"/>
      <w:r>
        <w:rPr>
          <w:rFonts w:ascii="Times New Roman" w:hAnsi="Times New Roman" w:cs="Times New Roman"/>
          <w:bCs/>
        </w:rPr>
        <w:t xml:space="preserve"> </w:t>
      </w:r>
      <w:proofErr w:type="spellStart"/>
      <w:r>
        <w:rPr>
          <w:rFonts w:ascii="Times New Roman" w:hAnsi="Times New Roman" w:cs="Times New Roman"/>
          <w:bCs/>
        </w:rPr>
        <w:t>sastādītiem</w:t>
      </w:r>
      <w:proofErr w:type="spellEnd"/>
      <w:r>
        <w:rPr>
          <w:rFonts w:ascii="Times New Roman" w:hAnsi="Times New Roman" w:cs="Times New Roman"/>
          <w:bCs/>
        </w:rPr>
        <w:t xml:space="preserve"> </w:t>
      </w:r>
      <w:proofErr w:type="spellStart"/>
      <w:r>
        <w:rPr>
          <w:rFonts w:ascii="Times New Roman" w:hAnsi="Times New Roman" w:cs="Times New Roman"/>
          <w:bCs/>
        </w:rPr>
        <w:t>publisk</w:t>
      </w:r>
      <w:r w:rsidRPr="00ED57F0">
        <w:rPr>
          <w:rFonts w:ascii="Times New Roman" w:hAnsi="Times New Roman" w:cs="Times New Roman"/>
          <w:bCs/>
        </w:rPr>
        <w:t>iem</w:t>
      </w:r>
      <w:proofErr w:type="spellEnd"/>
      <w:r w:rsidRPr="00ED57F0">
        <w:rPr>
          <w:rFonts w:ascii="Times New Roman" w:hAnsi="Times New Roman" w:cs="Times New Roman"/>
          <w:bCs/>
        </w:rPr>
        <w:t xml:space="preserve"> </w:t>
      </w:r>
      <w:proofErr w:type="spellStart"/>
      <w:r w:rsidRPr="00ED57F0">
        <w:rPr>
          <w:rFonts w:ascii="Times New Roman" w:hAnsi="Times New Roman" w:cs="Times New Roman"/>
          <w:bCs/>
        </w:rPr>
        <w:t>dokumentiem</w:t>
      </w:r>
      <w:proofErr w:type="spellEnd"/>
      <w:r>
        <w:rPr>
          <w:rFonts w:ascii="Times New Roman" w:hAnsi="Times New Roman" w:cs="Times New Roman"/>
          <w:bCs/>
        </w:rPr>
        <w:t xml:space="preserve">, </w:t>
      </w:r>
      <w:proofErr w:type="spellStart"/>
      <w:r w:rsidRPr="00565D81">
        <w:rPr>
          <w:rFonts w:ascii="Times New Roman" w:hAnsi="Times New Roman" w:cs="Times New Roman"/>
          <w:bCs/>
        </w:rPr>
        <w:t>kurus</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izmanto</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notāru</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procesos</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Piemēram</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saskaņā</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ar</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Notariāta</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likuma</w:t>
      </w:r>
      <w:proofErr w:type="spellEnd"/>
      <w:r w:rsidRPr="00565D81">
        <w:rPr>
          <w:rFonts w:ascii="Times New Roman" w:hAnsi="Times New Roman" w:cs="Times New Roman"/>
          <w:bCs/>
        </w:rPr>
        <w:t xml:space="preserve"> </w:t>
      </w:r>
      <w:proofErr w:type="gramStart"/>
      <w:r w:rsidRPr="00565D81">
        <w:rPr>
          <w:rFonts w:ascii="Times New Roman" w:hAnsi="Times New Roman" w:cs="Times New Roman"/>
          <w:bCs/>
        </w:rPr>
        <w:t>81.pantu</w:t>
      </w:r>
      <w:proofErr w:type="gramEnd"/>
      <w:r w:rsidRPr="00565D81">
        <w:rPr>
          <w:rFonts w:ascii="Times New Roman" w:hAnsi="Times New Roman" w:cs="Times New Roman"/>
          <w:bCs/>
        </w:rPr>
        <w:t xml:space="preserve"> </w:t>
      </w:r>
      <w:proofErr w:type="spellStart"/>
      <w:r w:rsidRPr="00565D81">
        <w:rPr>
          <w:rFonts w:ascii="Times New Roman" w:hAnsi="Times New Roman" w:cs="Times New Roman"/>
          <w:bCs/>
        </w:rPr>
        <w:t>publiski</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dokumenti</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ir</w:t>
      </w:r>
      <w:proofErr w:type="spellEnd"/>
      <w:r w:rsidRPr="00565D81">
        <w:rPr>
          <w:rFonts w:ascii="Times New Roman" w:hAnsi="Times New Roman" w:cs="Times New Roman"/>
          <w:bCs/>
        </w:rPr>
        <w:t xml:space="preserve">: </w:t>
      </w:r>
    </w:p>
    <w:p w14:paraId="2898D990" w14:textId="77777777" w:rsidR="00114953" w:rsidRPr="00565D81" w:rsidRDefault="00114953" w:rsidP="00114953">
      <w:pPr>
        <w:jc w:val="both"/>
        <w:rPr>
          <w:rFonts w:ascii="Times New Roman" w:hAnsi="Times New Roman" w:cs="Times New Roman"/>
          <w:bCs/>
        </w:rPr>
      </w:pPr>
      <w:r w:rsidRPr="00565D81">
        <w:rPr>
          <w:rFonts w:ascii="Times New Roman" w:hAnsi="Times New Roman" w:cs="Times New Roman"/>
          <w:bCs/>
        </w:rPr>
        <w:t xml:space="preserve">a) </w:t>
      </w:r>
      <w:proofErr w:type="spellStart"/>
      <w:r w:rsidRPr="00565D81">
        <w:rPr>
          <w:rFonts w:ascii="Times New Roman" w:hAnsi="Times New Roman" w:cs="Times New Roman"/>
          <w:bCs/>
        </w:rPr>
        <w:t>notariālie</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akti</w:t>
      </w:r>
      <w:proofErr w:type="spellEnd"/>
      <w:r w:rsidRPr="00565D81">
        <w:rPr>
          <w:rFonts w:ascii="Times New Roman" w:hAnsi="Times New Roman" w:cs="Times New Roman"/>
          <w:bCs/>
        </w:rPr>
        <w:t xml:space="preserve"> (</w:t>
      </w:r>
      <w:proofErr w:type="gramStart"/>
      <w:r w:rsidRPr="00565D81">
        <w:rPr>
          <w:rFonts w:ascii="Times New Roman" w:hAnsi="Times New Roman" w:cs="Times New Roman"/>
          <w:bCs/>
        </w:rPr>
        <w:t>82.pants</w:t>
      </w:r>
      <w:proofErr w:type="gramEnd"/>
      <w:r w:rsidRPr="00565D81">
        <w:rPr>
          <w:rFonts w:ascii="Times New Roman" w:hAnsi="Times New Roman" w:cs="Times New Roman"/>
          <w:bCs/>
        </w:rPr>
        <w:t xml:space="preserve">); </w:t>
      </w:r>
    </w:p>
    <w:p w14:paraId="0ADF33DF" w14:textId="5142C245" w:rsidR="00114953" w:rsidRPr="00565D81" w:rsidRDefault="00114953" w:rsidP="00114953">
      <w:pPr>
        <w:jc w:val="both"/>
        <w:rPr>
          <w:rFonts w:ascii="Times New Roman" w:hAnsi="Times New Roman" w:cs="Times New Roman"/>
          <w:bCs/>
        </w:rPr>
      </w:pPr>
      <w:r>
        <w:rPr>
          <w:rFonts w:ascii="Times New Roman" w:hAnsi="Times New Roman" w:cs="Times New Roman"/>
          <w:bCs/>
        </w:rPr>
        <w:t xml:space="preserve">b) </w:t>
      </w:r>
      <w:proofErr w:type="spellStart"/>
      <w:r>
        <w:rPr>
          <w:rFonts w:ascii="Times New Roman" w:hAnsi="Times New Roman" w:cs="Times New Roman"/>
          <w:bCs/>
        </w:rPr>
        <w:t>apliecinājumi</w:t>
      </w:r>
      <w:proofErr w:type="spellEnd"/>
      <w:r>
        <w:rPr>
          <w:rFonts w:ascii="Times New Roman" w:hAnsi="Times New Roman" w:cs="Times New Roman"/>
          <w:bCs/>
        </w:rPr>
        <w:t xml:space="preserve">, </w:t>
      </w:r>
      <w:proofErr w:type="spellStart"/>
      <w:r>
        <w:rPr>
          <w:rFonts w:ascii="Times New Roman" w:hAnsi="Times New Roman" w:cs="Times New Roman"/>
          <w:bCs/>
        </w:rPr>
        <w:t>kurus</w:t>
      </w:r>
      <w:proofErr w:type="spellEnd"/>
      <w:r>
        <w:rPr>
          <w:rFonts w:ascii="Times New Roman" w:hAnsi="Times New Roman" w:cs="Times New Roman"/>
          <w:bCs/>
        </w:rPr>
        <w:t xml:space="preserve"> </w:t>
      </w:r>
      <w:proofErr w:type="spellStart"/>
      <w:r>
        <w:rPr>
          <w:rFonts w:ascii="Times New Roman" w:hAnsi="Times New Roman" w:cs="Times New Roman"/>
          <w:bCs/>
        </w:rPr>
        <w:t>taisa</w:t>
      </w:r>
      <w:proofErr w:type="spellEnd"/>
      <w:r>
        <w:rPr>
          <w:rFonts w:ascii="Times New Roman" w:hAnsi="Times New Roman" w:cs="Times New Roman"/>
          <w:bCs/>
        </w:rPr>
        <w:t xml:space="preserve"> </w:t>
      </w:r>
      <w:proofErr w:type="spellStart"/>
      <w:r>
        <w:rPr>
          <w:rFonts w:ascii="Times New Roman" w:hAnsi="Times New Roman" w:cs="Times New Roman"/>
          <w:bCs/>
        </w:rPr>
        <w:t>zvērināts</w:t>
      </w:r>
      <w:proofErr w:type="spellEnd"/>
      <w:r>
        <w:rPr>
          <w:rFonts w:ascii="Times New Roman" w:hAnsi="Times New Roman" w:cs="Times New Roman"/>
          <w:bCs/>
        </w:rPr>
        <w:t xml:space="preserve"> </w:t>
      </w:r>
      <w:proofErr w:type="spellStart"/>
      <w:r>
        <w:rPr>
          <w:rFonts w:ascii="Times New Roman" w:hAnsi="Times New Roman" w:cs="Times New Roman"/>
          <w:bCs/>
        </w:rPr>
        <w:t>notārs</w:t>
      </w:r>
      <w:proofErr w:type="spellEnd"/>
      <w:r>
        <w:rPr>
          <w:rFonts w:ascii="Times New Roman" w:hAnsi="Times New Roman" w:cs="Times New Roman"/>
          <w:bCs/>
        </w:rPr>
        <w:t xml:space="preserve"> (108.pants), </w:t>
      </w:r>
      <w:proofErr w:type="spellStart"/>
      <w:r>
        <w:rPr>
          <w:rFonts w:ascii="Times New Roman" w:hAnsi="Times New Roman" w:cs="Times New Roman"/>
          <w:bCs/>
        </w:rPr>
        <w:t>izņemot</w:t>
      </w:r>
      <w:proofErr w:type="spellEnd"/>
      <w:r>
        <w:rPr>
          <w:rFonts w:ascii="Times New Roman" w:hAnsi="Times New Roman" w:cs="Times New Roman"/>
          <w:bCs/>
        </w:rPr>
        <w:t xml:space="preserve"> </w:t>
      </w:r>
      <w:proofErr w:type="spellStart"/>
      <w:r>
        <w:rPr>
          <w:rFonts w:ascii="Times New Roman" w:hAnsi="Times New Roman" w:cs="Times New Roman"/>
          <w:bCs/>
        </w:rPr>
        <w:t>Notariāta</w:t>
      </w:r>
      <w:proofErr w:type="spellEnd"/>
      <w:r>
        <w:rPr>
          <w:rFonts w:ascii="Times New Roman" w:hAnsi="Times New Roman" w:cs="Times New Roman"/>
          <w:bCs/>
        </w:rPr>
        <w:t xml:space="preserve"> </w:t>
      </w:r>
      <w:proofErr w:type="spellStart"/>
      <w:r>
        <w:rPr>
          <w:rFonts w:ascii="Times New Roman" w:hAnsi="Times New Roman" w:cs="Times New Roman"/>
          <w:bCs/>
        </w:rPr>
        <w:t>likuma</w:t>
      </w:r>
      <w:proofErr w:type="spellEnd"/>
      <w:r>
        <w:rPr>
          <w:rFonts w:ascii="Times New Roman" w:hAnsi="Times New Roman" w:cs="Times New Roman"/>
          <w:bCs/>
        </w:rPr>
        <w:t xml:space="preserve"> 116.pantā </w:t>
      </w:r>
      <w:proofErr w:type="spellStart"/>
      <w:r>
        <w:rPr>
          <w:rFonts w:ascii="Times New Roman" w:hAnsi="Times New Roman" w:cs="Times New Roman"/>
          <w:bCs/>
        </w:rPr>
        <w:t>minētos</w:t>
      </w:r>
      <w:proofErr w:type="spellEnd"/>
      <w:r>
        <w:rPr>
          <w:rFonts w:ascii="Times New Roman" w:hAnsi="Times New Roman" w:cs="Times New Roman"/>
          <w:bCs/>
        </w:rPr>
        <w:t xml:space="preserve"> </w:t>
      </w:r>
      <w:proofErr w:type="spellStart"/>
      <w:r>
        <w:rPr>
          <w:rFonts w:ascii="Times New Roman" w:hAnsi="Times New Roman" w:cs="Times New Roman"/>
          <w:bCs/>
        </w:rPr>
        <w:t>dokumentus</w:t>
      </w:r>
      <w:proofErr w:type="spellEnd"/>
      <w:r>
        <w:rPr>
          <w:rFonts w:ascii="Times New Roman" w:hAnsi="Times New Roman" w:cs="Times New Roman"/>
          <w:bCs/>
        </w:rPr>
        <w:t xml:space="preserve"> (</w:t>
      </w:r>
      <w:proofErr w:type="spellStart"/>
      <w:r>
        <w:rPr>
          <w:rFonts w:ascii="Times New Roman" w:hAnsi="Times New Roman" w:cs="Times New Roman"/>
          <w:bCs/>
        </w:rPr>
        <w:t>t.i</w:t>
      </w:r>
      <w:proofErr w:type="spellEnd"/>
      <w:r>
        <w:rPr>
          <w:rFonts w:ascii="Times New Roman" w:hAnsi="Times New Roman" w:cs="Times New Roman"/>
          <w:bCs/>
        </w:rPr>
        <w:t xml:space="preserve">., </w:t>
      </w:r>
      <w:proofErr w:type="spellStart"/>
      <w:r>
        <w:rPr>
          <w:rFonts w:ascii="Times New Roman" w:hAnsi="Times New Roman" w:cs="Times New Roman"/>
          <w:bCs/>
        </w:rPr>
        <w:t>dokumentus</w:t>
      </w:r>
      <w:proofErr w:type="spellEnd"/>
      <w:r>
        <w:rPr>
          <w:rFonts w:ascii="Times New Roman" w:hAnsi="Times New Roman" w:cs="Times New Roman"/>
          <w:bCs/>
        </w:rPr>
        <w:t xml:space="preserve">, </w:t>
      </w:r>
      <w:proofErr w:type="spellStart"/>
      <w:r>
        <w:rPr>
          <w:rFonts w:ascii="Times New Roman" w:hAnsi="Times New Roman" w:cs="Times New Roman"/>
          <w:bCs/>
        </w:rPr>
        <w:t>uz</w:t>
      </w:r>
      <w:proofErr w:type="spellEnd"/>
      <w:r>
        <w:rPr>
          <w:rFonts w:ascii="Times New Roman" w:hAnsi="Times New Roman" w:cs="Times New Roman"/>
          <w:bCs/>
        </w:rPr>
        <w:t xml:space="preserve"> </w:t>
      </w:r>
      <w:proofErr w:type="spellStart"/>
      <w:r>
        <w:rPr>
          <w:rFonts w:ascii="Times New Roman" w:hAnsi="Times New Roman" w:cs="Times New Roman"/>
          <w:bCs/>
        </w:rPr>
        <w:t>kuriem</w:t>
      </w:r>
      <w:proofErr w:type="spellEnd"/>
      <w:r>
        <w:rPr>
          <w:rFonts w:ascii="Times New Roman" w:hAnsi="Times New Roman" w:cs="Times New Roman"/>
          <w:bCs/>
        </w:rPr>
        <w:t xml:space="preserve"> </w:t>
      </w:r>
      <w:proofErr w:type="spellStart"/>
      <w:r>
        <w:rPr>
          <w:rFonts w:ascii="Times New Roman" w:hAnsi="Times New Roman" w:cs="Times New Roman"/>
          <w:bCs/>
        </w:rPr>
        <w:t>apliecināts</w:t>
      </w:r>
      <w:proofErr w:type="spellEnd"/>
      <w:r>
        <w:rPr>
          <w:rFonts w:ascii="Times New Roman" w:hAnsi="Times New Roman" w:cs="Times New Roman"/>
          <w:bCs/>
        </w:rPr>
        <w:t xml:space="preserve"> </w:t>
      </w:r>
      <w:proofErr w:type="spellStart"/>
      <w:r>
        <w:rPr>
          <w:rFonts w:ascii="Times New Roman" w:hAnsi="Times New Roman" w:cs="Times New Roman"/>
          <w:bCs/>
        </w:rPr>
        <w:t>tikai</w:t>
      </w:r>
      <w:proofErr w:type="spellEnd"/>
      <w:r>
        <w:rPr>
          <w:rFonts w:ascii="Times New Roman" w:hAnsi="Times New Roman" w:cs="Times New Roman"/>
          <w:bCs/>
        </w:rPr>
        <w:t xml:space="preserve"> </w:t>
      </w:r>
      <w:proofErr w:type="spellStart"/>
      <w:r>
        <w:rPr>
          <w:rFonts w:ascii="Times New Roman" w:hAnsi="Times New Roman" w:cs="Times New Roman"/>
          <w:bCs/>
        </w:rPr>
        <w:t>paraksta</w:t>
      </w:r>
      <w:proofErr w:type="spellEnd"/>
      <w:r>
        <w:rPr>
          <w:rFonts w:ascii="Times New Roman" w:hAnsi="Times New Roman" w:cs="Times New Roman"/>
          <w:bCs/>
        </w:rPr>
        <w:t xml:space="preserve"> </w:t>
      </w:r>
      <w:proofErr w:type="spellStart"/>
      <w:r>
        <w:rPr>
          <w:rFonts w:ascii="Times New Roman" w:hAnsi="Times New Roman" w:cs="Times New Roman"/>
          <w:bCs/>
        </w:rPr>
        <w:t>īstums</w:t>
      </w:r>
      <w:proofErr w:type="spellEnd"/>
      <w:r>
        <w:rPr>
          <w:rFonts w:ascii="Times New Roman" w:hAnsi="Times New Roman" w:cs="Times New Roman"/>
          <w:bCs/>
        </w:rPr>
        <w:t xml:space="preserve">). </w:t>
      </w:r>
      <w:proofErr w:type="spellStart"/>
      <w:r w:rsidRPr="00565D81">
        <w:rPr>
          <w:rFonts w:ascii="Times New Roman" w:hAnsi="Times New Roman" w:cs="Times New Roman"/>
          <w:bCs/>
        </w:rPr>
        <w:t>Šie</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pēdējie</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tiek</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uzskatīti</w:t>
      </w:r>
      <w:proofErr w:type="spellEnd"/>
      <w:r w:rsidRPr="00565D81">
        <w:rPr>
          <w:rFonts w:ascii="Times New Roman" w:hAnsi="Times New Roman" w:cs="Times New Roman"/>
          <w:bCs/>
        </w:rPr>
        <w:t xml:space="preserve"> par </w:t>
      </w:r>
      <w:proofErr w:type="spellStart"/>
      <w:r w:rsidRPr="00565D81">
        <w:rPr>
          <w:rFonts w:ascii="Times New Roman" w:hAnsi="Times New Roman" w:cs="Times New Roman"/>
          <w:bCs/>
        </w:rPr>
        <w:t>privātiem</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dokumentiem</w:t>
      </w:r>
      <w:proofErr w:type="spellEnd"/>
      <w:r w:rsidRPr="00565D81">
        <w:rPr>
          <w:rFonts w:ascii="Times New Roman" w:hAnsi="Times New Roman" w:cs="Times New Roman"/>
          <w:bCs/>
        </w:rPr>
        <w:t xml:space="preserve"> (</w:t>
      </w:r>
      <w:r w:rsidR="00565D81">
        <w:rPr>
          <w:rFonts w:ascii="Times New Roman" w:hAnsi="Times New Roman" w:cs="Times New Roman"/>
          <w:bCs/>
        </w:rPr>
        <w:t xml:space="preserve">skat. </w:t>
      </w:r>
      <w:proofErr w:type="spellStart"/>
      <w:r w:rsidR="00565D81">
        <w:rPr>
          <w:rFonts w:ascii="Times New Roman" w:hAnsi="Times New Roman" w:cs="Times New Roman"/>
          <w:bCs/>
        </w:rPr>
        <w:t>Notariāta</w:t>
      </w:r>
      <w:proofErr w:type="spellEnd"/>
      <w:r w:rsidR="00565D81">
        <w:rPr>
          <w:rFonts w:ascii="Times New Roman" w:hAnsi="Times New Roman" w:cs="Times New Roman"/>
          <w:bCs/>
        </w:rPr>
        <w:t xml:space="preserve"> </w:t>
      </w:r>
      <w:proofErr w:type="spellStart"/>
      <w:r w:rsidR="00565D81">
        <w:rPr>
          <w:rFonts w:ascii="Times New Roman" w:hAnsi="Times New Roman" w:cs="Times New Roman"/>
          <w:bCs/>
        </w:rPr>
        <w:t>likuma</w:t>
      </w:r>
      <w:proofErr w:type="spellEnd"/>
      <w:r w:rsidR="00565D81">
        <w:rPr>
          <w:rFonts w:ascii="Times New Roman" w:hAnsi="Times New Roman" w:cs="Times New Roman"/>
          <w:bCs/>
        </w:rPr>
        <w:t xml:space="preserve"> </w:t>
      </w:r>
      <w:proofErr w:type="gramStart"/>
      <w:r w:rsidR="00565D81">
        <w:rPr>
          <w:rFonts w:ascii="Times New Roman" w:hAnsi="Times New Roman" w:cs="Times New Roman"/>
          <w:bCs/>
        </w:rPr>
        <w:t>116.p.</w:t>
      </w:r>
      <w:proofErr w:type="gramEnd"/>
      <w:r w:rsidRPr="00565D81">
        <w:rPr>
          <w:rFonts w:ascii="Times New Roman" w:hAnsi="Times New Roman" w:cs="Times New Roman"/>
          <w:bCs/>
        </w:rPr>
        <w:t xml:space="preserve"> 1.daļu).</w:t>
      </w:r>
    </w:p>
    <w:p w14:paraId="2FD5B23A" w14:textId="77777777" w:rsidR="00114953" w:rsidRPr="00565D81" w:rsidRDefault="00114953" w:rsidP="00114953">
      <w:pPr>
        <w:jc w:val="both"/>
        <w:rPr>
          <w:rFonts w:ascii="Times New Roman" w:hAnsi="Times New Roman" w:cs="Times New Roman"/>
          <w:bCs/>
        </w:rPr>
      </w:pPr>
    </w:p>
    <w:p w14:paraId="34232819" w14:textId="77777777" w:rsidR="00114953" w:rsidRDefault="00114953" w:rsidP="00114953">
      <w:pPr>
        <w:ind w:firstLine="708"/>
        <w:jc w:val="both"/>
        <w:rPr>
          <w:rFonts w:ascii="Times New Roman" w:hAnsi="Times New Roman" w:cs="Times New Roman"/>
          <w:bCs/>
        </w:rPr>
      </w:pPr>
      <w:r>
        <w:rPr>
          <w:rFonts w:ascii="Times New Roman" w:hAnsi="Times New Roman" w:cs="Times New Roman"/>
          <w:bCs/>
        </w:rPr>
        <w:lastRenderedPageBreak/>
        <w:t xml:space="preserve">Tas, ka </w:t>
      </w:r>
      <w:proofErr w:type="spellStart"/>
      <w:r>
        <w:rPr>
          <w:rFonts w:ascii="Times New Roman" w:hAnsi="Times New Roman" w:cs="Times New Roman"/>
          <w:bCs/>
        </w:rPr>
        <w:t>pirmšķietami</w:t>
      </w:r>
      <w:proofErr w:type="spellEnd"/>
      <w:r>
        <w:rPr>
          <w:rFonts w:ascii="Times New Roman" w:hAnsi="Times New Roman" w:cs="Times New Roman"/>
          <w:bCs/>
        </w:rPr>
        <w:t xml:space="preserve"> </w:t>
      </w:r>
      <w:proofErr w:type="spellStart"/>
      <w:r>
        <w:rPr>
          <w:rFonts w:ascii="Times New Roman" w:hAnsi="Times New Roman" w:cs="Times New Roman"/>
          <w:bCs/>
        </w:rPr>
        <w:t>Hāgas</w:t>
      </w:r>
      <w:proofErr w:type="spellEnd"/>
      <w:r>
        <w:rPr>
          <w:rFonts w:ascii="Times New Roman" w:hAnsi="Times New Roman" w:cs="Times New Roman"/>
          <w:bCs/>
        </w:rPr>
        <w:t xml:space="preserve"> </w:t>
      </w:r>
      <w:proofErr w:type="spellStart"/>
      <w:r>
        <w:rPr>
          <w:rFonts w:ascii="Times New Roman" w:hAnsi="Times New Roman" w:cs="Times New Roman"/>
          <w:bCs/>
        </w:rPr>
        <w:t>Dokumentu</w:t>
      </w:r>
      <w:proofErr w:type="spellEnd"/>
      <w:r>
        <w:rPr>
          <w:rFonts w:ascii="Times New Roman" w:hAnsi="Times New Roman" w:cs="Times New Roman"/>
          <w:bCs/>
        </w:rPr>
        <w:t xml:space="preserve"> </w:t>
      </w:r>
      <w:proofErr w:type="spellStart"/>
      <w:r>
        <w:rPr>
          <w:rFonts w:ascii="Times New Roman" w:hAnsi="Times New Roman" w:cs="Times New Roman"/>
          <w:bCs/>
        </w:rPr>
        <w:t>legalizācijas</w:t>
      </w:r>
      <w:proofErr w:type="spellEnd"/>
      <w:r>
        <w:rPr>
          <w:rFonts w:ascii="Times New Roman" w:hAnsi="Times New Roman" w:cs="Times New Roman"/>
          <w:bCs/>
        </w:rPr>
        <w:t xml:space="preserve"> </w:t>
      </w:r>
      <w:proofErr w:type="spellStart"/>
      <w:r>
        <w:rPr>
          <w:rFonts w:ascii="Times New Roman" w:hAnsi="Times New Roman" w:cs="Times New Roman"/>
          <w:bCs/>
        </w:rPr>
        <w:t>atcelšanas</w:t>
      </w:r>
      <w:proofErr w:type="spellEnd"/>
      <w:r>
        <w:rPr>
          <w:rFonts w:ascii="Times New Roman" w:hAnsi="Times New Roman" w:cs="Times New Roman"/>
          <w:bCs/>
        </w:rPr>
        <w:t xml:space="preserve"> </w:t>
      </w:r>
      <w:proofErr w:type="spellStart"/>
      <w:r>
        <w:rPr>
          <w:rFonts w:ascii="Times New Roman" w:hAnsi="Times New Roman" w:cs="Times New Roman"/>
          <w:bCs/>
        </w:rPr>
        <w:t>konvencijas</w:t>
      </w:r>
      <w:proofErr w:type="spellEnd"/>
      <w:r>
        <w:rPr>
          <w:rFonts w:ascii="Times New Roman" w:hAnsi="Times New Roman" w:cs="Times New Roman"/>
          <w:bCs/>
        </w:rPr>
        <w:t> </w:t>
      </w:r>
      <w:proofErr w:type="gramStart"/>
      <w:r>
        <w:rPr>
          <w:rFonts w:ascii="Times New Roman" w:hAnsi="Times New Roman" w:cs="Times New Roman"/>
          <w:bCs/>
        </w:rPr>
        <w:t>1.panta</w:t>
      </w:r>
      <w:proofErr w:type="gramEnd"/>
      <w:r>
        <w:rPr>
          <w:rStyle w:val="FootnoteReference"/>
          <w:rFonts w:ascii="Times New Roman" w:hAnsi="Times New Roman" w:cs="Times New Roman"/>
          <w:bCs/>
        </w:rPr>
        <w:footnoteReference w:id="120"/>
      </w:r>
      <w:r>
        <w:rPr>
          <w:rFonts w:ascii="Times New Roman" w:hAnsi="Times New Roman" w:cs="Times New Roman"/>
          <w:bCs/>
        </w:rPr>
        <w:t xml:space="preserve"> </w:t>
      </w:r>
      <w:proofErr w:type="spellStart"/>
      <w:r>
        <w:rPr>
          <w:rFonts w:ascii="Times New Roman" w:hAnsi="Times New Roman" w:cs="Times New Roman"/>
          <w:bCs/>
        </w:rPr>
        <w:t>otrās</w:t>
      </w:r>
      <w:proofErr w:type="spellEnd"/>
      <w:r>
        <w:rPr>
          <w:rFonts w:ascii="Times New Roman" w:hAnsi="Times New Roman" w:cs="Times New Roman"/>
          <w:bCs/>
        </w:rPr>
        <w:t xml:space="preserve"> </w:t>
      </w:r>
      <w:proofErr w:type="spellStart"/>
      <w:r>
        <w:rPr>
          <w:rFonts w:ascii="Times New Roman" w:hAnsi="Times New Roman" w:cs="Times New Roman"/>
          <w:bCs/>
        </w:rPr>
        <w:t>daļas</w:t>
      </w:r>
      <w:proofErr w:type="spellEnd"/>
      <w:r>
        <w:rPr>
          <w:rFonts w:ascii="Times New Roman" w:hAnsi="Times New Roman" w:cs="Times New Roman"/>
          <w:bCs/>
        </w:rPr>
        <w:t xml:space="preserve"> d) </w:t>
      </w:r>
      <w:proofErr w:type="spellStart"/>
      <w:r>
        <w:rPr>
          <w:rFonts w:ascii="Times New Roman" w:hAnsi="Times New Roman" w:cs="Times New Roman"/>
          <w:bCs/>
        </w:rPr>
        <w:t>punkts</w:t>
      </w:r>
      <w:proofErr w:type="spellEnd"/>
      <w:r>
        <w:rPr>
          <w:rFonts w:ascii="Times New Roman" w:hAnsi="Times New Roman" w:cs="Times New Roman"/>
          <w:bCs/>
        </w:rPr>
        <w:t xml:space="preserve"> un </w:t>
      </w:r>
      <w:proofErr w:type="spellStart"/>
      <w:r>
        <w:rPr>
          <w:rFonts w:ascii="Times New Roman" w:hAnsi="Times New Roman" w:cs="Times New Roman"/>
          <w:bCs/>
        </w:rPr>
        <w:t>līdz</w:t>
      </w:r>
      <w:proofErr w:type="spellEnd"/>
      <w:r>
        <w:rPr>
          <w:rFonts w:ascii="Times New Roman" w:hAnsi="Times New Roman" w:cs="Times New Roman"/>
          <w:bCs/>
        </w:rPr>
        <w:t xml:space="preserve"> </w:t>
      </w:r>
      <w:proofErr w:type="spellStart"/>
      <w:r>
        <w:rPr>
          <w:rFonts w:ascii="Times New Roman" w:hAnsi="Times New Roman" w:cs="Times New Roman"/>
          <w:bCs/>
        </w:rPr>
        <w:t>ar</w:t>
      </w:r>
      <w:proofErr w:type="spellEnd"/>
      <w:r>
        <w:rPr>
          <w:rFonts w:ascii="Times New Roman" w:hAnsi="Times New Roman" w:cs="Times New Roman"/>
          <w:bCs/>
        </w:rPr>
        <w:t xml:space="preserve"> to </w:t>
      </w:r>
      <w:proofErr w:type="spellStart"/>
      <w:r>
        <w:rPr>
          <w:rFonts w:ascii="Times New Roman" w:hAnsi="Times New Roman" w:cs="Times New Roman"/>
          <w:bCs/>
        </w:rPr>
        <w:t>arī</w:t>
      </w:r>
      <w:proofErr w:type="spellEnd"/>
      <w:r>
        <w:rPr>
          <w:rFonts w:ascii="Times New Roman" w:hAnsi="Times New Roman" w:cs="Times New Roman"/>
          <w:bCs/>
        </w:rPr>
        <w:t xml:space="preserve"> </w:t>
      </w:r>
      <w:proofErr w:type="spellStart"/>
      <w:r>
        <w:rPr>
          <w:rFonts w:ascii="Times New Roman" w:hAnsi="Times New Roman" w:cs="Times New Roman"/>
          <w:bCs/>
        </w:rPr>
        <w:t>Dokumentu</w:t>
      </w:r>
      <w:proofErr w:type="spellEnd"/>
      <w:r>
        <w:rPr>
          <w:rFonts w:ascii="Times New Roman" w:hAnsi="Times New Roman" w:cs="Times New Roman"/>
          <w:bCs/>
        </w:rPr>
        <w:t xml:space="preserve"> </w:t>
      </w:r>
      <w:proofErr w:type="spellStart"/>
      <w:r>
        <w:rPr>
          <w:rFonts w:ascii="Times New Roman" w:hAnsi="Times New Roman" w:cs="Times New Roman"/>
          <w:bCs/>
        </w:rPr>
        <w:t>legalizācijas</w:t>
      </w:r>
      <w:proofErr w:type="spellEnd"/>
      <w:r>
        <w:rPr>
          <w:rFonts w:ascii="Times New Roman" w:hAnsi="Times New Roman" w:cs="Times New Roman"/>
          <w:bCs/>
        </w:rPr>
        <w:t xml:space="preserve"> </w:t>
      </w:r>
      <w:proofErr w:type="spellStart"/>
      <w:r>
        <w:rPr>
          <w:rFonts w:ascii="Times New Roman" w:hAnsi="Times New Roman" w:cs="Times New Roman"/>
          <w:bCs/>
        </w:rPr>
        <w:t>likuma</w:t>
      </w:r>
      <w:proofErr w:type="spellEnd"/>
      <w:r>
        <w:rPr>
          <w:rFonts w:ascii="Times New Roman" w:hAnsi="Times New Roman" w:cs="Times New Roman"/>
          <w:bCs/>
        </w:rPr>
        <w:t xml:space="preserve"> 2.panta 2.punkts </w:t>
      </w:r>
      <w:proofErr w:type="spellStart"/>
      <w:r>
        <w:rPr>
          <w:rFonts w:ascii="Times New Roman" w:hAnsi="Times New Roman" w:cs="Times New Roman"/>
          <w:bCs/>
        </w:rPr>
        <w:t>šādi</w:t>
      </w:r>
      <w:proofErr w:type="spellEnd"/>
      <w:r>
        <w:rPr>
          <w:rFonts w:ascii="Times New Roman" w:hAnsi="Times New Roman" w:cs="Times New Roman"/>
          <w:bCs/>
        </w:rPr>
        <w:t xml:space="preserve"> </w:t>
      </w:r>
      <w:proofErr w:type="spellStart"/>
      <w:r>
        <w:rPr>
          <w:rFonts w:ascii="Times New Roman" w:hAnsi="Times New Roman" w:cs="Times New Roman"/>
          <w:bCs/>
        </w:rPr>
        <w:t>apliecinātus</w:t>
      </w:r>
      <w:proofErr w:type="spellEnd"/>
      <w:r>
        <w:rPr>
          <w:rFonts w:ascii="Times New Roman" w:hAnsi="Times New Roman" w:cs="Times New Roman"/>
          <w:bCs/>
        </w:rPr>
        <w:t xml:space="preserve"> </w:t>
      </w:r>
      <w:proofErr w:type="spellStart"/>
      <w:r>
        <w:rPr>
          <w:rFonts w:ascii="Times New Roman" w:hAnsi="Times New Roman" w:cs="Times New Roman"/>
          <w:bCs/>
        </w:rPr>
        <w:t>dokumentus</w:t>
      </w:r>
      <w:proofErr w:type="spellEnd"/>
      <w:r>
        <w:rPr>
          <w:rFonts w:ascii="Times New Roman" w:hAnsi="Times New Roman" w:cs="Times New Roman"/>
          <w:bCs/>
        </w:rPr>
        <w:t xml:space="preserve"> </w:t>
      </w:r>
      <w:proofErr w:type="spellStart"/>
      <w:r>
        <w:rPr>
          <w:rFonts w:ascii="Times New Roman" w:hAnsi="Times New Roman" w:cs="Times New Roman"/>
          <w:bCs/>
        </w:rPr>
        <w:t>pieskaita</w:t>
      </w:r>
      <w:proofErr w:type="spellEnd"/>
      <w:r>
        <w:rPr>
          <w:rFonts w:ascii="Times New Roman" w:hAnsi="Times New Roman" w:cs="Times New Roman"/>
          <w:bCs/>
        </w:rPr>
        <w:t xml:space="preserve"> pie </w:t>
      </w:r>
      <w:proofErr w:type="spellStart"/>
      <w:r>
        <w:rPr>
          <w:rFonts w:ascii="Times New Roman" w:hAnsi="Times New Roman" w:cs="Times New Roman"/>
          <w:bCs/>
        </w:rPr>
        <w:t>publiskiem</w:t>
      </w:r>
      <w:proofErr w:type="spellEnd"/>
      <w:r>
        <w:rPr>
          <w:rFonts w:ascii="Times New Roman" w:hAnsi="Times New Roman" w:cs="Times New Roman"/>
          <w:bCs/>
        </w:rPr>
        <w:t xml:space="preserve"> </w:t>
      </w:r>
      <w:proofErr w:type="spellStart"/>
      <w:r>
        <w:rPr>
          <w:rFonts w:ascii="Times New Roman" w:hAnsi="Times New Roman" w:cs="Times New Roman"/>
          <w:bCs/>
        </w:rPr>
        <w:t>dokumentiem</w:t>
      </w:r>
      <w:proofErr w:type="spellEnd"/>
      <w:r>
        <w:rPr>
          <w:rFonts w:ascii="Times New Roman" w:hAnsi="Times New Roman" w:cs="Times New Roman"/>
          <w:bCs/>
        </w:rPr>
        <w:t xml:space="preserve">, </w:t>
      </w:r>
      <w:proofErr w:type="spellStart"/>
      <w:r>
        <w:rPr>
          <w:rFonts w:ascii="Times New Roman" w:hAnsi="Times New Roman" w:cs="Times New Roman"/>
          <w:bCs/>
        </w:rPr>
        <w:t>nenozīmē</w:t>
      </w:r>
      <w:proofErr w:type="spellEnd"/>
      <w:r>
        <w:rPr>
          <w:rFonts w:ascii="Times New Roman" w:hAnsi="Times New Roman" w:cs="Times New Roman"/>
          <w:bCs/>
        </w:rPr>
        <w:t xml:space="preserve">, ka tie par </w:t>
      </w:r>
      <w:proofErr w:type="spellStart"/>
      <w:r>
        <w:rPr>
          <w:rFonts w:ascii="Times New Roman" w:hAnsi="Times New Roman" w:cs="Times New Roman"/>
          <w:bCs/>
        </w:rPr>
        <w:t>tādiem</w:t>
      </w:r>
      <w:proofErr w:type="spellEnd"/>
      <w:r>
        <w:rPr>
          <w:rFonts w:ascii="Times New Roman" w:hAnsi="Times New Roman" w:cs="Times New Roman"/>
          <w:bCs/>
        </w:rPr>
        <w:t xml:space="preserve"> </w:t>
      </w:r>
      <w:proofErr w:type="spellStart"/>
      <w:r>
        <w:rPr>
          <w:rFonts w:ascii="Times New Roman" w:hAnsi="Times New Roman" w:cs="Times New Roman"/>
          <w:bCs/>
        </w:rPr>
        <w:t>tiks</w:t>
      </w:r>
      <w:proofErr w:type="spellEnd"/>
      <w:r>
        <w:rPr>
          <w:rFonts w:ascii="Times New Roman" w:hAnsi="Times New Roman" w:cs="Times New Roman"/>
          <w:bCs/>
        </w:rPr>
        <w:t xml:space="preserve"> </w:t>
      </w:r>
      <w:proofErr w:type="spellStart"/>
      <w:r>
        <w:rPr>
          <w:rFonts w:ascii="Times New Roman" w:hAnsi="Times New Roman" w:cs="Times New Roman"/>
          <w:bCs/>
        </w:rPr>
        <w:t>automātiski</w:t>
      </w:r>
      <w:proofErr w:type="spellEnd"/>
      <w:r>
        <w:rPr>
          <w:rFonts w:ascii="Times New Roman" w:hAnsi="Times New Roman" w:cs="Times New Roman"/>
          <w:bCs/>
        </w:rPr>
        <w:t xml:space="preserve"> </w:t>
      </w:r>
      <w:proofErr w:type="spellStart"/>
      <w:r>
        <w:rPr>
          <w:rFonts w:ascii="Times New Roman" w:hAnsi="Times New Roman" w:cs="Times New Roman"/>
          <w:bCs/>
        </w:rPr>
        <w:t>uzskatīti</w:t>
      </w:r>
      <w:proofErr w:type="spellEnd"/>
      <w:r>
        <w:rPr>
          <w:rFonts w:ascii="Times New Roman" w:hAnsi="Times New Roman" w:cs="Times New Roman"/>
          <w:bCs/>
        </w:rPr>
        <w:t xml:space="preserve"> </w:t>
      </w:r>
      <w:proofErr w:type="spellStart"/>
      <w:r>
        <w:rPr>
          <w:rFonts w:ascii="Times New Roman" w:hAnsi="Times New Roman" w:cs="Times New Roman"/>
          <w:bCs/>
        </w:rPr>
        <w:t>arī</w:t>
      </w:r>
      <w:proofErr w:type="spellEnd"/>
      <w:r>
        <w:rPr>
          <w:rFonts w:ascii="Times New Roman" w:hAnsi="Times New Roman" w:cs="Times New Roman"/>
          <w:bCs/>
        </w:rPr>
        <w:t xml:space="preserve"> </w:t>
      </w:r>
      <w:proofErr w:type="spellStart"/>
      <w:r>
        <w:rPr>
          <w:rFonts w:ascii="Times New Roman" w:hAnsi="Times New Roman" w:cs="Times New Roman"/>
          <w:bCs/>
        </w:rPr>
        <w:t>Notariāta</w:t>
      </w:r>
      <w:proofErr w:type="spellEnd"/>
      <w:r>
        <w:rPr>
          <w:rFonts w:ascii="Times New Roman" w:hAnsi="Times New Roman" w:cs="Times New Roman"/>
          <w:bCs/>
        </w:rPr>
        <w:t xml:space="preserve"> </w:t>
      </w:r>
      <w:proofErr w:type="spellStart"/>
      <w:r>
        <w:rPr>
          <w:rFonts w:ascii="Times New Roman" w:hAnsi="Times New Roman" w:cs="Times New Roman"/>
          <w:bCs/>
        </w:rPr>
        <w:t>likuma</w:t>
      </w:r>
      <w:proofErr w:type="spellEnd"/>
      <w:r>
        <w:rPr>
          <w:rFonts w:ascii="Times New Roman" w:hAnsi="Times New Roman" w:cs="Times New Roman"/>
          <w:bCs/>
        </w:rPr>
        <w:t xml:space="preserve"> 83.panta </w:t>
      </w:r>
      <w:proofErr w:type="spellStart"/>
      <w:r>
        <w:rPr>
          <w:rFonts w:ascii="Times New Roman" w:hAnsi="Times New Roman" w:cs="Times New Roman"/>
          <w:bCs/>
        </w:rPr>
        <w:t>izpratnē</w:t>
      </w:r>
      <w:proofErr w:type="spellEnd"/>
      <w:r>
        <w:rPr>
          <w:rFonts w:ascii="Times New Roman" w:hAnsi="Times New Roman" w:cs="Times New Roman"/>
          <w:bCs/>
        </w:rPr>
        <w:t xml:space="preserve">, </w:t>
      </w:r>
      <w:proofErr w:type="spellStart"/>
      <w:r>
        <w:rPr>
          <w:rFonts w:ascii="Times New Roman" w:hAnsi="Times New Roman" w:cs="Times New Roman"/>
          <w:bCs/>
        </w:rPr>
        <w:t>jo</w:t>
      </w:r>
      <w:proofErr w:type="spellEnd"/>
      <w:r>
        <w:rPr>
          <w:rFonts w:ascii="Times New Roman" w:hAnsi="Times New Roman" w:cs="Times New Roman"/>
          <w:bCs/>
        </w:rPr>
        <w:t xml:space="preserve">: </w:t>
      </w:r>
    </w:p>
    <w:p w14:paraId="43C6166E" w14:textId="77777777" w:rsidR="00114953" w:rsidRDefault="00114953" w:rsidP="00114953">
      <w:pPr>
        <w:jc w:val="both"/>
        <w:rPr>
          <w:rFonts w:ascii="Times New Roman" w:hAnsi="Times New Roman" w:cs="Times New Roman"/>
          <w:bCs/>
        </w:rPr>
      </w:pPr>
      <w:r>
        <w:rPr>
          <w:rFonts w:ascii="Times New Roman" w:hAnsi="Times New Roman" w:cs="Times New Roman"/>
          <w:bCs/>
        </w:rPr>
        <w:t xml:space="preserve">1) </w:t>
      </w:r>
      <w:proofErr w:type="spellStart"/>
      <w:r>
        <w:rPr>
          <w:rFonts w:ascii="Times New Roman" w:hAnsi="Times New Roman" w:cs="Times New Roman"/>
          <w:bCs/>
        </w:rPr>
        <w:t>Hāgas</w:t>
      </w:r>
      <w:proofErr w:type="spellEnd"/>
      <w:r>
        <w:rPr>
          <w:rFonts w:ascii="Times New Roman" w:hAnsi="Times New Roman" w:cs="Times New Roman"/>
          <w:bCs/>
        </w:rPr>
        <w:t xml:space="preserve"> </w:t>
      </w:r>
      <w:proofErr w:type="spellStart"/>
      <w:r>
        <w:rPr>
          <w:rFonts w:ascii="Times New Roman" w:hAnsi="Times New Roman" w:cs="Times New Roman"/>
          <w:bCs/>
        </w:rPr>
        <w:t>Dokumentu</w:t>
      </w:r>
      <w:proofErr w:type="spellEnd"/>
      <w:r>
        <w:rPr>
          <w:rFonts w:ascii="Times New Roman" w:hAnsi="Times New Roman" w:cs="Times New Roman"/>
          <w:bCs/>
        </w:rPr>
        <w:t xml:space="preserve"> </w:t>
      </w:r>
      <w:proofErr w:type="spellStart"/>
      <w:r>
        <w:rPr>
          <w:rFonts w:ascii="Times New Roman" w:hAnsi="Times New Roman" w:cs="Times New Roman"/>
          <w:bCs/>
        </w:rPr>
        <w:t>legalizācijas</w:t>
      </w:r>
      <w:proofErr w:type="spellEnd"/>
      <w:r>
        <w:rPr>
          <w:rFonts w:ascii="Times New Roman" w:hAnsi="Times New Roman" w:cs="Times New Roman"/>
          <w:bCs/>
        </w:rPr>
        <w:t xml:space="preserve"> </w:t>
      </w:r>
      <w:proofErr w:type="spellStart"/>
      <w:r>
        <w:rPr>
          <w:rFonts w:ascii="Times New Roman" w:hAnsi="Times New Roman" w:cs="Times New Roman"/>
          <w:bCs/>
        </w:rPr>
        <w:t>atcelšanas</w:t>
      </w:r>
      <w:proofErr w:type="spellEnd"/>
      <w:r>
        <w:rPr>
          <w:rFonts w:ascii="Times New Roman" w:hAnsi="Times New Roman" w:cs="Times New Roman"/>
          <w:bCs/>
        </w:rPr>
        <w:t xml:space="preserve"> </w:t>
      </w:r>
      <w:proofErr w:type="spellStart"/>
      <w:r>
        <w:rPr>
          <w:rFonts w:ascii="Times New Roman" w:hAnsi="Times New Roman" w:cs="Times New Roman"/>
          <w:bCs/>
        </w:rPr>
        <w:t>konvencija</w:t>
      </w:r>
      <w:proofErr w:type="spellEnd"/>
      <w:r>
        <w:rPr>
          <w:rFonts w:ascii="Times New Roman" w:hAnsi="Times New Roman" w:cs="Times New Roman"/>
          <w:bCs/>
        </w:rPr>
        <w:t xml:space="preserve"> </w:t>
      </w:r>
      <w:proofErr w:type="spellStart"/>
      <w:r w:rsidRPr="005753C3">
        <w:rPr>
          <w:rFonts w:ascii="Times New Roman" w:hAnsi="Times New Roman" w:cs="Times New Roman"/>
          <w:bCs/>
          <w:u w:val="single"/>
        </w:rPr>
        <w:t>kalpo</w:t>
      </w:r>
      <w:proofErr w:type="spellEnd"/>
      <w:r w:rsidRPr="005753C3">
        <w:rPr>
          <w:rFonts w:ascii="Times New Roman" w:hAnsi="Times New Roman" w:cs="Times New Roman"/>
          <w:bCs/>
          <w:u w:val="single"/>
        </w:rPr>
        <w:t xml:space="preserve"> </w:t>
      </w:r>
      <w:proofErr w:type="spellStart"/>
      <w:r w:rsidRPr="005753C3">
        <w:rPr>
          <w:rFonts w:ascii="Times New Roman" w:hAnsi="Times New Roman" w:cs="Times New Roman"/>
          <w:bCs/>
          <w:u w:val="single"/>
        </w:rPr>
        <w:t>tikai</w:t>
      </w:r>
      <w:proofErr w:type="spellEnd"/>
      <w:r>
        <w:rPr>
          <w:rFonts w:ascii="Times New Roman" w:hAnsi="Times New Roman" w:cs="Times New Roman"/>
          <w:bCs/>
        </w:rPr>
        <w:t xml:space="preserve"> </w:t>
      </w:r>
      <w:proofErr w:type="spellStart"/>
      <w:r>
        <w:rPr>
          <w:rFonts w:ascii="Times New Roman" w:hAnsi="Times New Roman" w:cs="Times New Roman"/>
          <w:bCs/>
        </w:rPr>
        <w:t>publisko</w:t>
      </w:r>
      <w:proofErr w:type="spellEnd"/>
      <w:r>
        <w:rPr>
          <w:rFonts w:ascii="Times New Roman" w:hAnsi="Times New Roman" w:cs="Times New Roman"/>
          <w:bCs/>
        </w:rPr>
        <w:t xml:space="preserve"> </w:t>
      </w:r>
      <w:proofErr w:type="spellStart"/>
      <w:r>
        <w:rPr>
          <w:rFonts w:ascii="Times New Roman" w:hAnsi="Times New Roman" w:cs="Times New Roman"/>
          <w:bCs/>
        </w:rPr>
        <w:t>dokumentu</w:t>
      </w:r>
      <w:proofErr w:type="spellEnd"/>
      <w:r>
        <w:rPr>
          <w:rFonts w:ascii="Times New Roman" w:hAnsi="Times New Roman" w:cs="Times New Roman"/>
          <w:bCs/>
        </w:rPr>
        <w:t xml:space="preserve"> </w:t>
      </w:r>
      <w:proofErr w:type="spellStart"/>
      <w:r>
        <w:rPr>
          <w:rFonts w:ascii="Times New Roman" w:hAnsi="Times New Roman" w:cs="Times New Roman"/>
          <w:bCs/>
        </w:rPr>
        <w:t>legalizācijas</w:t>
      </w:r>
      <w:proofErr w:type="spellEnd"/>
      <w:r>
        <w:rPr>
          <w:rFonts w:ascii="Times New Roman" w:hAnsi="Times New Roman" w:cs="Times New Roman"/>
          <w:bCs/>
        </w:rPr>
        <w:t xml:space="preserve"> </w:t>
      </w:r>
      <w:proofErr w:type="spellStart"/>
      <w:r>
        <w:rPr>
          <w:rFonts w:ascii="Times New Roman" w:hAnsi="Times New Roman" w:cs="Times New Roman"/>
          <w:bCs/>
        </w:rPr>
        <w:t>vienkāršošanas</w:t>
      </w:r>
      <w:proofErr w:type="spellEnd"/>
      <w:r>
        <w:rPr>
          <w:rFonts w:ascii="Times New Roman" w:hAnsi="Times New Roman" w:cs="Times New Roman"/>
          <w:bCs/>
        </w:rPr>
        <w:t xml:space="preserve"> </w:t>
      </w:r>
      <w:proofErr w:type="spellStart"/>
      <w:proofErr w:type="gramStart"/>
      <w:r>
        <w:rPr>
          <w:rFonts w:ascii="Times New Roman" w:hAnsi="Times New Roman" w:cs="Times New Roman"/>
          <w:bCs/>
        </w:rPr>
        <w:t>vajadzībām</w:t>
      </w:r>
      <w:proofErr w:type="spellEnd"/>
      <w:r>
        <w:rPr>
          <w:rFonts w:ascii="Times New Roman" w:hAnsi="Times New Roman" w:cs="Times New Roman"/>
          <w:bCs/>
        </w:rPr>
        <w:t>;</w:t>
      </w:r>
      <w:proofErr w:type="gramEnd"/>
      <w:r>
        <w:rPr>
          <w:rFonts w:ascii="Times New Roman" w:hAnsi="Times New Roman" w:cs="Times New Roman"/>
          <w:bCs/>
        </w:rPr>
        <w:t xml:space="preserve"> </w:t>
      </w:r>
    </w:p>
    <w:p w14:paraId="21576184" w14:textId="6DCC0B3D" w:rsidR="00114953" w:rsidRDefault="00114953" w:rsidP="00114953">
      <w:pPr>
        <w:jc w:val="both"/>
        <w:rPr>
          <w:rFonts w:ascii="Times New Roman" w:hAnsi="Times New Roman" w:cs="Times New Roman"/>
          <w:bCs/>
        </w:rPr>
      </w:pPr>
      <w:r>
        <w:rPr>
          <w:rFonts w:ascii="Times New Roman" w:hAnsi="Times New Roman" w:cs="Times New Roman"/>
          <w:bCs/>
        </w:rPr>
        <w:t xml:space="preserve">2) </w:t>
      </w:r>
      <w:proofErr w:type="spellStart"/>
      <w:r>
        <w:rPr>
          <w:rFonts w:ascii="Times New Roman" w:hAnsi="Times New Roman" w:cs="Times New Roman"/>
          <w:bCs/>
        </w:rPr>
        <w:t>šī</w:t>
      </w:r>
      <w:proofErr w:type="spellEnd"/>
      <w:r>
        <w:rPr>
          <w:rFonts w:ascii="Times New Roman" w:hAnsi="Times New Roman" w:cs="Times New Roman"/>
          <w:bCs/>
        </w:rPr>
        <w:t xml:space="preserve"> </w:t>
      </w:r>
      <w:proofErr w:type="spellStart"/>
      <w:r>
        <w:rPr>
          <w:rFonts w:ascii="Times New Roman" w:hAnsi="Times New Roman" w:cs="Times New Roman"/>
          <w:bCs/>
        </w:rPr>
        <w:t>Konvencija</w:t>
      </w:r>
      <w:proofErr w:type="spellEnd"/>
      <w:r>
        <w:rPr>
          <w:rFonts w:ascii="Times New Roman" w:hAnsi="Times New Roman" w:cs="Times New Roman"/>
          <w:bCs/>
        </w:rPr>
        <w:t xml:space="preserve"> </w:t>
      </w:r>
      <w:proofErr w:type="spellStart"/>
      <w:r>
        <w:rPr>
          <w:rFonts w:ascii="Times New Roman" w:hAnsi="Times New Roman" w:cs="Times New Roman"/>
          <w:bCs/>
        </w:rPr>
        <w:t>autonomi</w:t>
      </w:r>
      <w:proofErr w:type="spellEnd"/>
      <w:r>
        <w:rPr>
          <w:rFonts w:ascii="Times New Roman" w:hAnsi="Times New Roman" w:cs="Times New Roman"/>
          <w:bCs/>
        </w:rPr>
        <w:t xml:space="preserve"> </w:t>
      </w:r>
      <w:proofErr w:type="spellStart"/>
      <w:r>
        <w:rPr>
          <w:rFonts w:ascii="Times New Roman" w:hAnsi="Times New Roman" w:cs="Times New Roman"/>
          <w:bCs/>
        </w:rPr>
        <w:t>nedefinē</w:t>
      </w:r>
      <w:proofErr w:type="spellEnd"/>
      <w:r>
        <w:rPr>
          <w:rFonts w:ascii="Times New Roman" w:hAnsi="Times New Roman" w:cs="Times New Roman"/>
          <w:bCs/>
        </w:rPr>
        <w:t xml:space="preserve"> </w:t>
      </w:r>
      <w:proofErr w:type="spellStart"/>
      <w:r>
        <w:rPr>
          <w:rFonts w:ascii="Times New Roman" w:hAnsi="Times New Roman" w:cs="Times New Roman"/>
          <w:bCs/>
        </w:rPr>
        <w:t>publiskā</w:t>
      </w:r>
      <w:proofErr w:type="spellEnd"/>
      <w:r>
        <w:rPr>
          <w:rFonts w:ascii="Times New Roman" w:hAnsi="Times New Roman" w:cs="Times New Roman"/>
          <w:bCs/>
        </w:rPr>
        <w:t xml:space="preserve"> </w:t>
      </w:r>
      <w:proofErr w:type="spellStart"/>
      <w:r>
        <w:rPr>
          <w:rFonts w:ascii="Times New Roman" w:hAnsi="Times New Roman" w:cs="Times New Roman"/>
          <w:bCs/>
        </w:rPr>
        <w:t>dokumenta</w:t>
      </w:r>
      <w:proofErr w:type="spellEnd"/>
      <w:r>
        <w:rPr>
          <w:rFonts w:ascii="Times New Roman" w:hAnsi="Times New Roman" w:cs="Times New Roman"/>
          <w:bCs/>
        </w:rPr>
        <w:t xml:space="preserve"> </w:t>
      </w:r>
      <w:proofErr w:type="spellStart"/>
      <w:r>
        <w:rPr>
          <w:rFonts w:ascii="Times New Roman" w:hAnsi="Times New Roman" w:cs="Times New Roman"/>
          <w:bCs/>
        </w:rPr>
        <w:t>jēdzienu</w:t>
      </w:r>
      <w:proofErr w:type="spellEnd"/>
      <w:r>
        <w:rPr>
          <w:rFonts w:ascii="Times New Roman" w:hAnsi="Times New Roman" w:cs="Times New Roman"/>
          <w:bCs/>
        </w:rPr>
        <w:t xml:space="preserve"> </w:t>
      </w:r>
      <w:proofErr w:type="spellStart"/>
      <w:r>
        <w:rPr>
          <w:rFonts w:ascii="Times New Roman" w:hAnsi="Times New Roman" w:cs="Times New Roman"/>
          <w:bCs/>
        </w:rPr>
        <w:t>visās</w:t>
      </w:r>
      <w:proofErr w:type="spellEnd"/>
      <w:r>
        <w:rPr>
          <w:rFonts w:ascii="Times New Roman" w:hAnsi="Times New Roman" w:cs="Times New Roman"/>
          <w:bCs/>
        </w:rPr>
        <w:t xml:space="preserve"> </w:t>
      </w:r>
      <w:proofErr w:type="spellStart"/>
      <w:r>
        <w:rPr>
          <w:rFonts w:ascii="Times New Roman" w:hAnsi="Times New Roman" w:cs="Times New Roman"/>
          <w:bCs/>
        </w:rPr>
        <w:t>tās</w:t>
      </w:r>
      <w:proofErr w:type="spellEnd"/>
      <w:r>
        <w:rPr>
          <w:rFonts w:ascii="Times New Roman" w:hAnsi="Times New Roman" w:cs="Times New Roman"/>
          <w:bCs/>
        </w:rPr>
        <w:t xml:space="preserve"> </w:t>
      </w:r>
      <w:proofErr w:type="spellStart"/>
      <w:r>
        <w:rPr>
          <w:rFonts w:ascii="Times New Roman" w:hAnsi="Times New Roman" w:cs="Times New Roman"/>
          <w:bCs/>
        </w:rPr>
        <w:t>līgumslēdzējās</w:t>
      </w:r>
      <w:proofErr w:type="spellEnd"/>
      <w:r>
        <w:rPr>
          <w:rFonts w:ascii="Times New Roman" w:hAnsi="Times New Roman" w:cs="Times New Roman"/>
          <w:bCs/>
        </w:rPr>
        <w:t xml:space="preserve"> </w:t>
      </w:r>
      <w:proofErr w:type="spellStart"/>
      <w:r>
        <w:rPr>
          <w:rFonts w:ascii="Times New Roman" w:hAnsi="Times New Roman" w:cs="Times New Roman"/>
          <w:bCs/>
        </w:rPr>
        <w:t>valstīs</w:t>
      </w:r>
      <w:proofErr w:type="spellEnd"/>
      <w:r>
        <w:rPr>
          <w:rFonts w:ascii="Times New Roman" w:hAnsi="Times New Roman" w:cs="Times New Roman"/>
          <w:bCs/>
        </w:rPr>
        <w:t xml:space="preserve">, bet gan </w:t>
      </w:r>
      <w:proofErr w:type="spellStart"/>
      <w:r>
        <w:rPr>
          <w:rFonts w:ascii="Times New Roman" w:hAnsi="Times New Roman" w:cs="Times New Roman"/>
          <w:bCs/>
        </w:rPr>
        <w:t>tikai</w:t>
      </w:r>
      <w:proofErr w:type="spellEnd"/>
      <w:r>
        <w:rPr>
          <w:rFonts w:ascii="Times New Roman" w:hAnsi="Times New Roman" w:cs="Times New Roman"/>
          <w:bCs/>
        </w:rPr>
        <w:t xml:space="preserve"> </w:t>
      </w:r>
      <w:proofErr w:type="spellStart"/>
      <w:r>
        <w:rPr>
          <w:rFonts w:ascii="Times New Roman" w:hAnsi="Times New Roman" w:cs="Times New Roman"/>
          <w:bCs/>
        </w:rPr>
        <w:t>norāda</w:t>
      </w:r>
      <w:proofErr w:type="spellEnd"/>
      <w:r>
        <w:rPr>
          <w:rFonts w:ascii="Times New Roman" w:hAnsi="Times New Roman" w:cs="Times New Roman"/>
          <w:bCs/>
        </w:rPr>
        <w:t xml:space="preserve"> </w:t>
      </w:r>
      <w:proofErr w:type="spellStart"/>
      <w:r>
        <w:rPr>
          <w:rFonts w:ascii="Times New Roman" w:hAnsi="Times New Roman" w:cs="Times New Roman"/>
          <w:bCs/>
        </w:rPr>
        <w:t>uz</w:t>
      </w:r>
      <w:proofErr w:type="spellEnd"/>
      <w:r>
        <w:rPr>
          <w:rFonts w:ascii="Times New Roman" w:hAnsi="Times New Roman" w:cs="Times New Roman"/>
          <w:bCs/>
        </w:rPr>
        <w:t xml:space="preserve"> to, ka </w:t>
      </w:r>
      <w:proofErr w:type="spellStart"/>
      <w:r>
        <w:rPr>
          <w:rFonts w:ascii="Times New Roman" w:hAnsi="Times New Roman" w:cs="Times New Roman"/>
          <w:bCs/>
        </w:rPr>
        <w:t>Konve</w:t>
      </w:r>
      <w:r w:rsidR="00275C12">
        <w:rPr>
          <w:rFonts w:ascii="Times New Roman" w:hAnsi="Times New Roman" w:cs="Times New Roman"/>
          <w:bCs/>
        </w:rPr>
        <w:t>n</w:t>
      </w:r>
      <w:r>
        <w:rPr>
          <w:rFonts w:ascii="Times New Roman" w:hAnsi="Times New Roman" w:cs="Times New Roman"/>
          <w:bCs/>
        </w:rPr>
        <w:t>cijas</w:t>
      </w:r>
      <w:proofErr w:type="spellEnd"/>
      <w:r>
        <w:rPr>
          <w:rFonts w:ascii="Times New Roman" w:hAnsi="Times New Roman" w:cs="Times New Roman"/>
          <w:bCs/>
        </w:rPr>
        <w:t xml:space="preserve"> </w:t>
      </w:r>
      <w:proofErr w:type="spellStart"/>
      <w:r>
        <w:rPr>
          <w:rFonts w:ascii="Times New Roman" w:hAnsi="Times New Roman" w:cs="Times New Roman"/>
          <w:bCs/>
        </w:rPr>
        <w:t>vajadzībām</w:t>
      </w:r>
      <w:proofErr w:type="spellEnd"/>
      <w:r>
        <w:rPr>
          <w:rFonts w:ascii="Times New Roman" w:hAnsi="Times New Roman" w:cs="Times New Roman"/>
          <w:bCs/>
        </w:rPr>
        <w:t xml:space="preserve"> </w:t>
      </w:r>
      <w:proofErr w:type="spellStart"/>
      <w:r>
        <w:rPr>
          <w:rFonts w:ascii="Times New Roman" w:hAnsi="Times New Roman" w:cs="Times New Roman"/>
          <w:bCs/>
        </w:rPr>
        <w:t>publiskā</w:t>
      </w:r>
      <w:proofErr w:type="spellEnd"/>
      <w:r>
        <w:rPr>
          <w:rFonts w:ascii="Times New Roman" w:hAnsi="Times New Roman" w:cs="Times New Roman"/>
          <w:bCs/>
        </w:rPr>
        <w:t xml:space="preserve"> </w:t>
      </w:r>
      <w:proofErr w:type="spellStart"/>
      <w:r>
        <w:rPr>
          <w:rFonts w:ascii="Times New Roman" w:hAnsi="Times New Roman" w:cs="Times New Roman"/>
          <w:bCs/>
        </w:rPr>
        <w:t>dokumenta</w:t>
      </w:r>
      <w:proofErr w:type="spellEnd"/>
      <w:r>
        <w:rPr>
          <w:rFonts w:ascii="Times New Roman" w:hAnsi="Times New Roman" w:cs="Times New Roman"/>
          <w:bCs/>
        </w:rPr>
        <w:t xml:space="preserve"> </w:t>
      </w:r>
      <w:proofErr w:type="spellStart"/>
      <w:r>
        <w:rPr>
          <w:rFonts w:ascii="Times New Roman" w:hAnsi="Times New Roman" w:cs="Times New Roman"/>
          <w:bCs/>
        </w:rPr>
        <w:t>izpratnei</w:t>
      </w:r>
      <w:proofErr w:type="spellEnd"/>
      <w:r>
        <w:rPr>
          <w:rFonts w:ascii="Times New Roman" w:hAnsi="Times New Roman" w:cs="Times New Roman"/>
          <w:bCs/>
        </w:rPr>
        <w:t xml:space="preserve"> </w:t>
      </w:r>
      <w:proofErr w:type="spellStart"/>
      <w:r>
        <w:rPr>
          <w:rFonts w:ascii="Times New Roman" w:hAnsi="Times New Roman" w:cs="Times New Roman"/>
          <w:bCs/>
        </w:rPr>
        <w:t>būtu</w:t>
      </w:r>
      <w:proofErr w:type="spellEnd"/>
      <w:r>
        <w:rPr>
          <w:rFonts w:ascii="Times New Roman" w:hAnsi="Times New Roman" w:cs="Times New Roman"/>
          <w:bCs/>
        </w:rPr>
        <w:t xml:space="preserve"> </w:t>
      </w:r>
      <w:proofErr w:type="spellStart"/>
      <w:r>
        <w:rPr>
          <w:rFonts w:ascii="Times New Roman" w:hAnsi="Times New Roman" w:cs="Times New Roman"/>
          <w:bCs/>
        </w:rPr>
        <w:t>jābūt</w:t>
      </w:r>
      <w:proofErr w:type="spellEnd"/>
      <w:r>
        <w:rPr>
          <w:rFonts w:ascii="Times New Roman" w:hAnsi="Times New Roman" w:cs="Times New Roman"/>
          <w:bCs/>
        </w:rPr>
        <w:t xml:space="preserve"> </w:t>
      </w:r>
      <w:proofErr w:type="spellStart"/>
      <w:r>
        <w:rPr>
          <w:rFonts w:ascii="Times New Roman" w:hAnsi="Times New Roman" w:cs="Times New Roman"/>
          <w:bCs/>
        </w:rPr>
        <w:t>pēc</w:t>
      </w:r>
      <w:proofErr w:type="spellEnd"/>
      <w:r>
        <w:rPr>
          <w:rFonts w:ascii="Times New Roman" w:hAnsi="Times New Roman" w:cs="Times New Roman"/>
          <w:bCs/>
        </w:rPr>
        <w:t xml:space="preserve"> </w:t>
      </w:r>
      <w:proofErr w:type="spellStart"/>
      <w:r>
        <w:rPr>
          <w:rFonts w:ascii="Times New Roman" w:hAnsi="Times New Roman" w:cs="Times New Roman"/>
          <w:bCs/>
        </w:rPr>
        <w:t>iespējas</w:t>
      </w:r>
      <w:proofErr w:type="spellEnd"/>
      <w:r>
        <w:rPr>
          <w:rFonts w:ascii="Times New Roman" w:hAnsi="Times New Roman" w:cs="Times New Roman"/>
          <w:bCs/>
        </w:rPr>
        <w:t xml:space="preserve"> </w:t>
      </w:r>
      <w:proofErr w:type="spellStart"/>
      <w:proofErr w:type="gramStart"/>
      <w:r>
        <w:rPr>
          <w:rFonts w:ascii="Times New Roman" w:hAnsi="Times New Roman" w:cs="Times New Roman"/>
          <w:bCs/>
        </w:rPr>
        <w:t>plašākai</w:t>
      </w:r>
      <w:proofErr w:type="spellEnd"/>
      <w:r>
        <w:rPr>
          <w:rFonts w:ascii="Times New Roman" w:hAnsi="Times New Roman" w:cs="Times New Roman"/>
          <w:bCs/>
        </w:rPr>
        <w:t>;</w:t>
      </w:r>
      <w:proofErr w:type="gramEnd"/>
      <w:r>
        <w:rPr>
          <w:rFonts w:ascii="Times New Roman" w:hAnsi="Times New Roman" w:cs="Times New Roman"/>
          <w:bCs/>
        </w:rPr>
        <w:t xml:space="preserve"> </w:t>
      </w:r>
    </w:p>
    <w:p w14:paraId="3044B97B" w14:textId="77777777" w:rsidR="00114953" w:rsidRPr="00565D81" w:rsidRDefault="00114953" w:rsidP="00114953">
      <w:pPr>
        <w:jc w:val="both"/>
        <w:rPr>
          <w:rFonts w:ascii="Times New Roman" w:hAnsi="Times New Roman" w:cs="Times New Roman"/>
          <w:bCs/>
          <w:lang w:val="de-DE"/>
        </w:rPr>
      </w:pPr>
      <w:r>
        <w:rPr>
          <w:rFonts w:ascii="Times New Roman" w:hAnsi="Times New Roman" w:cs="Times New Roman"/>
          <w:bCs/>
        </w:rPr>
        <w:t xml:space="preserve">3) to, </w:t>
      </w:r>
      <w:proofErr w:type="spellStart"/>
      <w:r>
        <w:rPr>
          <w:rFonts w:ascii="Times New Roman" w:hAnsi="Times New Roman" w:cs="Times New Roman"/>
          <w:bCs/>
        </w:rPr>
        <w:t>vai</w:t>
      </w:r>
      <w:proofErr w:type="spellEnd"/>
      <w:r>
        <w:rPr>
          <w:rFonts w:ascii="Times New Roman" w:hAnsi="Times New Roman" w:cs="Times New Roman"/>
          <w:bCs/>
        </w:rPr>
        <w:t xml:space="preserve"> </w:t>
      </w:r>
      <w:proofErr w:type="spellStart"/>
      <w:r>
        <w:rPr>
          <w:rFonts w:ascii="Times New Roman" w:hAnsi="Times New Roman" w:cs="Times New Roman"/>
          <w:bCs/>
        </w:rPr>
        <w:t>dokuments</w:t>
      </w:r>
      <w:proofErr w:type="spellEnd"/>
      <w:r>
        <w:rPr>
          <w:rFonts w:ascii="Times New Roman" w:hAnsi="Times New Roman" w:cs="Times New Roman"/>
          <w:bCs/>
        </w:rPr>
        <w:t xml:space="preserve"> </w:t>
      </w:r>
      <w:proofErr w:type="spellStart"/>
      <w:r>
        <w:rPr>
          <w:rFonts w:ascii="Times New Roman" w:hAnsi="Times New Roman" w:cs="Times New Roman"/>
          <w:bCs/>
        </w:rPr>
        <w:t>ir</w:t>
      </w:r>
      <w:proofErr w:type="spellEnd"/>
      <w:r>
        <w:rPr>
          <w:rFonts w:ascii="Times New Roman" w:hAnsi="Times New Roman" w:cs="Times New Roman"/>
          <w:bCs/>
        </w:rPr>
        <w:t xml:space="preserve"> </w:t>
      </w:r>
      <w:proofErr w:type="spellStart"/>
      <w:r>
        <w:rPr>
          <w:rFonts w:ascii="Times New Roman" w:hAnsi="Times New Roman" w:cs="Times New Roman"/>
          <w:bCs/>
        </w:rPr>
        <w:t>uzskatāms</w:t>
      </w:r>
      <w:proofErr w:type="spellEnd"/>
      <w:r>
        <w:rPr>
          <w:rFonts w:ascii="Times New Roman" w:hAnsi="Times New Roman" w:cs="Times New Roman"/>
          <w:bCs/>
        </w:rPr>
        <w:t xml:space="preserve"> par </w:t>
      </w:r>
      <w:proofErr w:type="spellStart"/>
      <w:r>
        <w:rPr>
          <w:rFonts w:ascii="Times New Roman" w:hAnsi="Times New Roman" w:cs="Times New Roman"/>
          <w:bCs/>
        </w:rPr>
        <w:t>publisku</w:t>
      </w:r>
      <w:proofErr w:type="spellEnd"/>
      <w:r>
        <w:rPr>
          <w:rFonts w:ascii="Times New Roman" w:hAnsi="Times New Roman" w:cs="Times New Roman"/>
          <w:bCs/>
        </w:rPr>
        <w:t xml:space="preserve"> </w:t>
      </w:r>
      <w:proofErr w:type="spellStart"/>
      <w:r>
        <w:rPr>
          <w:rFonts w:ascii="Times New Roman" w:hAnsi="Times New Roman" w:cs="Times New Roman"/>
          <w:bCs/>
        </w:rPr>
        <w:t>dokumentu</w:t>
      </w:r>
      <w:proofErr w:type="spellEnd"/>
      <w:r>
        <w:rPr>
          <w:rFonts w:ascii="Times New Roman" w:hAnsi="Times New Roman" w:cs="Times New Roman"/>
          <w:bCs/>
        </w:rPr>
        <w:t xml:space="preserve"> </w:t>
      </w:r>
      <w:proofErr w:type="spellStart"/>
      <w:r>
        <w:rPr>
          <w:rFonts w:ascii="Times New Roman" w:hAnsi="Times New Roman" w:cs="Times New Roman"/>
          <w:bCs/>
        </w:rPr>
        <w:t>Konvencijas</w:t>
      </w:r>
      <w:proofErr w:type="spellEnd"/>
      <w:r>
        <w:rPr>
          <w:rFonts w:ascii="Times New Roman" w:hAnsi="Times New Roman" w:cs="Times New Roman"/>
          <w:bCs/>
        </w:rPr>
        <w:t xml:space="preserve"> </w:t>
      </w:r>
      <w:proofErr w:type="spellStart"/>
      <w:r>
        <w:rPr>
          <w:rFonts w:ascii="Times New Roman" w:hAnsi="Times New Roman" w:cs="Times New Roman"/>
          <w:bCs/>
        </w:rPr>
        <w:t>piemērošanas</w:t>
      </w:r>
      <w:proofErr w:type="spellEnd"/>
      <w:r>
        <w:rPr>
          <w:rFonts w:ascii="Times New Roman" w:hAnsi="Times New Roman" w:cs="Times New Roman"/>
          <w:bCs/>
        </w:rPr>
        <w:t xml:space="preserve"> </w:t>
      </w:r>
      <w:proofErr w:type="spellStart"/>
      <w:r>
        <w:rPr>
          <w:rFonts w:ascii="Times New Roman" w:hAnsi="Times New Roman" w:cs="Times New Roman"/>
          <w:bCs/>
        </w:rPr>
        <w:t>vajadzībām</w:t>
      </w:r>
      <w:proofErr w:type="spellEnd"/>
      <w:r>
        <w:rPr>
          <w:rFonts w:ascii="Times New Roman" w:hAnsi="Times New Roman" w:cs="Times New Roman"/>
          <w:bCs/>
        </w:rPr>
        <w:t xml:space="preserve">, </w:t>
      </w:r>
      <w:proofErr w:type="spellStart"/>
      <w:r>
        <w:rPr>
          <w:rFonts w:ascii="Times New Roman" w:hAnsi="Times New Roman" w:cs="Times New Roman"/>
          <w:bCs/>
        </w:rPr>
        <w:t>nosaka</w:t>
      </w:r>
      <w:proofErr w:type="spellEnd"/>
      <w:r>
        <w:rPr>
          <w:rFonts w:ascii="Times New Roman" w:hAnsi="Times New Roman" w:cs="Times New Roman"/>
          <w:bCs/>
        </w:rPr>
        <w:t xml:space="preserve"> </w:t>
      </w:r>
      <w:proofErr w:type="spellStart"/>
      <w:r>
        <w:rPr>
          <w:rFonts w:ascii="Times New Roman" w:hAnsi="Times New Roman" w:cs="Times New Roman"/>
          <w:bCs/>
        </w:rPr>
        <w:t>dokumenta</w:t>
      </w:r>
      <w:proofErr w:type="spellEnd"/>
      <w:r>
        <w:rPr>
          <w:rFonts w:ascii="Times New Roman" w:hAnsi="Times New Roman" w:cs="Times New Roman"/>
          <w:bCs/>
        </w:rPr>
        <w:t xml:space="preserve"> </w:t>
      </w:r>
      <w:proofErr w:type="spellStart"/>
      <w:r>
        <w:rPr>
          <w:rFonts w:ascii="Times New Roman" w:hAnsi="Times New Roman" w:cs="Times New Roman"/>
          <w:bCs/>
        </w:rPr>
        <w:t>izcelsmes</w:t>
      </w:r>
      <w:proofErr w:type="spellEnd"/>
      <w:r>
        <w:rPr>
          <w:rFonts w:ascii="Times New Roman" w:hAnsi="Times New Roman" w:cs="Times New Roman"/>
          <w:bCs/>
        </w:rPr>
        <w:t xml:space="preserve"> (</w:t>
      </w:r>
      <w:proofErr w:type="spellStart"/>
      <w:r>
        <w:rPr>
          <w:rFonts w:ascii="Times New Roman" w:hAnsi="Times New Roman" w:cs="Times New Roman"/>
          <w:bCs/>
        </w:rPr>
        <w:t>sastādīšanas</w:t>
      </w:r>
      <w:proofErr w:type="spellEnd"/>
      <w:r>
        <w:rPr>
          <w:rFonts w:ascii="Times New Roman" w:hAnsi="Times New Roman" w:cs="Times New Roman"/>
          <w:bCs/>
        </w:rPr>
        <w:t xml:space="preserve">) </w:t>
      </w:r>
      <w:proofErr w:type="spellStart"/>
      <w:r>
        <w:rPr>
          <w:rFonts w:ascii="Times New Roman" w:hAnsi="Times New Roman" w:cs="Times New Roman"/>
          <w:bCs/>
        </w:rPr>
        <w:t>vietas</w:t>
      </w:r>
      <w:proofErr w:type="spellEnd"/>
      <w:r>
        <w:rPr>
          <w:rFonts w:ascii="Times New Roman" w:hAnsi="Times New Roman" w:cs="Times New Roman"/>
          <w:bCs/>
        </w:rPr>
        <w:t xml:space="preserve"> </w:t>
      </w:r>
      <w:proofErr w:type="spellStart"/>
      <w:r>
        <w:rPr>
          <w:rFonts w:ascii="Times New Roman" w:hAnsi="Times New Roman" w:cs="Times New Roman"/>
          <w:bCs/>
        </w:rPr>
        <w:t>valsts</w:t>
      </w:r>
      <w:proofErr w:type="spellEnd"/>
      <w:r>
        <w:rPr>
          <w:rFonts w:ascii="Times New Roman" w:hAnsi="Times New Roman" w:cs="Times New Roman"/>
          <w:bCs/>
        </w:rPr>
        <w:t xml:space="preserve"> </w:t>
      </w:r>
      <w:proofErr w:type="spellStart"/>
      <w:r>
        <w:rPr>
          <w:rFonts w:ascii="Times New Roman" w:hAnsi="Times New Roman" w:cs="Times New Roman"/>
          <w:bCs/>
        </w:rPr>
        <w:t>nacionālās</w:t>
      </w:r>
      <w:proofErr w:type="spellEnd"/>
      <w:r>
        <w:rPr>
          <w:rFonts w:ascii="Times New Roman" w:hAnsi="Times New Roman" w:cs="Times New Roman"/>
          <w:bCs/>
        </w:rPr>
        <w:t xml:space="preserve"> </w:t>
      </w:r>
      <w:proofErr w:type="spellStart"/>
      <w:r>
        <w:rPr>
          <w:rFonts w:ascii="Times New Roman" w:hAnsi="Times New Roman" w:cs="Times New Roman"/>
          <w:bCs/>
        </w:rPr>
        <w:t>tiesības</w:t>
      </w:r>
      <w:proofErr w:type="spellEnd"/>
      <w:r>
        <w:rPr>
          <w:rFonts w:ascii="Times New Roman" w:hAnsi="Times New Roman" w:cs="Times New Roman"/>
          <w:bCs/>
        </w:rPr>
        <w:t xml:space="preserve">.  No </w:t>
      </w:r>
      <w:proofErr w:type="spellStart"/>
      <w:r>
        <w:rPr>
          <w:rFonts w:ascii="Times New Roman" w:hAnsi="Times New Roman" w:cs="Times New Roman"/>
          <w:bCs/>
        </w:rPr>
        <w:t>Dokumentu</w:t>
      </w:r>
      <w:proofErr w:type="spellEnd"/>
      <w:r>
        <w:rPr>
          <w:rFonts w:ascii="Times New Roman" w:hAnsi="Times New Roman" w:cs="Times New Roman"/>
          <w:bCs/>
        </w:rPr>
        <w:t xml:space="preserve"> </w:t>
      </w:r>
      <w:proofErr w:type="spellStart"/>
      <w:r>
        <w:rPr>
          <w:rFonts w:ascii="Times New Roman" w:hAnsi="Times New Roman" w:cs="Times New Roman"/>
          <w:bCs/>
        </w:rPr>
        <w:t>legalizācijas</w:t>
      </w:r>
      <w:proofErr w:type="spellEnd"/>
      <w:r>
        <w:rPr>
          <w:rFonts w:ascii="Times New Roman" w:hAnsi="Times New Roman" w:cs="Times New Roman"/>
          <w:bCs/>
        </w:rPr>
        <w:t xml:space="preserve"> </w:t>
      </w:r>
      <w:proofErr w:type="spellStart"/>
      <w:r>
        <w:rPr>
          <w:rFonts w:ascii="Times New Roman" w:hAnsi="Times New Roman" w:cs="Times New Roman"/>
          <w:bCs/>
        </w:rPr>
        <w:t>likuma</w:t>
      </w:r>
      <w:proofErr w:type="spellEnd"/>
      <w:r>
        <w:rPr>
          <w:rFonts w:ascii="Times New Roman" w:hAnsi="Times New Roman" w:cs="Times New Roman"/>
          <w:bCs/>
        </w:rPr>
        <w:t xml:space="preserve"> </w:t>
      </w:r>
      <w:proofErr w:type="gramStart"/>
      <w:r>
        <w:rPr>
          <w:rFonts w:ascii="Times New Roman" w:hAnsi="Times New Roman" w:cs="Times New Roman"/>
          <w:bCs/>
        </w:rPr>
        <w:t>2.panta</w:t>
      </w:r>
      <w:proofErr w:type="gramEnd"/>
      <w:r>
        <w:rPr>
          <w:rFonts w:ascii="Times New Roman" w:hAnsi="Times New Roman" w:cs="Times New Roman"/>
          <w:bCs/>
        </w:rPr>
        <w:t xml:space="preserve"> 2.punkta </w:t>
      </w:r>
      <w:proofErr w:type="spellStart"/>
      <w:r>
        <w:rPr>
          <w:rFonts w:ascii="Times New Roman" w:hAnsi="Times New Roman" w:cs="Times New Roman"/>
          <w:bCs/>
        </w:rPr>
        <w:t>vienīgi</w:t>
      </w:r>
      <w:proofErr w:type="spellEnd"/>
      <w:r>
        <w:rPr>
          <w:rFonts w:ascii="Times New Roman" w:hAnsi="Times New Roman" w:cs="Times New Roman"/>
          <w:bCs/>
        </w:rPr>
        <w:t xml:space="preserve"> </w:t>
      </w:r>
      <w:proofErr w:type="spellStart"/>
      <w:r>
        <w:rPr>
          <w:rFonts w:ascii="Times New Roman" w:hAnsi="Times New Roman" w:cs="Times New Roman"/>
          <w:bCs/>
        </w:rPr>
        <w:t>izriet</w:t>
      </w:r>
      <w:proofErr w:type="spellEnd"/>
      <w:r>
        <w:rPr>
          <w:rFonts w:ascii="Times New Roman" w:hAnsi="Times New Roman" w:cs="Times New Roman"/>
          <w:bCs/>
        </w:rPr>
        <w:t xml:space="preserve">, ka </w:t>
      </w:r>
      <w:proofErr w:type="spellStart"/>
      <w:r>
        <w:rPr>
          <w:rFonts w:ascii="Times New Roman" w:hAnsi="Times New Roman" w:cs="Times New Roman"/>
          <w:bCs/>
        </w:rPr>
        <w:t>legalizācijas</w:t>
      </w:r>
      <w:proofErr w:type="spellEnd"/>
      <w:r>
        <w:rPr>
          <w:rFonts w:ascii="Times New Roman" w:hAnsi="Times New Roman" w:cs="Times New Roman"/>
          <w:bCs/>
        </w:rPr>
        <w:t xml:space="preserve"> </w:t>
      </w:r>
      <w:proofErr w:type="spellStart"/>
      <w:r>
        <w:rPr>
          <w:rFonts w:ascii="Times New Roman" w:hAnsi="Times New Roman" w:cs="Times New Roman"/>
          <w:bCs/>
        </w:rPr>
        <w:t>kontekstā</w:t>
      </w:r>
      <w:proofErr w:type="spellEnd"/>
      <w:r>
        <w:rPr>
          <w:rFonts w:ascii="Times New Roman" w:hAnsi="Times New Roman" w:cs="Times New Roman"/>
          <w:bCs/>
        </w:rPr>
        <w:t xml:space="preserve"> </w:t>
      </w:r>
      <w:proofErr w:type="spellStart"/>
      <w:r>
        <w:rPr>
          <w:rFonts w:ascii="Times New Roman" w:hAnsi="Times New Roman" w:cs="Times New Roman"/>
          <w:bCs/>
        </w:rPr>
        <w:t>Notariāta</w:t>
      </w:r>
      <w:proofErr w:type="spellEnd"/>
      <w:r>
        <w:rPr>
          <w:rFonts w:ascii="Times New Roman" w:hAnsi="Times New Roman" w:cs="Times New Roman"/>
          <w:bCs/>
        </w:rPr>
        <w:t xml:space="preserve"> </w:t>
      </w:r>
      <w:proofErr w:type="spellStart"/>
      <w:r>
        <w:rPr>
          <w:rFonts w:ascii="Times New Roman" w:hAnsi="Times New Roman" w:cs="Times New Roman"/>
          <w:bCs/>
        </w:rPr>
        <w:t>likuma</w:t>
      </w:r>
      <w:proofErr w:type="spellEnd"/>
      <w:r>
        <w:rPr>
          <w:rFonts w:ascii="Times New Roman" w:hAnsi="Times New Roman" w:cs="Times New Roman"/>
          <w:bCs/>
        </w:rPr>
        <w:t xml:space="preserve"> 116.pantā </w:t>
      </w:r>
      <w:proofErr w:type="spellStart"/>
      <w:r>
        <w:rPr>
          <w:rFonts w:ascii="Times New Roman" w:hAnsi="Times New Roman" w:cs="Times New Roman"/>
          <w:bCs/>
        </w:rPr>
        <w:t>minētie</w:t>
      </w:r>
      <w:proofErr w:type="spellEnd"/>
      <w:r>
        <w:rPr>
          <w:rFonts w:ascii="Times New Roman" w:hAnsi="Times New Roman" w:cs="Times New Roman"/>
          <w:bCs/>
        </w:rPr>
        <w:t xml:space="preserve"> </w:t>
      </w:r>
      <w:proofErr w:type="spellStart"/>
      <w:r>
        <w:rPr>
          <w:rFonts w:ascii="Times New Roman" w:hAnsi="Times New Roman" w:cs="Times New Roman"/>
          <w:bCs/>
        </w:rPr>
        <w:t>dokumenti</w:t>
      </w:r>
      <w:proofErr w:type="spellEnd"/>
      <w:r>
        <w:rPr>
          <w:rFonts w:ascii="Times New Roman" w:hAnsi="Times New Roman" w:cs="Times New Roman"/>
          <w:bCs/>
        </w:rPr>
        <w:t xml:space="preserve"> </w:t>
      </w:r>
      <w:proofErr w:type="spellStart"/>
      <w:r>
        <w:rPr>
          <w:rFonts w:ascii="Times New Roman" w:hAnsi="Times New Roman" w:cs="Times New Roman"/>
          <w:bCs/>
        </w:rPr>
        <w:t>tiks</w:t>
      </w:r>
      <w:proofErr w:type="spellEnd"/>
      <w:r>
        <w:rPr>
          <w:rFonts w:ascii="Times New Roman" w:hAnsi="Times New Roman" w:cs="Times New Roman"/>
          <w:bCs/>
        </w:rPr>
        <w:t xml:space="preserve"> </w:t>
      </w:r>
      <w:proofErr w:type="spellStart"/>
      <w:r>
        <w:rPr>
          <w:rFonts w:ascii="Times New Roman" w:hAnsi="Times New Roman" w:cs="Times New Roman"/>
          <w:bCs/>
        </w:rPr>
        <w:t>uzskatīti</w:t>
      </w:r>
      <w:proofErr w:type="spellEnd"/>
      <w:r>
        <w:rPr>
          <w:rFonts w:ascii="Times New Roman" w:hAnsi="Times New Roman" w:cs="Times New Roman"/>
          <w:bCs/>
        </w:rPr>
        <w:t xml:space="preserve"> par </w:t>
      </w:r>
      <w:proofErr w:type="spellStart"/>
      <w:r>
        <w:rPr>
          <w:rFonts w:ascii="Times New Roman" w:hAnsi="Times New Roman" w:cs="Times New Roman"/>
          <w:bCs/>
        </w:rPr>
        <w:t>publiskiem</w:t>
      </w:r>
      <w:proofErr w:type="spellEnd"/>
      <w:r>
        <w:rPr>
          <w:rFonts w:ascii="Times New Roman" w:hAnsi="Times New Roman" w:cs="Times New Roman"/>
          <w:bCs/>
        </w:rPr>
        <w:t xml:space="preserve"> </w:t>
      </w:r>
      <w:proofErr w:type="spellStart"/>
      <w:r>
        <w:rPr>
          <w:rFonts w:ascii="Times New Roman" w:hAnsi="Times New Roman" w:cs="Times New Roman"/>
          <w:bCs/>
        </w:rPr>
        <w:t>dokumentiem</w:t>
      </w:r>
      <w:proofErr w:type="spellEnd"/>
      <w:r>
        <w:rPr>
          <w:rFonts w:ascii="Times New Roman" w:hAnsi="Times New Roman" w:cs="Times New Roman"/>
          <w:bCs/>
        </w:rPr>
        <w:t xml:space="preserve"> un </w:t>
      </w:r>
      <w:proofErr w:type="spellStart"/>
      <w:r>
        <w:rPr>
          <w:rFonts w:ascii="Times New Roman" w:hAnsi="Times New Roman" w:cs="Times New Roman"/>
          <w:bCs/>
        </w:rPr>
        <w:t>tiks</w:t>
      </w:r>
      <w:proofErr w:type="spellEnd"/>
      <w:r>
        <w:rPr>
          <w:rFonts w:ascii="Times New Roman" w:hAnsi="Times New Roman" w:cs="Times New Roman"/>
          <w:bCs/>
        </w:rPr>
        <w:t xml:space="preserve"> </w:t>
      </w:r>
      <w:proofErr w:type="spellStart"/>
      <w:r>
        <w:rPr>
          <w:rFonts w:ascii="Times New Roman" w:hAnsi="Times New Roman" w:cs="Times New Roman"/>
          <w:bCs/>
        </w:rPr>
        <w:t>legalizēti</w:t>
      </w:r>
      <w:proofErr w:type="spellEnd"/>
      <w:r>
        <w:rPr>
          <w:rFonts w:ascii="Times New Roman" w:hAnsi="Times New Roman" w:cs="Times New Roman"/>
          <w:bCs/>
        </w:rPr>
        <w:t xml:space="preserve">, lai tos </w:t>
      </w:r>
      <w:proofErr w:type="spellStart"/>
      <w:r>
        <w:rPr>
          <w:rFonts w:ascii="Times New Roman" w:hAnsi="Times New Roman" w:cs="Times New Roman"/>
          <w:bCs/>
        </w:rPr>
        <w:t>izmantotu</w:t>
      </w:r>
      <w:proofErr w:type="spellEnd"/>
      <w:r>
        <w:rPr>
          <w:rFonts w:ascii="Times New Roman" w:hAnsi="Times New Roman" w:cs="Times New Roman"/>
          <w:bCs/>
        </w:rPr>
        <w:t xml:space="preserve"> </w:t>
      </w:r>
      <w:proofErr w:type="spellStart"/>
      <w:r>
        <w:rPr>
          <w:rFonts w:ascii="Times New Roman" w:hAnsi="Times New Roman" w:cs="Times New Roman"/>
          <w:bCs/>
        </w:rPr>
        <w:t>ārvalstīs</w:t>
      </w:r>
      <w:proofErr w:type="spellEnd"/>
      <w:r>
        <w:rPr>
          <w:rFonts w:ascii="Times New Roman" w:hAnsi="Times New Roman" w:cs="Times New Roman"/>
          <w:bCs/>
        </w:rPr>
        <w:t xml:space="preserve">. </w:t>
      </w:r>
      <w:proofErr w:type="spellStart"/>
      <w:r>
        <w:rPr>
          <w:rFonts w:ascii="Times New Roman" w:hAnsi="Times New Roman" w:cs="Times New Roman"/>
          <w:bCs/>
        </w:rPr>
        <w:t>Taču</w:t>
      </w:r>
      <w:proofErr w:type="spellEnd"/>
      <w:r>
        <w:rPr>
          <w:rFonts w:ascii="Times New Roman" w:hAnsi="Times New Roman" w:cs="Times New Roman"/>
          <w:bCs/>
        </w:rPr>
        <w:t xml:space="preserve"> tas </w:t>
      </w:r>
      <w:proofErr w:type="spellStart"/>
      <w:r>
        <w:rPr>
          <w:rFonts w:ascii="Times New Roman" w:hAnsi="Times New Roman" w:cs="Times New Roman"/>
          <w:bCs/>
        </w:rPr>
        <w:t>automātiski</w:t>
      </w:r>
      <w:proofErr w:type="spellEnd"/>
      <w:r>
        <w:rPr>
          <w:rFonts w:ascii="Times New Roman" w:hAnsi="Times New Roman" w:cs="Times New Roman"/>
          <w:bCs/>
        </w:rPr>
        <w:t xml:space="preserve"> </w:t>
      </w:r>
      <w:proofErr w:type="spellStart"/>
      <w:r>
        <w:rPr>
          <w:rFonts w:ascii="Times New Roman" w:hAnsi="Times New Roman" w:cs="Times New Roman"/>
          <w:bCs/>
        </w:rPr>
        <w:t>nenozīmē</w:t>
      </w:r>
      <w:proofErr w:type="spellEnd"/>
      <w:r>
        <w:rPr>
          <w:rFonts w:ascii="Times New Roman" w:hAnsi="Times New Roman" w:cs="Times New Roman"/>
          <w:bCs/>
        </w:rPr>
        <w:t xml:space="preserve">, ka </w:t>
      </w:r>
      <w:proofErr w:type="spellStart"/>
      <w:r>
        <w:rPr>
          <w:rFonts w:ascii="Times New Roman" w:hAnsi="Times New Roman" w:cs="Times New Roman"/>
          <w:bCs/>
        </w:rPr>
        <w:t>Notariāta</w:t>
      </w:r>
      <w:proofErr w:type="spellEnd"/>
      <w:r>
        <w:rPr>
          <w:rFonts w:ascii="Times New Roman" w:hAnsi="Times New Roman" w:cs="Times New Roman"/>
          <w:bCs/>
        </w:rPr>
        <w:t xml:space="preserve"> </w:t>
      </w:r>
      <w:proofErr w:type="spellStart"/>
      <w:r>
        <w:rPr>
          <w:rFonts w:ascii="Times New Roman" w:hAnsi="Times New Roman" w:cs="Times New Roman"/>
          <w:bCs/>
        </w:rPr>
        <w:t>likuma</w:t>
      </w:r>
      <w:proofErr w:type="spellEnd"/>
      <w:r>
        <w:rPr>
          <w:rFonts w:ascii="Times New Roman" w:hAnsi="Times New Roman" w:cs="Times New Roman"/>
          <w:bCs/>
        </w:rPr>
        <w:t xml:space="preserve"> 116.pantā </w:t>
      </w:r>
      <w:proofErr w:type="spellStart"/>
      <w:r>
        <w:rPr>
          <w:rFonts w:ascii="Times New Roman" w:hAnsi="Times New Roman" w:cs="Times New Roman"/>
          <w:bCs/>
        </w:rPr>
        <w:t>minētie</w:t>
      </w:r>
      <w:proofErr w:type="spellEnd"/>
      <w:r>
        <w:rPr>
          <w:rFonts w:ascii="Times New Roman" w:hAnsi="Times New Roman" w:cs="Times New Roman"/>
          <w:bCs/>
        </w:rPr>
        <w:t xml:space="preserve"> </w:t>
      </w:r>
      <w:proofErr w:type="spellStart"/>
      <w:r>
        <w:rPr>
          <w:rFonts w:ascii="Times New Roman" w:hAnsi="Times New Roman" w:cs="Times New Roman"/>
          <w:bCs/>
        </w:rPr>
        <w:t>dokumenti</w:t>
      </w:r>
      <w:proofErr w:type="spellEnd"/>
      <w:r>
        <w:rPr>
          <w:rFonts w:ascii="Times New Roman" w:hAnsi="Times New Roman" w:cs="Times New Roman"/>
          <w:bCs/>
        </w:rPr>
        <w:t xml:space="preserve"> </w:t>
      </w:r>
      <w:proofErr w:type="spellStart"/>
      <w:r>
        <w:rPr>
          <w:rFonts w:ascii="Times New Roman" w:hAnsi="Times New Roman" w:cs="Times New Roman"/>
          <w:bCs/>
        </w:rPr>
        <w:t>tagad</w:t>
      </w:r>
      <w:proofErr w:type="spellEnd"/>
      <w:r>
        <w:rPr>
          <w:rFonts w:ascii="Times New Roman" w:hAnsi="Times New Roman" w:cs="Times New Roman"/>
          <w:bCs/>
        </w:rPr>
        <w:t xml:space="preserve"> </w:t>
      </w:r>
      <w:proofErr w:type="spellStart"/>
      <w:r>
        <w:rPr>
          <w:rFonts w:ascii="Times New Roman" w:hAnsi="Times New Roman" w:cs="Times New Roman"/>
          <w:bCs/>
        </w:rPr>
        <w:t>būs</w:t>
      </w:r>
      <w:proofErr w:type="spellEnd"/>
      <w:r>
        <w:rPr>
          <w:rFonts w:ascii="Times New Roman" w:hAnsi="Times New Roman" w:cs="Times New Roman"/>
          <w:bCs/>
        </w:rPr>
        <w:t xml:space="preserve"> </w:t>
      </w:r>
      <w:proofErr w:type="spellStart"/>
      <w:r>
        <w:rPr>
          <w:rFonts w:ascii="Times New Roman" w:hAnsi="Times New Roman" w:cs="Times New Roman"/>
          <w:bCs/>
        </w:rPr>
        <w:t>uzskatāmi</w:t>
      </w:r>
      <w:proofErr w:type="spellEnd"/>
      <w:r>
        <w:rPr>
          <w:rFonts w:ascii="Times New Roman" w:hAnsi="Times New Roman" w:cs="Times New Roman"/>
          <w:bCs/>
        </w:rPr>
        <w:t xml:space="preserve"> par </w:t>
      </w:r>
      <w:proofErr w:type="spellStart"/>
      <w:r>
        <w:rPr>
          <w:rFonts w:ascii="Times New Roman" w:hAnsi="Times New Roman" w:cs="Times New Roman"/>
          <w:bCs/>
        </w:rPr>
        <w:t>publiskiem</w:t>
      </w:r>
      <w:proofErr w:type="spellEnd"/>
      <w:r>
        <w:rPr>
          <w:rFonts w:ascii="Times New Roman" w:hAnsi="Times New Roman" w:cs="Times New Roman"/>
          <w:bCs/>
        </w:rPr>
        <w:t xml:space="preserve"> </w:t>
      </w:r>
      <w:proofErr w:type="spellStart"/>
      <w:r>
        <w:rPr>
          <w:rFonts w:ascii="Times New Roman" w:hAnsi="Times New Roman" w:cs="Times New Roman"/>
          <w:bCs/>
        </w:rPr>
        <w:t>dokumentiem</w:t>
      </w:r>
      <w:proofErr w:type="spellEnd"/>
      <w:r>
        <w:rPr>
          <w:rFonts w:ascii="Times New Roman" w:hAnsi="Times New Roman" w:cs="Times New Roman"/>
          <w:bCs/>
        </w:rPr>
        <w:t xml:space="preserve"> </w:t>
      </w:r>
      <w:proofErr w:type="spellStart"/>
      <w:r>
        <w:rPr>
          <w:rFonts w:ascii="Times New Roman" w:hAnsi="Times New Roman" w:cs="Times New Roman"/>
          <w:bCs/>
        </w:rPr>
        <w:t>arī</w:t>
      </w:r>
      <w:proofErr w:type="spellEnd"/>
      <w:r>
        <w:rPr>
          <w:rFonts w:ascii="Times New Roman" w:hAnsi="Times New Roman" w:cs="Times New Roman"/>
          <w:bCs/>
        </w:rPr>
        <w:t xml:space="preserve"> </w:t>
      </w:r>
      <w:proofErr w:type="spellStart"/>
      <w:r>
        <w:rPr>
          <w:rFonts w:ascii="Times New Roman" w:hAnsi="Times New Roman" w:cs="Times New Roman"/>
          <w:bCs/>
        </w:rPr>
        <w:t>Notariāta</w:t>
      </w:r>
      <w:proofErr w:type="spellEnd"/>
      <w:r>
        <w:rPr>
          <w:rFonts w:ascii="Times New Roman" w:hAnsi="Times New Roman" w:cs="Times New Roman"/>
          <w:bCs/>
        </w:rPr>
        <w:t xml:space="preserve"> </w:t>
      </w:r>
      <w:proofErr w:type="spellStart"/>
      <w:r>
        <w:rPr>
          <w:rFonts w:ascii="Times New Roman" w:hAnsi="Times New Roman" w:cs="Times New Roman"/>
          <w:bCs/>
        </w:rPr>
        <w:t>likuma</w:t>
      </w:r>
      <w:proofErr w:type="spellEnd"/>
      <w:r>
        <w:rPr>
          <w:rFonts w:ascii="Times New Roman" w:hAnsi="Times New Roman" w:cs="Times New Roman"/>
          <w:bCs/>
        </w:rPr>
        <w:t xml:space="preserve"> </w:t>
      </w:r>
      <w:proofErr w:type="gramStart"/>
      <w:r>
        <w:rPr>
          <w:rFonts w:ascii="Times New Roman" w:hAnsi="Times New Roman" w:cs="Times New Roman"/>
          <w:bCs/>
        </w:rPr>
        <w:t>83.panta</w:t>
      </w:r>
      <w:proofErr w:type="gramEnd"/>
      <w:r>
        <w:rPr>
          <w:rFonts w:ascii="Times New Roman" w:hAnsi="Times New Roman" w:cs="Times New Roman"/>
          <w:bCs/>
        </w:rPr>
        <w:t xml:space="preserve"> </w:t>
      </w:r>
      <w:proofErr w:type="spellStart"/>
      <w:r>
        <w:rPr>
          <w:rFonts w:ascii="Times New Roman" w:hAnsi="Times New Roman" w:cs="Times New Roman"/>
          <w:bCs/>
        </w:rPr>
        <w:t>izpratnē</w:t>
      </w:r>
      <w:proofErr w:type="spellEnd"/>
      <w:r>
        <w:rPr>
          <w:rFonts w:ascii="Times New Roman" w:hAnsi="Times New Roman" w:cs="Times New Roman"/>
          <w:bCs/>
        </w:rPr>
        <w:t xml:space="preserve">. </w:t>
      </w:r>
      <w:proofErr w:type="spellStart"/>
      <w:r w:rsidRPr="00565D81">
        <w:rPr>
          <w:rFonts w:ascii="Times New Roman" w:hAnsi="Times New Roman" w:cs="Times New Roman"/>
          <w:bCs/>
        </w:rPr>
        <w:t>Tātad</w:t>
      </w:r>
      <w:proofErr w:type="spellEnd"/>
      <w:r w:rsidRPr="00565D81">
        <w:rPr>
          <w:rFonts w:ascii="Times New Roman" w:hAnsi="Times New Roman" w:cs="Times New Roman"/>
          <w:bCs/>
        </w:rPr>
        <w:t xml:space="preserve">, Latvijas </w:t>
      </w:r>
      <w:proofErr w:type="spellStart"/>
      <w:r w:rsidRPr="00565D81">
        <w:rPr>
          <w:rFonts w:ascii="Times New Roman" w:hAnsi="Times New Roman" w:cs="Times New Roman"/>
          <w:bCs/>
        </w:rPr>
        <w:t>notāru</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darbā</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notāru</w:t>
      </w:r>
      <w:proofErr w:type="spellEnd"/>
      <w:r w:rsidRPr="00565D81">
        <w:rPr>
          <w:rFonts w:ascii="Times New Roman" w:hAnsi="Times New Roman" w:cs="Times New Roman"/>
          <w:bCs/>
        </w:rPr>
        <w:t xml:space="preserve"> </w:t>
      </w:r>
      <w:proofErr w:type="spellStart"/>
      <w:r w:rsidRPr="00565D81">
        <w:rPr>
          <w:rFonts w:ascii="Times New Roman" w:hAnsi="Times New Roman" w:cs="Times New Roman"/>
          <w:bCs/>
        </w:rPr>
        <w:t>procesos</w:t>
      </w:r>
      <w:proofErr w:type="spellEnd"/>
      <w:r w:rsidRPr="00565D81">
        <w:rPr>
          <w:rFonts w:ascii="Times New Roman" w:hAnsi="Times New Roman" w:cs="Times New Roman"/>
          <w:bCs/>
        </w:rPr>
        <w:t xml:space="preserve">) </w:t>
      </w:r>
      <w:r w:rsidRPr="00565D81">
        <w:rPr>
          <w:rFonts w:ascii="Times New Roman" w:hAnsi="Times New Roman" w:cs="Times New Roman"/>
          <w:bCs/>
          <w:lang w:val="de-DE"/>
        </w:rPr>
        <w:t>„</w:t>
      </w:r>
      <w:proofErr w:type="spellStart"/>
      <w:r w:rsidRPr="00565D81">
        <w:rPr>
          <w:rFonts w:ascii="Times New Roman" w:hAnsi="Times New Roman" w:cs="Times New Roman"/>
          <w:bCs/>
          <w:lang w:val="de-DE"/>
        </w:rPr>
        <w:t>publiskam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dokumentam</w:t>
      </w:r>
      <w:proofErr w:type="spellEnd"/>
      <w:proofErr w:type="gramStart"/>
      <w:r w:rsidRPr="00565D81">
        <w:rPr>
          <w:rFonts w:ascii="Times New Roman" w:hAnsi="Times New Roman" w:cs="Times New Roman"/>
          <w:bCs/>
          <w:lang w:val="de-DE"/>
        </w:rPr>
        <w:t>“  (</w:t>
      </w:r>
      <w:proofErr w:type="spellStart"/>
      <w:proofErr w:type="gramEnd"/>
      <w:r w:rsidRPr="00565D81">
        <w:rPr>
          <w:rFonts w:ascii="Times New Roman" w:hAnsi="Times New Roman" w:cs="Times New Roman"/>
          <w:bCs/>
          <w:lang w:val="de-DE"/>
        </w:rPr>
        <w:t>arī</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ārvalsts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publiskam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dokumentam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jābūt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tādam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prasa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Notariāta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notariālie</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akti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un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apliecinājumi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kurus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taisa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zvērināts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notārs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un</w:t>
      </w:r>
      <w:proofErr w:type="spellEnd"/>
      <w:r w:rsidRPr="00565D81">
        <w:rPr>
          <w:rFonts w:ascii="Times New Roman" w:hAnsi="Times New Roman" w:cs="Times New Roman"/>
          <w:bCs/>
          <w:lang w:val="de-DE"/>
        </w:rPr>
        <w:t>/</w:t>
      </w:r>
      <w:proofErr w:type="spellStart"/>
      <w:r w:rsidRPr="00565D81">
        <w:rPr>
          <w:rFonts w:ascii="Times New Roman" w:hAnsi="Times New Roman" w:cs="Times New Roman"/>
          <w:bCs/>
          <w:lang w:val="de-DE"/>
        </w:rPr>
        <w:t>vai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citi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speciālie</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likumi</w:t>
      </w:r>
      <w:proofErr w:type="spellEnd"/>
      <w:r w:rsidRPr="00565D81">
        <w:rPr>
          <w:rFonts w:ascii="Times New Roman" w:hAnsi="Times New Roman" w:cs="Times New Roman"/>
          <w:bCs/>
          <w:lang w:val="de-DE"/>
        </w:rPr>
        <w:t>.</w:t>
      </w:r>
    </w:p>
    <w:p w14:paraId="578C63D2" w14:textId="246D5BF1" w:rsidR="00114953" w:rsidRPr="00565D81" w:rsidRDefault="00114953" w:rsidP="00114953">
      <w:pPr>
        <w:ind w:firstLine="708"/>
        <w:jc w:val="both"/>
        <w:rPr>
          <w:rFonts w:ascii="Times New Roman" w:hAnsi="Times New Roman" w:cs="Times New Roman"/>
          <w:bCs/>
          <w:lang w:val="de-DE"/>
        </w:rPr>
      </w:pPr>
      <w:proofErr w:type="spellStart"/>
      <w:r w:rsidRPr="000C7C76">
        <w:rPr>
          <w:rFonts w:ascii="Times New Roman" w:hAnsi="Times New Roman" w:cs="Times New Roman"/>
          <w:bCs/>
          <w:lang w:val="de-DE"/>
        </w:rPr>
        <w:t>Jāatzīmē</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Latvijā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nevar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atteikt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pieņemt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ar</w:t>
      </w:r>
      <w:proofErr w:type="spellEnd"/>
      <w:r w:rsidRPr="000C7C76">
        <w:rPr>
          <w:rFonts w:ascii="Times New Roman" w:hAnsi="Times New Roman" w:cs="Times New Roman"/>
          <w:bCs/>
          <w:lang w:val="de-DE"/>
        </w:rPr>
        <w:t xml:space="preserve"> </w:t>
      </w:r>
      <w:r w:rsidRPr="000C7C76">
        <w:rPr>
          <w:rFonts w:ascii="Times New Roman" w:hAnsi="Times New Roman" w:cs="Times New Roman"/>
          <w:bCs/>
          <w:i/>
          <w:iCs/>
          <w:lang w:val="de-DE"/>
        </w:rPr>
        <w:t xml:space="preserve">Apostille </w:t>
      </w:r>
      <w:proofErr w:type="spellStart"/>
      <w:r w:rsidRPr="000C7C76">
        <w:rPr>
          <w:rFonts w:ascii="Times New Roman" w:hAnsi="Times New Roman" w:cs="Times New Roman"/>
          <w:bCs/>
          <w:lang w:val="de-DE"/>
        </w:rPr>
        <w:t>legalizētu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ārvalsts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tikai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tādēļ</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Latvijā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šādus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neuzskata</w:t>
      </w:r>
      <w:proofErr w:type="spellEnd"/>
      <w:r w:rsidRPr="000C7C76">
        <w:rPr>
          <w:rFonts w:ascii="Times New Roman" w:hAnsi="Times New Roman" w:cs="Times New Roman"/>
          <w:bCs/>
          <w:lang w:val="de-DE"/>
        </w:rPr>
        <w:t xml:space="preserve"> par </w:t>
      </w:r>
      <w:proofErr w:type="spellStart"/>
      <w:r w:rsidRPr="000C7C76">
        <w:rPr>
          <w:rFonts w:ascii="Times New Roman" w:hAnsi="Times New Roman" w:cs="Times New Roman"/>
          <w:bCs/>
          <w:lang w:val="de-DE"/>
        </w:rPr>
        <w:t>publiskiem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Taču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Latvija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saņēmējvalsts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var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noteikt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šāda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pieļaujamību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vienā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otrā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procesā</w:t>
      </w:r>
      <w:proofErr w:type="spellEnd"/>
      <w:r w:rsidRPr="000C7C76">
        <w:rPr>
          <w:rFonts w:ascii="Times New Roman" w:hAnsi="Times New Roman" w:cs="Times New Roman"/>
          <w:bCs/>
          <w:lang w:val="de-DE"/>
        </w:rPr>
        <w:t>.</w:t>
      </w:r>
      <w:r w:rsidRPr="00565D81">
        <w:rPr>
          <w:rStyle w:val="FootnoteReference"/>
          <w:rFonts w:ascii="Times New Roman" w:hAnsi="Times New Roman" w:cs="Times New Roman"/>
          <w:bCs/>
        </w:rPr>
        <w:footnoteReference w:id="121"/>
      </w:r>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Piemēram</w:t>
      </w:r>
      <w:proofErr w:type="spellEnd"/>
      <w:r w:rsidRPr="000C7C76">
        <w:rPr>
          <w:rFonts w:ascii="Times New Roman" w:hAnsi="Times New Roman" w:cs="Times New Roman"/>
          <w:bCs/>
          <w:lang w:val="de-DE"/>
        </w:rPr>
        <w:t xml:space="preserve">, ja </w:t>
      </w:r>
      <w:proofErr w:type="spellStart"/>
      <w:r w:rsidRPr="000C7C76">
        <w:rPr>
          <w:rFonts w:ascii="Times New Roman" w:hAnsi="Times New Roman" w:cs="Times New Roman"/>
          <w:bCs/>
          <w:lang w:val="de-DE"/>
        </w:rPr>
        <w:t>Notariāta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83.panta </w:t>
      </w:r>
      <w:proofErr w:type="spellStart"/>
      <w:r w:rsidRPr="000C7C76">
        <w:rPr>
          <w:rFonts w:ascii="Times New Roman" w:hAnsi="Times New Roman" w:cs="Times New Roman"/>
          <w:bCs/>
          <w:lang w:val="de-DE"/>
        </w:rPr>
        <w:t>otrā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daļa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paredz</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notārs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sava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darba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procesā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pārbauda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pārstāvības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tiesības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tikai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pēc</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viņam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iesniegtajiem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publiskajiem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ierakstiem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Komercreģistrā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citos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publiskos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reģistros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tad</w:t>
      </w:r>
      <w:proofErr w:type="spellEnd"/>
      <w:r w:rsidR="00275C12" w:rsidRPr="000C7C76">
        <w:rPr>
          <w:rFonts w:ascii="Times New Roman" w:hAnsi="Times New Roman" w:cs="Times New Roman"/>
          <w:bCs/>
          <w:lang w:val="de-DE"/>
        </w:rPr>
        <w:t xml:space="preserve"> </w:t>
      </w:r>
      <w:proofErr w:type="spellStart"/>
      <w:r w:rsidR="00275C12" w:rsidRPr="000C7C76">
        <w:rPr>
          <w:rFonts w:ascii="Times New Roman" w:hAnsi="Times New Roman" w:cs="Times New Roman"/>
          <w:bCs/>
          <w:lang w:val="de-DE"/>
        </w:rPr>
        <w:t>tas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nozīmē</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pārstāvības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tiesības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nevar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pierādīt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privātiem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kādi</w:t>
      </w:r>
      <w:proofErr w:type="spellEnd"/>
      <w:r w:rsidRPr="000C7C76">
        <w:rPr>
          <w:rFonts w:ascii="Times New Roman" w:hAnsi="Times New Roman" w:cs="Times New Roman"/>
          <w:bCs/>
          <w:lang w:val="de-DE"/>
        </w:rPr>
        <w:t xml:space="preserve"> t.sk. </w:t>
      </w:r>
      <w:proofErr w:type="spellStart"/>
      <w:r w:rsidRPr="000C7C76">
        <w:rPr>
          <w:rFonts w:ascii="Times New Roman" w:hAnsi="Times New Roman" w:cs="Times New Roman"/>
          <w:bCs/>
          <w:lang w:val="de-DE"/>
        </w:rPr>
        <w:t>m</w:t>
      </w:r>
      <w:r w:rsidR="00275C12" w:rsidRPr="000C7C76">
        <w:rPr>
          <w:rFonts w:ascii="Times New Roman" w:hAnsi="Times New Roman" w:cs="Times New Roman"/>
          <w:bCs/>
          <w:lang w:val="de-DE"/>
        </w:rPr>
        <w:t>inēti</w:t>
      </w:r>
      <w:proofErr w:type="spellEnd"/>
      <w:r w:rsidR="00275C12" w:rsidRPr="000C7C76">
        <w:rPr>
          <w:rFonts w:ascii="Times New Roman" w:hAnsi="Times New Roman" w:cs="Times New Roman"/>
          <w:bCs/>
          <w:lang w:val="de-DE"/>
        </w:rPr>
        <w:t xml:space="preserve"> </w:t>
      </w:r>
      <w:proofErr w:type="spellStart"/>
      <w:r w:rsidR="00275C12" w:rsidRPr="000C7C76">
        <w:rPr>
          <w:rFonts w:ascii="Times New Roman" w:hAnsi="Times New Roman" w:cs="Times New Roman"/>
          <w:bCs/>
          <w:lang w:val="de-DE"/>
        </w:rPr>
        <w:t>Notariāta</w:t>
      </w:r>
      <w:proofErr w:type="spellEnd"/>
      <w:r w:rsidR="00275C12" w:rsidRPr="000C7C76">
        <w:rPr>
          <w:rFonts w:ascii="Times New Roman" w:hAnsi="Times New Roman" w:cs="Times New Roman"/>
          <w:bCs/>
          <w:lang w:val="de-DE"/>
        </w:rPr>
        <w:t xml:space="preserve"> </w:t>
      </w:r>
      <w:proofErr w:type="spellStart"/>
      <w:r w:rsidR="00275C12" w:rsidRPr="000C7C76">
        <w:rPr>
          <w:rFonts w:ascii="Times New Roman" w:hAnsi="Times New Roman" w:cs="Times New Roman"/>
          <w:bCs/>
          <w:lang w:val="de-DE"/>
        </w:rPr>
        <w:t>likuma</w:t>
      </w:r>
      <w:proofErr w:type="spellEnd"/>
      <w:r w:rsidR="00275C12" w:rsidRPr="000C7C76">
        <w:rPr>
          <w:rFonts w:ascii="Times New Roman" w:hAnsi="Times New Roman" w:cs="Times New Roman"/>
          <w:bCs/>
          <w:lang w:val="de-DE"/>
        </w:rPr>
        <w:t xml:space="preserve"> 116.p. 1.d.</w:t>
      </w:r>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Notariāta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speciālais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notāru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procesiem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atšķirībā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legalizācijas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un</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Hāgas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legalizācijas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atcelšanas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konvencijas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nosaka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tikai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w:t>
      </w:r>
      <w:proofErr w:type="spellEnd"/>
      <w:r w:rsidRPr="000C7C76">
        <w:rPr>
          <w:rFonts w:ascii="Times New Roman" w:hAnsi="Times New Roman" w:cs="Times New Roman"/>
          <w:bCs/>
          <w:color w:val="FF0000"/>
          <w:lang w:val="de-DE"/>
        </w:rPr>
        <w:t xml:space="preserve"> </w:t>
      </w:r>
      <w:proofErr w:type="spellStart"/>
      <w:r w:rsidRPr="000C7C76">
        <w:rPr>
          <w:rFonts w:ascii="Times New Roman" w:hAnsi="Times New Roman" w:cs="Times New Roman"/>
          <w:bCs/>
          <w:lang w:val="de-DE"/>
        </w:rPr>
        <w:t>legalizācijas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prasības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un</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jo</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sevišķi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pārstāvju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pilnvaru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pārbaudei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tad</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jēdziens</w:t>
      </w:r>
      <w:proofErr w:type="spellEnd"/>
      <w:r w:rsidRPr="000C7C76">
        <w:rPr>
          <w:rFonts w:ascii="Times New Roman" w:hAnsi="Times New Roman" w:cs="Times New Roman"/>
          <w:bCs/>
          <w:lang w:val="de-DE"/>
        </w:rPr>
        <w:t xml:space="preserve"> </w:t>
      </w:r>
      <w:r w:rsidRPr="00565D81">
        <w:rPr>
          <w:rFonts w:ascii="Times New Roman" w:hAnsi="Times New Roman" w:cs="Times New Roman"/>
          <w:bCs/>
          <w:lang w:val="de-DE"/>
        </w:rPr>
        <w:t>„</w:t>
      </w:r>
      <w:proofErr w:type="spellStart"/>
      <w:r w:rsidRPr="00565D81">
        <w:rPr>
          <w:rFonts w:ascii="Times New Roman" w:hAnsi="Times New Roman" w:cs="Times New Roman"/>
          <w:bCs/>
          <w:lang w:val="de-DE"/>
        </w:rPr>
        <w:t>publisks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jāsaprot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tāpat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Notariāta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un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nevis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legalizācijas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tālāk</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jau</w:t>
      </w:r>
      <w:proofErr w:type="spellEnd"/>
      <w:r w:rsidRPr="00565D81">
        <w:rPr>
          <w:rFonts w:ascii="Times New Roman" w:hAnsi="Times New Roman" w:cs="Times New Roman"/>
          <w:bCs/>
          <w:lang w:val="de-DE"/>
        </w:rPr>
        <w:t xml:space="preserve"> nosūta </w:t>
      </w:r>
      <w:proofErr w:type="spellStart"/>
      <w:r w:rsidRPr="00565D81">
        <w:rPr>
          <w:rFonts w:ascii="Times New Roman" w:hAnsi="Times New Roman" w:cs="Times New Roman"/>
          <w:bCs/>
          <w:lang w:val="de-DE"/>
        </w:rPr>
        <w:t>pie</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Hāgas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legalizācijas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atcelšanas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konvencijas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normām</w:t>
      </w:r>
      <w:proofErr w:type="spellEnd"/>
      <w:r w:rsidRPr="00565D81">
        <w:rPr>
          <w:rFonts w:ascii="Times New Roman" w:hAnsi="Times New Roman" w:cs="Times New Roman"/>
          <w:bCs/>
          <w:lang w:val="de-DE"/>
        </w:rPr>
        <w:t xml:space="preserve">). </w:t>
      </w:r>
    </w:p>
    <w:p w14:paraId="3FDE5BB6" w14:textId="429AB2B5" w:rsidR="00114953" w:rsidRPr="00565D81" w:rsidRDefault="00114953" w:rsidP="00114953">
      <w:pPr>
        <w:ind w:firstLine="708"/>
        <w:jc w:val="both"/>
        <w:rPr>
          <w:rFonts w:ascii="Times New Roman" w:hAnsi="Times New Roman" w:cs="Times New Roman"/>
          <w:bCs/>
          <w:lang w:val="de-DE"/>
        </w:rPr>
      </w:pPr>
      <w:proofErr w:type="spellStart"/>
      <w:r w:rsidRPr="00565D81">
        <w:rPr>
          <w:rFonts w:ascii="Times New Roman" w:hAnsi="Times New Roman" w:cs="Times New Roman"/>
          <w:bCs/>
          <w:lang w:val="de-DE"/>
        </w:rPr>
        <w:t>Šajā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sakarā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būtu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jāmin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
          <w:bCs/>
          <w:lang w:val="de-DE"/>
        </w:rPr>
        <w:t>Rīgas</w:t>
      </w:r>
      <w:proofErr w:type="spellEnd"/>
      <w:r w:rsidRPr="00565D81">
        <w:rPr>
          <w:rFonts w:ascii="Times New Roman" w:hAnsi="Times New Roman" w:cs="Times New Roman"/>
          <w:b/>
          <w:bCs/>
          <w:lang w:val="de-DE"/>
        </w:rPr>
        <w:t xml:space="preserve"> </w:t>
      </w:r>
      <w:proofErr w:type="spellStart"/>
      <w:r w:rsidRPr="00565D81">
        <w:rPr>
          <w:rFonts w:ascii="Times New Roman" w:hAnsi="Times New Roman" w:cs="Times New Roman"/>
          <w:b/>
          <w:bCs/>
          <w:lang w:val="de-DE"/>
        </w:rPr>
        <w:t>apgabaltiesas</w:t>
      </w:r>
      <w:proofErr w:type="spellEnd"/>
      <w:r w:rsidRPr="00565D81">
        <w:rPr>
          <w:rFonts w:ascii="Times New Roman" w:hAnsi="Times New Roman" w:cs="Times New Roman"/>
          <w:b/>
          <w:bCs/>
          <w:lang w:val="de-DE"/>
        </w:rPr>
        <w:t xml:space="preserve"> 2016.gada 20.jūnija </w:t>
      </w:r>
      <w:proofErr w:type="spellStart"/>
      <w:r w:rsidRPr="00565D81">
        <w:rPr>
          <w:rFonts w:ascii="Times New Roman" w:hAnsi="Times New Roman" w:cs="Times New Roman"/>
          <w:b/>
          <w:bCs/>
          <w:lang w:val="de-DE"/>
        </w:rPr>
        <w:t>lēmums</w:t>
      </w:r>
      <w:proofErr w:type="spellEnd"/>
      <w:r w:rsidRPr="00565D81">
        <w:rPr>
          <w:rFonts w:ascii="Times New Roman" w:hAnsi="Times New Roman" w:cs="Times New Roman"/>
          <w:b/>
          <w:bCs/>
          <w:lang w:val="de-DE"/>
        </w:rPr>
        <w:t xml:space="preserve"> </w:t>
      </w:r>
      <w:proofErr w:type="spellStart"/>
      <w:r w:rsidRPr="00565D81">
        <w:rPr>
          <w:rFonts w:ascii="Times New Roman" w:hAnsi="Times New Roman" w:cs="Times New Roman"/>
          <w:b/>
          <w:bCs/>
          <w:lang w:val="de-DE"/>
        </w:rPr>
        <w:t>lietā</w:t>
      </w:r>
      <w:proofErr w:type="spellEnd"/>
      <w:r w:rsidRPr="00565D81">
        <w:rPr>
          <w:rFonts w:ascii="Times New Roman" w:hAnsi="Times New Roman" w:cs="Times New Roman"/>
          <w:b/>
          <w:bCs/>
          <w:lang w:val="de-DE"/>
        </w:rPr>
        <w:t xml:space="preserve"> Nr. C04258014</w:t>
      </w:r>
      <w:r w:rsidRPr="00565D81">
        <w:rPr>
          <w:rStyle w:val="FootnoteReference"/>
          <w:rFonts w:ascii="Times New Roman" w:hAnsi="Times New Roman" w:cs="Times New Roman"/>
          <w:bCs/>
          <w:lang w:val="de-DE"/>
        </w:rPr>
        <w:footnoteReference w:id="122"/>
      </w:r>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kur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tiesa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cita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starpā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skatīja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jautājumu</w:t>
      </w:r>
      <w:proofErr w:type="spellEnd"/>
      <w:r w:rsidRPr="00565D81">
        <w:rPr>
          <w:rFonts w:ascii="Times New Roman" w:hAnsi="Times New Roman" w:cs="Times New Roman"/>
          <w:bCs/>
          <w:lang w:val="de-DE"/>
        </w:rPr>
        <w:t xml:space="preserve"> par </w:t>
      </w:r>
      <w:proofErr w:type="spellStart"/>
      <w:r w:rsidRPr="00565D81">
        <w:rPr>
          <w:rFonts w:ascii="Times New Roman" w:hAnsi="Times New Roman" w:cs="Times New Roman"/>
          <w:bCs/>
          <w:lang w:val="de-DE"/>
        </w:rPr>
        <w:t>publiska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izpratni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Notariāta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likuma</w:t>
      </w:r>
      <w:proofErr w:type="spellEnd"/>
      <w:r w:rsidRPr="00565D81">
        <w:rPr>
          <w:rFonts w:ascii="Times New Roman" w:hAnsi="Times New Roman" w:cs="Times New Roman"/>
          <w:bCs/>
          <w:lang w:val="de-DE"/>
        </w:rPr>
        <w:t xml:space="preserve"> 83.panta </w:t>
      </w:r>
      <w:proofErr w:type="spellStart"/>
      <w:r w:rsidRPr="00565D81">
        <w:rPr>
          <w:rFonts w:ascii="Times New Roman" w:hAnsi="Times New Roman" w:cs="Times New Roman"/>
          <w:bCs/>
          <w:lang w:val="de-DE"/>
        </w:rPr>
        <w:t>otrā</w:t>
      </w:r>
      <w:r w:rsidR="00275C12">
        <w:rPr>
          <w:rFonts w:ascii="Times New Roman" w:hAnsi="Times New Roman" w:cs="Times New Roman"/>
          <w:bCs/>
          <w:lang w:val="de-DE"/>
        </w:rPr>
        <w:t>s</w:t>
      </w:r>
      <w:proofErr w:type="spellEnd"/>
      <w:r w:rsidR="00275C12">
        <w:rPr>
          <w:rFonts w:ascii="Times New Roman" w:hAnsi="Times New Roman" w:cs="Times New Roman"/>
          <w:bCs/>
          <w:lang w:val="de-DE"/>
        </w:rPr>
        <w:t xml:space="preserve"> </w:t>
      </w:r>
      <w:proofErr w:type="spellStart"/>
      <w:r w:rsidR="00275C12">
        <w:rPr>
          <w:rFonts w:ascii="Times New Roman" w:hAnsi="Times New Roman" w:cs="Times New Roman"/>
          <w:bCs/>
          <w:lang w:val="de-DE"/>
        </w:rPr>
        <w:t>daļas</w:t>
      </w:r>
      <w:proofErr w:type="spellEnd"/>
      <w:r w:rsidR="00275C12">
        <w:rPr>
          <w:rFonts w:ascii="Times New Roman" w:hAnsi="Times New Roman" w:cs="Times New Roman"/>
          <w:bCs/>
          <w:lang w:val="de-DE"/>
        </w:rPr>
        <w:t xml:space="preserve"> </w:t>
      </w:r>
      <w:proofErr w:type="spellStart"/>
      <w:r w:rsidR="00275C12">
        <w:rPr>
          <w:rFonts w:ascii="Times New Roman" w:hAnsi="Times New Roman" w:cs="Times New Roman"/>
          <w:bCs/>
          <w:lang w:val="de-DE"/>
        </w:rPr>
        <w:t>kontekstā</w:t>
      </w:r>
      <w:proofErr w:type="spellEnd"/>
      <w:r w:rsidR="00275C12">
        <w:rPr>
          <w:rFonts w:ascii="Times New Roman" w:hAnsi="Times New Roman" w:cs="Times New Roman"/>
          <w:bCs/>
          <w:lang w:val="de-DE"/>
        </w:rPr>
        <w:t xml:space="preserve">. </w:t>
      </w:r>
      <w:proofErr w:type="spellStart"/>
      <w:r w:rsidR="00275C12">
        <w:rPr>
          <w:rFonts w:ascii="Times New Roman" w:hAnsi="Times New Roman" w:cs="Times New Roman"/>
          <w:bCs/>
          <w:lang w:val="de-DE"/>
        </w:rPr>
        <w:t>Proti</w:t>
      </w:r>
      <w:proofErr w:type="spellEnd"/>
      <w:r w:rsidR="00275C12">
        <w:rPr>
          <w:rFonts w:ascii="Times New Roman" w:hAnsi="Times New Roman" w:cs="Times New Roman"/>
          <w:bCs/>
          <w:lang w:val="de-DE"/>
        </w:rPr>
        <w:t xml:space="preserve">, </w:t>
      </w:r>
      <w:proofErr w:type="spellStart"/>
      <w:r w:rsidR="00275C12">
        <w:rPr>
          <w:rFonts w:ascii="Times New Roman" w:hAnsi="Times New Roman" w:cs="Times New Roman"/>
          <w:bCs/>
          <w:lang w:val="de-DE"/>
        </w:rPr>
        <w:t>vai</w:t>
      </w:r>
      <w:proofErr w:type="spellEnd"/>
      <w:r w:rsidR="00275C12">
        <w:rPr>
          <w:rFonts w:ascii="Times New Roman" w:hAnsi="Times New Roman" w:cs="Times New Roman"/>
          <w:bCs/>
          <w:lang w:val="de-DE"/>
        </w:rPr>
        <w:t xml:space="preserve"> </w:t>
      </w:r>
      <w:proofErr w:type="spellStart"/>
      <w:r w:rsidR="00275C12">
        <w:rPr>
          <w:rFonts w:ascii="Times New Roman" w:hAnsi="Times New Roman" w:cs="Times New Roman"/>
          <w:bCs/>
          <w:lang w:val="de-DE"/>
        </w:rPr>
        <w:t>ģe</w:t>
      </w:r>
      <w:r w:rsidRPr="00565D81">
        <w:rPr>
          <w:rFonts w:ascii="Times New Roman" w:hAnsi="Times New Roman" w:cs="Times New Roman"/>
          <w:bCs/>
          <w:lang w:val="de-DE"/>
        </w:rPr>
        <w:t>nerālpilnvara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kuru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apliecinājis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Lielbritānijas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un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Ziemeļīrijas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Apvientās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karalistes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notārs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uzskatāma</w:t>
      </w:r>
      <w:proofErr w:type="spellEnd"/>
      <w:r w:rsidRPr="00565D81">
        <w:rPr>
          <w:rFonts w:ascii="Times New Roman" w:hAnsi="Times New Roman" w:cs="Times New Roman"/>
          <w:bCs/>
          <w:lang w:val="de-DE"/>
        </w:rPr>
        <w:t xml:space="preserve"> par </w:t>
      </w:r>
      <w:proofErr w:type="spellStart"/>
      <w:r w:rsidRPr="00565D81">
        <w:rPr>
          <w:rFonts w:ascii="Times New Roman" w:hAnsi="Times New Roman" w:cs="Times New Roman"/>
          <w:bCs/>
          <w:lang w:val="de-DE"/>
        </w:rPr>
        <w:t>publisku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kuru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var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pierādīt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pārstāvja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pilnvaras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prasa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Notariāta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likuma</w:t>
      </w:r>
      <w:proofErr w:type="spellEnd"/>
      <w:r w:rsidRPr="00565D81">
        <w:rPr>
          <w:rFonts w:ascii="Times New Roman" w:hAnsi="Times New Roman" w:cs="Times New Roman"/>
          <w:bCs/>
          <w:lang w:val="de-DE"/>
        </w:rPr>
        <w:t xml:space="preserve"> 83.panta </w:t>
      </w:r>
      <w:proofErr w:type="spellStart"/>
      <w:r w:rsidRPr="00565D81">
        <w:rPr>
          <w:rFonts w:ascii="Times New Roman" w:hAnsi="Times New Roman" w:cs="Times New Roman"/>
          <w:bCs/>
          <w:lang w:val="de-DE"/>
        </w:rPr>
        <w:t>otrā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daļa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Apgabaltiesa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uzskatīja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šāds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ārvalsts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notāra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izdots</w:t>
      </w:r>
      <w:proofErr w:type="spellEnd"/>
      <w:r w:rsidRPr="00565D81">
        <w:rPr>
          <w:rFonts w:ascii="Times New Roman" w:hAnsi="Times New Roman" w:cs="Times New Roman"/>
          <w:bCs/>
          <w:lang w:val="de-DE"/>
        </w:rPr>
        <w:t>/</w:t>
      </w:r>
      <w:proofErr w:type="spellStart"/>
      <w:r w:rsidRPr="00565D81">
        <w:rPr>
          <w:rFonts w:ascii="Times New Roman" w:hAnsi="Times New Roman" w:cs="Times New Roman"/>
          <w:bCs/>
          <w:lang w:val="de-DE"/>
        </w:rPr>
        <w:t>apliecināts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uzskatāms</w:t>
      </w:r>
      <w:proofErr w:type="spellEnd"/>
      <w:r w:rsidRPr="00565D81">
        <w:rPr>
          <w:rFonts w:ascii="Times New Roman" w:hAnsi="Times New Roman" w:cs="Times New Roman"/>
          <w:bCs/>
          <w:lang w:val="de-DE"/>
        </w:rPr>
        <w:t xml:space="preserve"> par </w:t>
      </w:r>
      <w:proofErr w:type="spellStart"/>
      <w:r w:rsidRPr="00565D81">
        <w:rPr>
          <w:rFonts w:ascii="Times New Roman" w:hAnsi="Times New Roman" w:cs="Times New Roman"/>
          <w:bCs/>
          <w:lang w:val="de-DE"/>
        </w:rPr>
        <w:t>publisku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Hāgas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legalizācijas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atcelšanas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konvencijas</w:t>
      </w:r>
      <w:proofErr w:type="spellEnd"/>
      <w:r w:rsidRPr="00565D81">
        <w:rPr>
          <w:rFonts w:ascii="Times New Roman" w:hAnsi="Times New Roman" w:cs="Times New Roman"/>
          <w:bCs/>
          <w:lang w:val="de-DE"/>
        </w:rPr>
        <w:t xml:space="preserve"> 1.panta „a“ </w:t>
      </w:r>
      <w:proofErr w:type="spellStart"/>
      <w:r w:rsidRPr="00565D81">
        <w:rPr>
          <w:rFonts w:ascii="Times New Roman" w:hAnsi="Times New Roman" w:cs="Times New Roman"/>
          <w:bCs/>
          <w:lang w:val="de-DE"/>
        </w:rPr>
        <w:t>un</w:t>
      </w:r>
      <w:proofErr w:type="spellEnd"/>
      <w:r w:rsidRPr="00565D81">
        <w:rPr>
          <w:rFonts w:ascii="Times New Roman" w:hAnsi="Times New Roman" w:cs="Times New Roman"/>
          <w:bCs/>
          <w:lang w:val="de-DE"/>
        </w:rPr>
        <w:t xml:space="preserve"> „d“ </w:t>
      </w:r>
      <w:proofErr w:type="spellStart"/>
      <w:r w:rsidRPr="00565D81">
        <w:rPr>
          <w:rFonts w:ascii="Times New Roman" w:hAnsi="Times New Roman" w:cs="Times New Roman"/>
          <w:bCs/>
          <w:lang w:val="de-DE"/>
        </w:rPr>
        <w:t>punktu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izpratnē</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ārvalsts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notārs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pārbaudījis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gan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juridiskas</w:t>
      </w:r>
      <w:proofErr w:type="spellEnd"/>
      <w:r w:rsidRPr="00565D81">
        <w:rPr>
          <w:rFonts w:ascii="Times New Roman" w:hAnsi="Times New Roman" w:cs="Times New Roman"/>
          <w:bCs/>
          <w:lang w:val="de-DE"/>
        </w:rPr>
        <w:t xml:space="preserve"> personas </w:t>
      </w:r>
      <w:proofErr w:type="spellStart"/>
      <w:r w:rsidRPr="00565D81">
        <w:rPr>
          <w:rFonts w:ascii="Times New Roman" w:hAnsi="Times New Roman" w:cs="Times New Roman"/>
          <w:bCs/>
          <w:lang w:val="de-DE"/>
        </w:rPr>
        <w:t>pārstāvja</w:t>
      </w:r>
      <w:proofErr w:type="spellEnd"/>
      <w:r>
        <w:rPr>
          <w:rFonts w:ascii="Times New Roman" w:hAnsi="Times New Roman" w:cs="Times New Roman"/>
          <w:bCs/>
          <w:color w:val="FF0000"/>
          <w:lang w:val="de-DE"/>
        </w:rPr>
        <w:t xml:space="preserve"> </w:t>
      </w:r>
      <w:proofErr w:type="spellStart"/>
      <w:r w:rsidRPr="00565D81">
        <w:rPr>
          <w:rFonts w:ascii="Times New Roman" w:hAnsi="Times New Roman" w:cs="Times New Roman"/>
          <w:bCs/>
          <w:lang w:val="de-DE"/>
        </w:rPr>
        <w:t>identitāti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gan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pilnvaras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tiesības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pārstāvēt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juridisko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personu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gan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apliecinājis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pārstāvja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parakstu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gan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norādījis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uz</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persona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parakstījusi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juridiskās</w:t>
      </w:r>
      <w:proofErr w:type="spellEnd"/>
      <w:r w:rsidRPr="00565D81">
        <w:rPr>
          <w:rFonts w:ascii="Times New Roman" w:hAnsi="Times New Roman" w:cs="Times New Roman"/>
          <w:bCs/>
          <w:lang w:val="de-DE"/>
        </w:rPr>
        <w:t xml:space="preserve"> personas </w:t>
      </w:r>
      <w:proofErr w:type="spellStart"/>
      <w:r w:rsidRPr="00565D81">
        <w:rPr>
          <w:rFonts w:ascii="Times New Roman" w:hAnsi="Times New Roman" w:cs="Times New Roman"/>
          <w:bCs/>
          <w:lang w:val="de-DE"/>
        </w:rPr>
        <w:t>pārstāvis</w:t>
      </w:r>
      <w:proofErr w:type="spellEnd"/>
      <w:r w:rsidRPr="00565D81">
        <w:rPr>
          <w:rFonts w:ascii="Times New Roman" w:hAnsi="Times New Roman" w:cs="Times New Roman"/>
          <w:bCs/>
          <w:lang w:val="de-DE"/>
        </w:rPr>
        <w:t xml:space="preserve"> – </w:t>
      </w:r>
      <w:proofErr w:type="spellStart"/>
      <w:r w:rsidRPr="00565D81">
        <w:rPr>
          <w:rFonts w:ascii="Times New Roman" w:hAnsi="Times New Roman" w:cs="Times New Roman"/>
          <w:bCs/>
          <w:lang w:val="de-DE"/>
        </w:rPr>
        <w:t>ģenerālpilnvaru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skat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lēmuma</w:t>
      </w:r>
      <w:proofErr w:type="spellEnd"/>
      <w:r w:rsidRPr="00565D81">
        <w:rPr>
          <w:rFonts w:ascii="Times New Roman" w:hAnsi="Times New Roman" w:cs="Times New Roman"/>
          <w:bCs/>
          <w:lang w:val="de-DE"/>
        </w:rPr>
        <w:t xml:space="preserve"> 7.lpp.). </w:t>
      </w:r>
    </w:p>
    <w:p w14:paraId="50712896" w14:textId="77777777" w:rsidR="00114953" w:rsidRPr="000C7C76" w:rsidRDefault="00114953" w:rsidP="00114953">
      <w:pPr>
        <w:ind w:firstLine="708"/>
        <w:jc w:val="both"/>
        <w:rPr>
          <w:rFonts w:ascii="Times New Roman" w:hAnsi="Times New Roman" w:cs="Times New Roman"/>
          <w:bCs/>
          <w:lang w:val="de-DE"/>
        </w:rPr>
      </w:pPr>
      <w:proofErr w:type="spellStart"/>
      <w:r w:rsidRPr="00565D81">
        <w:rPr>
          <w:rFonts w:ascii="Times New Roman" w:hAnsi="Times New Roman" w:cs="Times New Roman"/>
          <w:bCs/>
          <w:lang w:val="de-DE"/>
        </w:rPr>
        <w:lastRenderedPageBreak/>
        <w:t>Autoresprāt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tiesai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būtu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vajadzējis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publiska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jēdzienu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analizēt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caur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Notariāta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prizmu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bet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nevis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automātiski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piemērot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Hāgas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legalizācijas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atcelšanas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konvenciju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saskaņā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legalizācijas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likuma</w:t>
      </w:r>
      <w:proofErr w:type="spellEnd"/>
      <w:r w:rsidRPr="00565D81">
        <w:rPr>
          <w:rFonts w:ascii="Times New Roman" w:hAnsi="Times New Roman" w:cs="Times New Roman"/>
          <w:bCs/>
          <w:lang w:val="de-DE"/>
        </w:rPr>
        <w:t xml:space="preserve"> 3.panta </w:t>
      </w:r>
      <w:proofErr w:type="spellStart"/>
      <w:r w:rsidRPr="00565D81">
        <w:rPr>
          <w:rFonts w:ascii="Times New Roman" w:hAnsi="Times New Roman" w:cs="Times New Roman"/>
          <w:bCs/>
          <w:lang w:val="de-DE"/>
        </w:rPr>
        <w:t>otro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daļu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šajā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situācijā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ar</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Apvienotajā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Karalistē</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izdotu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nemaz</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nebija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jāpiemēro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bija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izsniegts</w:t>
      </w:r>
      <w:proofErr w:type="spellEnd"/>
      <w:r w:rsidRPr="00565D81">
        <w:rPr>
          <w:rFonts w:ascii="Times New Roman" w:hAnsi="Times New Roman" w:cs="Times New Roman"/>
          <w:bCs/>
          <w:lang w:val="de-DE"/>
        </w:rPr>
        <w:t xml:space="preserve"> ES </w:t>
      </w:r>
      <w:proofErr w:type="spellStart"/>
      <w:r w:rsidRPr="00565D81">
        <w:rPr>
          <w:rFonts w:ascii="Times New Roman" w:hAnsi="Times New Roman" w:cs="Times New Roman"/>
          <w:bCs/>
          <w:lang w:val="de-DE"/>
        </w:rPr>
        <w:t>un</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tādēļ</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atbrīvots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legalizācijas</w:t>
      </w:r>
      <w:proofErr w:type="spellEnd"/>
      <w:r w:rsidRPr="00565D81">
        <w:rPr>
          <w:rFonts w:ascii="Times New Roman" w:hAnsi="Times New Roman" w:cs="Times New Roman"/>
          <w:bCs/>
          <w:lang w:val="de-DE"/>
        </w:rPr>
        <w:t xml:space="preserve">, t.sk. </w:t>
      </w:r>
      <w:proofErr w:type="spellStart"/>
      <w:r w:rsidRPr="00565D81">
        <w:rPr>
          <w:rFonts w:ascii="Times New Roman" w:hAnsi="Times New Roman" w:cs="Times New Roman"/>
          <w:bCs/>
          <w:i/>
          <w:lang w:val="de-DE"/>
        </w:rPr>
        <w:t>apostille</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Šajā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lietā</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būtu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bijis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jānoskaidro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vai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Apvienotās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Karalistes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notāra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izdotais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varētu</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tikt</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pielīdzināts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Notariāta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likuma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jo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to</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izdevis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ārvalsts</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notārs</w:t>
      </w:r>
      <w:proofErr w:type="spellEnd"/>
      <w:r w:rsidRPr="00565D81">
        <w:rPr>
          <w:rFonts w:ascii="Times New Roman" w:hAnsi="Times New Roman" w:cs="Times New Roman"/>
          <w:bCs/>
          <w:lang w:val="de-DE"/>
        </w:rPr>
        <w:t xml:space="preserve">) 81.pantā </w:t>
      </w:r>
      <w:proofErr w:type="spellStart"/>
      <w:r w:rsidRPr="00565D81">
        <w:rPr>
          <w:rFonts w:ascii="Times New Roman" w:hAnsi="Times New Roman" w:cs="Times New Roman"/>
          <w:bCs/>
          <w:lang w:val="de-DE"/>
        </w:rPr>
        <w:t>uzskaitītajiem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publiskajiem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dokumentiem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proti</w:t>
      </w:r>
      <w:proofErr w:type="spellEnd"/>
      <w:r w:rsidRPr="00565D81">
        <w:rPr>
          <w:rFonts w:ascii="Times New Roman" w:hAnsi="Times New Roman" w:cs="Times New Roman"/>
          <w:bCs/>
          <w:lang w:val="de-DE"/>
        </w:rPr>
        <w:t>, „</w:t>
      </w:r>
      <w:proofErr w:type="spellStart"/>
      <w:r w:rsidRPr="00565D81">
        <w:rPr>
          <w:rFonts w:ascii="Times New Roman" w:hAnsi="Times New Roman" w:cs="Times New Roman"/>
          <w:bCs/>
          <w:lang w:val="de-DE"/>
        </w:rPr>
        <w:t>notariālajam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aktam</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vai</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ārvalsts</w:t>
      </w:r>
      <w:proofErr w:type="spellEnd"/>
      <w:r w:rsidRPr="00565D81">
        <w:rPr>
          <w:rFonts w:ascii="Times New Roman" w:hAnsi="Times New Roman" w:cs="Times New Roman"/>
          <w:bCs/>
          <w:lang w:val="de-DE"/>
        </w:rPr>
        <w:t>) „</w:t>
      </w:r>
      <w:proofErr w:type="spellStart"/>
      <w:r w:rsidRPr="00565D81">
        <w:rPr>
          <w:rFonts w:ascii="Times New Roman" w:hAnsi="Times New Roman" w:cs="Times New Roman"/>
          <w:bCs/>
          <w:lang w:val="de-DE"/>
        </w:rPr>
        <w:t>notāra</w:t>
      </w:r>
      <w:proofErr w:type="spellEnd"/>
      <w:r w:rsidRPr="00565D81">
        <w:rPr>
          <w:rFonts w:ascii="Times New Roman" w:hAnsi="Times New Roman" w:cs="Times New Roman"/>
          <w:bCs/>
          <w:lang w:val="de-DE"/>
        </w:rPr>
        <w:t xml:space="preserve"> </w:t>
      </w:r>
      <w:proofErr w:type="spellStart"/>
      <w:r w:rsidRPr="00565D81">
        <w:rPr>
          <w:rFonts w:ascii="Times New Roman" w:hAnsi="Times New Roman" w:cs="Times New Roman"/>
          <w:bCs/>
          <w:lang w:val="de-DE"/>
        </w:rPr>
        <w:t>taisītam</w:t>
      </w:r>
      <w:proofErr w:type="spellEnd"/>
      <w:r w:rsidRPr="00565D81">
        <w:rPr>
          <w:rFonts w:ascii="Times New Roman" w:hAnsi="Times New Roman" w:cs="Times New Roman"/>
          <w:bCs/>
          <w:lang w:val="de-DE"/>
        </w:rPr>
        <w:t xml:space="preserve"> </w:t>
      </w:r>
      <w:proofErr w:type="spellStart"/>
      <w:r w:rsidRPr="000C7C76">
        <w:rPr>
          <w:rFonts w:ascii="Times New Roman" w:hAnsi="Times New Roman" w:cs="Times New Roman"/>
          <w:bCs/>
          <w:lang w:val="de-DE"/>
        </w:rPr>
        <w:t>apliecinājumam</w:t>
      </w:r>
      <w:proofErr w:type="spellEnd"/>
      <w:r w:rsidRPr="00565D81">
        <w:rPr>
          <w:rFonts w:ascii="Times New Roman" w:hAnsi="Times New Roman" w:cs="Times New Roman"/>
          <w:bCs/>
          <w:lang w:val="de-DE"/>
        </w:rPr>
        <w:t>“</w:t>
      </w:r>
      <w:r w:rsidRPr="000C7C76">
        <w:rPr>
          <w:rFonts w:ascii="Times New Roman" w:hAnsi="Times New Roman" w:cs="Times New Roman"/>
          <w:bCs/>
          <w:lang w:val="de-DE"/>
        </w:rPr>
        <w:t xml:space="preserve">. Skat. </w:t>
      </w:r>
      <w:proofErr w:type="spellStart"/>
      <w:r w:rsidRPr="000C7C76">
        <w:rPr>
          <w:rFonts w:ascii="Times New Roman" w:hAnsi="Times New Roman" w:cs="Times New Roman"/>
          <w:bCs/>
          <w:lang w:val="de-DE"/>
        </w:rPr>
        <w:t>arī</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analīzi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pie</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šī</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pētījuma</w:t>
      </w:r>
      <w:proofErr w:type="spellEnd"/>
      <w:r w:rsidRPr="000C7C76">
        <w:rPr>
          <w:rFonts w:ascii="Times New Roman" w:hAnsi="Times New Roman" w:cs="Times New Roman"/>
          <w:bCs/>
          <w:lang w:val="de-DE"/>
        </w:rPr>
        <w:t xml:space="preserve"> 9.jautājuma.</w:t>
      </w:r>
    </w:p>
    <w:p w14:paraId="202EE9AC" w14:textId="77777777" w:rsidR="00114953" w:rsidRPr="00565D81" w:rsidRDefault="00114953" w:rsidP="00114953">
      <w:pPr>
        <w:ind w:firstLine="708"/>
        <w:jc w:val="both"/>
        <w:rPr>
          <w:rFonts w:ascii="Times New Roman" w:hAnsi="Times New Roman" w:cs="Times New Roman"/>
          <w:bCs/>
          <w:lang w:val="de-DE"/>
        </w:rPr>
      </w:pPr>
      <w:proofErr w:type="spellStart"/>
      <w:r w:rsidRPr="000C7C76">
        <w:rPr>
          <w:rFonts w:ascii="Times New Roman" w:hAnsi="Times New Roman" w:cs="Times New Roman"/>
          <w:bCs/>
          <w:lang w:val="de-DE"/>
        </w:rPr>
        <w:t>Turklāt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situācijās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Apvienotās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Karalistes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notāriem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vēlams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vienmēr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precizēt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šī</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ārvalsts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notāra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nosaukumu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angļu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valodā</w:t>
      </w:r>
      <w:proofErr w:type="spellEnd"/>
      <w:r w:rsidRPr="000C7C76">
        <w:rPr>
          <w:rFonts w:ascii="Times New Roman" w:hAnsi="Times New Roman" w:cs="Times New Roman"/>
          <w:bCs/>
          <w:lang w:val="de-DE"/>
        </w:rPr>
        <w:t xml:space="preserve"> – </w:t>
      </w:r>
      <w:proofErr w:type="spellStart"/>
      <w:r w:rsidRPr="000C7C76">
        <w:rPr>
          <w:rFonts w:ascii="Times New Roman" w:hAnsi="Times New Roman" w:cs="Times New Roman"/>
          <w:bCs/>
          <w:i/>
          <w:lang w:val="de-DE"/>
        </w:rPr>
        <w:t>notary</w:t>
      </w:r>
      <w:proofErr w:type="spellEnd"/>
      <w:r w:rsidRPr="000C7C76">
        <w:rPr>
          <w:rFonts w:ascii="Times New Roman" w:hAnsi="Times New Roman" w:cs="Times New Roman"/>
          <w:bCs/>
          <w:i/>
          <w:lang w:val="de-DE"/>
        </w:rPr>
        <w:t xml:space="preserve"> </w:t>
      </w:r>
      <w:proofErr w:type="spellStart"/>
      <w:proofErr w:type="gramStart"/>
      <w:r w:rsidRPr="000C7C76">
        <w:rPr>
          <w:rFonts w:ascii="Times New Roman" w:hAnsi="Times New Roman" w:cs="Times New Roman"/>
          <w:bCs/>
          <w:i/>
          <w:lang w:val="de-DE"/>
        </w:rPr>
        <w:t>public</w:t>
      </w:r>
      <w:proofErr w:type="spellEnd"/>
      <w:r w:rsidRPr="000C7C76">
        <w:rPr>
          <w:rFonts w:ascii="Times New Roman" w:hAnsi="Times New Roman" w:cs="Times New Roman"/>
          <w:bCs/>
          <w:i/>
          <w:lang w:val="de-DE"/>
        </w:rPr>
        <w:t> </w:t>
      </w:r>
      <w:r w:rsidRPr="000C7C76">
        <w:rPr>
          <w:rFonts w:ascii="Times New Roman" w:hAnsi="Times New Roman" w:cs="Times New Roman"/>
          <w:bCs/>
          <w:lang w:val="de-DE"/>
        </w:rPr>
        <w:t>;</w:t>
      </w:r>
      <w:proofErr w:type="gramEnd"/>
      <w:r w:rsidRPr="000C7C76">
        <w:rPr>
          <w:rFonts w:ascii="Times New Roman" w:hAnsi="Times New Roman" w:cs="Times New Roman"/>
          <w:bCs/>
          <w:lang w:val="de-DE"/>
        </w:rPr>
        <w:t xml:space="preserve"> </w:t>
      </w:r>
      <w:proofErr w:type="spellStart"/>
      <w:r w:rsidRPr="000C7C76">
        <w:rPr>
          <w:rFonts w:ascii="Times New Roman" w:hAnsi="Times New Roman" w:cs="Times New Roman"/>
          <w:bCs/>
          <w:i/>
          <w:lang w:val="de-DE"/>
        </w:rPr>
        <w:t>scrivener</w:t>
      </w:r>
      <w:proofErr w:type="spellEnd"/>
      <w:r w:rsidRPr="000C7C76">
        <w:rPr>
          <w:rFonts w:ascii="Times New Roman" w:hAnsi="Times New Roman" w:cs="Times New Roman"/>
          <w:bCs/>
          <w:i/>
          <w:lang w:val="de-DE"/>
        </w:rPr>
        <w:t xml:space="preserve"> </w:t>
      </w:r>
      <w:proofErr w:type="spellStart"/>
      <w:r w:rsidRPr="000C7C76">
        <w:rPr>
          <w:rFonts w:ascii="Times New Roman" w:hAnsi="Times New Roman" w:cs="Times New Roman"/>
          <w:bCs/>
          <w:i/>
          <w:lang w:val="de-DE"/>
        </w:rPr>
        <w:t>notary</w:t>
      </w:r>
      <w:proofErr w:type="spellEnd"/>
      <w:r w:rsidRPr="000C7C76">
        <w:rPr>
          <w:rFonts w:ascii="Times New Roman" w:hAnsi="Times New Roman" w:cs="Times New Roman"/>
          <w:bCs/>
          <w:i/>
          <w:lang w:val="de-DE"/>
        </w:rPr>
        <w:t> </w:t>
      </w:r>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i/>
          <w:lang w:val="de-DE"/>
        </w:rPr>
        <w:t>notary</w:t>
      </w:r>
      <w:proofErr w:type="spellEnd"/>
      <w:r w:rsidRPr="000C7C76">
        <w:rPr>
          <w:rFonts w:ascii="Times New Roman" w:hAnsi="Times New Roman" w:cs="Times New Roman"/>
          <w:bCs/>
          <w:i/>
          <w:lang w:val="de-DE"/>
        </w:rPr>
        <w:t xml:space="preserve"> </w:t>
      </w:r>
      <w:proofErr w:type="spellStart"/>
      <w:r w:rsidRPr="000C7C76">
        <w:rPr>
          <w:rFonts w:ascii="Times New Roman" w:hAnsi="Times New Roman" w:cs="Times New Roman"/>
          <w:bCs/>
          <w:i/>
          <w:lang w:val="de-DE"/>
        </w:rPr>
        <w:t>public</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kurš</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vienlaicīgi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arī</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i/>
          <w:lang w:val="de-DE"/>
        </w:rPr>
        <w:t>solicitor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arī</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Londonas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pilsētas</w:t>
      </w:r>
      <w:proofErr w:type="spellEnd"/>
      <w:r w:rsidRPr="000C7C76">
        <w:rPr>
          <w:rFonts w:ascii="Times New Roman" w:hAnsi="Times New Roman" w:cs="Times New Roman"/>
          <w:bCs/>
          <w:lang w:val="de-DE"/>
        </w:rPr>
        <w:t xml:space="preserve"> (</w:t>
      </w:r>
      <w:r w:rsidRPr="000C7C76">
        <w:rPr>
          <w:rFonts w:ascii="Times New Roman" w:hAnsi="Times New Roman" w:cs="Times New Roman"/>
          <w:bCs/>
          <w:i/>
          <w:lang w:val="de-DE"/>
        </w:rPr>
        <w:t xml:space="preserve">City </w:t>
      </w:r>
      <w:proofErr w:type="spellStart"/>
      <w:r w:rsidRPr="000C7C76">
        <w:rPr>
          <w:rFonts w:ascii="Times New Roman" w:hAnsi="Times New Roman" w:cs="Times New Roman"/>
          <w:bCs/>
          <w:i/>
          <w:lang w:val="de-DE"/>
        </w:rPr>
        <w:t>of</w:t>
      </w:r>
      <w:proofErr w:type="spellEnd"/>
      <w:r w:rsidRPr="000C7C76">
        <w:rPr>
          <w:rFonts w:ascii="Times New Roman" w:hAnsi="Times New Roman" w:cs="Times New Roman"/>
          <w:bCs/>
          <w:i/>
          <w:lang w:val="de-DE"/>
        </w:rPr>
        <w:t xml:space="preserve"> London</w:t>
      </w:r>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notārs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kurš</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pielīdzināts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latīņu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tipa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notariātam</w:t>
      </w:r>
      <w:proofErr w:type="spellEnd"/>
      <w:r w:rsidRPr="000C7C76">
        <w:rPr>
          <w:rFonts w:ascii="Times New Roman" w:hAnsi="Times New Roman" w:cs="Times New Roman"/>
          <w:bCs/>
          <w:lang w:val="de-DE"/>
        </w:rPr>
        <w:t xml:space="preserve">). Par </w:t>
      </w:r>
      <w:proofErr w:type="spellStart"/>
      <w:r w:rsidRPr="000C7C76">
        <w:rPr>
          <w:rFonts w:ascii="Times New Roman" w:hAnsi="Times New Roman" w:cs="Times New Roman"/>
          <w:bCs/>
          <w:lang w:val="de-DE"/>
        </w:rPr>
        <w:t>to</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skat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pie</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šī</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pētījuma</w:t>
      </w:r>
      <w:proofErr w:type="spellEnd"/>
      <w:r w:rsidRPr="000C7C76">
        <w:rPr>
          <w:rFonts w:ascii="Times New Roman" w:hAnsi="Times New Roman" w:cs="Times New Roman"/>
          <w:bCs/>
          <w:lang w:val="de-DE"/>
        </w:rPr>
        <w:t xml:space="preserve"> 9 </w:t>
      </w:r>
      <w:proofErr w:type="spellStart"/>
      <w:r w:rsidRPr="000C7C76">
        <w:rPr>
          <w:rFonts w:ascii="Times New Roman" w:hAnsi="Times New Roman" w:cs="Times New Roman"/>
          <w:bCs/>
          <w:lang w:val="de-DE"/>
        </w:rPr>
        <w:t>jautājuma</w:t>
      </w:r>
      <w:proofErr w:type="spellEnd"/>
      <w:r w:rsidRPr="000C7C76">
        <w:rPr>
          <w:rFonts w:ascii="Times New Roman" w:hAnsi="Times New Roman" w:cs="Times New Roman"/>
          <w:bCs/>
          <w:lang w:val="de-DE"/>
        </w:rPr>
        <w:t xml:space="preserve">. Tas </w:t>
      </w:r>
      <w:proofErr w:type="spellStart"/>
      <w:r w:rsidRPr="000C7C76">
        <w:rPr>
          <w:rFonts w:ascii="Times New Roman" w:hAnsi="Times New Roman" w:cs="Times New Roman"/>
          <w:bCs/>
          <w:lang w:val="de-DE"/>
        </w:rPr>
        <w:t>ietekmē</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šo</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amatpersonu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iespējamās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darbības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pilnvaras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formas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un</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satura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sastādīšanā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Līdz</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to</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jāsecina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minēto</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Rīgas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apgabaltiesas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lēmumu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nevar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uzskatīt</w:t>
      </w:r>
      <w:proofErr w:type="spellEnd"/>
      <w:r w:rsidRPr="000C7C76">
        <w:rPr>
          <w:rFonts w:ascii="Times New Roman" w:hAnsi="Times New Roman" w:cs="Times New Roman"/>
          <w:bCs/>
          <w:lang w:val="de-DE"/>
        </w:rPr>
        <w:t xml:space="preserve"> par </w:t>
      </w:r>
      <w:proofErr w:type="spellStart"/>
      <w:r w:rsidRPr="000C7C76">
        <w:rPr>
          <w:rFonts w:ascii="Times New Roman" w:hAnsi="Times New Roman" w:cs="Times New Roman"/>
          <w:bCs/>
          <w:lang w:val="de-DE"/>
        </w:rPr>
        <w:t>judikatūru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un</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nebūtu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turpmāk</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izmantojams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līdzīgās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lietās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notāriem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un</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tiesām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šādos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gadījumos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jāvadās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pēc</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speciālā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notāru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procesos</w:t>
      </w:r>
      <w:proofErr w:type="spellEnd"/>
      <w:r w:rsidRPr="000C7C76">
        <w:rPr>
          <w:rFonts w:ascii="Times New Roman" w:hAnsi="Times New Roman" w:cs="Times New Roman"/>
          <w:bCs/>
          <w:lang w:val="de-DE"/>
        </w:rPr>
        <w:t xml:space="preserve"> – </w:t>
      </w:r>
      <w:proofErr w:type="spellStart"/>
      <w:r w:rsidRPr="000C7C76">
        <w:rPr>
          <w:rFonts w:ascii="Times New Roman" w:hAnsi="Times New Roman" w:cs="Times New Roman"/>
          <w:bCs/>
          <w:lang w:val="de-DE"/>
        </w:rPr>
        <w:t>Notariāta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un</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nevis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pēc</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Hāgas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legalizācijas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atcelšanas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konvencijas</w:t>
      </w:r>
      <w:proofErr w:type="spellEnd"/>
      <w:r w:rsidRPr="000C7C76">
        <w:rPr>
          <w:rFonts w:ascii="Times New Roman" w:hAnsi="Times New Roman" w:cs="Times New Roman"/>
          <w:bCs/>
          <w:lang w:val="de-DE"/>
        </w:rPr>
        <w:t>).</w:t>
      </w:r>
    </w:p>
    <w:p w14:paraId="42C72388" w14:textId="77777777" w:rsidR="00114953" w:rsidRPr="000C7C76" w:rsidRDefault="00114953" w:rsidP="00114953">
      <w:pPr>
        <w:jc w:val="both"/>
        <w:rPr>
          <w:rFonts w:ascii="Times New Roman" w:hAnsi="Times New Roman" w:cs="Times New Roman"/>
          <w:bCs/>
          <w:lang w:val="de-DE"/>
        </w:rPr>
      </w:pPr>
    </w:p>
    <w:p w14:paraId="6CAAED26" w14:textId="77777777" w:rsidR="00114953" w:rsidRPr="000C7C76" w:rsidRDefault="00114953" w:rsidP="00114953">
      <w:pPr>
        <w:jc w:val="both"/>
        <w:rPr>
          <w:rFonts w:ascii="Times New Roman" w:hAnsi="Times New Roman" w:cs="Times New Roman"/>
          <w:bCs/>
          <w:lang w:val="de-DE"/>
        </w:rPr>
      </w:pPr>
    </w:p>
    <w:p w14:paraId="7458B55A" w14:textId="77777777" w:rsidR="00114953" w:rsidRPr="000C7C76" w:rsidRDefault="00114953" w:rsidP="00114953">
      <w:pPr>
        <w:ind w:firstLine="708"/>
        <w:jc w:val="both"/>
        <w:rPr>
          <w:rFonts w:ascii="Times New Roman" w:hAnsi="Times New Roman" w:cs="Times New Roman"/>
          <w:bCs/>
          <w:lang w:val="de-DE"/>
        </w:rPr>
      </w:pPr>
      <w:proofErr w:type="spellStart"/>
      <w:r w:rsidRPr="000C7C76">
        <w:rPr>
          <w:rFonts w:ascii="Times New Roman" w:hAnsi="Times New Roman" w:cs="Times New Roman"/>
          <w:bCs/>
          <w:lang w:val="de-DE"/>
        </w:rPr>
        <w:t>Latvijā</w:t>
      </w:r>
      <w:proofErr w:type="spellEnd"/>
      <w:r w:rsidRPr="000C7C76">
        <w:rPr>
          <w:rFonts w:ascii="Times New Roman" w:hAnsi="Times New Roman" w:cs="Times New Roman"/>
          <w:bCs/>
          <w:lang w:val="de-DE"/>
        </w:rPr>
        <w:t xml:space="preserve"> par </w:t>
      </w:r>
      <w:proofErr w:type="spellStart"/>
      <w:r w:rsidRPr="000C7C76">
        <w:rPr>
          <w:rFonts w:ascii="Times New Roman" w:hAnsi="Times New Roman" w:cs="Times New Roman"/>
          <w:bCs/>
          <w:lang w:val="de-DE"/>
        </w:rPr>
        <w:t>publiskiem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var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tikt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uzskatīti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arī</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citi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dokumenti</w:t>
      </w:r>
      <w:proofErr w:type="spellEnd"/>
      <w:r w:rsidRPr="000C7C76">
        <w:rPr>
          <w:rFonts w:ascii="Times New Roman" w:hAnsi="Times New Roman" w:cs="Times New Roman"/>
          <w:bCs/>
          <w:lang w:val="de-DE"/>
        </w:rPr>
        <w:t xml:space="preserve"> (ne </w:t>
      </w:r>
      <w:proofErr w:type="spellStart"/>
      <w:r w:rsidRPr="000C7C76">
        <w:rPr>
          <w:rFonts w:ascii="Times New Roman" w:hAnsi="Times New Roman" w:cs="Times New Roman"/>
          <w:bCs/>
          <w:lang w:val="de-DE"/>
        </w:rPr>
        <w:t>tikai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tie</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minēti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Notariāta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81.pantā), </w:t>
      </w:r>
      <w:proofErr w:type="spellStart"/>
      <w:r w:rsidRPr="000C7C76">
        <w:rPr>
          <w:rFonts w:ascii="Times New Roman" w:hAnsi="Times New Roman" w:cs="Times New Roman"/>
          <w:bCs/>
          <w:lang w:val="de-DE"/>
        </w:rPr>
        <w:t>kuru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publiskais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raksturs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izriet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speciāliem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piemēram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Zemesgrāmatu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Komerclikuma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Civilstāvokļa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aktu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reģistrācijas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Civilprocesa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u.tml</w:t>
      </w:r>
      <w:proofErr w:type="spellEnd"/>
      <w:r w:rsidRPr="000C7C76">
        <w:rPr>
          <w:rFonts w:ascii="Times New Roman" w:hAnsi="Times New Roman" w:cs="Times New Roman"/>
          <w:bCs/>
          <w:lang w:val="de-DE"/>
        </w:rPr>
        <w:t>.).</w:t>
      </w:r>
    </w:p>
    <w:p w14:paraId="0A3222ED" w14:textId="77777777" w:rsidR="00114953" w:rsidRPr="000C7C76" w:rsidRDefault="00114953" w:rsidP="00114953">
      <w:pPr>
        <w:jc w:val="both"/>
        <w:rPr>
          <w:rFonts w:ascii="Times New Roman" w:hAnsi="Times New Roman" w:cs="Times New Roman"/>
          <w:b/>
          <w:lang w:val="de-DE"/>
        </w:rPr>
      </w:pPr>
    </w:p>
    <w:p w14:paraId="4072A0DC" w14:textId="6B59316A" w:rsidR="00114953" w:rsidRPr="000C7C76" w:rsidRDefault="00114953" w:rsidP="00114953">
      <w:pPr>
        <w:ind w:firstLine="708"/>
        <w:jc w:val="both"/>
        <w:rPr>
          <w:rFonts w:ascii="Times New Roman" w:hAnsi="Times New Roman" w:cs="Times New Roman"/>
          <w:b/>
          <w:lang w:val="de-DE"/>
        </w:rPr>
      </w:pPr>
      <w:proofErr w:type="spellStart"/>
      <w:r w:rsidRPr="000C7C76">
        <w:rPr>
          <w:rFonts w:ascii="Times New Roman" w:hAnsi="Times New Roman" w:cs="Times New Roman"/>
          <w:b/>
          <w:lang w:val="de-DE"/>
        </w:rPr>
        <w:t>Secinājums</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Cs/>
          <w:lang w:val="de-DE"/>
        </w:rPr>
        <w:t>ārvalsts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dokumentam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lai</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to</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atzītu</w:t>
      </w:r>
      <w:proofErr w:type="spellEnd"/>
      <w:r w:rsidRPr="000C7C76">
        <w:rPr>
          <w:rFonts w:ascii="Times New Roman" w:hAnsi="Times New Roman" w:cs="Times New Roman"/>
          <w:bCs/>
          <w:lang w:val="de-DE"/>
        </w:rPr>
        <w:t xml:space="preserve"> par </w:t>
      </w:r>
      <w:r>
        <w:rPr>
          <w:rFonts w:ascii="Times New Roman" w:hAnsi="Times New Roman" w:cs="Times New Roman"/>
          <w:bCs/>
          <w:lang w:val="de-DE"/>
        </w:rPr>
        <w:t>„</w:t>
      </w:r>
      <w:proofErr w:type="spellStart"/>
      <w:r w:rsidRPr="000C7C76">
        <w:rPr>
          <w:rFonts w:ascii="Times New Roman" w:hAnsi="Times New Roman" w:cs="Times New Roman"/>
          <w:bCs/>
          <w:lang w:val="de-DE"/>
        </w:rPr>
        <w:t>publisku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w:t>
      </w:r>
      <w:proofErr w:type="spellEnd"/>
      <w:r>
        <w:rPr>
          <w:rFonts w:ascii="Times New Roman" w:hAnsi="Times New Roman" w:cs="Times New Roman"/>
          <w:bCs/>
          <w:lang w:val="de-DE"/>
        </w:rPr>
        <w:t>“</w:t>
      </w:r>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Notariāta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likuma</w:t>
      </w:r>
      <w:proofErr w:type="spellEnd"/>
      <w:r w:rsidRPr="000C7C76">
        <w:rPr>
          <w:rFonts w:ascii="Times New Roman" w:hAnsi="Times New Roman" w:cs="Times New Roman"/>
          <w:bCs/>
          <w:lang w:val="de-DE"/>
        </w:rPr>
        <w:t xml:space="preserve"> 83.panta </w:t>
      </w:r>
      <w:proofErr w:type="spellStart"/>
      <w:r w:rsidRPr="000C7C76">
        <w:rPr>
          <w:rFonts w:ascii="Times New Roman" w:hAnsi="Times New Roman" w:cs="Times New Roman"/>
          <w:bCs/>
          <w:lang w:val="de-DE"/>
        </w:rPr>
        <w:t>izpratnē</w:t>
      </w:r>
      <w:proofErr w:type="spellEnd"/>
      <w:r w:rsidRPr="000C7C76">
        <w:rPr>
          <w:rFonts w:ascii="Times New Roman" w:hAnsi="Times New Roman" w:cs="Times New Roman"/>
          <w:bCs/>
          <w:lang w:val="de-DE"/>
        </w:rPr>
        <w:t xml:space="preserve">, </w:t>
      </w:r>
      <w:proofErr w:type="spellStart"/>
      <w:r w:rsidR="00275C12" w:rsidRPr="000C7C76">
        <w:rPr>
          <w:rFonts w:ascii="Times New Roman" w:hAnsi="Times New Roman" w:cs="Times New Roman"/>
          <w:bCs/>
          <w:lang w:val="de-DE"/>
        </w:rPr>
        <w:t>principā</w:t>
      </w:r>
      <w:proofErr w:type="spellEnd"/>
      <w:r w:rsidR="00275C12"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jāatbilst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tām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pašām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prasībām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kādas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izvirzītas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Latvijā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sastādītiem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publiskiem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dokumentiem</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Notariāta</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notāru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procesos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ir</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speciālais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attiecībā</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pret</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legalizācijas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likumu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un</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Hāgas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Dokumentu</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legalizācijas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atcelšanas</w:t>
      </w:r>
      <w:proofErr w:type="spellEnd"/>
      <w:r w:rsidRPr="000C7C76">
        <w:rPr>
          <w:rFonts w:ascii="Times New Roman" w:hAnsi="Times New Roman" w:cs="Times New Roman"/>
          <w:bCs/>
          <w:lang w:val="de-DE"/>
        </w:rPr>
        <w:t xml:space="preserve"> </w:t>
      </w:r>
      <w:proofErr w:type="spellStart"/>
      <w:r w:rsidRPr="000C7C76">
        <w:rPr>
          <w:rFonts w:ascii="Times New Roman" w:hAnsi="Times New Roman" w:cs="Times New Roman"/>
          <w:bCs/>
          <w:lang w:val="de-DE"/>
        </w:rPr>
        <w:t>konvenciju</w:t>
      </w:r>
      <w:proofErr w:type="spellEnd"/>
      <w:r w:rsidRPr="000C7C76">
        <w:rPr>
          <w:rFonts w:ascii="Times New Roman" w:hAnsi="Times New Roman" w:cs="Times New Roman"/>
          <w:bCs/>
          <w:lang w:val="de-DE"/>
        </w:rPr>
        <w:t xml:space="preserve">. </w:t>
      </w:r>
    </w:p>
    <w:p w14:paraId="0891EBB2" w14:textId="77777777" w:rsidR="00114953" w:rsidRPr="000C7C76" w:rsidRDefault="00114953" w:rsidP="00114953">
      <w:pPr>
        <w:jc w:val="both"/>
        <w:rPr>
          <w:rFonts w:ascii="Times New Roman" w:hAnsi="Times New Roman" w:cs="Times New Roman"/>
          <w:b/>
          <w:lang w:val="de-DE"/>
        </w:rPr>
      </w:pPr>
    </w:p>
    <w:p w14:paraId="610BC1FC" w14:textId="77777777" w:rsidR="00114953" w:rsidRPr="000C7C76" w:rsidRDefault="00114953" w:rsidP="00114953">
      <w:pPr>
        <w:jc w:val="both"/>
        <w:rPr>
          <w:rFonts w:ascii="Times New Roman" w:hAnsi="Times New Roman" w:cs="Times New Roman"/>
          <w:b/>
          <w:lang w:val="de-DE"/>
        </w:rPr>
      </w:pPr>
    </w:p>
    <w:tbl>
      <w:tblPr>
        <w:tblStyle w:val="TableGrid"/>
        <w:tblW w:w="0" w:type="auto"/>
        <w:tblLook w:val="04A0" w:firstRow="1" w:lastRow="0" w:firstColumn="1" w:lastColumn="0" w:noHBand="0" w:noVBand="1"/>
      </w:tblPr>
      <w:tblGrid>
        <w:gridCol w:w="9206"/>
      </w:tblGrid>
      <w:tr w:rsidR="00114953" w:rsidRPr="000C7C76" w14:paraId="20BBFF03" w14:textId="77777777" w:rsidTr="00BF3A72">
        <w:tc>
          <w:tcPr>
            <w:tcW w:w="9206" w:type="dxa"/>
            <w:shd w:val="clear" w:color="auto" w:fill="D9D9D9" w:themeFill="background1" w:themeFillShade="D9"/>
          </w:tcPr>
          <w:p w14:paraId="1B1DD4D7" w14:textId="77777777" w:rsidR="00114953" w:rsidRPr="006C311A" w:rsidRDefault="00114953" w:rsidP="00BF3A72">
            <w:pPr>
              <w:jc w:val="both"/>
              <w:rPr>
                <w:b/>
              </w:rPr>
            </w:pPr>
            <w:r w:rsidRPr="006C311A">
              <w:rPr>
                <w:b/>
              </w:rPr>
              <w:t xml:space="preserve">6. Vai </w:t>
            </w:r>
            <w:proofErr w:type="spellStart"/>
            <w:r w:rsidRPr="006C311A">
              <w:rPr>
                <w:b/>
              </w:rPr>
              <w:t>publisks</w:t>
            </w:r>
            <w:proofErr w:type="spellEnd"/>
            <w:r w:rsidRPr="006C311A">
              <w:rPr>
                <w:b/>
              </w:rPr>
              <w:t xml:space="preserve"> </w:t>
            </w:r>
            <w:proofErr w:type="spellStart"/>
            <w:r w:rsidRPr="006C311A">
              <w:rPr>
                <w:b/>
              </w:rPr>
              <w:t>dokuments</w:t>
            </w:r>
            <w:proofErr w:type="spellEnd"/>
            <w:r w:rsidRPr="006C311A">
              <w:rPr>
                <w:b/>
              </w:rPr>
              <w:t xml:space="preserve">, </w:t>
            </w:r>
            <w:proofErr w:type="spellStart"/>
            <w:r w:rsidRPr="006C311A">
              <w:rPr>
                <w:b/>
              </w:rPr>
              <w:t>kas</w:t>
            </w:r>
            <w:proofErr w:type="spellEnd"/>
            <w:r w:rsidRPr="006C311A">
              <w:rPr>
                <w:b/>
              </w:rPr>
              <w:t xml:space="preserve"> </w:t>
            </w:r>
            <w:proofErr w:type="spellStart"/>
            <w:r w:rsidRPr="006C311A">
              <w:rPr>
                <w:b/>
              </w:rPr>
              <w:t>atbilst</w:t>
            </w:r>
            <w:proofErr w:type="spellEnd"/>
            <w:r w:rsidRPr="006C311A">
              <w:rPr>
                <w:b/>
              </w:rPr>
              <w:t xml:space="preserve"> 1961.gada 5.oktobra </w:t>
            </w:r>
            <w:proofErr w:type="spellStart"/>
            <w:r w:rsidRPr="006C311A">
              <w:rPr>
                <w:b/>
              </w:rPr>
              <w:t>Hāgas</w:t>
            </w:r>
            <w:proofErr w:type="spellEnd"/>
            <w:r w:rsidRPr="006C311A">
              <w:rPr>
                <w:b/>
              </w:rPr>
              <w:t xml:space="preserve"> </w:t>
            </w:r>
            <w:proofErr w:type="spellStart"/>
            <w:r w:rsidRPr="006C311A">
              <w:rPr>
                <w:b/>
              </w:rPr>
              <w:t>konvencijai</w:t>
            </w:r>
            <w:proofErr w:type="spellEnd"/>
            <w:r w:rsidRPr="006C311A">
              <w:rPr>
                <w:b/>
              </w:rPr>
              <w:t xml:space="preserve"> par </w:t>
            </w:r>
            <w:proofErr w:type="spellStart"/>
            <w:r w:rsidRPr="006C311A">
              <w:rPr>
                <w:b/>
              </w:rPr>
              <w:t>ārvalstu</w:t>
            </w:r>
            <w:proofErr w:type="spellEnd"/>
            <w:r w:rsidRPr="006C311A">
              <w:rPr>
                <w:b/>
              </w:rPr>
              <w:t xml:space="preserve"> </w:t>
            </w:r>
            <w:proofErr w:type="spellStart"/>
            <w:r w:rsidRPr="006C311A">
              <w:rPr>
                <w:b/>
              </w:rPr>
              <w:t>publisko</w:t>
            </w:r>
            <w:proofErr w:type="spellEnd"/>
            <w:r w:rsidRPr="006C311A">
              <w:rPr>
                <w:b/>
              </w:rPr>
              <w:t xml:space="preserve"> </w:t>
            </w:r>
            <w:proofErr w:type="spellStart"/>
            <w:r w:rsidRPr="006C311A">
              <w:rPr>
                <w:b/>
              </w:rPr>
              <w:t>dokumentu</w:t>
            </w:r>
            <w:proofErr w:type="spellEnd"/>
            <w:r w:rsidRPr="006C311A">
              <w:rPr>
                <w:b/>
              </w:rPr>
              <w:t xml:space="preserve"> </w:t>
            </w:r>
            <w:proofErr w:type="spellStart"/>
            <w:r w:rsidRPr="006C311A">
              <w:rPr>
                <w:b/>
              </w:rPr>
              <w:t>legalizācijas</w:t>
            </w:r>
            <w:proofErr w:type="spellEnd"/>
            <w:r w:rsidRPr="006C311A">
              <w:rPr>
                <w:b/>
              </w:rPr>
              <w:t xml:space="preserve"> </w:t>
            </w:r>
            <w:proofErr w:type="spellStart"/>
            <w:r w:rsidRPr="006C311A">
              <w:rPr>
                <w:b/>
              </w:rPr>
              <w:t>prasības</w:t>
            </w:r>
            <w:proofErr w:type="spellEnd"/>
            <w:r w:rsidRPr="006C311A">
              <w:rPr>
                <w:b/>
              </w:rPr>
              <w:t xml:space="preserve"> </w:t>
            </w:r>
            <w:proofErr w:type="spellStart"/>
            <w:r w:rsidRPr="006C311A">
              <w:rPr>
                <w:b/>
              </w:rPr>
              <w:t>atcelšanu</w:t>
            </w:r>
            <w:proofErr w:type="spellEnd"/>
            <w:r w:rsidRPr="006C311A">
              <w:rPr>
                <w:b/>
              </w:rPr>
              <w:t xml:space="preserve">, </w:t>
            </w:r>
            <w:proofErr w:type="spellStart"/>
            <w:r w:rsidRPr="0011119B">
              <w:rPr>
                <w:b/>
                <w:u w:val="single"/>
              </w:rPr>
              <w:t>automātiski</w:t>
            </w:r>
            <w:proofErr w:type="spellEnd"/>
            <w:r w:rsidRPr="006C311A">
              <w:rPr>
                <w:b/>
              </w:rPr>
              <w:t xml:space="preserve"> </w:t>
            </w:r>
            <w:proofErr w:type="spellStart"/>
            <w:r w:rsidRPr="006C311A">
              <w:rPr>
                <w:b/>
              </w:rPr>
              <w:t>ir</w:t>
            </w:r>
            <w:proofErr w:type="spellEnd"/>
            <w:r w:rsidRPr="006C311A">
              <w:rPr>
                <w:b/>
              </w:rPr>
              <w:t xml:space="preserve"> </w:t>
            </w:r>
            <w:proofErr w:type="spellStart"/>
            <w:r w:rsidRPr="006C311A">
              <w:rPr>
                <w:b/>
              </w:rPr>
              <w:t>atzīstams</w:t>
            </w:r>
            <w:proofErr w:type="spellEnd"/>
            <w:r w:rsidRPr="006C311A">
              <w:rPr>
                <w:b/>
              </w:rPr>
              <w:t xml:space="preserve"> par </w:t>
            </w:r>
            <w:proofErr w:type="spellStart"/>
            <w:r w:rsidRPr="006C311A">
              <w:rPr>
                <w:b/>
              </w:rPr>
              <w:t>publisku</w:t>
            </w:r>
            <w:proofErr w:type="spellEnd"/>
            <w:r w:rsidRPr="006C311A">
              <w:rPr>
                <w:b/>
              </w:rPr>
              <w:t xml:space="preserve"> </w:t>
            </w:r>
            <w:proofErr w:type="spellStart"/>
            <w:r w:rsidRPr="006C311A">
              <w:rPr>
                <w:b/>
              </w:rPr>
              <w:t>dokumentu</w:t>
            </w:r>
            <w:proofErr w:type="spellEnd"/>
            <w:r w:rsidRPr="006C311A">
              <w:rPr>
                <w:b/>
              </w:rPr>
              <w:t xml:space="preserve"> </w:t>
            </w:r>
            <w:proofErr w:type="spellStart"/>
            <w:r w:rsidRPr="006C311A">
              <w:rPr>
                <w:b/>
              </w:rPr>
              <w:t>Notariāta</w:t>
            </w:r>
            <w:proofErr w:type="spellEnd"/>
            <w:r w:rsidRPr="006C311A">
              <w:rPr>
                <w:b/>
              </w:rPr>
              <w:t xml:space="preserve"> </w:t>
            </w:r>
            <w:proofErr w:type="spellStart"/>
            <w:r w:rsidRPr="006C311A">
              <w:rPr>
                <w:b/>
              </w:rPr>
              <w:t>likuma</w:t>
            </w:r>
            <w:proofErr w:type="spellEnd"/>
            <w:r w:rsidRPr="006C311A">
              <w:rPr>
                <w:b/>
              </w:rPr>
              <w:t xml:space="preserve"> 83.panta </w:t>
            </w:r>
            <w:proofErr w:type="spellStart"/>
            <w:proofErr w:type="gramStart"/>
            <w:r w:rsidRPr="006C311A">
              <w:rPr>
                <w:b/>
              </w:rPr>
              <w:t>izpratnē</w:t>
            </w:r>
            <w:proofErr w:type="spellEnd"/>
            <w:r w:rsidRPr="006C311A">
              <w:rPr>
                <w:b/>
              </w:rPr>
              <w:t> ?</w:t>
            </w:r>
            <w:proofErr w:type="gramEnd"/>
          </w:p>
          <w:p w14:paraId="627AEBFC" w14:textId="77777777" w:rsidR="00114953" w:rsidRDefault="00114953" w:rsidP="00BF3A72">
            <w:pPr>
              <w:jc w:val="both"/>
              <w:rPr>
                <w:bCs/>
              </w:rPr>
            </w:pPr>
          </w:p>
        </w:tc>
      </w:tr>
    </w:tbl>
    <w:p w14:paraId="6732CF1C" w14:textId="77777777" w:rsidR="00114953" w:rsidRPr="000C7C76" w:rsidRDefault="00114953" w:rsidP="00114953">
      <w:pPr>
        <w:jc w:val="both"/>
        <w:rPr>
          <w:rFonts w:ascii="Times New Roman" w:hAnsi="Times New Roman" w:cs="Times New Roman"/>
          <w:lang w:val="de-DE"/>
        </w:rPr>
      </w:pPr>
    </w:p>
    <w:p w14:paraId="234047C8" w14:textId="77777777" w:rsidR="00114953" w:rsidRPr="000C7C76" w:rsidRDefault="00114953" w:rsidP="00114953">
      <w:pPr>
        <w:widowControl w:val="0"/>
        <w:autoSpaceDE w:val="0"/>
        <w:autoSpaceDN w:val="0"/>
        <w:adjustRightInd w:val="0"/>
        <w:ind w:firstLine="708"/>
        <w:jc w:val="both"/>
        <w:rPr>
          <w:rFonts w:ascii="Times New Roman" w:hAnsi="Times New Roman" w:cs="Arial"/>
          <w:color w:val="323233"/>
          <w:lang w:val="de-DE"/>
        </w:rPr>
      </w:pPr>
    </w:p>
    <w:p w14:paraId="740E78A1" w14:textId="77777777" w:rsidR="00114953" w:rsidRPr="000C7C76" w:rsidRDefault="00114953" w:rsidP="00114953">
      <w:pPr>
        <w:widowControl w:val="0"/>
        <w:autoSpaceDE w:val="0"/>
        <w:autoSpaceDN w:val="0"/>
        <w:adjustRightInd w:val="0"/>
        <w:jc w:val="both"/>
        <w:rPr>
          <w:rFonts w:ascii="Times New Roman" w:hAnsi="Times New Roman" w:cs="Arial"/>
          <w:b/>
          <w:lang w:val="de-DE"/>
        </w:rPr>
      </w:pPr>
      <w:proofErr w:type="spellStart"/>
      <w:r w:rsidRPr="000C7C76">
        <w:rPr>
          <w:rFonts w:ascii="Times New Roman" w:hAnsi="Times New Roman" w:cs="Arial"/>
          <w:b/>
          <w:lang w:val="de-DE"/>
        </w:rPr>
        <w:t>Notariāta</w:t>
      </w:r>
      <w:proofErr w:type="spellEnd"/>
      <w:r w:rsidRPr="000C7C76">
        <w:rPr>
          <w:rFonts w:ascii="Times New Roman" w:hAnsi="Times New Roman" w:cs="Arial"/>
          <w:b/>
          <w:lang w:val="de-DE"/>
        </w:rPr>
        <w:t xml:space="preserve"> </w:t>
      </w:r>
      <w:proofErr w:type="spellStart"/>
      <w:r w:rsidRPr="000C7C76">
        <w:rPr>
          <w:rFonts w:ascii="Times New Roman" w:hAnsi="Times New Roman" w:cs="Arial"/>
          <w:b/>
          <w:lang w:val="de-DE"/>
        </w:rPr>
        <w:t>likuma</w:t>
      </w:r>
      <w:proofErr w:type="spellEnd"/>
      <w:r w:rsidRPr="000C7C76">
        <w:rPr>
          <w:rFonts w:ascii="Times New Roman" w:hAnsi="Times New Roman" w:cs="Arial"/>
          <w:b/>
          <w:lang w:val="de-DE"/>
        </w:rPr>
        <w:t xml:space="preserve"> 83.pants:</w:t>
      </w:r>
    </w:p>
    <w:p w14:paraId="6A36A26F" w14:textId="77777777" w:rsidR="00114953" w:rsidRPr="000C7C76" w:rsidRDefault="00114953" w:rsidP="00114953">
      <w:pPr>
        <w:widowControl w:val="0"/>
        <w:autoSpaceDE w:val="0"/>
        <w:autoSpaceDN w:val="0"/>
        <w:adjustRightInd w:val="0"/>
        <w:ind w:firstLine="708"/>
        <w:jc w:val="both"/>
        <w:rPr>
          <w:rFonts w:ascii="Times New Roman" w:hAnsi="Times New Roman" w:cs="Arial"/>
          <w:lang w:val="de-DE"/>
        </w:rPr>
      </w:pPr>
    </w:p>
    <w:p w14:paraId="4D027688" w14:textId="442A3683" w:rsidR="00114953" w:rsidRPr="00565D81" w:rsidRDefault="00114953" w:rsidP="00114953">
      <w:pPr>
        <w:widowControl w:val="0"/>
        <w:autoSpaceDE w:val="0"/>
        <w:autoSpaceDN w:val="0"/>
        <w:adjustRightInd w:val="0"/>
        <w:ind w:firstLine="708"/>
        <w:jc w:val="both"/>
        <w:rPr>
          <w:rFonts w:ascii="Times New Roman" w:hAnsi="Times New Roman" w:cs="Arial"/>
          <w:iCs/>
          <w:lang w:val="de-DE"/>
        </w:rPr>
      </w:pPr>
      <w:proofErr w:type="spellStart"/>
      <w:r w:rsidRPr="000C7C76">
        <w:rPr>
          <w:rFonts w:ascii="Times New Roman" w:hAnsi="Times New Roman" w:cs="Arial"/>
          <w:lang w:val="de-DE"/>
        </w:rPr>
        <w:t>Notariāta</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likuma</w:t>
      </w:r>
      <w:proofErr w:type="spellEnd"/>
      <w:r w:rsidRPr="000C7C76">
        <w:rPr>
          <w:rFonts w:ascii="Times New Roman" w:hAnsi="Times New Roman" w:cs="Arial"/>
          <w:lang w:val="de-DE"/>
        </w:rPr>
        <w:t xml:space="preserve"> 83.panta </w:t>
      </w:r>
      <w:proofErr w:type="spellStart"/>
      <w:r w:rsidRPr="000C7C76">
        <w:rPr>
          <w:rFonts w:ascii="Times New Roman" w:hAnsi="Times New Roman" w:cs="Arial"/>
          <w:lang w:val="de-DE"/>
        </w:rPr>
        <w:t>otrajā</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daļā</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tiek</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lietots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jēdziens</w:t>
      </w:r>
      <w:proofErr w:type="spellEnd"/>
      <w:r w:rsidRPr="000C7C76">
        <w:rPr>
          <w:rFonts w:ascii="Times New Roman" w:hAnsi="Times New Roman" w:cs="Arial"/>
          <w:lang w:val="de-DE"/>
        </w:rPr>
        <w:t xml:space="preserve"> </w:t>
      </w:r>
      <w:r w:rsidRPr="00565D81">
        <w:rPr>
          <w:rFonts w:ascii="Times New Roman" w:hAnsi="Times New Roman" w:cs="Arial"/>
          <w:lang w:val="de-DE"/>
        </w:rPr>
        <w:t>„</w:t>
      </w:r>
      <w:proofErr w:type="spellStart"/>
      <w:r w:rsidRPr="00565D81">
        <w:rPr>
          <w:rFonts w:ascii="Times New Roman" w:hAnsi="Times New Roman" w:cs="Arial"/>
          <w:lang w:val="de-DE"/>
        </w:rPr>
        <w:t>publisks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dokuments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Vēl</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jo</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vairāk</w:t>
      </w:r>
      <w:proofErr w:type="spellEnd"/>
      <w:r w:rsidRPr="00565D81">
        <w:rPr>
          <w:rFonts w:ascii="Times New Roman" w:hAnsi="Times New Roman" w:cs="Arial"/>
          <w:lang w:val="de-DE"/>
        </w:rPr>
        <w:t xml:space="preserve"> – </w:t>
      </w:r>
      <w:proofErr w:type="spellStart"/>
      <w:r w:rsidR="00565D81">
        <w:rPr>
          <w:rFonts w:ascii="Times New Roman" w:hAnsi="Times New Roman" w:cs="Arial"/>
          <w:lang w:val="de-DE"/>
        </w:rPr>
        <w:t>Notariāta</w:t>
      </w:r>
      <w:proofErr w:type="spellEnd"/>
      <w:r w:rsidR="00565D81">
        <w:rPr>
          <w:rFonts w:ascii="Times New Roman" w:hAnsi="Times New Roman" w:cs="Arial"/>
          <w:lang w:val="de-DE"/>
        </w:rPr>
        <w:t xml:space="preserve"> </w:t>
      </w:r>
      <w:proofErr w:type="spellStart"/>
      <w:r w:rsidR="00565D81">
        <w:rPr>
          <w:rFonts w:ascii="Times New Roman" w:hAnsi="Times New Roman" w:cs="Arial"/>
          <w:lang w:val="de-DE"/>
        </w:rPr>
        <w:t>likuma</w:t>
      </w:r>
      <w:proofErr w:type="spellEnd"/>
      <w:r w:rsidRPr="00565D81">
        <w:rPr>
          <w:rFonts w:ascii="Times New Roman" w:hAnsi="Times New Roman" w:cs="Arial"/>
          <w:lang w:val="de-DE"/>
        </w:rPr>
        <w:t xml:space="preserve"> 83.panta </w:t>
      </w:r>
      <w:proofErr w:type="spellStart"/>
      <w:r w:rsidRPr="00565D81">
        <w:rPr>
          <w:rFonts w:ascii="Times New Roman" w:hAnsi="Times New Roman" w:cs="Arial"/>
          <w:lang w:val="de-DE"/>
        </w:rPr>
        <w:t>otrā</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daļa</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skaidri</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nosaka</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ka</w:t>
      </w:r>
      <w:proofErr w:type="spellEnd"/>
      <w:r w:rsidRPr="00565D81">
        <w:rPr>
          <w:rFonts w:ascii="Times New Roman" w:hAnsi="Times New Roman" w:cs="Arial"/>
          <w:lang w:val="de-DE"/>
        </w:rPr>
        <w:t xml:space="preserve"> „</w:t>
      </w:r>
      <w:proofErr w:type="spellStart"/>
      <w:r w:rsidRPr="00565D81">
        <w:rPr>
          <w:rFonts w:ascii="Times New Roman" w:hAnsi="Times New Roman" w:cs="Arial"/>
          <w:i/>
          <w:lang w:val="de-DE"/>
        </w:rPr>
        <w:t>p</w:t>
      </w:r>
      <w:r w:rsidRPr="00565D81">
        <w:rPr>
          <w:rFonts w:ascii="Times New Roman" w:hAnsi="Times New Roman" w:cs="Arial"/>
          <w:i/>
          <w:iCs/>
          <w:lang w:val="de-DE"/>
        </w:rPr>
        <w:t>ārstāvības</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tiesības</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zvērināts</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notārs</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pārbauda</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pēc</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viņam</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iesniegtajiem</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b/>
          <w:i/>
          <w:iCs/>
          <w:lang w:val="de-DE"/>
        </w:rPr>
        <w:t>publiskiem</w:t>
      </w:r>
      <w:proofErr w:type="spellEnd"/>
      <w:r w:rsidRPr="00565D81">
        <w:rPr>
          <w:rFonts w:ascii="Times New Roman" w:hAnsi="Times New Roman" w:cs="Arial"/>
          <w:b/>
          <w:i/>
          <w:iCs/>
          <w:lang w:val="de-DE"/>
        </w:rPr>
        <w:t xml:space="preserve"> </w:t>
      </w:r>
      <w:proofErr w:type="spellStart"/>
      <w:r w:rsidRPr="00565D81">
        <w:rPr>
          <w:rFonts w:ascii="Times New Roman" w:hAnsi="Times New Roman" w:cs="Arial"/>
          <w:b/>
          <w:i/>
          <w:iCs/>
          <w:lang w:val="de-DE"/>
        </w:rPr>
        <w:t>dokumentiem</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vai</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ierakstiem</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Komercreģistrā</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vai</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citos</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publiskos</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reģistros</w:t>
      </w:r>
      <w:proofErr w:type="spellEnd"/>
      <w:r w:rsidRPr="00565D81">
        <w:rPr>
          <w:rFonts w:ascii="Times New Roman" w:hAnsi="Times New Roman" w:cs="Arial"/>
          <w:i/>
          <w:iCs/>
          <w:lang w:val="de-DE"/>
        </w:rPr>
        <w:t xml:space="preserve">“. </w:t>
      </w:r>
      <w:r w:rsidRPr="00565D81">
        <w:rPr>
          <w:rFonts w:ascii="Times New Roman" w:hAnsi="Times New Roman" w:cs="Arial"/>
          <w:iCs/>
          <w:lang w:val="de-DE"/>
        </w:rPr>
        <w:t xml:space="preserve">Tas </w:t>
      </w:r>
      <w:proofErr w:type="spellStart"/>
      <w:r w:rsidRPr="00565D81">
        <w:rPr>
          <w:rFonts w:ascii="Times New Roman" w:hAnsi="Times New Roman" w:cs="Arial"/>
          <w:iCs/>
          <w:lang w:val="de-DE"/>
        </w:rPr>
        <w:t>vienlaicīgi</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nozīmē</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ka</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notārs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nedrīkst</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pārbaudīt</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pārstāvības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tiesības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pēc</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privātiem</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dokumentiem</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Pirmajā</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brīdī</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mulsinoši</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varēt</w:t>
      </w:r>
      <w:r w:rsidR="00565D81">
        <w:rPr>
          <w:rFonts w:ascii="Times New Roman" w:hAnsi="Times New Roman" w:cs="Arial"/>
          <w:iCs/>
          <w:lang w:val="de-DE"/>
        </w:rPr>
        <w:t>u</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likties</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tas</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ka</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likumdevējs</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Notariāta</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likumā</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nav</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devis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jēdziena</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publisks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dokuments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legāl</w:t>
      </w:r>
      <w:r w:rsidR="00565D81">
        <w:rPr>
          <w:rFonts w:ascii="Times New Roman" w:hAnsi="Times New Roman" w:cs="Arial"/>
          <w:iCs/>
          <w:lang w:val="de-DE"/>
        </w:rPr>
        <w:t>definīciju</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Taču</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no</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atsevišķu</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Notariāta</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likuma</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tiesību</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normu</w:t>
      </w:r>
      <w:proofErr w:type="spellEnd"/>
      <w:r w:rsidRPr="00565D81">
        <w:rPr>
          <w:rFonts w:ascii="Times New Roman" w:hAnsi="Times New Roman" w:cs="Arial"/>
          <w:iCs/>
          <w:lang w:val="de-DE"/>
        </w:rPr>
        <w:t xml:space="preserve"> (81. </w:t>
      </w:r>
      <w:proofErr w:type="spellStart"/>
      <w:r w:rsidRPr="00565D81">
        <w:rPr>
          <w:rFonts w:ascii="Times New Roman" w:hAnsi="Times New Roman" w:cs="Arial"/>
          <w:iCs/>
          <w:lang w:val="de-DE"/>
        </w:rPr>
        <w:t>un</w:t>
      </w:r>
      <w:proofErr w:type="spellEnd"/>
      <w:r w:rsidRPr="00565D81">
        <w:rPr>
          <w:rFonts w:ascii="Times New Roman" w:hAnsi="Times New Roman" w:cs="Arial"/>
          <w:iCs/>
          <w:lang w:val="de-DE"/>
        </w:rPr>
        <w:t xml:space="preserve"> 116.p.) </w:t>
      </w:r>
      <w:proofErr w:type="spellStart"/>
      <w:r w:rsidRPr="00565D81">
        <w:rPr>
          <w:rFonts w:ascii="Times New Roman" w:hAnsi="Times New Roman" w:cs="Arial"/>
          <w:iCs/>
          <w:lang w:val="de-DE"/>
        </w:rPr>
        <w:t>sistēmiskās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interpretācijas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var</w:t>
      </w:r>
      <w:proofErr w:type="spellEnd"/>
      <w:r w:rsidRPr="00565D81">
        <w:rPr>
          <w:rFonts w:ascii="Times New Roman" w:hAnsi="Times New Roman" w:cs="Arial"/>
          <w:iCs/>
          <w:lang w:val="de-DE"/>
        </w:rPr>
        <w:t xml:space="preserve"> </w:t>
      </w:r>
      <w:proofErr w:type="spellStart"/>
      <w:r w:rsidR="00565D81">
        <w:rPr>
          <w:rFonts w:ascii="Times New Roman" w:hAnsi="Times New Roman" w:cs="Arial"/>
          <w:iCs/>
          <w:lang w:val="de-DE"/>
        </w:rPr>
        <w:t>secināt</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kādi</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dokumentu</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veidi</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Notariāta</w:t>
      </w:r>
      <w:proofErr w:type="spellEnd"/>
      <w:r w:rsidR="00565D81">
        <w:rPr>
          <w:rFonts w:ascii="Times New Roman" w:hAnsi="Times New Roman" w:cs="Arial"/>
          <w:iCs/>
          <w:lang w:val="de-DE"/>
        </w:rPr>
        <w:t xml:space="preserve"> </w:t>
      </w:r>
      <w:proofErr w:type="spellStart"/>
      <w:r w:rsidR="00565D81">
        <w:rPr>
          <w:rFonts w:ascii="Times New Roman" w:hAnsi="Times New Roman" w:cs="Arial"/>
          <w:iCs/>
          <w:lang w:val="de-DE"/>
        </w:rPr>
        <w:t>likumā</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var</w:t>
      </w:r>
      <w:proofErr w:type="spellEnd"/>
      <w:r>
        <w:rPr>
          <w:rFonts w:ascii="Times New Roman" w:hAnsi="Times New Roman" w:cs="Arial"/>
          <w:iCs/>
          <w:color w:val="008000"/>
          <w:lang w:val="de-DE"/>
        </w:rPr>
        <w:t xml:space="preserve"> </w:t>
      </w:r>
      <w:proofErr w:type="spellStart"/>
      <w:r w:rsidRPr="00565D81">
        <w:rPr>
          <w:rFonts w:ascii="Times New Roman" w:hAnsi="Times New Roman" w:cs="Arial"/>
          <w:iCs/>
          <w:lang w:val="de-DE"/>
        </w:rPr>
        <w:t>tikt</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uzskatīti</w:t>
      </w:r>
      <w:proofErr w:type="spellEnd"/>
      <w:r w:rsidRPr="00565D81">
        <w:rPr>
          <w:rFonts w:ascii="Times New Roman" w:hAnsi="Times New Roman" w:cs="Arial"/>
          <w:iCs/>
          <w:lang w:val="de-DE"/>
        </w:rPr>
        <w:t xml:space="preserve"> par „</w:t>
      </w:r>
      <w:proofErr w:type="spellStart"/>
      <w:r w:rsidRPr="00565D81">
        <w:rPr>
          <w:rFonts w:ascii="Times New Roman" w:hAnsi="Times New Roman" w:cs="Arial"/>
          <w:iCs/>
          <w:lang w:val="de-DE"/>
        </w:rPr>
        <w:t>publiskiem</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dokumentiem</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un</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kādi</w:t>
      </w:r>
      <w:proofErr w:type="spellEnd"/>
      <w:r w:rsidRPr="00565D81">
        <w:rPr>
          <w:rFonts w:ascii="Times New Roman" w:hAnsi="Times New Roman" w:cs="Arial"/>
          <w:iCs/>
          <w:lang w:val="de-DE"/>
        </w:rPr>
        <w:t xml:space="preserve"> – par „</w:t>
      </w:r>
      <w:proofErr w:type="spellStart"/>
      <w:r w:rsidRPr="00565D81">
        <w:rPr>
          <w:rFonts w:ascii="Times New Roman" w:hAnsi="Times New Roman" w:cs="Arial"/>
          <w:iCs/>
          <w:lang w:val="de-DE"/>
        </w:rPr>
        <w:t>privātiem</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dokumentiem</w:t>
      </w:r>
      <w:proofErr w:type="spellEnd"/>
      <w:r w:rsidRPr="00565D81">
        <w:rPr>
          <w:rFonts w:ascii="Times New Roman" w:hAnsi="Times New Roman" w:cs="Arial"/>
          <w:iCs/>
          <w:lang w:val="de-DE"/>
        </w:rPr>
        <w:t>“.</w:t>
      </w:r>
    </w:p>
    <w:p w14:paraId="728A230F" w14:textId="11C0C028" w:rsidR="00114953" w:rsidRPr="00565D81" w:rsidRDefault="00565D81" w:rsidP="00114953">
      <w:pPr>
        <w:widowControl w:val="0"/>
        <w:autoSpaceDE w:val="0"/>
        <w:autoSpaceDN w:val="0"/>
        <w:adjustRightInd w:val="0"/>
        <w:ind w:firstLine="708"/>
        <w:jc w:val="both"/>
        <w:rPr>
          <w:rFonts w:ascii="Times New Roman" w:hAnsi="Times New Roman" w:cs="Arial"/>
          <w:iCs/>
          <w:lang w:val="de-DE"/>
        </w:rPr>
      </w:pPr>
      <w:proofErr w:type="spellStart"/>
      <w:r>
        <w:rPr>
          <w:rFonts w:ascii="Times New Roman" w:hAnsi="Times New Roman" w:cs="Arial"/>
          <w:iCs/>
          <w:lang w:val="de-DE"/>
        </w:rPr>
        <w:t>Saskaņā</w:t>
      </w:r>
      <w:proofErr w:type="spellEnd"/>
      <w:r>
        <w:rPr>
          <w:rFonts w:ascii="Times New Roman" w:hAnsi="Times New Roman" w:cs="Arial"/>
          <w:iCs/>
          <w:lang w:val="de-DE"/>
        </w:rPr>
        <w:t xml:space="preserve"> </w:t>
      </w:r>
      <w:proofErr w:type="spellStart"/>
      <w:r>
        <w:rPr>
          <w:rFonts w:ascii="Times New Roman" w:hAnsi="Times New Roman" w:cs="Arial"/>
          <w:iCs/>
          <w:lang w:val="de-DE"/>
        </w:rPr>
        <w:t>ar</w:t>
      </w:r>
      <w:proofErr w:type="spellEnd"/>
      <w:r>
        <w:rPr>
          <w:rFonts w:ascii="Times New Roman" w:hAnsi="Times New Roman" w:cs="Arial"/>
          <w:iCs/>
          <w:lang w:val="de-DE"/>
        </w:rPr>
        <w:t xml:space="preserve"> </w:t>
      </w:r>
      <w:proofErr w:type="spellStart"/>
      <w:r>
        <w:rPr>
          <w:rFonts w:ascii="Times New Roman" w:hAnsi="Times New Roman" w:cs="Arial"/>
          <w:iCs/>
          <w:lang w:val="de-DE"/>
        </w:rPr>
        <w:t>Notariāta</w:t>
      </w:r>
      <w:proofErr w:type="spellEnd"/>
      <w:r>
        <w:rPr>
          <w:rFonts w:ascii="Times New Roman" w:hAnsi="Times New Roman" w:cs="Arial"/>
          <w:iCs/>
          <w:lang w:val="de-DE"/>
        </w:rPr>
        <w:t xml:space="preserve"> </w:t>
      </w:r>
      <w:proofErr w:type="spellStart"/>
      <w:r>
        <w:rPr>
          <w:rFonts w:ascii="Times New Roman" w:hAnsi="Times New Roman" w:cs="Arial"/>
          <w:iCs/>
          <w:lang w:val="de-DE"/>
        </w:rPr>
        <w:t>likuma</w:t>
      </w:r>
      <w:proofErr w:type="spellEnd"/>
      <w:r w:rsidR="00114953" w:rsidRPr="00565D81">
        <w:rPr>
          <w:rFonts w:ascii="Times New Roman" w:hAnsi="Times New Roman" w:cs="Arial"/>
          <w:iCs/>
          <w:lang w:val="de-DE"/>
        </w:rPr>
        <w:t xml:space="preserve"> 81.pantu „</w:t>
      </w:r>
      <w:proofErr w:type="spellStart"/>
      <w:r w:rsidR="00114953" w:rsidRPr="00565D81">
        <w:rPr>
          <w:rFonts w:ascii="Times New Roman" w:hAnsi="Times New Roman" w:cs="Arial"/>
          <w:b/>
          <w:iCs/>
          <w:lang w:val="de-DE"/>
        </w:rPr>
        <w:t>publiski</w:t>
      </w:r>
      <w:proofErr w:type="spellEnd"/>
      <w:r w:rsidR="00114953" w:rsidRPr="00565D81">
        <w:rPr>
          <w:rFonts w:ascii="Times New Roman" w:hAnsi="Times New Roman" w:cs="Arial"/>
          <w:b/>
          <w:iCs/>
          <w:lang w:val="de-DE"/>
        </w:rPr>
        <w:t xml:space="preserve"> </w:t>
      </w:r>
      <w:proofErr w:type="spellStart"/>
      <w:r w:rsidR="00114953" w:rsidRPr="00565D81">
        <w:rPr>
          <w:rFonts w:ascii="Times New Roman" w:hAnsi="Times New Roman" w:cs="Arial"/>
          <w:b/>
          <w:iCs/>
          <w:lang w:val="de-DE"/>
        </w:rPr>
        <w:t>dokumenti</w:t>
      </w:r>
      <w:proofErr w:type="spellEnd"/>
      <w:r>
        <w:rPr>
          <w:rFonts w:ascii="Times New Roman" w:hAnsi="Times New Roman" w:cs="Arial"/>
          <w:iCs/>
          <w:lang w:val="de-DE"/>
        </w:rPr>
        <w:t xml:space="preserve">“ </w:t>
      </w:r>
      <w:proofErr w:type="spellStart"/>
      <w:r>
        <w:rPr>
          <w:rFonts w:ascii="Times New Roman" w:hAnsi="Times New Roman" w:cs="Arial"/>
          <w:iCs/>
          <w:lang w:val="de-DE"/>
        </w:rPr>
        <w:t>tā</w:t>
      </w:r>
      <w:proofErr w:type="spellEnd"/>
      <w:r w:rsidR="00114953" w:rsidRPr="00565D81">
        <w:rPr>
          <w:rFonts w:ascii="Times New Roman" w:hAnsi="Times New Roman" w:cs="Arial"/>
          <w:iCs/>
          <w:lang w:val="de-DE"/>
        </w:rPr>
        <w:t xml:space="preserve"> </w:t>
      </w:r>
      <w:proofErr w:type="spellStart"/>
      <w:r w:rsidR="00114953" w:rsidRPr="00565D81">
        <w:rPr>
          <w:rFonts w:ascii="Times New Roman" w:hAnsi="Times New Roman" w:cs="Arial"/>
          <w:iCs/>
          <w:lang w:val="de-DE"/>
        </w:rPr>
        <w:t>izpratnē</w:t>
      </w:r>
      <w:proofErr w:type="spellEnd"/>
      <w:r w:rsidR="00114953" w:rsidRPr="00565D81">
        <w:rPr>
          <w:rFonts w:ascii="Times New Roman" w:hAnsi="Times New Roman" w:cs="Arial"/>
          <w:iCs/>
          <w:lang w:val="de-DE"/>
        </w:rPr>
        <w:t xml:space="preserve"> </w:t>
      </w:r>
      <w:proofErr w:type="spellStart"/>
      <w:r w:rsidR="00114953" w:rsidRPr="00565D81">
        <w:rPr>
          <w:rFonts w:ascii="Times New Roman" w:hAnsi="Times New Roman" w:cs="Arial"/>
          <w:iCs/>
          <w:lang w:val="de-DE"/>
        </w:rPr>
        <w:t>ir</w:t>
      </w:r>
      <w:proofErr w:type="spellEnd"/>
      <w:r w:rsidR="00114953" w:rsidRPr="00565D81">
        <w:rPr>
          <w:rFonts w:ascii="Times New Roman" w:hAnsi="Times New Roman" w:cs="Arial"/>
          <w:iCs/>
          <w:lang w:val="de-DE"/>
        </w:rPr>
        <w:t xml:space="preserve">: </w:t>
      </w:r>
    </w:p>
    <w:p w14:paraId="386FE69E" w14:textId="77777777" w:rsidR="00114953" w:rsidRPr="00565D81" w:rsidRDefault="00114953" w:rsidP="00114953">
      <w:pPr>
        <w:widowControl w:val="0"/>
        <w:autoSpaceDE w:val="0"/>
        <w:autoSpaceDN w:val="0"/>
        <w:adjustRightInd w:val="0"/>
        <w:jc w:val="both"/>
        <w:rPr>
          <w:rFonts w:ascii="Times New Roman" w:hAnsi="Times New Roman" w:cs="Arial"/>
          <w:iCs/>
          <w:lang w:val="de-DE"/>
        </w:rPr>
      </w:pPr>
      <w:r w:rsidRPr="00565D81">
        <w:rPr>
          <w:rFonts w:ascii="Times New Roman" w:hAnsi="Times New Roman" w:cs="Arial"/>
          <w:iCs/>
          <w:lang w:val="de-DE"/>
        </w:rPr>
        <w:lastRenderedPageBreak/>
        <w:t xml:space="preserve">a) </w:t>
      </w:r>
      <w:proofErr w:type="spellStart"/>
      <w:r w:rsidRPr="00565D81">
        <w:rPr>
          <w:rFonts w:ascii="Times New Roman" w:hAnsi="Times New Roman" w:cs="Arial"/>
          <w:i/>
          <w:iCs/>
          <w:lang w:val="de-DE"/>
        </w:rPr>
        <w:t>notariālie</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akti</w:t>
      </w:r>
      <w:proofErr w:type="spellEnd"/>
      <w:r w:rsidRPr="00565D81">
        <w:rPr>
          <w:rFonts w:ascii="Times New Roman" w:hAnsi="Times New Roman" w:cs="Arial"/>
          <w:iCs/>
          <w:lang w:val="de-DE"/>
        </w:rPr>
        <w:t xml:space="preserve"> (82.p.);</w:t>
      </w:r>
    </w:p>
    <w:p w14:paraId="37EF1217" w14:textId="1BA27988" w:rsidR="00114953" w:rsidRPr="00565D81" w:rsidRDefault="00114953" w:rsidP="00114953">
      <w:pPr>
        <w:widowControl w:val="0"/>
        <w:autoSpaceDE w:val="0"/>
        <w:autoSpaceDN w:val="0"/>
        <w:adjustRightInd w:val="0"/>
        <w:jc w:val="both"/>
        <w:rPr>
          <w:rFonts w:ascii="Times New Roman" w:hAnsi="Times New Roman" w:cs="Arial"/>
          <w:iCs/>
          <w:lang w:val="de-DE"/>
        </w:rPr>
      </w:pPr>
      <w:r w:rsidRPr="00565D81">
        <w:rPr>
          <w:rFonts w:ascii="Times New Roman" w:hAnsi="Times New Roman" w:cs="Arial"/>
          <w:iCs/>
          <w:lang w:val="de-DE"/>
        </w:rPr>
        <w:t xml:space="preserve">b) </w:t>
      </w:r>
      <w:proofErr w:type="spellStart"/>
      <w:r w:rsidRPr="00565D81">
        <w:rPr>
          <w:rFonts w:ascii="Times New Roman" w:hAnsi="Times New Roman" w:cs="Arial"/>
          <w:i/>
          <w:iCs/>
          <w:lang w:val="de-DE"/>
        </w:rPr>
        <w:t>apliecinājumi</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kurus</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taisa</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zvērināts</w:t>
      </w:r>
      <w:proofErr w:type="spellEnd"/>
      <w:r w:rsidRPr="00565D81">
        <w:rPr>
          <w:rFonts w:ascii="Times New Roman" w:hAnsi="Times New Roman" w:cs="Arial"/>
          <w:i/>
          <w:iCs/>
          <w:lang w:val="de-DE"/>
        </w:rPr>
        <w:t xml:space="preserve"> </w:t>
      </w:r>
      <w:proofErr w:type="spellStart"/>
      <w:r w:rsidRPr="00565D81">
        <w:rPr>
          <w:rFonts w:ascii="Times New Roman" w:hAnsi="Times New Roman" w:cs="Arial"/>
          <w:i/>
          <w:iCs/>
          <w:lang w:val="de-DE"/>
        </w:rPr>
        <w:t>notārs</w:t>
      </w:r>
      <w:proofErr w:type="spellEnd"/>
      <w:r w:rsidRPr="00565D81">
        <w:rPr>
          <w:rFonts w:ascii="Times New Roman" w:hAnsi="Times New Roman" w:cs="Arial"/>
          <w:iCs/>
          <w:lang w:val="de-DE"/>
        </w:rPr>
        <w:t xml:space="preserve"> (108.p.), </w:t>
      </w:r>
      <w:proofErr w:type="spellStart"/>
      <w:r w:rsidRPr="00565D81">
        <w:rPr>
          <w:rFonts w:ascii="Times New Roman" w:hAnsi="Times New Roman" w:cs="Arial"/>
          <w:iCs/>
          <w:u w:val="single"/>
          <w:lang w:val="de-DE"/>
        </w:rPr>
        <w:t>izņemot</w:t>
      </w:r>
      <w:proofErr w:type="spellEnd"/>
      <w:r w:rsidR="00565D81" w:rsidRPr="00565D81">
        <w:rPr>
          <w:rFonts w:ascii="Times New Roman" w:hAnsi="Times New Roman" w:cs="Arial"/>
          <w:iCs/>
          <w:lang w:val="de-DE"/>
        </w:rPr>
        <w:t xml:space="preserve"> </w:t>
      </w:r>
      <w:proofErr w:type="spellStart"/>
      <w:r w:rsidR="00565D81" w:rsidRPr="00565D81">
        <w:rPr>
          <w:rFonts w:ascii="Times New Roman" w:hAnsi="Times New Roman" w:cs="Arial"/>
          <w:iCs/>
          <w:lang w:val="de-DE"/>
        </w:rPr>
        <w:t>Notariāta</w:t>
      </w:r>
      <w:proofErr w:type="spellEnd"/>
      <w:r w:rsidR="00565D81" w:rsidRPr="00565D81">
        <w:rPr>
          <w:rFonts w:ascii="Times New Roman" w:hAnsi="Times New Roman" w:cs="Arial"/>
          <w:iCs/>
          <w:lang w:val="de-DE"/>
        </w:rPr>
        <w:t xml:space="preserve"> </w:t>
      </w:r>
      <w:proofErr w:type="spellStart"/>
      <w:r w:rsidR="00565D81" w:rsidRPr="00565D81">
        <w:rPr>
          <w:rFonts w:ascii="Times New Roman" w:hAnsi="Times New Roman" w:cs="Arial"/>
          <w:iCs/>
          <w:lang w:val="de-DE"/>
        </w:rPr>
        <w:t>likuma</w:t>
      </w:r>
      <w:proofErr w:type="spellEnd"/>
      <w:r w:rsidRPr="00565D81">
        <w:rPr>
          <w:rFonts w:ascii="Times New Roman" w:hAnsi="Times New Roman" w:cs="Arial"/>
          <w:iCs/>
          <w:lang w:val="de-DE"/>
        </w:rPr>
        <w:t xml:space="preserve"> 116.pantā </w:t>
      </w:r>
      <w:proofErr w:type="spellStart"/>
      <w:r w:rsidRPr="00565D81">
        <w:rPr>
          <w:rFonts w:ascii="Times New Roman" w:hAnsi="Times New Roman" w:cs="Arial"/>
          <w:iCs/>
          <w:lang w:val="de-DE"/>
        </w:rPr>
        <w:t>minētos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dokumentus</w:t>
      </w:r>
      <w:proofErr w:type="spellEnd"/>
      <w:r w:rsidRPr="00565D81">
        <w:rPr>
          <w:rFonts w:ascii="Times New Roman" w:hAnsi="Times New Roman" w:cs="Arial"/>
          <w:iCs/>
          <w:lang w:val="de-DE"/>
        </w:rPr>
        <w:t>.</w:t>
      </w:r>
    </w:p>
    <w:p w14:paraId="6995DC43" w14:textId="77777777" w:rsidR="00114953" w:rsidRPr="00565D81" w:rsidRDefault="00114953" w:rsidP="00114953">
      <w:pPr>
        <w:widowControl w:val="0"/>
        <w:autoSpaceDE w:val="0"/>
        <w:autoSpaceDN w:val="0"/>
        <w:adjustRightInd w:val="0"/>
        <w:jc w:val="both"/>
        <w:rPr>
          <w:rFonts w:ascii="Times New Roman" w:hAnsi="Times New Roman" w:cs="Arial"/>
          <w:iCs/>
          <w:lang w:val="de-DE"/>
        </w:rPr>
      </w:pPr>
    </w:p>
    <w:p w14:paraId="352FE35D" w14:textId="110909E7" w:rsidR="00114953" w:rsidRPr="00565D81" w:rsidRDefault="00114953" w:rsidP="00114953">
      <w:pPr>
        <w:widowControl w:val="0"/>
        <w:autoSpaceDE w:val="0"/>
        <w:autoSpaceDN w:val="0"/>
        <w:adjustRightInd w:val="0"/>
        <w:jc w:val="both"/>
        <w:rPr>
          <w:rFonts w:ascii="Times New Roman" w:hAnsi="Times New Roman" w:cs="Arial"/>
          <w:iCs/>
          <w:lang w:val="de-DE"/>
        </w:rPr>
      </w:pPr>
      <w:proofErr w:type="spellStart"/>
      <w:r w:rsidRPr="00565D81">
        <w:rPr>
          <w:rFonts w:ascii="Times New Roman" w:hAnsi="Times New Roman" w:cs="Arial"/>
          <w:iCs/>
          <w:lang w:val="de-DE"/>
        </w:rPr>
        <w:t>Saskaņā</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ar</w:t>
      </w:r>
      <w:proofErr w:type="spellEnd"/>
      <w:r w:rsidRPr="00565D81">
        <w:rPr>
          <w:rFonts w:ascii="Times New Roman" w:hAnsi="Times New Roman" w:cs="Arial"/>
          <w:iCs/>
          <w:lang w:val="de-DE"/>
        </w:rPr>
        <w:t xml:space="preserve"> </w:t>
      </w:r>
      <w:proofErr w:type="spellStart"/>
      <w:r w:rsidR="00565D81" w:rsidRPr="00565D81">
        <w:rPr>
          <w:rFonts w:ascii="Times New Roman" w:hAnsi="Times New Roman" w:cs="Arial"/>
          <w:iCs/>
          <w:lang w:val="de-DE"/>
        </w:rPr>
        <w:t>Notariāta</w:t>
      </w:r>
      <w:proofErr w:type="spellEnd"/>
      <w:r w:rsidR="00565D81" w:rsidRPr="00565D81">
        <w:rPr>
          <w:rFonts w:ascii="Times New Roman" w:hAnsi="Times New Roman" w:cs="Arial"/>
          <w:iCs/>
          <w:lang w:val="de-DE"/>
        </w:rPr>
        <w:t xml:space="preserve"> </w:t>
      </w:r>
      <w:proofErr w:type="spellStart"/>
      <w:r w:rsidR="00565D81" w:rsidRPr="00565D81">
        <w:rPr>
          <w:rFonts w:ascii="Times New Roman" w:hAnsi="Times New Roman" w:cs="Arial"/>
          <w:iCs/>
          <w:lang w:val="de-DE"/>
        </w:rPr>
        <w:t>likuma</w:t>
      </w:r>
      <w:proofErr w:type="spellEnd"/>
      <w:r w:rsidRPr="00565D81">
        <w:rPr>
          <w:rFonts w:ascii="Times New Roman" w:hAnsi="Times New Roman" w:cs="Arial"/>
          <w:iCs/>
          <w:lang w:val="de-DE"/>
        </w:rPr>
        <w:t xml:space="preserve"> 116.panta </w:t>
      </w:r>
      <w:proofErr w:type="spellStart"/>
      <w:r w:rsidRPr="00565D81">
        <w:rPr>
          <w:rFonts w:ascii="Times New Roman" w:hAnsi="Times New Roman" w:cs="Arial"/>
          <w:iCs/>
          <w:lang w:val="de-DE"/>
        </w:rPr>
        <w:t>pirmo</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daļu</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b/>
          <w:iCs/>
          <w:lang w:val="de-DE"/>
        </w:rPr>
        <w:t>privāti</w:t>
      </w:r>
      <w:proofErr w:type="spellEnd"/>
      <w:r w:rsidRPr="00565D81">
        <w:rPr>
          <w:rFonts w:ascii="Times New Roman" w:hAnsi="Times New Roman" w:cs="Arial"/>
          <w:b/>
          <w:iCs/>
          <w:lang w:val="de-DE"/>
        </w:rPr>
        <w:t xml:space="preserve"> </w:t>
      </w:r>
      <w:proofErr w:type="spellStart"/>
      <w:r w:rsidRPr="00565D81">
        <w:rPr>
          <w:rFonts w:ascii="Times New Roman" w:hAnsi="Times New Roman" w:cs="Arial"/>
          <w:b/>
          <w:iCs/>
          <w:lang w:val="de-DE"/>
        </w:rPr>
        <w:t>dokumenti</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ir</w:t>
      </w:r>
      <w:proofErr w:type="spellEnd"/>
      <w:r w:rsidRPr="00565D81">
        <w:rPr>
          <w:rFonts w:ascii="Times New Roman" w:hAnsi="Times New Roman" w:cs="Arial"/>
          <w:iCs/>
          <w:lang w:val="de-DE"/>
        </w:rPr>
        <w:t>:</w:t>
      </w:r>
    </w:p>
    <w:p w14:paraId="09322547" w14:textId="77777777" w:rsidR="00114953" w:rsidRPr="00565D81" w:rsidRDefault="00114953" w:rsidP="00114953">
      <w:pPr>
        <w:widowControl w:val="0"/>
        <w:autoSpaceDE w:val="0"/>
        <w:autoSpaceDN w:val="0"/>
        <w:adjustRightInd w:val="0"/>
        <w:jc w:val="both"/>
        <w:rPr>
          <w:rFonts w:ascii="Times New Roman" w:hAnsi="Times New Roman" w:cs="Arial"/>
          <w:b/>
          <w:bCs/>
          <w:iCs/>
          <w:lang w:val="de-DE"/>
        </w:rPr>
      </w:pPr>
      <w:r w:rsidRPr="00565D81">
        <w:rPr>
          <w:rFonts w:ascii="Times New Roman" w:hAnsi="Times New Roman" w:cs="Arial"/>
          <w:iCs/>
          <w:lang w:val="de-DE"/>
        </w:rPr>
        <w:t xml:space="preserve">a) </w:t>
      </w:r>
      <w:proofErr w:type="spellStart"/>
      <w:r w:rsidRPr="00565D81">
        <w:rPr>
          <w:rFonts w:ascii="Times New Roman" w:hAnsi="Times New Roman" w:cs="Arial"/>
          <w:iCs/>
          <w:lang w:val="de-DE"/>
        </w:rPr>
        <w:t>dokumenti</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uz</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kuriem</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notārs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apliecinājis</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tikai</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paraksta</w:t>
      </w:r>
      <w:proofErr w:type="spellEnd"/>
      <w:r w:rsidRPr="00565D81">
        <w:rPr>
          <w:rFonts w:ascii="Times New Roman" w:hAnsi="Times New Roman" w:cs="Arial"/>
          <w:iCs/>
          <w:lang w:val="de-DE"/>
        </w:rPr>
        <w:t xml:space="preserve"> </w:t>
      </w:r>
      <w:proofErr w:type="spellStart"/>
      <w:r w:rsidRPr="00565D81">
        <w:rPr>
          <w:rFonts w:ascii="Times New Roman" w:hAnsi="Times New Roman" w:cs="Arial"/>
          <w:iCs/>
          <w:lang w:val="de-DE"/>
        </w:rPr>
        <w:t>īstumu</w:t>
      </w:r>
      <w:proofErr w:type="spellEnd"/>
      <w:r w:rsidRPr="00565D81">
        <w:rPr>
          <w:rFonts w:ascii="Times New Roman" w:hAnsi="Times New Roman" w:cs="Arial"/>
          <w:iCs/>
          <w:lang w:val="de-DE"/>
        </w:rPr>
        <w:t>.</w:t>
      </w:r>
    </w:p>
    <w:p w14:paraId="63CCDB00" w14:textId="77777777" w:rsidR="00114953" w:rsidRPr="00565D81" w:rsidRDefault="00114953" w:rsidP="00114953">
      <w:pPr>
        <w:widowControl w:val="0"/>
        <w:autoSpaceDE w:val="0"/>
        <w:autoSpaceDN w:val="0"/>
        <w:adjustRightInd w:val="0"/>
        <w:jc w:val="both"/>
        <w:rPr>
          <w:rFonts w:ascii="Times New Roman" w:hAnsi="Times New Roman" w:cs="Arial"/>
          <w:i/>
          <w:iCs/>
          <w:lang w:val="de-DE"/>
        </w:rPr>
      </w:pPr>
    </w:p>
    <w:p w14:paraId="44FA7068" w14:textId="77777777" w:rsidR="00114953" w:rsidRPr="0052741B" w:rsidRDefault="00114953" w:rsidP="00114953">
      <w:pPr>
        <w:ind w:firstLine="708"/>
        <w:jc w:val="both"/>
        <w:rPr>
          <w:rFonts w:ascii="Times New Roman" w:hAnsi="Times New Roman" w:cs="Arial"/>
          <w:color w:val="008000"/>
          <w:lang w:val="de-DE"/>
        </w:rPr>
      </w:pPr>
    </w:p>
    <w:p w14:paraId="56B724B7" w14:textId="77777777" w:rsidR="00114953" w:rsidRDefault="00114953" w:rsidP="00114953">
      <w:pPr>
        <w:jc w:val="both"/>
        <w:rPr>
          <w:rFonts w:ascii="Times New Roman" w:hAnsi="Times New Roman" w:cs="Arial"/>
          <w:b/>
          <w:color w:val="008000"/>
          <w:lang w:val="de-DE"/>
        </w:rPr>
      </w:pPr>
    </w:p>
    <w:p w14:paraId="4B085FA4" w14:textId="77777777" w:rsidR="00114953" w:rsidRPr="00565D81" w:rsidRDefault="00114953" w:rsidP="00114953">
      <w:pPr>
        <w:jc w:val="both"/>
        <w:rPr>
          <w:rFonts w:ascii="Times New Roman" w:hAnsi="Times New Roman" w:cs="Arial"/>
          <w:b/>
          <w:lang w:val="de-DE"/>
        </w:rPr>
      </w:pPr>
      <w:r w:rsidRPr="00565D81">
        <w:rPr>
          <w:rFonts w:ascii="Times New Roman" w:hAnsi="Times New Roman" w:cs="Arial"/>
          <w:b/>
          <w:lang w:val="de-DE"/>
        </w:rPr>
        <w:t xml:space="preserve">1961. </w:t>
      </w:r>
      <w:proofErr w:type="spellStart"/>
      <w:r w:rsidRPr="00565D81">
        <w:rPr>
          <w:rFonts w:ascii="Times New Roman" w:hAnsi="Times New Roman" w:cs="Arial"/>
          <w:b/>
          <w:lang w:val="de-DE"/>
        </w:rPr>
        <w:t>gada</w:t>
      </w:r>
      <w:proofErr w:type="spellEnd"/>
      <w:r w:rsidRPr="00565D81">
        <w:rPr>
          <w:rFonts w:ascii="Times New Roman" w:hAnsi="Times New Roman" w:cs="Arial"/>
          <w:b/>
          <w:lang w:val="de-DE"/>
        </w:rPr>
        <w:t xml:space="preserve"> 5. </w:t>
      </w:r>
      <w:proofErr w:type="spellStart"/>
      <w:r w:rsidRPr="00565D81">
        <w:rPr>
          <w:rFonts w:ascii="Times New Roman" w:hAnsi="Times New Roman" w:cs="Arial"/>
          <w:b/>
          <w:lang w:val="de-DE"/>
        </w:rPr>
        <w:t>oktobra</w:t>
      </w:r>
      <w:proofErr w:type="spellEnd"/>
      <w:r w:rsidRPr="00565D81">
        <w:rPr>
          <w:rFonts w:ascii="Times New Roman" w:hAnsi="Times New Roman" w:cs="Arial"/>
          <w:b/>
          <w:lang w:val="de-DE"/>
        </w:rPr>
        <w:t xml:space="preserve"> </w:t>
      </w:r>
      <w:proofErr w:type="spellStart"/>
      <w:r w:rsidRPr="00565D81">
        <w:rPr>
          <w:rFonts w:ascii="Times New Roman" w:hAnsi="Times New Roman" w:cs="Arial"/>
          <w:b/>
          <w:lang w:val="de-DE"/>
        </w:rPr>
        <w:t>Hāgas</w:t>
      </w:r>
      <w:proofErr w:type="spellEnd"/>
      <w:r w:rsidRPr="00565D81">
        <w:rPr>
          <w:rFonts w:ascii="Times New Roman" w:hAnsi="Times New Roman" w:cs="Arial"/>
          <w:b/>
          <w:lang w:val="de-DE"/>
        </w:rPr>
        <w:t xml:space="preserve"> </w:t>
      </w:r>
      <w:proofErr w:type="spellStart"/>
      <w:r w:rsidRPr="00565D81">
        <w:rPr>
          <w:rFonts w:ascii="Times New Roman" w:hAnsi="Times New Roman" w:cs="Arial"/>
          <w:b/>
          <w:lang w:val="de-DE"/>
        </w:rPr>
        <w:t>konvencija</w:t>
      </w:r>
      <w:proofErr w:type="spellEnd"/>
      <w:r w:rsidRPr="00565D81">
        <w:rPr>
          <w:rFonts w:ascii="Times New Roman" w:hAnsi="Times New Roman" w:cs="Arial"/>
          <w:b/>
          <w:lang w:val="de-DE"/>
        </w:rPr>
        <w:t xml:space="preserve"> </w:t>
      </w:r>
      <w:r w:rsidRPr="000C7C76">
        <w:rPr>
          <w:rFonts w:asciiTheme="majorBidi" w:hAnsiTheme="majorBidi" w:cstheme="majorBidi"/>
          <w:b/>
          <w:bCs/>
          <w:i/>
          <w:lang w:val="de-DE"/>
        </w:rPr>
        <w:t xml:space="preserve">par </w:t>
      </w:r>
      <w:proofErr w:type="spellStart"/>
      <w:r w:rsidRPr="000C7C76">
        <w:rPr>
          <w:rFonts w:asciiTheme="majorBidi" w:hAnsiTheme="majorBidi" w:cstheme="majorBidi"/>
          <w:b/>
          <w:bCs/>
          <w:i/>
          <w:lang w:val="de-DE"/>
        </w:rPr>
        <w:t>ārvalstu</w:t>
      </w:r>
      <w:proofErr w:type="spellEnd"/>
      <w:r w:rsidRPr="000C7C76">
        <w:rPr>
          <w:rFonts w:asciiTheme="majorBidi" w:hAnsiTheme="majorBidi" w:cstheme="majorBidi"/>
          <w:b/>
          <w:bCs/>
          <w:i/>
          <w:lang w:val="de-DE"/>
        </w:rPr>
        <w:t xml:space="preserve"> </w:t>
      </w:r>
      <w:proofErr w:type="spellStart"/>
      <w:r w:rsidRPr="000C7C76">
        <w:rPr>
          <w:rFonts w:asciiTheme="majorBidi" w:hAnsiTheme="majorBidi" w:cstheme="majorBidi"/>
          <w:b/>
          <w:bCs/>
          <w:i/>
          <w:lang w:val="de-DE"/>
        </w:rPr>
        <w:t>publisko</w:t>
      </w:r>
      <w:proofErr w:type="spellEnd"/>
      <w:r w:rsidRPr="000C7C76">
        <w:rPr>
          <w:rFonts w:asciiTheme="majorBidi" w:hAnsiTheme="majorBidi" w:cstheme="majorBidi"/>
          <w:b/>
          <w:bCs/>
          <w:i/>
          <w:lang w:val="de-DE"/>
        </w:rPr>
        <w:t xml:space="preserve"> </w:t>
      </w:r>
      <w:proofErr w:type="spellStart"/>
      <w:r w:rsidRPr="000C7C76">
        <w:rPr>
          <w:rFonts w:asciiTheme="majorBidi" w:hAnsiTheme="majorBidi" w:cstheme="majorBidi"/>
          <w:b/>
          <w:bCs/>
          <w:i/>
          <w:lang w:val="de-DE"/>
        </w:rPr>
        <w:t>dokumentu</w:t>
      </w:r>
      <w:proofErr w:type="spellEnd"/>
      <w:r w:rsidRPr="000C7C76">
        <w:rPr>
          <w:rFonts w:asciiTheme="majorBidi" w:hAnsiTheme="majorBidi" w:cstheme="majorBidi"/>
          <w:b/>
          <w:bCs/>
          <w:i/>
          <w:lang w:val="de-DE"/>
        </w:rPr>
        <w:t xml:space="preserve"> </w:t>
      </w:r>
      <w:proofErr w:type="spellStart"/>
      <w:r w:rsidRPr="000C7C76">
        <w:rPr>
          <w:rFonts w:asciiTheme="majorBidi" w:hAnsiTheme="majorBidi" w:cstheme="majorBidi"/>
          <w:b/>
          <w:bCs/>
          <w:i/>
          <w:lang w:val="de-DE"/>
        </w:rPr>
        <w:t>legalizācijas</w:t>
      </w:r>
      <w:proofErr w:type="spellEnd"/>
      <w:r w:rsidRPr="000C7C76">
        <w:rPr>
          <w:rFonts w:asciiTheme="majorBidi" w:hAnsiTheme="majorBidi" w:cstheme="majorBidi"/>
          <w:b/>
          <w:bCs/>
          <w:i/>
          <w:lang w:val="de-DE"/>
        </w:rPr>
        <w:t xml:space="preserve"> </w:t>
      </w:r>
      <w:proofErr w:type="spellStart"/>
      <w:r w:rsidRPr="000C7C76">
        <w:rPr>
          <w:rFonts w:asciiTheme="majorBidi" w:hAnsiTheme="majorBidi" w:cstheme="majorBidi"/>
          <w:b/>
          <w:bCs/>
          <w:i/>
          <w:lang w:val="de-DE"/>
        </w:rPr>
        <w:t>prasības</w:t>
      </w:r>
      <w:proofErr w:type="spellEnd"/>
      <w:r w:rsidRPr="000C7C76">
        <w:rPr>
          <w:rFonts w:asciiTheme="majorBidi" w:hAnsiTheme="majorBidi" w:cstheme="majorBidi"/>
          <w:b/>
          <w:bCs/>
          <w:i/>
          <w:lang w:val="de-DE"/>
        </w:rPr>
        <w:t xml:space="preserve"> </w:t>
      </w:r>
      <w:proofErr w:type="spellStart"/>
      <w:r w:rsidRPr="000C7C76">
        <w:rPr>
          <w:rFonts w:asciiTheme="majorBidi" w:hAnsiTheme="majorBidi" w:cstheme="majorBidi"/>
          <w:b/>
          <w:bCs/>
          <w:i/>
          <w:lang w:val="de-DE"/>
        </w:rPr>
        <w:t>atcelšanu</w:t>
      </w:r>
      <w:proofErr w:type="spellEnd"/>
      <w:r w:rsidRPr="000C7C76">
        <w:rPr>
          <w:rFonts w:asciiTheme="majorBidi" w:hAnsiTheme="majorBidi" w:cstheme="majorBidi"/>
          <w:b/>
          <w:bCs/>
          <w:lang w:val="de-DE"/>
        </w:rPr>
        <w:t>:</w:t>
      </w:r>
    </w:p>
    <w:p w14:paraId="1B49E448" w14:textId="77777777" w:rsidR="00114953" w:rsidRPr="00565D81" w:rsidRDefault="00114953" w:rsidP="00114953">
      <w:pPr>
        <w:ind w:firstLine="708"/>
        <w:jc w:val="both"/>
        <w:rPr>
          <w:rFonts w:ascii="Times New Roman" w:hAnsi="Times New Roman" w:cs="Arial"/>
          <w:lang w:val="de-DE"/>
        </w:rPr>
      </w:pPr>
    </w:p>
    <w:p w14:paraId="7CC75F7E" w14:textId="77777777" w:rsidR="00114953" w:rsidRPr="00565D81" w:rsidRDefault="00114953" w:rsidP="00114953">
      <w:pPr>
        <w:ind w:firstLine="708"/>
        <w:jc w:val="both"/>
        <w:rPr>
          <w:rFonts w:ascii="Times New Roman" w:hAnsi="Times New Roman" w:cs="Arial"/>
          <w:lang w:val="de-DE"/>
        </w:rPr>
      </w:pPr>
    </w:p>
    <w:p w14:paraId="62351760" w14:textId="376ECCCC" w:rsidR="00114953" w:rsidRPr="00CD4311" w:rsidRDefault="00114953" w:rsidP="00CD4311">
      <w:pPr>
        <w:ind w:firstLine="708"/>
        <w:jc w:val="both"/>
        <w:rPr>
          <w:rFonts w:ascii="Times New Roman" w:hAnsi="Times New Roman" w:cs="Arial"/>
          <w:lang w:val="de-DE"/>
        </w:rPr>
      </w:pPr>
      <w:proofErr w:type="spellStart"/>
      <w:r w:rsidRPr="00565D81">
        <w:rPr>
          <w:rFonts w:ascii="Times New Roman" w:hAnsi="Times New Roman" w:cs="Times New Roman"/>
          <w:lang w:val="de-DE"/>
        </w:rPr>
        <w:t>Tālāk</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ir</w:t>
      </w:r>
      <w:proofErr w:type="spellEnd"/>
      <w:r w:rsidRPr="00565D81">
        <w:rPr>
          <w:rFonts w:ascii="Times New Roman" w:hAnsi="Times New Roman" w:cs="Times New Roman"/>
          <w:lang w:val="de-DE"/>
        </w:rPr>
        <w:t xml:space="preserve"> </w:t>
      </w:r>
      <w:proofErr w:type="spellStart"/>
      <w:r w:rsidRPr="00565D81">
        <w:rPr>
          <w:rFonts w:ascii="Times New Roman" w:hAnsi="Times New Roman" w:cs="Times New Roman"/>
          <w:lang w:val="de-DE"/>
        </w:rPr>
        <w:t>jāaplūko</w:t>
      </w:r>
      <w:proofErr w:type="spellEnd"/>
      <w:r w:rsidRPr="00565D81">
        <w:rPr>
          <w:rFonts w:ascii="Times New Roman" w:hAnsi="Times New Roman" w:cs="Times New Roman"/>
          <w:lang w:val="de-DE"/>
        </w:rPr>
        <w:t xml:space="preserve"> </w:t>
      </w:r>
      <w:proofErr w:type="spellStart"/>
      <w:r w:rsidRPr="00565D81">
        <w:rPr>
          <w:rFonts w:ascii="Times New Roman" w:hAnsi="Times New Roman" w:cs="Arial"/>
          <w:lang w:val="de-DE"/>
        </w:rPr>
        <w:t>Hāgas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Dokumentu</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legalalizācijas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atcelšanas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konvencijas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normas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jēdziena</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publisks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dokuments</w:t>
      </w:r>
      <w:proofErr w:type="spellEnd"/>
      <w:r w:rsidRPr="00565D81">
        <w:rPr>
          <w:rFonts w:ascii="Times New Roman" w:hAnsi="Times New Roman" w:cs="Arial"/>
          <w:lang w:val="de-DE"/>
        </w:rPr>
        <w:t xml:space="preserve">“ </w:t>
      </w:r>
      <w:proofErr w:type="spellStart"/>
      <w:r w:rsidRPr="00565D81">
        <w:rPr>
          <w:rFonts w:ascii="Times New Roman" w:hAnsi="Times New Roman" w:cs="Arial"/>
          <w:lang w:val="de-DE"/>
        </w:rPr>
        <w:t>kontekstā</w:t>
      </w:r>
      <w:proofErr w:type="spellEnd"/>
      <w:r w:rsidRPr="00565D81">
        <w:rPr>
          <w:rFonts w:ascii="Times New Roman" w:hAnsi="Times New Roman" w:cs="Arial"/>
          <w:lang w:val="de-DE"/>
        </w:rPr>
        <w:t xml:space="preserve">. </w:t>
      </w:r>
      <w:proofErr w:type="spellStart"/>
      <w:r w:rsidRPr="000C7C76">
        <w:rPr>
          <w:rFonts w:asciiTheme="majorBidi" w:hAnsiTheme="majorBidi" w:cstheme="majorBidi"/>
          <w:bCs/>
          <w:lang w:val="de-DE"/>
        </w:rPr>
        <w:t>Saskaņā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Konvencijas</w:t>
      </w:r>
      <w:proofErr w:type="spellEnd"/>
      <w:r w:rsidRPr="000C7C76">
        <w:rPr>
          <w:rFonts w:asciiTheme="majorBidi" w:hAnsiTheme="majorBidi" w:cstheme="majorBidi"/>
          <w:bCs/>
          <w:lang w:val="de-DE"/>
        </w:rPr>
        <w:t xml:space="preserve"> 1.pantu </w:t>
      </w:r>
      <w:r w:rsidRPr="000C7C76">
        <w:rPr>
          <w:rFonts w:asciiTheme="majorBidi" w:hAnsiTheme="majorBidi" w:cstheme="majorBidi"/>
          <w:lang w:val="de-DE"/>
        </w:rPr>
        <w:t xml:space="preserve">par </w:t>
      </w:r>
      <w:proofErr w:type="spellStart"/>
      <w:r w:rsidRPr="000C7C76">
        <w:rPr>
          <w:rFonts w:asciiTheme="majorBidi" w:hAnsiTheme="majorBidi" w:cstheme="majorBidi"/>
          <w:b/>
          <w:bCs/>
          <w:lang w:val="de-DE"/>
        </w:rPr>
        <w:t>publiskiem</w:t>
      </w:r>
      <w:proofErr w:type="spellEnd"/>
      <w:r w:rsidRPr="000C7C76">
        <w:rPr>
          <w:rFonts w:asciiTheme="majorBidi" w:hAnsiTheme="majorBidi" w:cstheme="majorBidi"/>
          <w:b/>
          <w:bCs/>
          <w:lang w:val="de-DE"/>
        </w:rPr>
        <w:t xml:space="preserve"> </w:t>
      </w:r>
      <w:proofErr w:type="spellStart"/>
      <w:r w:rsidRPr="000C7C76">
        <w:rPr>
          <w:rFonts w:asciiTheme="majorBidi" w:hAnsiTheme="majorBidi" w:cstheme="majorBidi"/>
          <w:b/>
          <w:bCs/>
          <w:lang w:val="de-DE"/>
        </w:rPr>
        <w:t>dokumentiem</w:t>
      </w:r>
      <w:proofErr w:type="spellEnd"/>
      <w:r w:rsidRPr="000C7C76">
        <w:rPr>
          <w:rFonts w:asciiTheme="majorBidi" w:hAnsiTheme="majorBidi" w:cstheme="majorBidi"/>
          <w:b/>
          <w:bCs/>
          <w:lang w:val="de-DE"/>
        </w:rPr>
        <w:t xml:space="preserve"> </w:t>
      </w:r>
      <w:proofErr w:type="spellStart"/>
      <w:r w:rsidRPr="000C7C76">
        <w:rPr>
          <w:rFonts w:asciiTheme="majorBidi" w:hAnsiTheme="majorBidi" w:cstheme="majorBidi"/>
          <w:bCs/>
          <w:u w:val="single"/>
          <w:lang w:val="de-DE"/>
        </w:rPr>
        <w:t>šīs</w:t>
      </w:r>
      <w:proofErr w:type="spellEnd"/>
      <w:r w:rsidRPr="000C7C76">
        <w:rPr>
          <w:rFonts w:asciiTheme="majorBidi" w:hAnsiTheme="majorBidi" w:cstheme="majorBidi"/>
          <w:bCs/>
          <w:u w:val="single"/>
          <w:lang w:val="de-DE"/>
        </w:rPr>
        <w:t xml:space="preserve"> </w:t>
      </w:r>
      <w:proofErr w:type="spellStart"/>
      <w:r w:rsidRPr="000C7C76">
        <w:rPr>
          <w:rFonts w:asciiTheme="majorBidi" w:hAnsiTheme="majorBidi" w:cstheme="majorBidi"/>
          <w:bCs/>
          <w:u w:val="single"/>
          <w:lang w:val="de-DE"/>
        </w:rPr>
        <w:t>Konvencijas</w:t>
      </w:r>
      <w:proofErr w:type="spellEnd"/>
      <w:r w:rsidRPr="000C7C76">
        <w:rPr>
          <w:rFonts w:asciiTheme="majorBidi" w:hAnsiTheme="majorBidi" w:cstheme="majorBidi"/>
          <w:bCs/>
          <w:u w:val="single"/>
          <w:lang w:val="de-DE"/>
        </w:rPr>
        <w:t xml:space="preserve"> </w:t>
      </w:r>
      <w:proofErr w:type="spellStart"/>
      <w:r w:rsidRPr="000C7C76">
        <w:rPr>
          <w:rFonts w:asciiTheme="majorBidi" w:hAnsiTheme="majorBidi" w:cstheme="majorBidi"/>
          <w:bCs/>
          <w:u w:val="single"/>
          <w:lang w:val="de-DE"/>
        </w:rPr>
        <w:t>nolūkiem</w:t>
      </w:r>
      <w:proofErr w:type="spellEnd"/>
      <w:r w:rsidRPr="000C7C76">
        <w:rPr>
          <w:rFonts w:asciiTheme="majorBidi" w:hAnsiTheme="majorBidi" w:cstheme="majorBidi"/>
          <w:b/>
          <w:bCs/>
          <w:lang w:val="de-DE"/>
        </w:rPr>
        <w:t xml:space="preserve"> </w:t>
      </w:r>
      <w:proofErr w:type="spellStart"/>
      <w:r w:rsidRPr="000C7C76">
        <w:rPr>
          <w:rFonts w:asciiTheme="majorBidi" w:hAnsiTheme="majorBidi" w:cstheme="majorBidi"/>
          <w:lang w:val="de-DE"/>
        </w:rPr>
        <w:t>uzskata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šādus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dokumentus</w:t>
      </w:r>
      <w:proofErr w:type="spellEnd"/>
      <w:r w:rsidRPr="000C7C76">
        <w:rPr>
          <w:rFonts w:asciiTheme="majorBidi" w:hAnsiTheme="majorBidi" w:cstheme="majorBidi"/>
          <w:lang w:val="de-DE"/>
        </w:rPr>
        <w:t>:</w:t>
      </w:r>
    </w:p>
    <w:p w14:paraId="29CE9C10" w14:textId="77777777" w:rsidR="00114953" w:rsidRPr="000C7C76" w:rsidRDefault="00114953" w:rsidP="00114953">
      <w:pPr>
        <w:ind w:firstLine="708"/>
        <w:jc w:val="both"/>
        <w:rPr>
          <w:rFonts w:asciiTheme="majorBidi" w:hAnsiTheme="majorBidi" w:cstheme="majorBidi"/>
          <w:lang w:val="de-DE"/>
        </w:rPr>
      </w:pPr>
    </w:p>
    <w:p w14:paraId="7645D1A6" w14:textId="77777777" w:rsidR="00114953" w:rsidRPr="000C7C76" w:rsidRDefault="00114953" w:rsidP="00114953">
      <w:pPr>
        <w:jc w:val="both"/>
        <w:rPr>
          <w:rFonts w:asciiTheme="majorBidi" w:hAnsiTheme="majorBidi" w:cstheme="majorBidi"/>
          <w:lang w:val="de-DE"/>
        </w:rPr>
      </w:pPr>
      <w:r w:rsidRPr="000C7C76">
        <w:rPr>
          <w:rFonts w:asciiTheme="majorBidi" w:hAnsiTheme="majorBidi" w:cstheme="majorBidi"/>
          <w:lang w:val="de-DE"/>
        </w:rPr>
        <w:t xml:space="preserve">a) </w:t>
      </w:r>
      <w:proofErr w:type="spellStart"/>
      <w:r w:rsidRPr="000C7C76">
        <w:rPr>
          <w:rFonts w:asciiTheme="majorBidi" w:hAnsiTheme="majorBidi" w:cstheme="majorBidi"/>
          <w:lang w:val="de-DE"/>
        </w:rPr>
        <w:t>dokumentus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kurus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izdevis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varas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orgāns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amatpersona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saistīti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tiesām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tribunāliem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ieskaitot</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tos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dokumentus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izdevis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prokurors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sekretārs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izpildītājs</w:t>
      </w:r>
      <w:proofErr w:type="spellEnd"/>
      <w:r w:rsidRPr="000C7C76">
        <w:rPr>
          <w:rFonts w:asciiTheme="majorBidi" w:hAnsiTheme="majorBidi" w:cstheme="majorBidi"/>
          <w:lang w:val="de-DE"/>
        </w:rPr>
        <w:t>;</w:t>
      </w:r>
    </w:p>
    <w:p w14:paraId="6F88C437" w14:textId="77777777" w:rsidR="00114953" w:rsidRPr="000C7C76" w:rsidRDefault="00114953" w:rsidP="00114953">
      <w:pPr>
        <w:jc w:val="both"/>
        <w:rPr>
          <w:rFonts w:asciiTheme="majorBidi" w:hAnsiTheme="majorBidi" w:cstheme="majorBidi"/>
          <w:lang w:val="de-DE"/>
        </w:rPr>
      </w:pPr>
    </w:p>
    <w:p w14:paraId="6CDC5602" w14:textId="77777777" w:rsidR="00114953" w:rsidRPr="000C7C76" w:rsidRDefault="00114953" w:rsidP="00114953">
      <w:pPr>
        <w:jc w:val="both"/>
        <w:rPr>
          <w:rFonts w:asciiTheme="majorBidi" w:hAnsiTheme="majorBidi" w:cstheme="majorBidi"/>
          <w:lang w:val="de-DE"/>
        </w:rPr>
      </w:pPr>
      <w:r w:rsidRPr="000C7C76">
        <w:rPr>
          <w:rFonts w:asciiTheme="majorBidi" w:hAnsiTheme="majorBidi" w:cstheme="majorBidi"/>
          <w:lang w:val="de-DE"/>
        </w:rPr>
        <w:t xml:space="preserve">b) </w:t>
      </w:r>
      <w:proofErr w:type="spellStart"/>
      <w:r w:rsidRPr="000C7C76">
        <w:rPr>
          <w:rFonts w:asciiTheme="majorBidi" w:hAnsiTheme="majorBidi" w:cstheme="majorBidi"/>
          <w:lang w:val="de-DE"/>
        </w:rPr>
        <w:t>administratīvos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dokumentus</w:t>
      </w:r>
      <w:proofErr w:type="spellEnd"/>
      <w:r w:rsidRPr="000C7C76">
        <w:rPr>
          <w:rFonts w:asciiTheme="majorBidi" w:hAnsiTheme="majorBidi" w:cstheme="majorBidi"/>
          <w:lang w:val="de-DE"/>
        </w:rPr>
        <w:t>;</w:t>
      </w:r>
    </w:p>
    <w:p w14:paraId="5BDC7772" w14:textId="77777777" w:rsidR="00114953" w:rsidRPr="000C7C76" w:rsidRDefault="00114953" w:rsidP="00114953">
      <w:pPr>
        <w:jc w:val="both"/>
        <w:rPr>
          <w:rFonts w:asciiTheme="majorBidi" w:hAnsiTheme="majorBidi" w:cstheme="majorBidi"/>
          <w:lang w:val="de-DE"/>
        </w:rPr>
      </w:pPr>
    </w:p>
    <w:p w14:paraId="33DF3FD5" w14:textId="77777777" w:rsidR="00114953" w:rsidRPr="000C7C76" w:rsidRDefault="00114953" w:rsidP="00114953">
      <w:pPr>
        <w:jc w:val="both"/>
        <w:rPr>
          <w:rFonts w:asciiTheme="majorBidi" w:hAnsiTheme="majorBidi" w:cstheme="majorBidi"/>
          <w:lang w:val="de-DE"/>
        </w:rPr>
      </w:pPr>
      <w:r w:rsidRPr="000C7C76">
        <w:rPr>
          <w:rFonts w:asciiTheme="majorBidi" w:hAnsiTheme="majorBidi" w:cstheme="majorBidi"/>
          <w:lang w:val="de-DE"/>
        </w:rPr>
        <w:t xml:space="preserve">c) </w:t>
      </w:r>
      <w:proofErr w:type="spellStart"/>
      <w:r w:rsidRPr="000C7C76">
        <w:rPr>
          <w:rFonts w:asciiTheme="majorBidi" w:hAnsiTheme="majorBidi" w:cstheme="majorBidi"/>
          <w:u w:val="single"/>
          <w:lang w:val="de-DE"/>
        </w:rPr>
        <w:t>notariālos</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aktus</w:t>
      </w:r>
      <w:proofErr w:type="spellEnd"/>
      <w:r w:rsidRPr="000C7C76">
        <w:rPr>
          <w:rFonts w:asciiTheme="majorBidi" w:hAnsiTheme="majorBidi" w:cstheme="majorBidi"/>
          <w:lang w:val="de-DE"/>
        </w:rPr>
        <w:t>;</w:t>
      </w:r>
    </w:p>
    <w:p w14:paraId="16A0AC0B" w14:textId="77777777" w:rsidR="00114953" w:rsidRPr="000C7C76" w:rsidRDefault="00114953" w:rsidP="00114953">
      <w:pPr>
        <w:jc w:val="both"/>
        <w:rPr>
          <w:rFonts w:asciiTheme="majorBidi" w:hAnsiTheme="majorBidi" w:cstheme="majorBidi"/>
          <w:lang w:val="de-DE"/>
        </w:rPr>
      </w:pPr>
    </w:p>
    <w:p w14:paraId="2CF4D76C" w14:textId="77777777" w:rsidR="00114953" w:rsidRPr="000C7C76" w:rsidRDefault="00114953" w:rsidP="00114953">
      <w:pPr>
        <w:jc w:val="both"/>
        <w:rPr>
          <w:rFonts w:asciiTheme="majorBidi" w:hAnsiTheme="majorBidi" w:cstheme="majorBidi"/>
          <w:lang w:val="de-DE"/>
        </w:rPr>
      </w:pPr>
      <w:r w:rsidRPr="000C7C76">
        <w:rPr>
          <w:rFonts w:asciiTheme="majorBidi" w:hAnsiTheme="majorBidi" w:cstheme="majorBidi"/>
          <w:lang w:val="de-DE"/>
        </w:rPr>
        <w:t xml:space="preserve">d) </w:t>
      </w:r>
      <w:proofErr w:type="spellStart"/>
      <w:r w:rsidRPr="000C7C76">
        <w:rPr>
          <w:rFonts w:asciiTheme="majorBidi" w:hAnsiTheme="majorBidi" w:cstheme="majorBidi"/>
          <w:u w:val="single"/>
          <w:lang w:val="de-DE"/>
        </w:rPr>
        <w:t>oficiālus</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apliecinājumus</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uz</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dokumentiem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parakstījušas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privātpersonas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piemēram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oficiālus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apliecinājumus</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dokumenta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reģistrāciju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faktu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pastāvējis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noteiktā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datumā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oficiāla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u w:val="single"/>
          <w:lang w:val="de-DE"/>
        </w:rPr>
        <w:t>notariāla</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paraksta</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autentiskuma</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apliecinājumus</w:t>
      </w:r>
      <w:proofErr w:type="spellEnd"/>
      <w:r w:rsidRPr="000C7C76">
        <w:rPr>
          <w:rFonts w:asciiTheme="majorBidi" w:hAnsiTheme="majorBidi" w:cstheme="majorBidi"/>
          <w:lang w:val="de-DE"/>
        </w:rPr>
        <w:t>.</w:t>
      </w:r>
    </w:p>
    <w:p w14:paraId="47F91144" w14:textId="77777777" w:rsidR="00114953" w:rsidRPr="000C7C76" w:rsidRDefault="00114953" w:rsidP="00114953">
      <w:pPr>
        <w:ind w:firstLine="708"/>
        <w:jc w:val="both"/>
        <w:rPr>
          <w:rFonts w:asciiTheme="majorBidi" w:hAnsiTheme="majorBidi" w:cstheme="majorBidi"/>
          <w:lang w:val="de-DE"/>
        </w:rPr>
      </w:pPr>
    </w:p>
    <w:p w14:paraId="39183F09" w14:textId="77777777" w:rsidR="00114953" w:rsidRPr="000C7C76" w:rsidRDefault="00114953" w:rsidP="00114953">
      <w:pPr>
        <w:ind w:firstLine="708"/>
        <w:jc w:val="both"/>
        <w:rPr>
          <w:rFonts w:asciiTheme="majorBidi" w:hAnsiTheme="majorBidi" w:cstheme="majorBidi"/>
          <w:lang w:val="de-DE"/>
        </w:rPr>
      </w:pPr>
      <w:proofErr w:type="spellStart"/>
      <w:r w:rsidRPr="000C7C76">
        <w:rPr>
          <w:rFonts w:asciiTheme="majorBidi" w:hAnsiTheme="majorBidi" w:cstheme="majorBidi"/>
          <w:lang w:val="de-DE"/>
        </w:rPr>
        <w:t>Hāgas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legalizācijas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atcelšanas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konvencijas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līgumslēdzēju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praksē</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publiskiem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dokumentiem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tiek</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uzskatīti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laulības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apliecības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miršanas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apliecības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dzimšanas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apliecības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augstskolu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diplomi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izraksti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u w:val="single"/>
          <w:lang w:val="de-DE"/>
        </w:rPr>
        <w:t>publiskiem</w:t>
      </w:r>
      <w:proofErr w:type="spellEnd"/>
      <w:r w:rsidRPr="000C7C76">
        <w:rPr>
          <w:rFonts w:asciiTheme="majorBidi" w:hAnsiTheme="majorBidi" w:cstheme="majorBidi"/>
          <w:u w:val="single"/>
          <w:lang w:val="de-DE"/>
        </w:rPr>
        <w:t xml:space="preserve"> </w:t>
      </w:r>
      <w:proofErr w:type="spellStart"/>
      <w:r w:rsidRPr="000C7C76">
        <w:rPr>
          <w:rFonts w:asciiTheme="majorBidi" w:hAnsiTheme="majorBidi" w:cstheme="majorBidi"/>
          <w:u w:val="single"/>
          <w:lang w:val="de-DE"/>
        </w:rPr>
        <w:t>reģistriem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u w:val="single"/>
          <w:lang w:val="de-DE"/>
        </w:rPr>
        <w:t>komercreģistriem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patenti</w:t>
      </w:r>
      <w:proofErr w:type="spellEnd"/>
      <w:r w:rsidRPr="000C7C76">
        <w:rPr>
          <w:rFonts w:asciiTheme="majorBidi" w:hAnsiTheme="majorBidi" w:cstheme="majorBidi"/>
          <w:lang w:val="de-DE"/>
        </w:rPr>
        <w:t>.</w:t>
      </w:r>
      <w:r w:rsidRPr="001A3712">
        <w:rPr>
          <w:rStyle w:val="FootnoteReference"/>
          <w:rFonts w:asciiTheme="majorBidi" w:hAnsiTheme="majorBidi" w:cstheme="majorBidi"/>
        </w:rPr>
        <w:footnoteReference w:id="123"/>
      </w:r>
      <w:r w:rsidRPr="000C7C76">
        <w:rPr>
          <w:rFonts w:asciiTheme="majorBidi" w:hAnsiTheme="majorBidi" w:cstheme="majorBidi"/>
          <w:lang w:val="de-DE"/>
        </w:rPr>
        <w:t xml:space="preserve"> </w:t>
      </w:r>
    </w:p>
    <w:p w14:paraId="7237143C" w14:textId="77777777" w:rsidR="00114953" w:rsidRPr="000C7C76" w:rsidRDefault="00114953" w:rsidP="00114953">
      <w:pPr>
        <w:ind w:firstLine="708"/>
        <w:jc w:val="both"/>
        <w:rPr>
          <w:rFonts w:asciiTheme="majorBidi" w:hAnsiTheme="majorBidi" w:cstheme="majorBidi"/>
          <w:lang w:val="de-DE"/>
        </w:rPr>
      </w:pPr>
    </w:p>
    <w:p w14:paraId="46102514" w14:textId="77777777" w:rsidR="00114953" w:rsidRPr="00177960" w:rsidRDefault="00114953" w:rsidP="00114953">
      <w:pPr>
        <w:ind w:firstLine="708"/>
        <w:jc w:val="both"/>
        <w:rPr>
          <w:rFonts w:asciiTheme="majorBidi" w:hAnsiTheme="majorBidi" w:cstheme="majorBidi"/>
          <w:lang w:val="de-DE"/>
        </w:rPr>
      </w:pPr>
      <w:proofErr w:type="spellStart"/>
      <w:r w:rsidRPr="00177960">
        <w:rPr>
          <w:rFonts w:asciiTheme="majorBidi" w:hAnsiTheme="majorBidi" w:cstheme="majorBidi"/>
          <w:lang w:val="de-DE"/>
        </w:rPr>
        <w:t>Hāgas</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Dokumentu</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legalizācijas</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atcelšanas</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konvencijas</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izpratnē</w:t>
      </w:r>
      <w:proofErr w:type="spellEnd"/>
      <w:r w:rsidRPr="00177960">
        <w:rPr>
          <w:rFonts w:asciiTheme="majorBidi" w:hAnsiTheme="majorBidi" w:cstheme="majorBidi"/>
          <w:lang w:val="de-DE"/>
        </w:rPr>
        <w:t xml:space="preserve"> </w:t>
      </w:r>
      <w:r>
        <w:rPr>
          <w:rFonts w:asciiTheme="majorBidi" w:hAnsiTheme="majorBidi" w:cstheme="majorBidi"/>
          <w:lang w:val="de-DE"/>
        </w:rPr>
        <w:t>„</w:t>
      </w:r>
      <w:proofErr w:type="spellStart"/>
      <w:r w:rsidRPr="00177960">
        <w:rPr>
          <w:rFonts w:asciiTheme="majorBidi" w:hAnsiTheme="majorBidi" w:cstheme="majorBidi"/>
          <w:b/>
          <w:iCs/>
          <w:lang w:val="de-DE"/>
        </w:rPr>
        <w:t>publiskie</w:t>
      </w:r>
      <w:proofErr w:type="spellEnd"/>
      <w:r w:rsidRPr="00177960">
        <w:rPr>
          <w:rFonts w:asciiTheme="majorBidi" w:hAnsiTheme="majorBidi" w:cstheme="majorBidi"/>
          <w:b/>
          <w:iCs/>
          <w:lang w:val="de-DE"/>
        </w:rPr>
        <w:t xml:space="preserve"> </w:t>
      </w:r>
      <w:proofErr w:type="spellStart"/>
      <w:r w:rsidRPr="00177960">
        <w:rPr>
          <w:rFonts w:asciiTheme="majorBidi" w:hAnsiTheme="majorBidi" w:cstheme="majorBidi"/>
          <w:b/>
          <w:iCs/>
          <w:lang w:val="de-DE"/>
        </w:rPr>
        <w:t>dokumenti</w:t>
      </w:r>
      <w:proofErr w:type="spellEnd"/>
      <w:r>
        <w:rPr>
          <w:rFonts w:asciiTheme="majorBidi" w:hAnsiTheme="majorBidi" w:cstheme="majorBidi"/>
          <w:b/>
          <w:iCs/>
          <w:lang w:val="de-DE"/>
        </w:rPr>
        <w:t>“</w:t>
      </w:r>
      <w:r w:rsidRPr="00177960">
        <w:rPr>
          <w:rFonts w:asciiTheme="majorBidi" w:hAnsiTheme="majorBidi" w:cstheme="majorBidi"/>
          <w:b/>
          <w:iCs/>
          <w:lang w:val="de-DE"/>
        </w:rPr>
        <w:t xml:space="preserve"> </w:t>
      </w:r>
      <w:proofErr w:type="spellStart"/>
      <w:r w:rsidRPr="00177960">
        <w:rPr>
          <w:rFonts w:asciiTheme="majorBidi" w:hAnsiTheme="majorBidi" w:cstheme="majorBidi"/>
          <w:b/>
          <w:iCs/>
          <w:lang w:val="de-DE"/>
        </w:rPr>
        <w:t>nav</w:t>
      </w:r>
      <w:proofErr w:type="spellEnd"/>
      <w:r w:rsidRPr="00177960">
        <w:rPr>
          <w:rFonts w:asciiTheme="majorBidi" w:hAnsiTheme="majorBidi" w:cstheme="majorBidi"/>
          <w:lang w:val="de-DE"/>
        </w:rPr>
        <w:t>:</w:t>
      </w:r>
      <w:r w:rsidRPr="00177960">
        <w:rPr>
          <w:rStyle w:val="FootnoteReference"/>
          <w:rFonts w:asciiTheme="majorBidi" w:hAnsiTheme="majorBidi" w:cstheme="majorBidi"/>
          <w:lang w:val="de-DE"/>
        </w:rPr>
        <w:footnoteReference w:id="124"/>
      </w:r>
    </w:p>
    <w:p w14:paraId="746B3DAA" w14:textId="77777777" w:rsidR="00114953" w:rsidRPr="00177960" w:rsidRDefault="00114953" w:rsidP="00114953">
      <w:pPr>
        <w:jc w:val="both"/>
        <w:rPr>
          <w:rFonts w:asciiTheme="majorBidi" w:hAnsiTheme="majorBidi" w:cstheme="majorBidi"/>
          <w:lang w:val="de-DE"/>
        </w:rPr>
      </w:pPr>
      <w:r w:rsidRPr="00177960">
        <w:rPr>
          <w:rFonts w:asciiTheme="majorBidi" w:hAnsiTheme="majorBidi" w:cstheme="majorBidi"/>
          <w:lang w:val="de-DE"/>
        </w:rPr>
        <w:t xml:space="preserve">a) </w:t>
      </w:r>
      <w:proofErr w:type="spellStart"/>
      <w:r w:rsidRPr="00177960">
        <w:rPr>
          <w:rFonts w:asciiTheme="majorBidi" w:hAnsiTheme="majorBidi" w:cstheme="majorBidi"/>
          <w:lang w:val="de-DE"/>
        </w:rPr>
        <w:t>dokumenti</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ko</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izdevuši</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diplomātiskie</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vai</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konsulārie</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darbinieki</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un</w:t>
      </w:r>
      <w:proofErr w:type="spellEnd"/>
    </w:p>
    <w:p w14:paraId="512994F3" w14:textId="77777777" w:rsidR="00114953" w:rsidRDefault="00114953" w:rsidP="00114953">
      <w:pPr>
        <w:jc w:val="both"/>
        <w:rPr>
          <w:rFonts w:asciiTheme="majorBidi" w:hAnsiTheme="majorBidi" w:cstheme="majorBidi"/>
          <w:lang w:val="de-DE"/>
        </w:rPr>
      </w:pPr>
      <w:r w:rsidRPr="00177960">
        <w:rPr>
          <w:rFonts w:asciiTheme="majorBidi" w:hAnsiTheme="majorBidi" w:cstheme="majorBidi"/>
          <w:lang w:val="de-DE"/>
        </w:rPr>
        <w:t xml:space="preserve">b) </w:t>
      </w:r>
      <w:proofErr w:type="spellStart"/>
      <w:r w:rsidRPr="00177960">
        <w:rPr>
          <w:rFonts w:asciiTheme="majorBidi" w:hAnsiTheme="majorBidi" w:cstheme="majorBidi"/>
          <w:lang w:val="de-DE"/>
        </w:rPr>
        <w:t>administratīvie</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dokumenti</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kas</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tieši</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attiecas</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uz</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tirdzniecības</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vai</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muitas</w:t>
      </w:r>
      <w:proofErr w:type="spellEnd"/>
      <w:r w:rsidRPr="00177960">
        <w:rPr>
          <w:rFonts w:asciiTheme="majorBidi" w:hAnsiTheme="majorBidi" w:cstheme="majorBidi"/>
          <w:lang w:val="de-DE"/>
        </w:rPr>
        <w:t xml:space="preserve"> </w:t>
      </w:r>
      <w:proofErr w:type="spellStart"/>
      <w:r w:rsidRPr="00177960">
        <w:rPr>
          <w:rFonts w:asciiTheme="majorBidi" w:hAnsiTheme="majorBidi" w:cstheme="majorBidi"/>
          <w:lang w:val="de-DE"/>
        </w:rPr>
        <w:t>operācijām</w:t>
      </w:r>
      <w:proofErr w:type="spellEnd"/>
      <w:r w:rsidRPr="00177960">
        <w:rPr>
          <w:rFonts w:asciiTheme="majorBidi" w:hAnsiTheme="majorBidi" w:cstheme="majorBidi"/>
          <w:lang w:val="de-DE"/>
        </w:rPr>
        <w:t>.</w:t>
      </w:r>
    </w:p>
    <w:p w14:paraId="43440139" w14:textId="77777777" w:rsidR="00114953" w:rsidRPr="00CD4311" w:rsidRDefault="00114953" w:rsidP="00114953">
      <w:pPr>
        <w:ind w:firstLine="708"/>
        <w:jc w:val="both"/>
        <w:rPr>
          <w:rFonts w:asciiTheme="majorBidi" w:hAnsiTheme="majorBidi" w:cstheme="majorBidi"/>
          <w:lang w:val="de-DE"/>
        </w:rPr>
      </w:pPr>
      <w:proofErr w:type="spellStart"/>
      <w:r w:rsidRPr="000C7C76">
        <w:rPr>
          <w:rFonts w:asciiTheme="majorBidi" w:hAnsiTheme="majorBidi" w:cstheme="majorBidi"/>
          <w:lang w:val="de-DE"/>
        </w:rPr>
        <w:t>Jāņem</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vērā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Hāgas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legalizācijas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atcelšanas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konvencijas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piemērošanas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nolūkos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publisko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raksturu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nosaka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saskaņā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izcelsmes</w:t>
      </w:r>
      <w:proofErr w:type="spellEnd"/>
      <w:r w:rsidRPr="000C7C76">
        <w:rPr>
          <w:rFonts w:asciiTheme="majorBidi" w:hAnsiTheme="majorBidi" w:cstheme="majorBidi"/>
          <w:color w:val="008000"/>
          <w:lang w:val="de-DE"/>
        </w:rPr>
        <w:t xml:space="preserve"> </w:t>
      </w:r>
      <w:proofErr w:type="spellStart"/>
      <w:r w:rsidRPr="000C7C76">
        <w:rPr>
          <w:rFonts w:asciiTheme="majorBidi" w:hAnsiTheme="majorBidi" w:cstheme="majorBidi"/>
          <w:lang w:val="de-DE"/>
        </w:rPr>
        <w:t>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normām</w:t>
      </w:r>
      <w:proofErr w:type="spellEnd"/>
      <w:r w:rsidRPr="000C7C76">
        <w:rPr>
          <w:rFonts w:asciiTheme="majorBidi" w:hAnsiTheme="majorBidi" w:cstheme="majorBidi"/>
          <w:lang w:val="de-DE"/>
        </w:rPr>
        <w:t>.</w:t>
      </w:r>
      <w:r w:rsidRPr="00CD4311">
        <w:rPr>
          <w:rStyle w:val="FootnoteReference"/>
          <w:rFonts w:asciiTheme="majorBidi" w:hAnsiTheme="majorBidi" w:cstheme="majorBidi"/>
        </w:rPr>
        <w:footnoteReference w:id="125"/>
      </w:r>
      <w:r w:rsidRPr="000C7C76">
        <w:rPr>
          <w:rFonts w:asciiTheme="majorBidi" w:hAnsiTheme="majorBidi" w:cstheme="majorBidi"/>
          <w:lang w:val="de-DE"/>
        </w:rPr>
        <w:t xml:space="preserve"> Tas </w:t>
      </w:r>
      <w:proofErr w:type="spellStart"/>
      <w:r w:rsidRPr="000C7C76">
        <w:rPr>
          <w:rFonts w:asciiTheme="majorBidi" w:hAnsiTheme="majorBidi" w:cstheme="majorBidi"/>
          <w:lang w:val="de-DE"/>
        </w:rPr>
        <w:t>pats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uz</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jautājuma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noskaidrošanu</w:t>
      </w:r>
      <w:proofErr w:type="spellEnd"/>
      <w:r w:rsidRPr="000C7C76">
        <w:rPr>
          <w:rFonts w:asciiTheme="majorBidi" w:hAnsiTheme="majorBidi" w:cstheme="majorBidi"/>
          <w:lang w:val="de-DE"/>
        </w:rPr>
        <w:t xml:space="preserve"> par </w:t>
      </w:r>
      <w:proofErr w:type="spellStart"/>
      <w:r w:rsidRPr="000C7C76">
        <w:rPr>
          <w:rFonts w:asciiTheme="majorBidi" w:hAnsiTheme="majorBidi" w:cstheme="majorBidi"/>
          <w:lang w:val="de-DE"/>
        </w:rPr>
        <w:t>to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persona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lastRenderedPageBreak/>
        <w:t>kura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izdevusi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rīkojusies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privātpersona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publisku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varu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apveltīta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persona</w:t>
      </w:r>
      <w:proofErr w:type="spellEnd"/>
      <w:r w:rsidRPr="000C7C76">
        <w:rPr>
          <w:rFonts w:asciiTheme="majorBidi" w:hAnsiTheme="majorBidi" w:cstheme="majorBidi"/>
          <w:lang w:val="de-DE"/>
        </w:rPr>
        <w:t xml:space="preserve"> – </w:t>
      </w:r>
      <w:proofErr w:type="spellStart"/>
      <w:r w:rsidRPr="000C7C76">
        <w:rPr>
          <w:rFonts w:asciiTheme="majorBidi" w:hAnsiTheme="majorBidi" w:cstheme="majorBidi"/>
          <w:lang w:val="de-DE"/>
        </w:rPr>
        <w:t>šo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jautājumu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nosaka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saskaņā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izcelsmes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tiesību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normām</w:t>
      </w:r>
      <w:proofErr w:type="spellEnd"/>
      <w:r w:rsidRPr="000C7C76">
        <w:rPr>
          <w:rFonts w:asciiTheme="majorBidi" w:hAnsiTheme="majorBidi" w:cstheme="majorBidi"/>
          <w:lang w:val="de-DE"/>
        </w:rPr>
        <w:t>.</w:t>
      </w:r>
      <w:r w:rsidRPr="00CD4311">
        <w:rPr>
          <w:rStyle w:val="FootnoteReference"/>
          <w:rFonts w:asciiTheme="majorBidi" w:hAnsiTheme="majorBidi" w:cstheme="majorBidi"/>
        </w:rPr>
        <w:footnoteReference w:id="126"/>
      </w:r>
      <w:r w:rsidRPr="000C7C76">
        <w:rPr>
          <w:rFonts w:asciiTheme="majorBidi" w:hAnsiTheme="majorBidi" w:cstheme="majorBidi"/>
          <w:lang w:val="de-DE"/>
        </w:rPr>
        <w:t xml:space="preserve"> </w:t>
      </w:r>
    </w:p>
    <w:p w14:paraId="22EFC478" w14:textId="77777777" w:rsidR="00114953" w:rsidRPr="00CD4311" w:rsidRDefault="00114953" w:rsidP="00114953">
      <w:pPr>
        <w:jc w:val="both"/>
        <w:rPr>
          <w:rFonts w:asciiTheme="majorBidi" w:hAnsiTheme="majorBidi" w:cstheme="majorBidi"/>
          <w:lang w:val="de-DE"/>
        </w:rPr>
      </w:pPr>
    </w:p>
    <w:p w14:paraId="6351047C" w14:textId="77777777" w:rsidR="00114953" w:rsidRPr="00CD4311" w:rsidRDefault="00114953" w:rsidP="00114953">
      <w:pPr>
        <w:ind w:firstLine="708"/>
        <w:jc w:val="both"/>
        <w:rPr>
          <w:rFonts w:asciiTheme="majorBidi" w:hAnsiTheme="majorBidi" w:cstheme="majorBidi"/>
          <w:bCs/>
          <w:lang w:val="de-DE"/>
        </w:rPr>
      </w:pPr>
      <w:r w:rsidRPr="000C7C76">
        <w:rPr>
          <w:rFonts w:asciiTheme="majorBidi" w:hAnsiTheme="majorBidi" w:cstheme="majorBidi"/>
          <w:bCs/>
          <w:lang w:val="de-DE"/>
        </w:rPr>
        <w:t xml:space="preserve">  </w:t>
      </w:r>
      <w:proofErr w:type="spellStart"/>
      <w:r w:rsidRPr="00CD4311">
        <w:rPr>
          <w:rFonts w:asciiTheme="majorBidi" w:hAnsiTheme="majorBidi" w:cstheme="majorBidi"/>
          <w:bCs/>
          <w:lang w:val="de-DE"/>
        </w:rPr>
        <w:t>Pirmajā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brīdī</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varētu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šķist</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ka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Notariāta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likuma</w:t>
      </w:r>
      <w:proofErr w:type="spellEnd"/>
      <w:r w:rsidRPr="00CD4311">
        <w:rPr>
          <w:rFonts w:asciiTheme="majorBidi" w:hAnsiTheme="majorBidi" w:cstheme="majorBidi"/>
          <w:bCs/>
          <w:lang w:val="de-DE"/>
        </w:rPr>
        <w:t xml:space="preserve"> 83.panta </w:t>
      </w:r>
      <w:proofErr w:type="spellStart"/>
      <w:r w:rsidRPr="00CD4311">
        <w:rPr>
          <w:rFonts w:asciiTheme="majorBidi" w:hAnsiTheme="majorBidi" w:cstheme="majorBidi"/>
          <w:bCs/>
          <w:lang w:val="de-DE"/>
        </w:rPr>
        <w:t>otrajā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daļā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lietotais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publiskā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dokumenta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jēdziens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i/>
          <w:iCs/>
          <w:lang w:val="de-DE"/>
        </w:rPr>
        <w:t>principā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sakrīt</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ar</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tikko</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aplūkoto</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tāda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paša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nosaukuma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jēdzienu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Hāgas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Dokumentu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legalizācijas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atcelšanas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konvencijā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Tomēr</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jāaplūko</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tuvāk</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minētās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Konvencijas</w:t>
      </w:r>
      <w:proofErr w:type="spellEnd"/>
      <w:r w:rsidRPr="00CD4311">
        <w:rPr>
          <w:rFonts w:asciiTheme="majorBidi" w:hAnsiTheme="majorBidi" w:cstheme="majorBidi"/>
          <w:bCs/>
          <w:lang w:val="de-DE"/>
        </w:rPr>
        <w:t xml:space="preserve"> 1.panta 2.punkta „d“ </w:t>
      </w:r>
      <w:proofErr w:type="spellStart"/>
      <w:r w:rsidRPr="00CD4311">
        <w:rPr>
          <w:rFonts w:asciiTheme="majorBidi" w:hAnsiTheme="majorBidi" w:cstheme="majorBidi"/>
          <w:bCs/>
          <w:lang w:val="de-DE"/>
        </w:rPr>
        <w:t>apakšpunkta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redakcija</w:t>
      </w:r>
      <w:proofErr w:type="spellEnd"/>
      <w:r w:rsidRPr="00CD4311">
        <w:rPr>
          <w:rFonts w:asciiTheme="majorBidi" w:hAnsiTheme="majorBidi" w:cstheme="majorBidi"/>
          <w:bCs/>
          <w:lang w:val="de-DE"/>
        </w:rPr>
        <w:t>:</w:t>
      </w:r>
    </w:p>
    <w:p w14:paraId="36260188" w14:textId="77777777" w:rsidR="00114953" w:rsidRPr="00CD4311" w:rsidRDefault="00114953" w:rsidP="00114953">
      <w:pPr>
        <w:jc w:val="both"/>
        <w:rPr>
          <w:rFonts w:asciiTheme="majorBidi" w:hAnsiTheme="majorBidi" w:cstheme="majorBidi"/>
          <w:bCs/>
          <w:lang w:val="de-DE"/>
        </w:rPr>
      </w:pPr>
    </w:p>
    <w:p w14:paraId="6B159B3D" w14:textId="77777777" w:rsidR="00114953" w:rsidRPr="00CD4311" w:rsidRDefault="00114953" w:rsidP="00114953">
      <w:pPr>
        <w:ind w:firstLine="708"/>
        <w:jc w:val="both"/>
        <w:rPr>
          <w:rFonts w:ascii="Times New Roman" w:hAnsi="Times New Roman" w:cs="Times New Roman"/>
          <w:i/>
          <w:lang w:val="de-DE"/>
        </w:rPr>
      </w:pPr>
      <w:r w:rsidRPr="00CD4311">
        <w:rPr>
          <w:rFonts w:ascii="Times New Roman" w:hAnsi="Times New Roman" w:cs="Times New Roman"/>
          <w:lang w:val="de-DE"/>
        </w:rPr>
        <w:t>„</w:t>
      </w:r>
      <w:proofErr w:type="spellStart"/>
      <w:r w:rsidRPr="00CD4311">
        <w:rPr>
          <w:rFonts w:ascii="Times New Roman" w:hAnsi="Times New Roman" w:cs="Times New Roman"/>
          <w:i/>
          <w:lang w:val="de-DE"/>
        </w:rPr>
        <w:t>Šīs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u w:val="single"/>
          <w:lang w:val="de-DE"/>
        </w:rPr>
        <w:t>Konvencijas</w:t>
      </w:r>
      <w:proofErr w:type="spellEnd"/>
      <w:r w:rsidRPr="00CD4311">
        <w:rPr>
          <w:rFonts w:ascii="Times New Roman" w:hAnsi="Times New Roman" w:cs="Times New Roman"/>
          <w:i/>
          <w:u w:val="single"/>
          <w:lang w:val="de-DE"/>
        </w:rPr>
        <w:t xml:space="preserve"> </w:t>
      </w:r>
      <w:proofErr w:type="spellStart"/>
      <w:r w:rsidRPr="00CD4311">
        <w:rPr>
          <w:rFonts w:ascii="Times New Roman" w:hAnsi="Times New Roman" w:cs="Times New Roman"/>
          <w:i/>
          <w:u w:val="single"/>
          <w:lang w:val="de-DE"/>
        </w:rPr>
        <w:t>nolūkiem</w:t>
      </w:r>
      <w:proofErr w:type="spellEnd"/>
      <w:r w:rsidRPr="00CD4311">
        <w:rPr>
          <w:rFonts w:ascii="Times New Roman" w:hAnsi="Times New Roman" w:cs="Times New Roman"/>
          <w:i/>
          <w:lang w:val="de-DE"/>
        </w:rPr>
        <w:t xml:space="preserve"> par </w:t>
      </w:r>
      <w:proofErr w:type="spellStart"/>
      <w:r w:rsidRPr="00CD4311">
        <w:rPr>
          <w:rFonts w:ascii="Times New Roman" w:hAnsi="Times New Roman" w:cs="Times New Roman"/>
          <w:b/>
          <w:i/>
          <w:lang w:val="de-DE"/>
        </w:rPr>
        <w:t>publiskiem</w:t>
      </w:r>
      <w:proofErr w:type="spellEnd"/>
      <w:r w:rsidRPr="00CD4311">
        <w:rPr>
          <w:rFonts w:ascii="Times New Roman" w:hAnsi="Times New Roman" w:cs="Times New Roman"/>
          <w:b/>
          <w:i/>
          <w:lang w:val="de-DE"/>
        </w:rPr>
        <w:t xml:space="preserve"> </w:t>
      </w:r>
      <w:proofErr w:type="spellStart"/>
      <w:r w:rsidRPr="00CD4311">
        <w:rPr>
          <w:rFonts w:ascii="Times New Roman" w:hAnsi="Times New Roman" w:cs="Times New Roman"/>
          <w:b/>
          <w:i/>
          <w:lang w:val="de-DE"/>
        </w:rPr>
        <w:t>dokumentiem</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ir</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uzskatāmi</w:t>
      </w:r>
      <w:proofErr w:type="spellEnd"/>
      <w:r w:rsidRPr="00CD4311">
        <w:rPr>
          <w:rFonts w:ascii="Times New Roman" w:hAnsi="Times New Roman" w:cs="Times New Roman"/>
          <w:i/>
          <w:lang w:val="de-DE"/>
        </w:rPr>
        <w:t xml:space="preserve">: </w:t>
      </w:r>
    </w:p>
    <w:p w14:paraId="36F17563" w14:textId="77777777" w:rsidR="00114953" w:rsidRPr="00CD4311" w:rsidRDefault="00114953" w:rsidP="00114953">
      <w:pPr>
        <w:ind w:firstLine="708"/>
        <w:jc w:val="both"/>
        <w:rPr>
          <w:rFonts w:ascii="Times New Roman" w:hAnsi="Times New Roman" w:cs="Times New Roman"/>
          <w:i/>
          <w:lang w:val="de-DE"/>
        </w:rPr>
      </w:pPr>
      <w:r w:rsidRPr="00CD4311">
        <w:rPr>
          <w:rFonts w:ascii="Times New Roman" w:hAnsi="Times New Roman" w:cs="Times New Roman"/>
          <w:i/>
          <w:lang w:val="de-DE"/>
        </w:rPr>
        <w:t>[..]</w:t>
      </w:r>
    </w:p>
    <w:p w14:paraId="6831251D" w14:textId="77777777" w:rsidR="00114953" w:rsidRPr="00CD4311" w:rsidRDefault="00114953" w:rsidP="00114953">
      <w:pPr>
        <w:ind w:left="708"/>
        <w:jc w:val="both"/>
        <w:rPr>
          <w:rFonts w:ascii="Times New Roman" w:hAnsi="Times New Roman" w:cs="Times New Roman"/>
          <w:i/>
          <w:lang w:val="de-DE"/>
        </w:rPr>
      </w:pPr>
      <w:r w:rsidRPr="00CD4311">
        <w:rPr>
          <w:rFonts w:ascii="Times New Roman" w:hAnsi="Times New Roman" w:cs="Times New Roman"/>
          <w:i/>
          <w:lang w:val="de-DE"/>
        </w:rPr>
        <w:t xml:space="preserve">d) </w:t>
      </w:r>
      <w:proofErr w:type="spellStart"/>
      <w:r w:rsidRPr="00CD4311">
        <w:rPr>
          <w:rFonts w:ascii="Times New Roman" w:hAnsi="Times New Roman" w:cs="Times New Roman"/>
          <w:b/>
          <w:i/>
          <w:lang w:val="de-DE"/>
        </w:rPr>
        <w:t>oficiāli</w:t>
      </w:r>
      <w:proofErr w:type="spellEnd"/>
      <w:r w:rsidRPr="00CD4311">
        <w:rPr>
          <w:rFonts w:ascii="Times New Roman" w:hAnsi="Times New Roman" w:cs="Times New Roman"/>
          <w:b/>
          <w:i/>
          <w:lang w:val="de-DE"/>
        </w:rPr>
        <w:t xml:space="preserve"> </w:t>
      </w:r>
      <w:proofErr w:type="spellStart"/>
      <w:r w:rsidRPr="00CD4311">
        <w:rPr>
          <w:rFonts w:ascii="Times New Roman" w:hAnsi="Times New Roman" w:cs="Times New Roman"/>
          <w:b/>
          <w:i/>
          <w:lang w:val="de-DE"/>
        </w:rPr>
        <w:t>apliecinājumi</w:t>
      </w:r>
      <w:proofErr w:type="spellEnd"/>
      <w:r w:rsidRPr="00CD4311">
        <w:rPr>
          <w:rFonts w:ascii="Times New Roman" w:hAnsi="Times New Roman" w:cs="Times New Roman"/>
          <w:b/>
          <w:i/>
          <w:lang w:val="de-DE"/>
        </w:rPr>
        <w:t xml:space="preserve"> </w:t>
      </w:r>
      <w:proofErr w:type="spellStart"/>
      <w:r w:rsidRPr="00CD4311">
        <w:rPr>
          <w:rFonts w:ascii="Times New Roman" w:hAnsi="Times New Roman" w:cs="Times New Roman"/>
          <w:b/>
          <w:i/>
          <w:lang w:val="de-DE"/>
        </w:rPr>
        <w:t>uz</w:t>
      </w:r>
      <w:proofErr w:type="spellEnd"/>
      <w:r w:rsidRPr="00CD4311">
        <w:rPr>
          <w:rFonts w:ascii="Times New Roman" w:hAnsi="Times New Roman" w:cs="Times New Roman"/>
          <w:b/>
          <w:i/>
          <w:lang w:val="de-DE"/>
        </w:rPr>
        <w:t xml:space="preserve"> </w:t>
      </w:r>
      <w:proofErr w:type="spellStart"/>
      <w:r w:rsidRPr="00CD4311">
        <w:rPr>
          <w:rFonts w:ascii="Times New Roman" w:hAnsi="Times New Roman" w:cs="Times New Roman"/>
          <w:b/>
          <w:i/>
          <w:lang w:val="de-DE"/>
        </w:rPr>
        <w:t>dokumentiem</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ko</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parakstījušas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privātpersonas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tādi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kā</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oficiāli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apliecinājumi</w:t>
      </w:r>
      <w:proofErr w:type="spellEnd"/>
      <w:r w:rsidRPr="00CD4311">
        <w:rPr>
          <w:rFonts w:ascii="Times New Roman" w:hAnsi="Times New Roman" w:cs="Times New Roman"/>
          <w:i/>
          <w:lang w:val="de-DE"/>
        </w:rPr>
        <w:t xml:space="preserve"> par </w:t>
      </w:r>
      <w:proofErr w:type="spellStart"/>
      <w:r w:rsidRPr="00CD4311">
        <w:rPr>
          <w:rFonts w:ascii="Times New Roman" w:hAnsi="Times New Roman" w:cs="Times New Roman"/>
          <w:i/>
          <w:lang w:val="de-DE"/>
        </w:rPr>
        <w:t>dokumenta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reģistrāciju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vai</w:t>
      </w:r>
      <w:proofErr w:type="spellEnd"/>
      <w:r w:rsidRPr="00CD4311">
        <w:rPr>
          <w:rFonts w:ascii="Times New Roman" w:hAnsi="Times New Roman" w:cs="Times New Roman"/>
          <w:i/>
          <w:lang w:val="de-DE"/>
        </w:rPr>
        <w:t xml:space="preserve"> par </w:t>
      </w:r>
      <w:proofErr w:type="spellStart"/>
      <w:r w:rsidRPr="00CD4311">
        <w:rPr>
          <w:rFonts w:ascii="Times New Roman" w:hAnsi="Times New Roman" w:cs="Times New Roman"/>
          <w:i/>
          <w:lang w:val="de-DE"/>
        </w:rPr>
        <w:t>faktu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ka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tas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ir</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pastāvējis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noteiktā</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datumā</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un</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oficiāli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un</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u w:val="single"/>
          <w:lang w:val="de-DE"/>
        </w:rPr>
        <w:t>notariāli</w:t>
      </w:r>
      <w:proofErr w:type="spellEnd"/>
      <w:r w:rsidRPr="00CD4311">
        <w:rPr>
          <w:rFonts w:ascii="Times New Roman" w:hAnsi="Times New Roman" w:cs="Times New Roman"/>
          <w:i/>
          <w:u w:val="single"/>
          <w:lang w:val="de-DE"/>
        </w:rPr>
        <w:t xml:space="preserve"> </w:t>
      </w:r>
      <w:proofErr w:type="spellStart"/>
      <w:r w:rsidRPr="00CD4311">
        <w:rPr>
          <w:rFonts w:ascii="Times New Roman" w:hAnsi="Times New Roman" w:cs="Times New Roman"/>
          <w:i/>
          <w:u w:val="single"/>
          <w:lang w:val="de-DE"/>
        </w:rPr>
        <w:t>paraksta</w:t>
      </w:r>
      <w:proofErr w:type="spellEnd"/>
      <w:r w:rsidRPr="00CD4311">
        <w:rPr>
          <w:rFonts w:ascii="Times New Roman" w:hAnsi="Times New Roman" w:cs="Times New Roman"/>
          <w:i/>
          <w:u w:val="single"/>
          <w:lang w:val="de-DE"/>
        </w:rPr>
        <w:t xml:space="preserve"> </w:t>
      </w:r>
      <w:proofErr w:type="spellStart"/>
      <w:r w:rsidRPr="00CD4311">
        <w:rPr>
          <w:rFonts w:ascii="Times New Roman" w:hAnsi="Times New Roman" w:cs="Times New Roman"/>
          <w:i/>
          <w:u w:val="single"/>
          <w:lang w:val="de-DE"/>
        </w:rPr>
        <w:t>autentiskuma</w:t>
      </w:r>
      <w:proofErr w:type="spellEnd"/>
      <w:r w:rsidRPr="00CD4311">
        <w:rPr>
          <w:rFonts w:ascii="Times New Roman" w:hAnsi="Times New Roman" w:cs="Times New Roman"/>
          <w:i/>
          <w:u w:val="single"/>
          <w:lang w:val="de-DE"/>
        </w:rPr>
        <w:t xml:space="preserve"> </w:t>
      </w:r>
      <w:proofErr w:type="spellStart"/>
      <w:r w:rsidRPr="00CD4311">
        <w:rPr>
          <w:rFonts w:ascii="Times New Roman" w:hAnsi="Times New Roman" w:cs="Times New Roman"/>
          <w:i/>
          <w:u w:val="single"/>
          <w:lang w:val="de-DE"/>
        </w:rPr>
        <w:t>apliecinājumi</w:t>
      </w:r>
      <w:proofErr w:type="spellEnd"/>
      <w:r w:rsidRPr="00CD4311">
        <w:rPr>
          <w:rFonts w:ascii="Times New Roman" w:hAnsi="Times New Roman" w:cs="Times New Roman"/>
          <w:i/>
          <w:lang w:val="de-DE"/>
        </w:rPr>
        <w:t>“.</w:t>
      </w:r>
    </w:p>
    <w:p w14:paraId="4069B4AF" w14:textId="77777777" w:rsidR="00114953" w:rsidRPr="00CD4311" w:rsidRDefault="00114953" w:rsidP="00114953">
      <w:pPr>
        <w:jc w:val="both"/>
        <w:rPr>
          <w:rFonts w:asciiTheme="majorBidi" w:hAnsiTheme="majorBidi" w:cstheme="majorBidi"/>
          <w:bCs/>
          <w:lang w:val="de-DE"/>
        </w:rPr>
      </w:pPr>
    </w:p>
    <w:p w14:paraId="32456DAC" w14:textId="77777777" w:rsidR="00114953" w:rsidRPr="00CD4311" w:rsidRDefault="00114953" w:rsidP="00114953">
      <w:pPr>
        <w:ind w:firstLine="708"/>
        <w:jc w:val="both"/>
        <w:rPr>
          <w:rFonts w:ascii="Times New Roman" w:hAnsi="Times New Roman" w:cs="Times New Roman"/>
          <w:lang w:val="de-DE"/>
        </w:rPr>
      </w:pPr>
      <w:proofErr w:type="spellStart"/>
      <w:r w:rsidRPr="00CD4311">
        <w:rPr>
          <w:rFonts w:asciiTheme="majorBidi" w:hAnsiTheme="majorBidi" w:cstheme="majorBidi"/>
          <w:bCs/>
          <w:lang w:val="de-DE"/>
        </w:rPr>
        <w:t>Kā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redzams</w:t>
      </w:r>
      <w:proofErr w:type="spellEnd"/>
      <w:r w:rsidRPr="00CD4311">
        <w:rPr>
          <w:rFonts w:asciiTheme="majorBidi" w:hAnsiTheme="majorBidi" w:cstheme="majorBidi"/>
          <w:bCs/>
          <w:lang w:val="de-DE"/>
        </w:rPr>
        <w:t xml:space="preserve">: 1) </w:t>
      </w:r>
      <w:proofErr w:type="spellStart"/>
      <w:r w:rsidRPr="00CD4311">
        <w:rPr>
          <w:rFonts w:asciiTheme="majorBidi" w:hAnsiTheme="majorBidi" w:cstheme="majorBidi"/>
          <w:bCs/>
          <w:lang w:val="de-DE"/>
        </w:rPr>
        <w:t>jēdziens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publisks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dokuments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ir</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sniegts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un</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tādēļ</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arī</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izmantojams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tikai</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Konvencijas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nolūkiem</w:t>
      </w:r>
      <w:proofErr w:type="spellEnd"/>
      <w:r w:rsidRPr="00CD4311">
        <w:rPr>
          <w:rFonts w:asciiTheme="majorBidi" w:hAnsiTheme="majorBidi" w:cstheme="majorBidi"/>
          <w:bCs/>
          <w:lang w:val="de-DE"/>
        </w:rPr>
        <w:t xml:space="preserve">; 2) </w:t>
      </w:r>
      <w:proofErr w:type="spellStart"/>
      <w:r w:rsidRPr="00CD4311">
        <w:rPr>
          <w:rFonts w:asciiTheme="majorBidi" w:hAnsiTheme="majorBidi" w:cstheme="majorBidi"/>
          <w:bCs/>
          <w:lang w:val="de-DE"/>
        </w:rPr>
        <w:t>Konvencijas</w:t>
      </w:r>
      <w:proofErr w:type="spellEnd"/>
      <w:r w:rsidRPr="00CD4311">
        <w:rPr>
          <w:rFonts w:asciiTheme="majorBidi" w:hAnsiTheme="majorBidi" w:cstheme="majorBidi"/>
          <w:bCs/>
          <w:lang w:val="de-DE"/>
        </w:rPr>
        <w:t xml:space="preserve"> </w:t>
      </w:r>
      <w:proofErr w:type="spellStart"/>
      <w:r w:rsidRPr="00CD4311">
        <w:rPr>
          <w:rFonts w:ascii="Times New Roman" w:hAnsi="Times New Roman" w:cs="Times New Roman"/>
          <w:lang w:val="de-DE"/>
        </w:rPr>
        <w:t>izpratnē</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apostille</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tiek</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tikai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un</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vienīgi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publiskās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amatpersonas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piemēram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u w:val="single"/>
          <w:lang w:val="de-DE"/>
        </w:rPr>
        <w:t>paraksts</w:t>
      </w:r>
      <w:proofErr w:type="spellEnd"/>
      <w:r w:rsidRPr="00CD4311">
        <w:rPr>
          <w:rFonts w:ascii="Times New Roman" w:hAnsi="Times New Roman" w:cs="Times New Roman"/>
          <w:u w:val="single"/>
          <w:lang w:val="de-DE"/>
        </w:rPr>
        <w:t xml:space="preserve"> </w:t>
      </w:r>
      <w:proofErr w:type="spellStart"/>
      <w:r w:rsidRPr="00CD4311">
        <w:rPr>
          <w:rFonts w:ascii="Times New Roman" w:hAnsi="Times New Roman" w:cs="Times New Roman"/>
          <w:u w:val="single"/>
          <w:lang w:val="de-DE"/>
        </w:rPr>
        <w:t>un</w:t>
      </w:r>
      <w:proofErr w:type="spellEnd"/>
      <w:r w:rsidRPr="00CD4311">
        <w:rPr>
          <w:rFonts w:ascii="Times New Roman" w:hAnsi="Times New Roman" w:cs="Times New Roman"/>
          <w:u w:val="single"/>
          <w:lang w:val="de-DE"/>
        </w:rPr>
        <w:t xml:space="preserve"> </w:t>
      </w:r>
      <w:proofErr w:type="spellStart"/>
      <w:r w:rsidRPr="00CD4311">
        <w:rPr>
          <w:rFonts w:ascii="Times New Roman" w:hAnsi="Times New Roman" w:cs="Times New Roman"/>
          <w:u w:val="single"/>
          <w:lang w:val="de-DE"/>
        </w:rPr>
        <w:t>zīmogs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instrumentum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apliecinājusi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Uz </w:t>
      </w:r>
      <w:proofErr w:type="spellStart"/>
      <w:r w:rsidRPr="00CD4311">
        <w:rPr>
          <w:rFonts w:ascii="Times New Roman" w:hAnsi="Times New Roman" w:cs="Times New Roman"/>
          <w:lang w:val="de-DE"/>
        </w:rPr>
        <w:t>dokumenta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parakstījušās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privātās</w:t>
      </w:r>
      <w:proofErr w:type="spellEnd"/>
      <w:r w:rsidRPr="00CD4311">
        <w:rPr>
          <w:rFonts w:ascii="Times New Roman" w:hAnsi="Times New Roman" w:cs="Times New Roman"/>
          <w:lang w:val="de-DE"/>
        </w:rPr>
        <w:t xml:space="preserve"> personas </w:t>
      </w:r>
      <w:proofErr w:type="spellStart"/>
      <w:r w:rsidRPr="00CD4311">
        <w:rPr>
          <w:rFonts w:ascii="Times New Roman" w:hAnsi="Times New Roman" w:cs="Times New Roman"/>
          <w:lang w:val="de-DE"/>
        </w:rPr>
        <w:t>paraksts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netiek</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legalizēts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apostille</w:t>
      </w:r>
      <w:proofErr w:type="spellEnd"/>
      <w:r w:rsidRPr="00CD4311">
        <w:rPr>
          <w:rFonts w:ascii="Times New Roman" w:hAnsi="Times New Roman" w:cs="Times New Roman"/>
          <w:lang w:val="de-DE"/>
        </w:rPr>
        <w:t xml:space="preserve"> –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parakstu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neattiecas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Citiem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vārdiem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sakot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Konvencijas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izpratnē</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tikt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legalizēts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paraksta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īstumu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apliecinājis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piemēram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notārs</w:t>
      </w:r>
      <w:proofErr w:type="spellEnd"/>
      <w:r w:rsidRPr="00CD4311">
        <w:rPr>
          <w:rFonts w:ascii="Times New Roman" w:hAnsi="Times New Roman" w:cs="Times New Roman"/>
          <w:lang w:val="de-DE"/>
        </w:rPr>
        <w:t>.</w:t>
      </w:r>
      <w:r w:rsidRPr="00CD4311">
        <w:rPr>
          <w:rStyle w:val="FootnoteReference"/>
          <w:rFonts w:ascii="Times New Roman" w:hAnsi="Times New Roman" w:cs="Times New Roman"/>
          <w:lang w:val="de-DE"/>
        </w:rPr>
        <w:footnoteReference w:id="127"/>
      </w: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Tātad</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šajā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gadījumā</w:t>
      </w:r>
      <w:proofErr w:type="spellEnd"/>
      <w:r w:rsidRPr="00CD4311">
        <w:rPr>
          <w:rFonts w:ascii="Times New Roman" w:hAnsi="Times New Roman" w:cs="Times New Roman"/>
          <w:lang w:val="de-DE"/>
        </w:rPr>
        <w:t xml:space="preserve"> par „</w:t>
      </w:r>
      <w:proofErr w:type="spellStart"/>
      <w:r w:rsidRPr="00CD4311">
        <w:rPr>
          <w:rFonts w:ascii="Times New Roman" w:hAnsi="Times New Roman" w:cs="Times New Roman"/>
          <w:lang w:val="de-DE"/>
        </w:rPr>
        <w:t>publisku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Konvencijas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izpratnē</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uzskata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nevis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pašu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bet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gan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apliecinājumu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piemēram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notariālu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paraksta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autentiskuma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apliecinājumu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Līdz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joprojām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paliek</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dokuments</w:t>
      </w:r>
      <w:proofErr w:type="spellEnd"/>
      <w:r w:rsidRPr="00CD4311">
        <w:rPr>
          <w:rFonts w:ascii="Times New Roman" w:hAnsi="Times New Roman" w:cs="Times New Roman"/>
          <w:lang w:val="de-DE"/>
        </w:rPr>
        <w:t xml:space="preserve">, - </w:t>
      </w:r>
      <w:proofErr w:type="spellStart"/>
      <w:r w:rsidRPr="00CD4311">
        <w:rPr>
          <w:rFonts w:ascii="Times New Roman" w:hAnsi="Times New Roman" w:cs="Times New Roman"/>
          <w:lang w:val="de-DE"/>
        </w:rPr>
        <w:t>publisks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tikai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oficiālais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apliecinājums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tiek</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legalizēts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apostille</w:t>
      </w:r>
      <w:proofErr w:type="spellEnd"/>
      <w:r w:rsidRPr="00CD4311">
        <w:rPr>
          <w:rFonts w:ascii="Times New Roman" w:hAnsi="Times New Roman" w:cs="Times New Roman"/>
          <w:lang w:val="de-DE"/>
        </w:rPr>
        <w:t>).</w:t>
      </w:r>
      <w:r w:rsidRPr="00CD4311">
        <w:rPr>
          <w:rStyle w:val="FootnoteReference"/>
          <w:rFonts w:ascii="Times New Roman" w:hAnsi="Times New Roman" w:cs="Times New Roman"/>
          <w:lang w:val="de-DE"/>
        </w:rPr>
        <w:footnoteReference w:id="128"/>
      </w:r>
      <w:r w:rsidRPr="00CD4311">
        <w:rPr>
          <w:rFonts w:ascii="Times New Roman" w:hAnsi="Times New Roman" w:cs="Times New Roman"/>
          <w:lang w:val="de-DE"/>
        </w:rPr>
        <w:t xml:space="preserve"> </w:t>
      </w:r>
    </w:p>
    <w:p w14:paraId="2C8D3FFE" w14:textId="04F15A74" w:rsidR="00114953" w:rsidRPr="00CD4311" w:rsidRDefault="00C22C4E" w:rsidP="00114953">
      <w:pPr>
        <w:ind w:firstLine="708"/>
        <w:jc w:val="both"/>
        <w:rPr>
          <w:rFonts w:ascii="Times New Roman" w:hAnsi="Times New Roman" w:cs="Times New Roman"/>
          <w:lang w:val="de-DE"/>
        </w:rPr>
      </w:pPr>
      <w:proofErr w:type="spellStart"/>
      <w:r>
        <w:rPr>
          <w:rFonts w:ascii="Times New Roman" w:hAnsi="Times New Roman" w:cs="Times New Roman"/>
          <w:lang w:val="de-DE"/>
        </w:rPr>
        <w:t>Tātad</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legalizācija</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vai</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apliecinājums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ar</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i/>
          <w:lang w:val="de-DE"/>
        </w:rPr>
        <w:t>apostille</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privātu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dokumentu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nepadara</w:t>
      </w:r>
      <w:proofErr w:type="spellEnd"/>
      <w:r w:rsidR="00114953" w:rsidRPr="00CD4311">
        <w:rPr>
          <w:rFonts w:ascii="Times New Roman" w:hAnsi="Times New Roman" w:cs="Times New Roman"/>
          <w:lang w:val="de-DE"/>
        </w:rPr>
        <w:t xml:space="preserve"> par </w:t>
      </w:r>
      <w:proofErr w:type="spellStart"/>
      <w:r w:rsidR="00114953" w:rsidRPr="00CD4311">
        <w:rPr>
          <w:rFonts w:ascii="Times New Roman" w:hAnsi="Times New Roman" w:cs="Times New Roman"/>
          <w:lang w:val="de-DE"/>
        </w:rPr>
        <w:t>publisku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dokumentu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Līdz</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ar</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to</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Dokumentu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legalizācijas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likuma</w:t>
      </w:r>
      <w:proofErr w:type="spellEnd"/>
      <w:r w:rsidR="00114953" w:rsidRPr="00CD4311">
        <w:rPr>
          <w:rFonts w:ascii="Times New Roman" w:hAnsi="Times New Roman" w:cs="Times New Roman"/>
          <w:lang w:val="de-DE"/>
        </w:rPr>
        <w:t xml:space="preserve"> 10.panta </w:t>
      </w:r>
      <w:proofErr w:type="spellStart"/>
      <w:r w:rsidR="00114953" w:rsidRPr="00CD4311">
        <w:rPr>
          <w:rFonts w:ascii="Times New Roman" w:hAnsi="Times New Roman" w:cs="Times New Roman"/>
          <w:lang w:val="de-DE"/>
        </w:rPr>
        <w:t>pirmajā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daļā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ietvertā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tiesību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norma</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ir</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neskaidra</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un</w:t>
      </w:r>
      <w:proofErr w:type="spellEnd"/>
      <w:r w:rsidR="00114953" w:rsidRPr="00CD4311">
        <w:rPr>
          <w:rFonts w:ascii="Times New Roman" w:hAnsi="Times New Roman" w:cs="Times New Roman"/>
          <w:lang w:val="de-DE"/>
        </w:rPr>
        <w:t xml:space="preserve"> </w:t>
      </w:r>
      <w:r w:rsidR="00114953" w:rsidRPr="00CD4311">
        <w:rPr>
          <w:rFonts w:ascii="Times New Roman" w:hAnsi="Times New Roman" w:cs="Times New Roman"/>
          <w:i/>
          <w:lang w:val="de-DE"/>
        </w:rPr>
        <w:t>a priori</w:t>
      </w:r>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pat</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maldinoša</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jo</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nosaka</w:t>
      </w:r>
      <w:proofErr w:type="spellEnd"/>
      <w:r w:rsidR="00114953" w:rsidRPr="00CD4311">
        <w:rPr>
          <w:rFonts w:ascii="Times New Roman" w:hAnsi="Times New Roman" w:cs="Times New Roman"/>
          <w:lang w:val="de-DE"/>
        </w:rPr>
        <w:t xml:space="preserve">: </w:t>
      </w:r>
      <w:r w:rsidR="00114953" w:rsidRPr="00CD4311">
        <w:rPr>
          <w:rFonts w:ascii="Times New Roman" w:hAnsi="Times New Roman" w:cs="Times New Roman"/>
          <w:i/>
          <w:lang w:val="de-DE"/>
        </w:rPr>
        <w:t xml:space="preserve">„[l]ai </w:t>
      </w:r>
      <w:proofErr w:type="spellStart"/>
      <w:r w:rsidR="00114953" w:rsidRPr="00CD4311">
        <w:rPr>
          <w:rFonts w:ascii="Times New Roman" w:hAnsi="Times New Roman" w:cs="Times New Roman"/>
          <w:i/>
          <w:lang w:val="de-DE"/>
        </w:rPr>
        <w:t>ārvalstī</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izsniegtam</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publiskam</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dokumentam</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būtu</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publiska</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dok</w:t>
      </w:r>
      <w:r>
        <w:rPr>
          <w:rFonts w:ascii="Times New Roman" w:hAnsi="Times New Roman" w:cs="Times New Roman"/>
          <w:i/>
          <w:lang w:val="de-DE"/>
        </w:rPr>
        <w:t>u</w:t>
      </w:r>
      <w:r w:rsidR="00114953" w:rsidRPr="00CD4311">
        <w:rPr>
          <w:rFonts w:ascii="Times New Roman" w:hAnsi="Times New Roman" w:cs="Times New Roman"/>
          <w:i/>
          <w:lang w:val="de-DE"/>
        </w:rPr>
        <w:t>menta</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spēks</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Latvijā</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tas</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ir</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legalizējams</w:t>
      </w:r>
      <w:proofErr w:type="spellEnd"/>
      <w:r w:rsidR="00114953" w:rsidRPr="00CD4311">
        <w:rPr>
          <w:rFonts w:ascii="Times New Roman" w:hAnsi="Times New Roman" w:cs="Times New Roman"/>
          <w:lang w:val="de-DE"/>
        </w:rPr>
        <w:t xml:space="preserve">“. Tas </w:t>
      </w:r>
      <w:proofErr w:type="spellStart"/>
      <w:r w:rsidR="00114953" w:rsidRPr="00CD4311">
        <w:rPr>
          <w:rFonts w:ascii="Times New Roman" w:hAnsi="Times New Roman" w:cs="Times New Roman"/>
          <w:lang w:val="de-DE"/>
        </w:rPr>
        <w:t>praksē</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var</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radīt</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pārpratumus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uzskatot</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ka</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ar</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legalizācijas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palīdzību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ārvalsts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publisks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dokuments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arī</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Latvijā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automātiski</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kļūs</w:t>
      </w:r>
      <w:proofErr w:type="spellEnd"/>
      <w:r w:rsidR="00114953" w:rsidRPr="00CD4311">
        <w:rPr>
          <w:rFonts w:ascii="Times New Roman" w:hAnsi="Times New Roman" w:cs="Times New Roman"/>
          <w:lang w:val="de-DE"/>
        </w:rPr>
        <w:t xml:space="preserve"> par </w:t>
      </w:r>
      <w:proofErr w:type="spellStart"/>
      <w:r w:rsidR="00114953" w:rsidRPr="00CD4311">
        <w:rPr>
          <w:rFonts w:ascii="Times New Roman" w:hAnsi="Times New Roman" w:cs="Times New Roman"/>
          <w:lang w:val="de-DE"/>
        </w:rPr>
        <w:t>publisku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dokumentu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Šajā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tiesību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normā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nav</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ņemts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vērā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tas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ka</w:t>
      </w:r>
      <w:proofErr w:type="spellEnd"/>
      <w:r w:rsidR="00114953" w:rsidRPr="00CD4311">
        <w:rPr>
          <w:rFonts w:ascii="Times New Roman" w:hAnsi="Times New Roman" w:cs="Times New Roman"/>
          <w:lang w:val="de-DE"/>
        </w:rPr>
        <w:t xml:space="preserve">: </w:t>
      </w:r>
    </w:p>
    <w:p w14:paraId="41DCCB50" w14:textId="77777777" w:rsidR="00114953" w:rsidRPr="00CD4311" w:rsidRDefault="00114953" w:rsidP="00114953">
      <w:pPr>
        <w:ind w:firstLine="708"/>
        <w:jc w:val="both"/>
        <w:rPr>
          <w:rFonts w:ascii="Times New Roman" w:hAnsi="Times New Roman" w:cs="Times New Roman"/>
          <w:lang w:val="de-DE"/>
        </w:rPr>
      </w:pPr>
      <w:r w:rsidRPr="00CD4311">
        <w:rPr>
          <w:rFonts w:ascii="Times New Roman" w:hAnsi="Times New Roman" w:cs="Times New Roman"/>
          <w:lang w:val="de-DE"/>
        </w:rPr>
        <w:t xml:space="preserve">1) </w:t>
      </w:r>
      <w:proofErr w:type="spellStart"/>
      <w:r w:rsidRPr="00CD4311">
        <w:rPr>
          <w:rFonts w:ascii="Times New Roman" w:hAnsi="Times New Roman" w:cs="Times New Roman"/>
          <w:lang w:val="de-DE"/>
        </w:rPr>
        <w:t>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iesniegts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pati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tiesīga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noteikt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konkrētā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situācijā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uzskatīs</w:t>
      </w:r>
      <w:proofErr w:type="spellEnd"/>
      <w:r w:rsidRPr="00CD4311">
        <w:rPr>
          <w:rFonts w:ascii="Times New Roman" w:hAnsi="Times New Roman" w:cs="Times New Roman"/>
          <w:lang w:val="de-DE"/>
        </w:rPr>
        <w:t xml:space="preserve"> par „</w:t>
      </w:r>
      <w:proofErr w:type="spellStart"/>
      <w:r w:rsidRPr="00CD4311">
        <w:rPr>
          <w:rFonts w:ascii="Times New Roman" w:hAnsi="Times New Roman" w:cs="Times New Roman"/>
          <w:lang w:val="de-DE"/>
        </w:rPr>
        <w:t>publisku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vai</w:t>
      </w:r>
      <w:proofErr w:type="spellEnd"/>
      <w:r w:rsidRPr="00CD4311">
        <w:rPr>
          <w:rFonts w:ascii="Times New Roman" w:hAnsi="Times New Roman" w:cs="Times New Roman"/>
          <w:lang w:val="de-DE"/>
        </w:rPr>
        <w:t xml:space="preserve"> par „</w:t>
      </w:r>
      <w:proofErr w:type="spellStart"/>
      <w:r w:rsidRPr="00CD4311">
        <w:rPr>
          <w:rFonts w:ascii="Times New Roman" w:hAnsi="Times New Roman" w:cs="Times New Roman"/>
          <w:lang w:val="de-DE"/>
        </w:rPr>
        <w:t>privātu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noteikt</w:t>
      </w:r>
      <w:proofErr w:type="spellEnd"/>
      <w:r w:rsidRPr="00CD4311">
        <w:rPr>
          <w:rFonts w:ascii="Times New Roman" w:hAnsi="Times New Roman" w:cs="Times New Roman"/>
          <w:lang w:val="de-DE"/>
        </w:rPr>
        <w:t xml:space="preserve">, kur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šāds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tikt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izmantots</w:t>
      </w:r>
      <w:proofErr w:type="spellEnd"/>
      <w:r w:rsidRPr="00CD4311">
        <w:rPr>
          <w:rStyle w:val="FootnoteReference"/>
          <w:rFonts w:ascii="Times New Roman" w:hAnsi="Times New Roman" w:cs="Times New Roman"/>
          <w:lang w:val="de-DE"/>
        </w:rPr>
        <w:footnoteReference w:id="129"/>
      </w:r>
      <w:r w:rsidRPr="00CD4311">
        <w:rPr>
          <w:rFonts w:ascii="Times New Roman" w:hAnsi="Times New Roman" w:cs="Times New Roman"/>
          <w:lang w:val="de-DE"/>
        </w:rPr>
        <w:t>;</w:t>
      </w:r>
    </w:p>
    <w:p w14:paraId="4E70A64F" w14:textId="71C7A1D5" w:rsidR="00114953" w:rsidRPr="00CD4311" w:rsidRDefault="00114953" w:rsidP="00114953">
      <w:pPr>
        <w:ind w:firstLine="708"/>
        <w:jc w:val="both"/>
        <w:rPr>
          <w:rFonts w:ascii="Times New Roman" w:hAnsi="Times New Roman" w:cs="Times New Roman"/>
          <w:lang w:val="de-DE"/>
        </w:rPr>
      </w:pPr>
      <w:r w:rsidRPr="00CD4311">
        <w:rPr>
          <w:rFonts w:ascii="Times New Roman" w:hAnsi="Times New Roman" w:cs="Times New Roman"/>
          <w:lang w:val="de-DE"/>
        </w:rPr>
        <w:t xml:space="preserve">2) </w:t>
      </w:r>
      <w:proofErr w:type="spellStart"/>
      <w:r w:rsidRPr="00CD4311">
        <w:rPr>
          <w:rFonts w:ascii="Times New Roman" w:hAnsi="Times New Roman" w:cs="Times New Roman"/>
          <w:lang w:val="de-DE"/>
        </w:rPr>
        <w:t>lasot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tiesību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normu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sistēmiski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kopā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00C22C4E">
        <w:rPr>
          <w:rFonts w:ascii="Times New Roman" w:hAnsi="Times New Roman" w:cs="Times New Roman"/>
          <w:lang w:val="de-DE"/>
        </w:rPr>
        <w:t xml:space="preserve"> </w:t>
      </w:r>
      <w:proofErr w:type="spellStart"/>
      <w:r w:rsidR="00C22C4E">
        <w:rPr>
          <w:rFonts w:ascii="Times New Roman" w:hAnsi="Times New Roman" w:cs="Times New Roman"/>
          <w:lang w:val="de-DE"/>
        </w:rPr>
        <w:t>likuma</w:t>
      </w:r>
      <w:proofErr w:type="spellEnd"/>
      <w:r w:rsidR="00C22C4E">
        <w:rPr>
          <w:rFonts w:ascii="Times New Roman" w:hAnsi="Times New Roman" w:cs="Times New Roman"/>
          <w:lang w:val="de-DE"/>
        </w:rPr>
        <w:t xml:space="preserve"> 2.panta 2.punktu </w:t>
      </w:r>
      <w:proofErr w:type="spellStart"/>
      <w:r w:rsidR="00C22C4E">
        <w:rPr>
          <w:rFonts w:ascii="Times New Roman" w:hAnsi="Times New Roman" w:cs="Times New Roman"/>
          <w:lang w:val="de-DE"/>
        </w:rPr>
        <w:t>un</w:t>
      </w:r>
      <w:proofErr w:type="spellEnd"/>
      <w:r w:rsidR="00C22C4E">
        <w:rPr>
          <w:rFonts w:ascii="Times New Roman" w:hAnsi="Times New Roman" w:cs="Times New Roman"/>
          <w:lang w:val="de-DE"/>
        </w:rPr>
        <w:t xml:space="preserve"> </w:t>
      </w:r>
      <w:proofErr w:type="spellStart"/>
      <w:r w:rsidR="00C22C4E">
        <w:rPr>
          <w:rFonts w:ascii="Times New Roman" w:hAnsi="Times New Roman" w:cs="Times New Roman"/>
          <w:lang w:val="de-DE"/>
        </w:rPr>
        <w:t>Hāgas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atcelšanas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konvencijas</w:t>
      </w:r>
      <w:proofErr w:type="spellEnd"/>
      <w:r w:rsidRPr="00CD4311">
        <w:rPr>
          <w:rFonts w:ascii="Times New Roman" w:hAnsi="Times New Roman" w:cs="Times New Roman"/>
          <w:lang w:val="de-DE"/>
        </w:rPr>
        <w:t xml:space="preserve"> 1.panta 2.pu</w:t>
      </w:r>
      <w:r w:rsidR="00C22C4E">
        <w:rPr>
          <w:rFonts w:ascii="Times New Roman" w:hAnsi="Times New Roman" w:cs="Times New Roman"/>
          <w:lang w:val="de-DE"/>
        </w:rPr>
        <w:t>n</w:t>
      </w:r>
      <w:r w:rsidRPr="00CD4311">
        <w:rPr>
          <w:rFonts w:ascii="Times New Roman" w:hAnsi="Times New Roman" w:cs="Times New Roman"/>
          <w:lang w:val="de-DE"/>
        </w:rPr>
        <w:t xml:space="preserve">kta „d“ </w:t>
      </w:r>
      <w:proofErr w:type="spellStart"/>
      <w:r w:rsidRPr="00CD4311">
        <w:rPr>
          <w:rFonts w:ascii="Times New Roman" w:hAnsi="Times New Roman" w:cs="Times New Roman"/>
          <w:lang w:val="de-DE"/>
        </w:rPr>
        <w:t>apakšpunktu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jāsaprot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kontekstā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publisks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tikai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oficiālais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apliecinājums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bet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nevis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privātais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kļūst</w:t>
      </w:r>
      <w:proofErr w:type="spellEnd"/>
      <w:r w:rsidRPr="00CD4311">
        <w:rPr>
          <w:rFonts w:ascii="Times New Roman" w:hAnsi="Times New Roman" w:cs="Times New Roman"/>
          <w:lang w:val="de-DE"/>
        </w:rPr>
        <w:t xml:space="preserve"> par „</w:t>
      </w:r>
      <w:proofErr w:type="spellStart"/>
      <w:r w:rsidRPr="00CD4311">
        <w:rPr>
          <w:rFonts w:ascii="Times New Roman" w:hAnsi="Times New Roman" w:cs="Times New Roman"/>
          <w:lang w:val="de-DE"/>
        </w:rPr>
        <w:t>publisku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Uz </w:t>
      </w:r>
      <w:proofErr w:type="spellStart"/>
      <w:r w:rsidRPr="00CD4311">
        <w:rPr>
          <w:rFonts w:ascii="Times New Roman" w:hAnsi="Times New Roman" w:cs="Times New Roman"/>
          <w:lang w:val="de-DE"/>
        </w:rPr>
        <w:t>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īpašu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pasvītrojumu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izcēlumu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norāda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Hāgas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Starptautisko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privāttiesību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konference</w:t>
      </w:r>
      <w:proofErr w:type="spellEnd"/>
      <w:r w:rsidRPr="00CD4311">
        <w:rPr>
          <w:rFonts w:ascii="Times New Roman" w:hAnsi="Times New Roman" w:cs="Times New Roman"/>
          <w:lang w:val="de-DE"/>
        </w:rPr>
        <w:t>: „</w:t>
      </w:r>
      <w:proofErr w:type="spellStart"/>
      <w:r w:rsidRPr="00CD4311">
        <w:rPr>
          <w:rFonts w:ascii="Times New Roman" w:hAnsi="Times New Roman" w:cs="Times New Roman"/>
          <w:i/>
          <w:lang w:val="de-DE"/>
        </w:rPr>
        <w:t>Oficiālo</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apliecinājumu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gadījumā</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tas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ir</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oficiālais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apliecinājums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un</w:t>
      </w:r>
      <w:proofErr w:type="spellEnd"/>
      <w:r w:rsidRPr="00CD4311">
        <w:rPr>
          <w:rFonts w:ascii="Times New Roman" w:hAnsi="Times New Roman" w:cs="Times New Roman"/>
          <w:i/>
          <w:lang w:val="de-DE"/>
        </w:rPr>
        <w:t xml:space="preserve"> NEVIS </w:t>
      </w:r>
      <w:proofErr w:type="spellStart"/>
      <w:r w:rsidRPr="00CD4311">
        <w:rPr>
          <w:rFonts w:ascii="Times New Roman" w:hAnsi="Times New Roman" w:cs="Times New Roman"/>
          <w:i/>
          <w:lang w:val="de-DE"/>
        </w:rPr>
        <w:t>pats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privātais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dokuments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uz</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kura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ir</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šis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apliecinājums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kas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ir</w:t>
      </w:r>
      <w:proofErr w:type="spellEnd"/>
      <w:r w:rsidRPr="00CD4311">
        <w:rPr>
          <w:rFonts w:ascii="Times New Roman" w:hAnsi="Times New Roman" w:cs="Times New Roman"/>
          <w:i/>
          <w:lang w:val="de-DE"/>
        </w:rPr>
        <w:t xml:space="preserve"> </w:t>
      </w:r>
      <w:r w:rsidRPr="00CD4311">
        <w:rPr>
          <w:rFonts w:ascii="Times New Roman" w:hAnsi="Times New Roman" w:cs="Times New Roman"/>
          <w:i/>
          <w:lang w:val="de-DE"/>
        </w:rPr>
        <w:lastRenderedPageBreak/>
        <w:t>„</w:t>
      </w:r>
      <w:proofErr w:type="spellStart"/>
      <w:r w:rsidRPr="00CD4311">
        <w:rPr>
          <w:rFonts w:ascii="Times New Roman" w:hAnsi="Times New Roman" w:cs="Times New Roman"/>
          <w:i/>
          <w:lang w:val="de-DE"/>
        </w:rPr>
        <w:t>publisks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dokuments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Konvencijas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nolūkos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Līdz</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ar</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apostille</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apliecina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tikai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notariālā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apliecinājuma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autentiskumu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bet</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nevis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paša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privātā</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dokumenta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autentiskumu</w:t>
      </w:r>
      <w:proofErr w:type="spellEnd"/>
      <w:r w:rsidRPr="00CD4311">
        <w:rPr>
          <w:rFonts w:ascii="Times New Roman" w:hAnsi="Times New Roman" w:cs="Times New Roman"/>
          <w:i/>
          <w:lang w:val="de-DE"/>
        </w:rPr>
        <w:t>“</w:t>
      </w:r>
      <w:r w:rsidRPr="00CD4311">
        <w:rPr>
          <w:rStyle w:val="FootnoteReference"/>
          <w:rFonts w:ascii="Times New Roman" w:hAnsi="Times New Roman" w:cs="Times New Roman"/>
          <w:lang w:val="de-DE"/>
        </w:rPr>
        <w:footnoteReference w:id="130"/>
      </w:r>
      <w:r w:rsidRPr="00CD4311">
        <w:rPr>
          <w:rFonts w:ascii="Times New Roman" w:hAnsi="Times New Roman" w:cs="Times New Roman"/>
          <w:i/>
          <w:lang w:val="de-DE"/>
        </w:rPr>
        <w:t>.</w:t>
      </w:r>
      <w:r w:rsidRPr="00CD4311">
        <w:rPr>
          <w:rFonts w:ascii="Times New Roman" w:hAnsi="Times New Roman" w:cs="Times New Roman"/>
          <w:lang w:val="de-DE"/>
        </w:rPr>
        <w:t xml:space="preserve"> </w:t>
      </w:r>
    </w:p>
    <w:p w14:paraId="52A91444" w14:textId="77777777" w:rsidR="00114953" w:rsidRPr="00CD4311" w:rsidRDefault="00114953" w:rsidP="00114953">
      <w:pPr>
        <w:ind w:firstLine="708"/>
        <w:jc w:val="both"/>
        <w:rPr>
          <w:rFonts w:ascii="Times New Roman" w:hAnsi="Times New Roman" w:cs="Times New Roman"/>
          <w:lang w:val="de-DE"/>
        </w:rPr>
      </w:pPr>
      <w:proofErr w:type="spellStart"/>
      <w:r w:rsidRPr="00CD4311">
        <w:rPr>
          <w:rFonts w:ascii="Times New Roman" w:hAnsi="Times New Roman" w:cs="Times New Roman"/>
          <w:lang w:val="de-DE"/>
        </w:rPr>
        <w:t>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0C7C76">
        <w:rPr>
          <w:rFonts w:asciiTheme="majorBidi" w:hAnsiTheme="majorBidi" w:cstheme="majorBidi"/>
          <w:bCs/>
          <w:lang w:val="de-DE"/>
        </w:rPr>
        <w:t>likuma</w:t>
      </w:r>
      <w:proofErr w:type="spellEnd"/>
      <w:r w:rsidRPr="000C7C76">
        <w:rPr>
          <w:rFonts w:asciiTheme="majorBidi" w:hAnsiTheme="majorBidi" w:cstheme="majorBidi"/>
          <w:bCs/>
          <w:lang w:val="de-DE"/>
        </w:rPr>
        <w:t xml:space="preserve"> 2.panta 2.punktā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noteikts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jēdziens</w:t>
      </w:r>
      <w:proofErr w:type="spellEnd"/>
      <w:r w:rsidRPr="000C7C76">
        <w:rPr>
          <w:rFonts w:asciiTheme="majorBidi" w:hAnsiTheme="majorBidi" w:cstheme="majorBidi"/>
          <w:bCs/>
          <w:lang w:val="de-DE"/>
        </w:rPr>
        <w:t xml:space="preserve"> </w:t>
      </w:r>
      <w:r w:rsidRPr="00CD4311">
        <w:rPr>
          <w:rFonts w:asciiTheme="majorBidi" w:hAnsiTheme="majorBidi" w:cstheme="majorBidi"/>
          <w:bCs/>
          <w:lang w:val="de-DE"/>
        </w:rPr>
        <w:t>„</w:t>
      </w:r>
      <w:proofErr w:type="spellStart"/>
      <w:r w:rsidRPr="000C7C76">
        <w:rPr>
          <w:rFonts w:asciiTheme="majorBidi" w:hAnsiTheme="majorBidi" w:cstheme="majorBidi"/>
          <w:bCs/>
          <w:lang w:val="de-DE"/>
        </w:rPr>
        <w:t>publisks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dokuments</w:t>
      </w:r>
      <w:proofErr w:type="spellEnd"/>
      <w:r w:rsidRPr="00CD4311">
        <w:rPr>
          <w:rFonts w:asciiTheme="majorBidi" w:hAnsiTheme="majorBidi" w:cstheme="majorBidi"/>
          <w:bCs/>
          <w:lang w:val="de-DE"/>
        </w:rPr>
        <w:t>“</w:t>
      </w:r>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šī</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likuma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nolūkos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atbilst</w:t>
      </w:r>
      <w:proofErr w:type="spellEnd"/>
      <w:r w:rsidRPr="000C7C76">
        <w:rPr>
          <w:rFonts w:asciiTheme="majorBidi" w:hAnsiTheme="majorBidi" w:cstheme="majorBidi"/>
          <w:bCs/>
          <w:lang w:val="de-DE"/>
        </w:rPr>
        <w:t xml:space="preserve"> 1961.gada 5.</w:t>
      </w:r>
      <w:proofErr w:type="gramStart"/>
      <w:r w:rsidRPr="000C7C76">
        <w:rPr>
          <w:rFonts w:asciiTheme="majorBidi" w:hAnsiTheme="majorBidi" w:cstheme="majorBidi"/>
          <w:bCs/>
          <w:lang w:val="de-DE"/>
        </w:rPr>
        <w:t xml:space="preserve">oktobra  </w:t>
      </w:r>
      <w:proofErr w:type="spellStart"/>
      <w:r w:rsidRPr="00CD4311">
        <w:rPr>
          <w:rFonts w:ascii="Times New Roman" w:hAnsi="Times New Roman" w:cs="Arial"/>
          <w:lang w:val="de-DE"/>
        </w:rPr>
        <w:t>Hāgas</w:t>
      </w:r>
      <w:proofErr w:type="spellEnd"/>
      <w:proofErr w:type="gramEnd"/>
      <w:r w:rsidRPr="00CD4311">
        <w:rPr>
          <w:rFonts w:ascii="Times New Roman" w:hAnsi="Times New Roman" w:cs="Arial"/>
          <w:lang w:val="de-DE"/>
        </w:rPr>
        <w:t xml:space="preserve"> </w:t>
      </w:r>
      <w:proofErr w:type="spellStart"/>
      <w:r w:rsidRPr="00CD4311">
        <w:rPr>
          <w:rFonts w:ascii="Times New Roman" w:hAnsi="Times New Roman" w:cs="Arial"/>
          <w:lang w:val="de-DE"/>
        </w:rPr>
        <w:t>konvencijā</w:t>
      </w:r>
      <w:proofErr w:type="spellEnd"/>
      <w:r w:rsidRPr="00CD4311">
        <w:rPr>
          <w:rFonts w:ascii="Times New Roman" w:hAnsi="Times New Roman" w:cs="Arial"/>
          <w:lang w:val="de-DE"/>
        </w:rPr>
        <w:t xml:space="preserve"> </w:t>
      </w:r>
      <w:r w:rsidRPr="000C7C76">
        <w:rPr>
          <w:rFonts w:asciiTheme="majorBidi" w:hAnsiTheme="majorBidi" w:cstheme="majorBidi"/>
          <w:bCs/>
          <w:lang w:val="de-DE"/>
        </w:rPr>
        <w:t xml:space="preserve">par </w:t>
      </w:r>
      <w:proofErr w:type="spellStart"/>
      <w:r w:rsidRPr="000C7C76">
        <w:rPr>
          <w:rFonts w:asciiTheme="majorBidi" w:hAnsiTheme="majorBidi" w:cstheme="majorBidi"/>
          <w:bCs/>
          <w:lang w:val="de-DE"/>
        </w:rPr>
        <w:t>ārvalstu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publisko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legalizācijas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prasības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atcelšanu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lietotā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attiecīgā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termina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skaidrojumam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tad</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iepriekš</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minētās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Konvencijas</w:t>
      </w:r>
      <w:proofErr w:type="spellEnd"/>
      <w:r w:rsidRPr="000C7C76">
        <w:rPr>
          <w:rFonts w:asciiTheme="majorBidi" w:hAnsiTheme="majorBidi" w:cstheme="majorBidi"/>
          <w:bCs/>
          <w:lang w:val="de-DE"/>
        </w:rPr>
        <w:t xml:space="preserve"> </w:t>
      </w:r>
      <w:r w:rsidRPr="00CD4311">
        <w:rPr>
          <w:rFonts w:asciiTheme="majorBidi" w:hAnsiTheme="majorBidi" w:cstheme="majorBidi"/>
          <w:bCs/>
          <w:lang w:val="de-DE"/>
        </w:rPr>
        <w:t xml:space="preserve">1.panta 2.punkta „d“ </w:t>
      </w:r>
      <w:proofErr w:type="spellStart"/>
      <w:r w:rsidRPr="00CD4311">
        <w:rPr>
          <w:rFonts w:asciiTheme="majorBidi" w:hAnsiTheme="majorBidi" w:cstheme="majorBidi"/>
          <w:bCs/>
          <w:lang w:val="de-DE"/>
        </w:rPr>
        <w:t>apakšpunkta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analīze</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attiecas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arī</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uz</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Dokumentu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legalizācijas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likumu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un</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tajā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lietoto</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jēdzienu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publisks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dokuments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Un</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tas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nozīmē</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ka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arī</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Dokumentu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legalizācijas</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likuma</w:t>
      </w:r>
      <w:proofErr w:type="spellEnd"/>
      <w:r w:rsidRPr="00CD4311">
        <w:rPr>
          <w:rFonts w:asciiTheme="majorBidi" w:hAnsiTheme="majorBidi" w:cstheme="majorBidi"/>
          <w:bCs/>
          <w:lang w:val="de-DE"/>
        </w:rPr>
        <w:t xml:space="preserve"> 10.panta </w:t>
      </w:r>
      <w:proofErr w:type="spellStart"/>
      <w:r w:rsidRPr="00CD4311">
        <w:rPr>
          <w:rFonts w:asciiTheme="majorBidi" w:hAnsiTheme="majorBidi" w:cstheme="majorBidi"/>
          <w:bCs/>
          <w:lang w:val="de-DE"/>
        </w:rPr>
        <w:t>pirmā</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daļa</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ir</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jāinterpretē</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ļoti</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uzmanīgi</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proti</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oficiāli</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apliecināto</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privāto</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dokumentu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gadījumā</w:t>
      </w:r>
      <w:proofErr w:type="spellEnd"/>
      <w:r w:rsidRPr="00CD4311">
        <w:rPr>
          <w:rFonts w:asciiTheme="majorBidi" w:hAnsiTheme="majorBidi" w:cstheme="majorBidi"/>
          <w:bCs/>
          <w:lang w:val="de-DE"/>
        </w:rPr>
        <w:t xml:space="preserve"> par „</w:t>
      </w:r>
      <w:proofErr w:type="spellStart"/>
      <w:r w:rsidRPr="00CD4311">
        <w:rPr>
          <w:rFonts w:asciiTheme="majorBidi" w:hAnsiTheme="majorBidi" w:cstheme="majorBidi"/>
          <w:bCs/>
          <w:lang w:val="de-DE"/>
        </w:rPr>
        <w:t>publisku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dokumentu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uzskatot</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tikai</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un</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vienīgi</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pašu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oficiālo</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apliecinājumu</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uz</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tā</w:t>
      </w:r>
      <w:proofErr w:type="spellEnd"/>
      <w:r w:rsidRPr="00CD4311">
        <w:rPr>
          <w:rFonts w:asciiTheme="majorBidi" w:hAnsiTheme="majorBidi" w:cstheme="majorBidi"/>
          <w:bCs/>
          <w:lang w:val="de-DE"/>
        </w:rPr>
        <w:t>.</w:t>
      </w:r>
    </w:p>
    <w:p w14:paraId="3B7B604D" w14:textId="77777777" w:rsidR="00114953" w:rsidRPr="000C7C76" w:rsidRDefault="00114953" w:rsidP="00114953">
      <w:pPr>
        <w:jc w:val="both"/>
        <w:rPr>
          <w:rFonts w:asciiTheme="majorBidi" w:hAnsiTheme="majorBidi" w:cstheme="majorBidi"/>
          <w:bCs/>
          <w:lang w:val="de-DE"/>
        </w:rPr>
      </w:pPr>
    </w:p>
    <w:p w14:paraId="072A3D86" w14:textId="77777777" w:rsidR="00114953" w:rsidRPr="000C7C76" w:rsidRDefault="00114953" w:rsidP="00114953">
      <w:pPr>
        <w:ind w:firstLine="708"/>
        <w:jc w:val="both"/>
        <w:rPr>
          <w:rFonts w:asciiTheme="majorBidi" w:hAnsiTheme="majorBidi" w:cstheme="majorBidi"/>
          <w:bCs/>
          <w:lang w:val="de-DE"/>
        </w:rPr>
      </w:pPr>
      <w:proofErr w:type="spellStart"/>
      <w:r w:rsidRPr="000C7C76">
        <w:rPr>
          <w:rFonts w:asciiTheme="majorBidi" w:hAnsiTheme="majorBidi" w:cstheme="majorBidi"/>
          <w:bCs/>
          <w:lang w:val="de-DE"/>
        </w:rPr>
        <w:t>Turklāt</w:t>
      </w:r>
      <w:proofErr w:type="spellEnd"/>
      <w:r w:rsidRPr="000C7C76">
        <w:rPr>
          <w:rFonts w:asciiTheme="majorBidi" w:hAnsiTheme="majorBidi" w:cstheme="majorBidi"/>
          <w:bCs/>
          <w:lang w:val="de-DE"/>
        </w:rPr>
        <w:t xml:space="preserve">, ja </w:t>
      </w:r>
      <w:proofErr w:type="spellStart"/>
      <w:r w:rsidRPr="000C7C76">
        <w:rPr>
          <w:rFonts w:asciiTheme="majorBidi" w:hAnsiTheme="majorBidi" w:cstheme="majorBidi"/>
          <w:bCs/>
          <w:lang w:val="de-DE"/>
        </w:rPr>
        <w:t>turpinātu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uzskatīt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Hāgas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legalizācijas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atcelšanas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konvencijā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lietotais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publiskā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jēdziens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tiktu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automātiski</w:t>
      </w:r>
      <w:proofErr w:type="spellEnd"/>
      <w:r w:rsidRPr="000C7C76">
        <w:rPr>
          <w:rFonts w:asciiTheme="majorBidi" w:hAnsiTheme="majorBidi" w:cstheme="majorBidi"/>
          <w:bCs/>
          <w:lang w:val="de-DE"/>
        </w:rPr>
        <w:t xml:space="preserve"> par </w:t>
      </w:r>
      <w:proofErr w:type="spellStart"/>
      <w:r w:rsidRPr="000C7C76">
        <w:rPr>
          <w:rFonts w:asciiTheme="majorBidi" w:hAnsiTheme="majorBidi" w:cstheme="majorBidi"/>
          <w:bCs/>
          <w:lang w:val="de-DE"/>
        </w:rPr>
        <w:t>tādu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atzīts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arī</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Notariāta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likuma</w:t>
      </w:r>
      <w:proofErr w:type="spellEnd"/>
      <w:r w:rsidRPr="000C7C76">
        <w:rPr>
          <w:rFonts w:asciiTheme="majorBidi" w:hAnsiTheme="majorBidi" w:cstheme="majorBidi"/>
          <w:bCs/>
          <w:lang w:val="de-DE"/>
        </w:rPr>
        <w:t xml:space="preserve"> 83.panta </w:t>
      </w:r>
      <w:proofErr w:type="spellStart"/>
      <w:r w:rsidRPr="000C7C76">
        <w:rPr>
          <w:rFonts w:asciiTheme="majorBidi" w:hAnsiTheme="majorBidi" w:cstheme="majorBidi"/>
          <w:bCs/>
          <w:lang w:val="de-DE"/>
        </w:rPr>
        <w:t>izpratnē</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tad</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rodas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jautājums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darīt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valstu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dokumentiem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kuriem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šo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Hāgas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konvenciju</w:t>
      </w:r>
      <w:proofErr w:type="spellEnd"/>
      <w:r w:rsidRPr="000C7C76">
        <w:rPr>
          <w:rFonts w:asciiTheme="majorBidi" w:hAnsiTheme="majorBidi" w:cstheme="majorBidi"/>
          <w:bCs/>
          <w:lang w:val="de-DE"/>
        </w:rPr>
        <w:t xml:space="preserve"> </w:t>
      </w:r>
      <w:proofErr w:type="spellStart"/>
      <w:proofErr w:type="gramStart"/>
      <w:r w:rsidRPr="000C7C76">
        <w:rPr>
          <w:rFonts w:asciiTheme="majorBidi" w:hAnsiTheme="majorBidi" w:cstheme="majorBidi"/>
          <w:bCs/>
          <w:lang w:val="de-DE"/>
        </w:rPr>
        <w:t>nepiemēro</w:t>
      </w:r>
      <w:proofErr w:type="spellEnd"/>
      <w:r w:rsidRPr="000C7C76">
        <w:rPr>
          <w:rFonts w:asciiTheme="majorBidi" w:hAnsiTheme="majorBidi" w:cstheme="majorBidi"/>
          <w:bCs/>
          <w:lang w:val="de-DE"/>
        </w:rPr>
        <w:t> ?</w:t>
      </w:r>
      <w:proofErr w:type="gram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Piemēram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legalizācijas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likuma</w:t>
      </w:r>
      <w:proofErr w:type="spellEnd"/>
      <w:r w:rsidRPr="000C7C76">
        <w:rPr>
          <w:rFonts w:asciiTheme="majorBidi" w:hAnsiTheme="majorBidi" w:cstheme="majorBidi"/>
          <w:bCs/>
          <w:lang w:val="de-DE"/>
        </w:rPr>
        <w:t xml:space="preserve"> 3.panta </w:t>
      </w:r>
      <w:proofErr w:type="spellStart"/>
      <w:r w:rsidRPr="000C7C76">
        <w:rPr>
          <w:rFonts w:asciiTheme="majorBidi" w:hAnsiTheme="majorBidi" w:cstheme="majorBidi"/>
          <w:bCs/>
          <w:lang w:val="de-DE"/>
        </w:rPr>
        <w:t>otrā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daļa</w:t>
      </w:r>
      <w:proofErr w:type="spellEnd"/>
      <w:r w:rsidRPr="000C7C76">
        <w:rPr>
          <w:rFonts w:asciiTheme="majorBidi" w:hAnsiTheme="majorBidi" w:cstheme="majorBidi"/>
          <w:bCs/>
          <w:lang w:val="de-DE"/>
        </w:rPr>
        <w:t xml:space="preserve"> </w:t>
      </w:r>
      <w:proofErr w:type="spellStart"/>
      <w:proofErr w:type="gramStart"/>
      <w:r w:rsidRPr="000C7C76">
        <w:rPr>
          <w:rFonts w:asciiTheme="majorBidi" w:hAnsiTheme="majorBidi" w:cstheme="majorBidi"/>
          <w:bCs/>
          <w:lang w:val="de-DE"/>
        </w:rPr>
        <w:t>paredz</w:t>
      </w:r>
      <w:proofErr w:type="spellEnd"/>
      <w:r w:rsidRPr="000C7C76">
        <w:rPr>
          <w:rFonts w:asciiTheme="majorBidi" w:hAnsiTheme="majorBidi" w:cstheme="majorBidi"/>
          <w:bCs/>
          <w:lang w:val="de-DE"/>
        </w:rPr>
        <w:t> :</w:t>
      </w:r>
      <w:proofErr w:type="gramEnd"/>
      <w:r w:rsidRPr="000C7C76">
        <w:rPr>
          <w:rFonts w:asciiTheme="majorBidi" w:hAnsiTheme="majorBidi" w:cstheme="majorBidi"/>
          <w:bCs/>
          <w:lang w:val="de-DE"/>
        </w:rPr>
        <w:t xml:space="preserve"> </w:t>
      </w:r>
    </w:p>
    <w:p w14:paraId="7A86DF18" w14:textId="77777777" w:rsidR="00114953" w:rsidRPr="000C7C76" w:rsidRDefault="00114953" w:rsidP="00114953">
      <w:pPr>
        <w:jc w:val="both"/>
        <w:rPr>
          <w:rFonts w:asciiTheme="majorBidi" w:hAnsiTheme="majorBidi" w:cstheme="majorBidi"/>
          <w:bCs/>
          <w:lang w:val="de-DE"/>
        </w:rPr>
      </w:pPr>
    </w:p>
    <w:p w14:paraId="23299C5F" w14:textId="77777777" w:rsidR="00114953" w:rsidRDefault="00114953" w:rsidP="00114953">
      <w:pPr>
        <w:ind w:left="708"/>
        <w:jc w:val="both"/>
        <w:rPr>
          <w:rFonts w:asciiTheme="majorBidi" w:hAnsiTheme="majorBidi" w:cstheme="majorBidi"/>
          <w:bCs/>
          <w:i/>
          <w:iCs/>
          <w:lang w:val="de-DE"/>
        </w:rPr>
      </w:pPr>
      <w:r>
        <w:rPr>
          <w:rFonts w:asciiTheme="majorBidi" w:hAnsiTheme="majorBidi" w:cstheme="majorBidi"/>
          <w:bCs/>
          <w:lang w:val="de-DE"/>
        </w:rPr>
        <w:t>„</w:t>
      </w:r>
      <w:proofErr w:type="spellStart"/>
      <w:r w:rsidRPr="000C7C76">
        <w:rPr>
          <w:rFonts w:asciiTheme="majorBidi" w:hAnsiTheme="majorBidi" w:cstheme="majorBidi"/>
          <w:bCs/>
          <w:i/>
          <w:iCs/>
          <w:lang w:val="de-DE"/>
        </w:rPr>
        <w:t>Šo</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likumu</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nepiemēro</w:t>
      </w:r>
      <w:proofErr w:type="spellEnd"/>
      <w:r w:rsidRPr="000C7C76">
        <w:rPr>
          <w:rFonts w:asciiTheme="majorBidi" w:hAnsiTheme="majorBidi" w:cstheme="majorBidi"/>
          <w:bCs/>
          <w:i/>
          <w:iCs/>
          <w:lang w:val="de-DE"/>
        </w:rPr>
        <w:t xml:space="preserve">, ja </w:t>
      </w:r>
      <w:proofErr w:type="spellStart"/>
      <w:r w:rsidRPr="000C7C76">
        <w:rPr>
          <w:rFonts w:asciiTheme="majorBidi" w:hAnsiTheme="majorBidi" w:cstheme="majorBidi"/>
          <w:bCs/>
          <w:i/>
          <w:iCs/>
          <w:lang w:val="de-DE"/>
        </w:rPr>
        <w:t>publisks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dokuments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ir</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izsniegts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Eiropas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Savienības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Eiropas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Ekonomikas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zonas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valstī</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vai</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Šveices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Konfederācijā</w:t>
      </w:r>
      <w:proofErr w:type="spellEnd"/>
      <w:r w:rsidRPr="000C7C76">
        <w:rPr>
          <w:rFonts w:asciiTheme="majorBidi" w:hAnsiTheme="majorBidi" w:cstheme="majorBidi"/>
          <w:bCs/>
          <w:i/>
          <w:iCs/>
          <w:lang w:val="de-DE"/>
        </w:rPr>
        <w:t xml:space="preserve">. Ja </w:t>
      </w:r>
      <w:proofErr w:type="spellStart"/>
      <w:r w:rsidRPr="000C7C76">
        <w:rPr>
          <w:rFonts w:asciiTheme="majorBidi" w:hAnsiTheme="majorBidi" w:cstheme="majorBidi"/>
          <w:bCs/>
          <w:i/>
          <w:iCs/>
          <w:lang w:val="de-DE"/>
        </w:rPr>
        <w:t>iestādei</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kas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pieņem</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šādu</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publisku</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dokumentu</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radušās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šaubas</w:t>
      </w:r>
      <w:proofErr w:type="spellEnd"/>
      <w:r w:rsidRPr="000C7C76">
        <w:rPr>
          <w:rFonts w:asciiTheme="majorBidi" w:hAnsiTheme="majorBidi" w:cstheme="majorBidi"/>
          <w:bCs/>
          <w:i/>
          <w:iCs/>
          <w:lang w:val="de-DE"/>
        </w:rPr>
        <w:t xml:space="preserve"> par </w:t>
      </w:r>
      <w:proofErr w:type="spellStart"/>
      <w:r w:rsidRPr="000C7C76">
        <w:rPr>
          <w:rFonts w:asciiTheme="majorBidi" w:hAnsiTheme="majorBidi" w:cstheme="majorBidi"/>
          <w:bCs/>
          <w:i/>
          <w:iCs/>
          <w:lang w:val="de-DE"/>
        </w:rPr>
        <w:t>tā</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autentiskumu</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iestāde</w:t>
      </w:r>
      <w:proofErr w:type="spellEnd"/>
      <w:r w:rsidRPr="000C7C76">
        <w:rPr>
          <w:rFonts w:asciiTheme="majorBidi" w:hAnsiTheme="majorBidi" w:cstheme="majorBidi"/>
          <w:bCs/>
          <w:i/>
          <w:iCs/>
          <w:lang w:val="de-DE"/>
        </w:rPr>
        <w:t xml:space="preserve"> rakstveidā </w:t>
      </w:r>
      <w:proofErr w:type="spellStart"/>
      <w:r w:rsidRPr="000C7C76">
        <w:rPr>
          <w:rFonts w:asciiTheme="majorBidi" w:hAnsiTheme="majorBidi" w:cstheme="majorBidi"/>
          <w:bCs/>
          <w:i/>
          <w:iCs/>
          <w:lang w:val="de-DE"/>
        </w:rPr>
        <w:t>sazinās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ar</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ārvalsts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iestādi</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kas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publisko</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dokumentu</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ir</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izsniegusi</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vai</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ir</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atbildīga</w:t>
      </w:r>
      <w:proofErr w:type="spellEnd"/>
      <w:r w:rsidRPr="000C7C76">
        <w:rPr>
          <w:rFonts w:asciiTheme="majorBidi" w:hAnsiTheme="majorBidi" w:cstheme="majorBidi"/>
          <w:bCs/>
          <w:i/>
          <w:iCs/>
          <w:lang w:val="de-DE"/>
        </w:rPr>
        <w:t xml:space="preserve"> par </w:t>
      </w:r>
      <w:proofErr w:type="spellStart"/>
      <w:r w:rsidRPr="000C7C76">
        <w:rPr>
          <w:rFonts w:asciiTheme="majorBidi" w:hAnsiTheme="majorBidi" w:cstheme="majorBidi"/>
          <w:bCs/>
          <w:i/>
          <w:iCs/>
          <w:lang w:val="de-DE"/>
        </w:rPr>
        <w:t>publiskā</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dokumenta</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autentiskumu</w:t>
      </w:r>
      <w:proofErr w:type="spellEnd"/>
      <w:r w:rsidRPr="000C7C76">
        <w:rPr>
          <w:rFonts w:asciiTheme="majorBidi" w:hAnsiTheme="majorBidi" w:cstheme="majorBidi"/>
          <w:bCs/>
          <w:i/>
          <w:iCs/>
          <w:lang w:val="de-DE"/>
        </w:rPr>
        <w:t xml:space="preserve">, ja </w:t>
      </w:r>
      <w:proofErr w:type="spellStart"/>
      <w:r w:rsidRPr="000C7C76">
        <w:rPr>
          <w:rFonts w:asciiTheme="majorBidi" w:hAnsiTheme="majorBidi" w:cstheme="majorBidi"/>
          <w:bCs/>
          <w:i/>
          <w:iCs/>
          <w:lang w:val="de-DE"/>
        </w:rPr>
        <w:t>Saeimas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apstiprinātajos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starptautiskajos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līgumos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vai</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Eiropas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Savienības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tiesību</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aktos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nav</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noteikts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citādi</w:t>
      </w:r>
      <w:proofErr w:type="spellEnd"/>
      <w:r>
        <w:rPr>
          <w:rFonts w:asciiTheme="majorBidi" w:hAnsiTheme="majorBidi" w:cstheme="majorBidi"/>
          <w:bCs/>
          <w:i/>
          <w:iCs/>
          <w:lang w:val="de-DE"/>
        </w:rPr>
        <w:t xml:space="preserve">“. </w:t>
      </w:r>
    </w:p>
    <w:p w14:paraId="0E60BDB5" w14:textId="77777777" w:rsidR="00114953" w:rsidRDefault="00114953" w:rsidP="00114953">
      <w:pPr>
        <w:jc w:val="both"/>
        <w:rPr>
          <w:rFonts w:asciiTheme="majorBidi" w:hAnsiTheme="majorBidi" w:cstheme="majorBidi"/>
          <w:bCs/>
          <w:i/>
          <w:iCs/>
          <w:lang w:val="de-DE"/>
        </w:rPr>
      </w:pPr>
    </w:p>
    <w:p w14:paraId="305A9063" w14:textId="77777777" w:rsidR="00114953" w:rsidRDefault="00114953" w:rsidP="00114953">
      <w:pPr>
        <w:ind w:firstLine="708"/>
        <w:jc w:val="both"/>
        <w:rPr>
          <w:rFonts w:asciiTheme="majorBidi" w:hAnsiTheme="majorBidi" w:cstheme="majorBidi"/>
          <w:bCs/>
          <w:lang w:val="de-DE"/>
        </w:rPr>
      </w:pPr>
      <w:proofErr w:type="spellStart"/>
      <w:r w:rsidRPr="000C7C76">
        <w:rPr>
          <w:rFonts w:asciiTheme="majorBidi" w:hAnsiTheme="majorBidi" w:cstheme="majorBidi"/>
          <w:bCs/>
          <w:lang w:val="de-DE"/>
        </w:rPr>
        <w:t>No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minētās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tiesību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normas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izriet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
          <w:lang w:val="de-DE"/>
        </w:rPr>
        <w:t>Eiropas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Savienības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Eiropas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Ekonomikas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zonas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valstīm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un</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
          <w:lang w:val="de-DE"/>
        </w:rPr>
        <w:t>Šveices</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
          <w:lang w:val="de-DE"/>
        </w:rPr>
        <w:t>Konfederācijai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piemērojams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cits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publisko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legalizācijas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režīms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var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nozīmēt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arī</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jēdziena</w:t>
      </w:r>
      <w:proofErr w:type="spellEnd"/>
      <w:r w:rsidRPr="000C7C76">
        <w:rPr>
          <w:rFonts w:asciiTheme="majorBidi" w:hAnsiTheme="majorBidi" w:cstheme="majorBidi"/>
          <w:bCs/>
          <w:lang w:val="de-DE"/>
        </w:rPr>
        <w:t xml:space="preserve"> </w:t>
      </w:r>
      <w:r>
        <w:rPr>
          <w:rFonts w:asciiTheme="majorBidi" w:hAnsiTheme="majorBidi" w:cstheme="majorBidi"/>
          <w:bCs/>
          <w:lang w:val="de-DE"/>
        </w:rPr>
        <w:t>„</w:t>
      </w:r>
      <w:proofErr w:type="spellStart"/>
      <w:r>
        <w:rPr>
          <w:rFonts w:asciiTheme="majorBidi" w:hAnsiTheme="majorBidi" w:cstheme="majorBidi"/>
          <w:bCs/>
          <w:lang w:val="de-DE"/>
        </w:rPr>
        <w:t>publisks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satura</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paplašināšanu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sašaurināšanu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Jāatzīmē</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ka</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Hāgas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atcelšanas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konvencijai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ir</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pievienojušās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arī</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visas</w:t>
      </w:r>
      <w:proofErr w:type="spellEnd"/>
      <w:r>
        <w:rPr>
          <w:rFonts w:asciiTheme="majorBidi" w:hAnsiTheme="majorBidi" w:cstheme="majorBidi"/>
          <w:bCs/>
          <w:lang w:val="de-DE"/>
        </w:rPr>
        <w:t xml:space="preserve"> ES </w:t>
      </w:r>
      <w:proofErr w:type="spellStart"/>
      <w:r>
        <w:rPr>
          <w:rFonts w:asciiTheme="majorBidi" w:hAnsiTheme="majorBidi" w:cstheme="majorBidi"/>
          <w:bCs/>
          <w:lang w:val="de-DE"/>
        </w:rPr>
        <w:t>dalībvalstis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taču</w:t>
      </w:r>
      <w:proofErr w:type="spellEnd"/>
      <w:r>
        <w:rPr>
          <w:rFonts w:asciiTheme="majorBidi" w:hAnsiTheme="majorBidi" w:cstheme="majorBidi"/>
          <w:bCs/>
          <w:lang w:val="de-DE"/>
        </w:rPr>
        <w:t xml:space="preserve"> ES </w:t>
      </w:r>
      <w:proofErr w:type="spellStart"/>
      <w:r>
        <w:rPr>
          <w:rFonts w:asciiTheme="majorBidi" w:hAnsiTheme="majorBidi" w:cstheme="majorBidi"/>
          <w:bCs/>
          <w:lang w:val="de-DE"/>
        </w:rPr>
        <w:t>telpā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daļēji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starp</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Latviju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Dāniju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Beļģiju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Franciju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Kipru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Itāliju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Igauniju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un</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Īriju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darbojas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cits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starptautisks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līgums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pilnībā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atceļ</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publisko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legalizāciju</w:t>
      </w:r>
      <w:proofErr w:type="spellEnd"/>
      <w:r>
        <w:rPr>
          <w:rFonts w:asciiTheme="majorBidi" w:hAnsiTheme="majorBidi" w:cstheme="majorBidi"/>
          <w:bCs/>
          <w:lang w:val="de-DE"/>
        </w:rPr>
        <w:t xml:space="preserve"> (t.sk. </w:t>
      </w:r>
      <w:proofErr w:type="spellStart"/>
      <w:r>
        <w:rPr>
          <w:rFonts w:asciiTheme="majorBidi" w:hAnsiTheme="majorBidi" w:cstheme="majorBidi"/>
          <w:bCs/>
          <w:lang w:val="de-DE"/>
        </w:rPr>
        <w:t>apliecinājumu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ar</w:t>
      </w:r>
      <w:proofErr w:type="spellEnd"/>
      <w:r>
        <w:rPr>
          <w:rFonts w:asciiTheme="majorBidi" w:hAnsiTheme="majorBidi" w:cstheme="majorBidi"/>
          <w:bCs/>
          <w:lang w:val="de-DE"/>
        </w:rPr>
        <w:t xml:space="preserve"> </w:t>
      </w:r>
      <w:proofErr w:type="spellStart"/>
      <w:r w:rsidRPr="0030599B">
        <w:rPr>
          <w:rFonts w:asciiTheme="majorBidi" w:hAnsiTheme="majorBidi" w:cstheme="majorBidi"/>
          <w:bCs/>
          <w:i/>
          <w:lang w:val="de-DE"/>
        </w:rPr>
        <w:t>apostille</w:t>
      </w:r>
      <w:proofErr w:type="spellEnd"/>
      <w:r>
        <w:rPr>
          <w:rFonts w:asciiTheme="majorBidi" w:hAnsiTheme="majorBidi" w:cstheme="majorBidi"/>
          <w:bCs/>
          <w:lang w:val="de-DE"/>
        </w:rPr>
        <w:t xml:space="preserve">) – 1987.gada 25.maija </w:t>
      </w:r>
      <w:proofErr w:type="spellStart"/>
      <w:r>
        <w:rPr>
          <w:rFonts w:asciiTheme="majorBidi" w:hAnsiTheme="majorBidi" w:cstheme="majorBidi"/>
          <w:bCs/>
          <w:lang w:val="de-DE"/>
        </w:rPr>
        <w:t>Konvencija</w:t>
      </w:r>
      <w:proofErr w:type="spellEnd"/>
      <w:r>
        <w:rPr>
          <w:rFonts w:asciiTheme="majorBidi" w:hAnsiTheme="majorBidi" w:cstheme="majorBidi"/>
          <w:bCs/>
          <w:lang w:val="de-DE"/>
        </w:rPr>
        <w:t xml:space="preserve"> par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atcelšanu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Eiropas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Kopienu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dalībvalstu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starpā</w:t>
      </w:r>
      <w:proofErr w:type="spellEnd"/>
      <w:r>
        <w:rPr>
          <w:rStyle w:val="FootnoteReference"/>
          <w:rFonts w:asciiTheme="majorBidi" w:hAnsiTheme="majorBidi" w:cstheme="majorBidi"/>
          <w:bCs/>
          <w:lang w:val="de-DE"/>
        </w:rPr>
        <w:footnoteReference w:id="131"/>
      </w:r>
      <w:r>
        <w:rPr>
          <w:rFonts w:asciiTheme="majorBidi" w:hAnsiTheme="majorBidi" w:cstheme="majorBidi"/>
          <w:bCs/>
          <w:lang w:val="de-DE"/>
        </w:rPr>
        <w:t>.</w:t>
      </w:r>
      <w:r w:rsidRPr="001A3712">
        <w:rPr>
          <w:rStyle w:val="FootnoteReference"/>
          <w:rFonts w:asciiTheme="majorBidi" w:hAnsiTheme="majorBidi" w:cstheme="majorBidi"/>
        </w:rPr>
        <w:footnoteReference w:id="132"/>
      </w:r>
      <w:r w:rsidRPr="000C7C76">
        <w:rPr>
          <w:rFonts w:asciiTheme="majorBidi" w:hAnsiTheme="majorBidi" w:cstheme="majorBidi"/>
          <w:i/>
          <w:iCs/>
          <w:lang w:val="de-DE"/>
        </w:rPr>
        <w:t xml:space="preserve"> </w:t>
      </w:r>
      <w:r>
        <w:rPr>
          <w:rFonts w:asciiTheme="majorBidi" w:hAnsiTheme="majorBidi" w:cstheme="majorBidi"/>
          <w:bCs/>
          <w:lang w:val="de-DE"/>
        </w:rPr>
        <w:t xml:space="preserve"> </w:t>
      </w:r>
    </w:p>
    <w:p w14:paraId="1D61F252" w14:textId="77777777" w:rsidR="00114953" w:rsidRDefault="00114953" w:rsidP="00114953">
      <w:pPr>
        <w:ind w:firstLine="708"/>
        <w:jc w:val="both"/>
        <w:rPr>
          <w:rFonts w:asciiTheme="majorBidi" w:hAnsiTheme="majorBidi" w:cstheme="majorBidi"/>
          <w:bCs/>
          <w:lang w:val="de-DE"/>
        </w:rPr>
      </w:pPr>
      <w:proofErr w:type="spellStart"/>
      <w:r>
        <w:rPr>
          <w:rFonts w:asciiTheme="majorBidi" w:hAnsiTheme="majorBidi" w:cstheme="majorBidi"/>
          <w:bCs/>
          <w:lang w:val="de-DE"/>
        </w:rPr>
        <w:t>Saskaņā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ar</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minētās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konvencijas</w:t>
      </w:r>
      <w:proofErr w:type="spellEnd"/>
      <w:r>
        <w:rPr>
          <w:rFonts w:asciiTheme="majorBidi" w:hAnsiTheme="majorBidi" w:cstheme="majorBidi"/>
          <w:bCs/>
          <w:lang w:val="de-DE"/>
        </w:rPr>
        <w:t xml:space="preserve"> 1.panta </w:t>
      </w:r>
      <w:proofErr w:type="spellStart"/>
      <w:r>
        <w:rPr>
          <w:rFonts w:asciiTheme="majorBidi" w:hAnsiTheme="majorBidi" w:cstheme="majorBidi"/>
          <w:bCs/>
          <w:lang w:val="de-DE"/>
        </w:rPr>
        <w:t>otro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un</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trešo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daļu</w:t>
      </w:r>
      <w:proofErr w:type="spellEnd"/>
      <w:r>
        <w:rPr>
          <w:rFonts w:asciiTheme="majorBidi" w:hAnsiTheme="majorBidi" w:cstheme="majorBidi"/>
          <w:bCs/>
          <w:lang w:val="de-DE"/>
        </w:rPr>
        <w:t xml:space="preserve"> par </w:t>
      </w:r>
      <w:proofErr w:type="spellStart"/>
      <w:r w:rsidRPr="006304F8">
        <w:rPr>
          <w:rFonts w:asciiTheme="majorBidi" w:hAnsiTheme="majorBidi" w:cstheme="majorBidi"/>
          <w:b/>
          <w:lang w:val="de-DE"/>
        </w:rPr>
        <w:t>publiskiem</w:t>
      </w:r>
      <w:proofErr w:type="spellEnd"/>
      <w:r w:rsidRPr="006304F8">
        <w:rPr>
          <w:rFonts w:asciiTheme="majorBidi" w:hAnsiTheme="majorBidi" w:cstheme="majorBidi"/>
          <w:b/>
          <w:lang w:val="de-DE"/>
        </w:rPr>
        <w:t xml:space="preserve"> </w:t>
      </w:r>
      <w:proofErr w:type="spellStart"/>
      <w:r w:rsidRPr="006304F8">
        <w:rPr>
          <w:rFonts w:asciiTheme="majorBidi" w:hAnsiTheme="majorBidi" w:cstheme="majorBidi"/>
          <w:b/>
          <w:lang w:val="de-DE"/>
        </w:rPr>
        <w:t>dokumentiem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tiek</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uzskatīti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šādi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dokumenti</w:t>
      </w:r>
      <w:proofErr w:type="spellEnd"/>
      <w:r>
        <w:rPr>
          <w:rFonts w:asciiTheme="majorBidi" w:hAnsiTheme="majorBidi" w:cstheme="majorBidi"/>
          <w:bCs/>
          <w:lang w:val="de-DE"/>
        </w:rPr>
        <w:t>:</w:t>
      </w:r>
    </w:p>
    <w:p w14:paraId="5199EAC9" w14:textId="77777777" w:rsidR="00114953" w:rsidRDefault="00114953" w:rsidP="00114953">
      <w:pPr>
        <w:jc w:val="both"/>
        <w:rPr>
          <w:rFonts w:asciiTheme="majorBidi" w:hAnsiTheme="majorBidi" w:cstheme="majorBidi"/>
          <w:bCs/>
          <w:lang w:val="de-DE"/>
        </w:rPr>
      </w:pPr>
      <w:r>
        <w:rPr>
          <w:rFonts w:asciiTheme="majorBidi" w:hAnsiTheme="majorBidi" w:cstheme="majorBidi"/>
          <w:bCs/>
          <w:lang w:val="de-DE"/>
        </w:rPr>
        <w:t xml:space="preserve">a) </w:t>
      </w:r>
      <w:proofErr w:type="spellStart"/>
      <w:r>
        <w:rPr>
          <w:rFonts w:asciiTheme="majorBidi" w:hAnsiTheme="majorBidi" w:cstheme="majorBidi"/>
          <w:bCs/>
          <w:lang w:val="de-DE"/>
        </w:rPr>
        <w:t>dokumenti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izdevusi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iestāde</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amatpersona</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saistīta</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ar</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attiecīgās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valsts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tiesām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tostarp</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izdevis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prokurors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tiesas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sekretārs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tiesu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izpildītājs</w:t>
      </w:r>
      <w:proofErr w:type="spellEnd"/>
      <w:r>
        <w:rPr>
          <w:rFonts w:asciiTheme="majorBidi" w:hAnsiTheme="majorBidi" w:cstheme="majorBidi"/>
          <w:bCs/>
          <w:lang w:val="de-DE"/>
        </w:rPr>
        <w:t>;</w:t>
      </w:r>
    </w:p>
    <w:p w14:paraId="18D1074D" w14:textId="77777777" w:rsidR="00114953" w:rsidRDefault="00114953" w:rsidP="00114953">
      <w:pPr>
        <w:jc w:val="both"/>
        <w:rPr>
          <w:rFonts w:asciiTheme="majorBidi" w:hAnsiTheme="majorBidi" w:cstheme="majorBidi"/>
          <w:bCs/>
          <w:lang w:val="de-DE"/>
        </w:rPr>
      </w:pPr>
    </w:p>
    <w:p w14:paraId="2611C621" w14:textId="77777777" w:rsidR="00114953" w:rsidRDefault="00114953" w:rsidP="00114953">
      <w:pPr>
        <w:jc w:val="both"/>
        <w:rPr>
          <w:rFonts w:asciiTheme="majorBidi" w:hAnsiTheme="majorBidi" w:cstheme="majorBidi"/>
          <w:bCs/>
          <w:lang w:val="de-DE"/>
        </w:rPr>
      </w:pPr>
      <w:r>
        <w:rPr>
          <w:rFonts w:asciiTheme="majorBidi" w:hAnsiTheme="majorBidi" w:cstheme="majorBidi"/>
          <w:bCs/>
          <w:lang w:val="de-DE"/>
        </w:rPr>
        <w:t xml:space="preserve">b) </w:t>
      </w:r>
      <w:proofErr w:type="spellStart"/>
      <w:r>
        <w:rPr>
          <w:rFonts w:asciiTheme="majorBidi" w:hAnsiTheme="majorBidi" w:cstheme="majorBidi"/>
          <w:bCs/>
          <w:lang w:val="de-DE"/>
        </w:rPr>
        <w:t>administratīvie</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dokumenti</w:t>
      </w:r>
      <w:proofErr w:type="spellEnd"/>
      <w:r>
        <w:rPr>
          <w:rFonts w:asciiTheme="majorBidi" w:hAnsiTheme="majorBidi" w:cstheme="majorBidi"/>
          <w:bCs/>
          <w:lang w:val="de-DE"/>
        </w:rPr>
        <w:t>;</w:t>
      </w:r>
    </w:p>
    <w:p w14:paraId="12EA9976" w14:textId="77777777" w:rsidR="00114953" w:rsidRDefault="00114953" w:rsidP="00114953">
      <w:pPr>
        <w:jc w:val="both"/>
        <w:rPr>
          <w:rFonts w:asciiTheme="majorBidi" w:hAnsiTheme="majorBidi" w:cstheme="majorBidi"/>
          <w:bCs/>
          <w:lang w:val="de-DE"/>
        </w:rPr>
      </w:pPr>
    </w:p>
    <w:p w14:paraId="4D0E038E" w14:textId="77777777" w:rsidR="00114953" w:rsidRDefault="00114953" w:rsidP="00114953">
      <w:pPr>
        <w:jc w:val="both"/>
        <w:rPr>
          <w:rFonts w:asciiTheme="majorBidi" w:hAnsiTheme="majorBidi" w:cstheme="majorBidi"/>
          <w:bCs/>
          <w:lang w:val="de-DE"/>
        </w:rPr>
      </w:pPr>
      <w:r>
        <w:rPr>
          <w:rFonts w:asciiTheme="majorBidi" w:hAnsiTheme="majorBidi" w:cstheme="majorBidi"/>
          <w:bCs/>
          <w:lang w:val="de-DE"/>
        </w:rPr>
        <w:t xml:space="preserve">c) </w:t>
      </w:r>
      <w:proofErr w:type="spellStart"/>
      <w:r w:rsidRPr="003713A1">
        <w:rPr>
          <w:rFonts w:asciiTheme="majorBidi" w:hAnsiTheme="majorBidi" w:cstheme="majorBidi"/>
          <w:bCs/>
          <w:u w:val="single"/>
          <w:lang w:val="de-DE"/>
        </w:rPr>
        <w:t>notariālie</w:t>
      </w:r>
      <w:proofErr w:type="spellEnd"/>
      <w:r w:rsidRPr="003713A1">
        <w:rPr>
          <w:rFonts w:asciiTheme="majorBidi" w:hAnsiTheme="majorBidi" w:cstheme="majorBidi"/>
          <w:bCs/>
          <w:u w:val="single"/>
          <w:lang w:val="de-DE"/>
        </w:rPr>
        <w:t xml:space="preserve"> </w:t>
      </w:r>
      <w:proofErr w:type="spellStart"/>
      <w:r w:rsidRPr="003713A1">
        <w:rPr>
          <w:rFonts w:asciiTheme="majorBidi" w:hAnsiTheme="majorBidi" w:cstheme="majorBidi"/>
          <w:bCs/>
          <w:u w:val="single"/>
          <w:lang w:val="de-DE"/>
        </w:rPr>
        <w:t>akti</w:t>
      </w:r>
      <w:proofErr w:type="spellEnd"/>
      <w:r>
        <w:rPr>
          <w:rFonts w:asciiTheme="majorBidi" w:hAnsiTheme="majorBidi" w:cstheme="majorBidi"/>
          <w:bCs/>
          <w:lang w:val="de-DE"/>
        </w:rPr>
        <w:t>;</w:t>
      </w:r>
    </w:p>
    <w:p w14:paraId="2DAB4790" w14:textId="77777777" w:rsidR="00114953" w:rsidRDefault="00114953" w:rsidP="00114953">
      <w:pPr>
        <w:jc w:val="both"/>
        <w:rPr>
          <w:rFonts w:asciiTheme="majorBidi" w:hAnsiTheme="majorBidi" w:cstheme="majorBidi"/>
          <w:bCs/>
          <w:lang w:val="de-DE"/>
        </w:rPr>
      </w:pPr>
    </w:p>
    <w:p w14:paraId="1EE52526" w14:textId="77777777" w:rsidR="00114953" w:rsidRDefault="00114953" w:rsidP="00114953">
      <w:pPr>
        <w:jc w:val="both"/>
        <w:rPr>
          <w:rFonts w:asciiTheme="majorBidi" w:hAnsiTheme="majorBidi" w:cstheme="majorBidi"/>
          <w:bCs/>
          <w:lang w:val="de-DE"/>
        </w:rPr>
      </w:pPr>
      <w:r>
        <w:rPr>
          <w:rFonts w:asciiTheme="majorBidi" w:hAnsiTheme="majorBidi" w:cstheme="majorBidi"/>
          <w:bCs/>
          <w:lang w:val="de-DE"/>
        </w:rPr>
        <w:t xml:space="preserve">d) </w:t>
      </w:r>
      <w:proofErr w:type="spellStart"/>
      <w:r w:rsidRPr="0030599B">
        <w:rPr>
          <w:rFonts w:asciiTheme="majorBidi" w:hAnsiTheme="majorBidi" w:cstheme="majorBidi"/>
          <w:bCs/>
          <w:u w:val="single"/>
          <w:lang w:val="de-DE"/>
        </w:rPr>
        <w:t>oficiāli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apliecinājumi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kas</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ir</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uz</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dokumentiem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w:t>
      </w:r>
      <w:proofErr w:type="spellEnd"/>
      <w:r>
        <w:rPr>
          <w:rFonts w:asciiTheme="majorBidi" w:hAnsiTheme="majorBidi" w:cstheme="majorBidi"/>
          <w:bCs/>
          <w:lang w:val="de-DE"/>
        </w:rPr>
        <w:t xml:space="preserve"> personas </w:t>
      </w:r>
      <w:proofErr w:type="spellStart"/>
      <w:r>
        <w:rPr>
          <w:rFonts w:asciiTheme="majorBidi" w:hAnsiTheme="majorBidi" w:cstheme="majorBidi"/>
          <w:bCs/>
          <w:lang w:val="de-DE"/>
        </w:rPr>
        <w:t>parakstījušas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privātpersonas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piemēram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oficiāli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apliecinājumi</w:t>
      </w:r>
      <w:proofErr w:type="spellEnd"/>
      <w:r>
        <w:rPr>
          <w:rFonts w:asciiTheme="majorBidi" w:hAnsiTheme="majorBidi" w:cstheme="majorBidi"/>
          <w:bCs/>
          <w:lang w:val="de-DE"/>
        </w:rPr>
        <w:t xml:space="preserve"> par </w:t>
      </w:r>
      <w:proofErr w:type="spellStart"/>
      <w:r>
        <w:rPr>
          <w:rFonts w:asciiTheme="majorBidi" w:hAnsiTheme="majorBidi" w:cstheme="majorBidi"/>
          <w:bCs/>
          <w:lang w:val="de-DE"/>
        </w:rPr>
        <w:t>dokumenta</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reģistrāciju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ka</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ir</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pastāvējis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kādā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noteiktā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datumā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arī</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oficiāli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un</w:t>
      </w:r>
      <w:proofErr w:type="spellEnd"/>
      <w:r>
        <w:rPr>
          <w:rFonts w:asciiTheme="majorBidi" w:hAnsiTheme="majorBidi" w:cstheme="majorBidi"/>
          <w:bCs/>
          <w:lang w:val="de-DE"/>
        </w:rPr>
        <w:t xml:space="preserve"> </w:t>
      </w:r>
      <w:proofErr w:type="spellStart"/>
      <w:r w:rsidRPr="003700B8">
        <w:rPr>
          <w:rFonts w:asciiTheme="majorBidi" w:hAnsiTheme="majorBidi" w:cstheme="majorBidi"/>
          <w:bCs/>
          <w:u w:val="single"/>
          <w:lang w:val="de-DE"/>
        </w:rPr>
        <w:t>notariāli</w:t>
      </w:r>
      <w:proofErr w:type="spellEnd"/>
      <w:r w:rsidRPr="003700B8">
        <w:rPr>
          <w:rFonts w:asciiTheme="majorBidi" w:hAnsiTheme="majorBidi" w:cstheme="majorBidi"/>
          <w:bCs/>
          <w:u w:val="single"/>
          <w:lang w:val="de-DE"/>
        </w:rPr>
        <w:t xml:space="preserve"> </w:t>
      </w:r>
      <w:proofErr w:type="spellStart"/>
      <w:r w:rsidRPr="003700B8">
        <w:rPr>
          <w:rFonts w:asciiTheme="majorBidi" w:hAnsiTheme="majorBidi" w:cstheme="majorBidi"/>
          <w:bCs/>
          <w:u w:val="single"/>
          <w:lang w:val="de-DE"/>
        </w:rPr>
        <w:t>parakstītu</w:t>
      </w:r>
      <w:proofErr w:type="spellEnd"/>
      <w:r w:rsidRPr="003700B8">
        <w:rPr>
          <w:rFonts w:asciiTheme="majorBidi" w:hAnsiTheme="majorBidi" w:cstheme="majorBidi"/>
          <w:bCs/>
          <w:u w:val="single"/>
          <w:lang w:val="de-DE"/>
        </w:rPr>
        <w:t xml:space="preserve"> </w:t>
      </w:r>
      <w:proofErr w:type="spellStart"/>
      <w:r w:rsidRPr="003700B8">
        <w:rPr>
          <w:rFonts w:asciiTheme="majorBidi" w:hAnsiTheme="majorBidi" w:cstheme="majorBidi"/>
          <w:bCs/>
          <w:u w:val="single"/>
          <w:lang w:val="de-DE"/>
        </w:rPr>
        <w:t>apliecinājumi</w:t>
      </w:r>
      <w:proofErr w:type="spellEnd"/>
      <w:r>
        <w:rPr>
          <w:rFonts w:asciiTheme="majorBidi" w:hAnsiTheme="majorBidi" w:cstheme="majorBidi"/>
          <w:bCs/>
          <w:lang w:val="de-DE"/>
        </w:rPr>
        <w:t xml:space="preserve">; </w:t>
      </w:r>
    </w:p>
    <w:p w14:paraId="57CEE15E" w14:textId="77777777" w:rsidR="00114953" w:rsidRDefault="00114953" w:rsidP="00114953">
      <w:pPr>
        <w:jc w:val="both"/>
        <w:rPr>
          <w:rFonts w:asciiTheme="majorBidi" w:hAnsiTheme="majorBidi" w:cstheme="majorBidi"/>
          <w:bCs/>
          <w:lang w:val="de-DE"/>
        </w:rPr>
      </w:pPr>
    </w:p>
    <w:p w14:paraId="36A8C6B0" w14:textId="77777777" w:rsidR="00114953" w:rsidRDefault="00114953" w:rsidP="00114953">
      <w:pPr>
        <w:jc w:val="both"/>
        <w:rPr>
          <w:rFonts w:asciiTheme="majorBidi" w:hAnsiTheme="majorBidi" w:cstheme="majorBidi"/>
          <w:bCs/>
          <w:lang w:val="de-DE"/>
        </w:rPr>
      </w:pPr>
      <w:r>
        <w:rPr>
          <w:rFonts w:asciiTheme="majorBidi" w:hAnsiTheme="majorBidi" w:cstheme="majorBidi"/>
          <w:bCs/>
          <w:lang w:val="de-DE"/>
        </w:rPr>
        <w:t xml:space="preserve">e) </w:t>
      </w:r>
      <w:proofErr w:type="spellStart"/>
      <w:r w:rsidRPr="0030599B">
        <w:rPr>
          <w:rFonts w:asciiTheme="majorBidi" w:hAnsiTheme="majorBidi" w:cstheme="majorBidi"/>
          <w:bCs/>
          <w:u w:val="single"/>
          <w:lang w:val="de-DE"/>
        </w:rPr>
        <w:t>dokumenti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ko</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atbilstīgi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savai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kompetencei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sagatavo</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līgumslēdzējas</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valsts</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diplomātiskie</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vai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konsulārie</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pārstāvji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kuri</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darbojas</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kādas</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valsts</w:t>
      </w:r>
      <w:proofErr w:type="spellEnd"/>
      <w:r w:rsidRPr="0030599B">
        <w:rPr>
          <w:rFonts w:asciiTheme="majorBidi" w:hAnsiTheme="majorBidi" w:cstheme="majorBidi"/>
          <w:bCs/>
          <w:u w:val="single"/>
          <w:lang w:val="de-DE"/>
        </w:rPr>
        <w:t xml:space="preserve"> </w:t>
      </w:r>
      <w:proofErr w:type="spellStart"/>
      <w:r w:rsidRPr="0030599B">
        <w:rPr>
          <w:rFonts w:asciiTheme="majorBidi" w:hAnsiTheme="majorBidi" w:cstheme="majorBidi"/>
          <w:bCs/>
          <w:u w:val="single"/>
          <w:lang w:val="de-DE"/>
        </w:rPr>
        <w:t>teritorijā</w:t>
      </w:r>
      <w:proofErr w:type="spellEnd"/>
      <w:r>
        <w:rPr>
          <w:rFonts w:asciiTheme="majorBidi" w:hAnsiTheme="majorBidi" w:cstheme="majorBidi"/>
          <w:bCs/>
          <w:lang w:val="de-DE"/>
        </w:rPr>
        <w:t xml:space="preserve">, ja </w:t>
      </w:r>
      <w:proofErr w:type="spellStart"/>
      <w:r>
        <w:rPr>
          <w:rFonts w:asciiTheme="majorBidi" w:hAnsiTheme="majorBidi" w:cstheme="majorBidi"/>
          <w:bCs/>
          <w:lang w:val="de-DE"/>
        </w:rPr>
        <w:t>šādi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ir</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jāiesniedz</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lastRenderedPageBreak/>
        <w:t>kādas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citas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līgumslēdzējas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valsts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teritorijā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jāuzrāda</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kādas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citas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līgumslēdzējas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valsts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diplomātiskajiem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konsulārajiem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pārstāvjiem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kuri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darbojas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tādas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valsts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teritorijā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nav</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šīs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konvencijas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līgumslēdzēja</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puse</w:t>
      </w:r>
      <w:proofErr w:type="spellEnd"/>
      <w:r>
        <w:rPr>
          <w:rFonts w:asciiTheme="majorBidi" w:hAnsiTheme="majorBidi" w:cstheme="majorBidi"/>
          <w:bCs/>
          <w:lang w:val="de-DE"/>
        </w:rPr>
        <w:t>.</w:t>
      </w:r>
    </w:p>
    <w:p w14:paraId="03DB2B3A" w14:textId="77777777" w:rsidR="00114953" w:rsidRDefault="00114953" w:rsidP="00114953">
      <w:pPr>
        <w:jc w:val="both"/>
        <w:rPr>
          <w:rFonts w:asciiTheme="majorBidi" w:hAnsiTheme="majorBidi" w:cstheme="majorBidi"/>
          <w:bCs/>
          <w:lang w:val="de-DE"/>
        </w:rPr>
      </w:pPr>
    </w:p>
    <w:p w14:paraId="0A160905" w14:textId="77777777" w:rsidR="00114953" w:rsidRDefault="00114953" w:rsidP="00114953">
      <w:pPr>
        <w:jc w:val="both"/>
        <w:rPr>
          <w:rFonts w:asciiTheme="majorBidi" w:hAnsiTheme="majorBidi" w:cstheme="majorBidi"/>
          <w:bCs/>
          <w:lang w:val="de-DE"/>
        </w:rPr>
      </w:pPr>
      <w:r>
        <w:rPr>
          <w:rFonts w:asciiTheme="majorBidi" w:hAnsiTheme="majorBidi" w:cstheme="majorBidi"/>
          <w:bCs/>
          <w:lang w:val="de-DE"/>
        </w:rPr>
        <w:tab/>
      </w:r>
      <w:proofErr w:type="spellStart"/>
      <w:r>
        <w:rPr>
          <w:rFonts w:asciiTheme="majorBidi" w:hAnsiTheme="majorBidi" w:cstheme="majorBidi"/>
          <w:bCs/>
          <w:lang w:val="de-DE"/>
        </w:rPr>
        <w:t>Kā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redzams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publisko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tvērums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šajā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Konvencijā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ir</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jau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plašāks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nekā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Hāgas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atcelšanas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konvencijā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un</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likumā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jo</w:t>
      </w:r>
      <w:proofErr w:type="spellEnd"/>
      <w:r>
        <w:rPr>
          <w:rFonts w:asciiTheme="majorBidi" w:hAnsiTheme="majorBidi" w:cstheme="majorBidi"/>
          <w:bCs/>
          <w:lang w:val="de-DE"/>
        </w:rPr>
        <w:t xml:space="preserve"> par </w:t>
      </w:r>
      <w:proofErr w:type="spellStart"/>
      <w:r>
        <w:rPr>
          <w:rFonts w:asciiTheme="majorBidi" w:hAnsiTheme="majorBidi" w:cstheme="majorBidi"/>
          <w:bCs/>
          <w:lang w:val="de-DE"/>
        </w:rPr>
        <w:t>publiskiem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dokumentiem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tiek</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uzskatīti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arī</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atbilstīgi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savai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kompetencei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sagatavo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līgumslēdzējas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valsts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diplomātiskie</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konsulārie</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pārstāvji</w:t>
      </w:r>
      <w:proofErr w:type="spellEnd"/>
      <w:r>
        <w:rPr>
          <w:rFonts w:asciiTheme="majorBidi" w:hAnsiTheme="majorBidi" w:cstheme="majorBidi"/>
          <w:bCs/>
          <w:lang w:val="de-DE"/>
        </w:rPr>
        <w:t>.</w:t>
      </w:r>
    </w:p>
    <w:p w14:paraId="0A64BA18" w14:textId="77777777" w:rsidR="00114953" w:rsidRPr="000C7C76" w:rsidRDefault="00114953" w:rsidP="00114953">
      <w:pPr>
        <w:jc w:val="both"/>
        <w:rPr>
          <w:rFonts w:asciiTheme="majorBidi" w:hAnsiTheme="majorBidi" w:cstheme="majorBidi"/>
          <w:bCs/>
          <w:lang w:val="de-DE"/>
        </w:rPr>
      </w:pPr>
      <w:r>
        <w:rPr>
          <w:rFonts w:asciiTheme="majorBidi" w:hAnsiTheme="majorBidi" w:cstheme="majorBidi"/>
          <w:bCs/>
          <w:lang w:val="de-DE"/>
        </w:rPr>
        <w:tab/>
      </w:r>
      <w:proofErr w:type="spellStart"/>
      <w:r>
        <w:rPr>
          <w:rFonts w:asciiTheme="majorBidi" w:hAnsiTheme="majorBidi" w:cstheme="majorBidi"/>
          <w:bCs/>
          <w:lang w:val="de-DE"/>
        </w:rPr>
        <w:t>No</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likuma</w:t>
      </w:r>
      <w:proofErr w:type="spellEnd"/>
      <w:r>
        <w:rPr>
          <w:rFonts w:asciiTheme="majorBidi" w:hAnsiTheme="majorBidi" w:cstheme="majorBidi"/>
          <w:bCs/>
          <w:lang w:val="de-DE"/>
        </w:rPr>
        <w:t xml:space="preserve"> 3.panta </w:t>
      </w:r>
      <w:proofErr w:type="spellStart"/>
      <w:r>
        <w:rPr>
          <w:rFonts w:asciiTheme="majorBidi" w:hAnsiTheme="majorBidi" w:cstheme="majorBidi"/>
          <w:bCs/>
          <w:lang w:val="de-DE"/>
        </w:rPr>
        <w:t>otrās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daļas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izriet</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ka</w:t>
      </w:r>
      <w:proofErr w:type="spellEnd"/>
      <w:r>
        <w:rPr>
          <w:rFonts w:asciiTheme="majorBidi" w:hAnsiTheme="majorBidi" w:cstheme="majorBidi"/>
          <w:bCs/>
          <w:lang w:val="de-DE"/>
        </w:rPr>
        <w:t xml:space="preserve">, ja </w:t>
      </w:r>
      <w:proofErr w:type="spellStart"/>
      <w:r>
        <w:rPr>
          <w:rFonts w:asciiTheme="majorBidi" w:hAnsiTheme="majorBidi" w:cstheme="majorBidi"/>
          <w:bCs/>
          <w:lang w:val="de-DE"/>
        </w:rPr>
        <w:t>Latvijā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izmantošanai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tiek</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iesniegts</w:t>
      </w:r>
      <w:proofErr w:type="spellEnd"/>
      <w:r>
        <w:rPr>
          <w:rFonts w:asciiTheme="majorBidi" w:hAnsiTheme="majorBidi" w:cstheme="majorBidi"/>
          <w:bCs/>
          <w:lang w:val="de-DE"/>
        </w:rPr>
        <w:t xml:space="preserve"> </w:t>
      </w:r>
      <w:proofErr w:type="spellStart"/>
      <w:r w:rsidRPr="000C7C76">
        <w:rPr>
          <w:rFonts w:asciiTheme="majorBidi" w:hAnsiTheme="majorBidi" w:cstheme="majorBidi"/>
          <w:bCs/>
          <w:lang w:val="de-DE"/>
        </w:rPr>
        <w:t>Eiropas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Savienībā</w:t>
      </w:r>
      <w:proofErr w:type="spellEnd"/>
      <w:r w:rsidRPr="000C7C76">
        <w:rPr>
          <w:rFonts w:asciiTheme="majorBidi" w:hAnsiTheme="majorBidi" w:cstheme="majorBidi"/>
          <w:bCs/>
          <w:lang w:val="de-DE"/>
        </w:rPr>
        <w:t xml:space="preserve">, </w:t>
      </w:r>
      <w:proofErr w:type="spellStart"/>
      <w:r>
        <w:rPr>
          <w:rFonts w:asciiTheme="majorBidi" w:hAnsiTheme="majorBidi" w:cstheme="majorBidi"/>
          <w:bCs/>
          <w:lang w:val="de-DE"/>
        </w:rPr>
        <w:t>Eiropas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Ekonomikas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zonas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valstīs</w:t>
      </w:r>
      <w:proofErr w:type="spellEnd"/>
      <w:r>
        <w:rPr>
          <w:rFonts w:asciiTheme="majorBidi" w:hAnsiTheme="majorBidi" w:cstheme="majorBidi"/>
          <w:bCs/>
          <w:lang w:val="de-DE"/>
        </w:rPr>
        <w:t xml:space="preserve"> </w:t>
      </w:r>
      <w:proofErr w:type="spellStart"/>
      <w:r w:rsidRPr="000C7C76">
        <w:rPr>
          <w:rFonts w:asciiTheme="majorBidi" w:hAnsiTheme="majorBidi" w:cstheme="majorBidi"/>
          <w:bCs/>
          <w:lang w:val="de-DE"/>
        </w:rPr>
        <w:t>vai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Šveices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Konfederācijā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izsniegts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publisks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tad</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atbrīvots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jebkādas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legalizācijas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redzams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legalizācijas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likums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paplašina</w:t>
      </w:r>
      <w:proofErr w:type="spellEnd"/>
      <w:r w:rsidRPr="000C7C76">
        <w:rPr>
          <w:rFonts w:asciiTheme="majorBidi" w:hAnsiTheme="majorBidi" w:cstheme="majorBidi"/>
          <w:bCs/>
          <w:lang w:val="de-DE"/>
        </w:rPr>
        <w:t xml:space="preserve"> </w:t>
      </w:r>
      <w:r>
        <w:rPr>
          <w:rFonts w:asciiTheme="majorBidi" w:hAnsiTheme="majorBidi" w:cstheme="majorBidi"/>
          <w:bCs/>
          <w:lang w:val="de-DE"/>
        </w:rPr>
        <w:t xml:space="preserve">1987.gada 25.maija </w:t>
      </w:r>
      <w:proofErr w:type="spellStart"/>
      <w:r>
        <w:rPr>
          <w:rFonts w:asciiTheme="majorBidi" w:hAnsiTheme="majorBidi" w:cstheme="majorBidi"/>
          <w:bCs/>
          <w:lang w:val="de-DE"/>
        </w:rPr>
        <w:t>Konvencijas</w:t>
      </w:r>
      <w:proofErr w:type="spellEnd"/>
      <w:r>
        <w:rPr>
          <w:rFonts w:asciiTheme="majorBidi" w:hAnsiTheme="majorBidi" w:cstheme="majorBidi"/>
          <w:bCs/>
          <w:lang w:val="de-DE"/>
        </w:rPr>
        <w:t xml:space="preserve"> par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atcelšanu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Eiropas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Kopienu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dalībvalstu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starpā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piemērošanu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uz</w:t>
      </w:r>
      <w:proofErr w:type="spellEnd"/>
      <w:r>
        <w:rPr>
          <w:rFonts w:asciiTheme="majorBidi" w:hAnsiTheme="majorBidi" w:cstheme="majorBidi"/>
          <w:bCs/>
          <w:lang w:val="de-DE"/>
        </w:rPr>
        <w:t xml:space="preserve"> </w:t>
      </w:r>
      <w:proofErr w:type="spellStart"/>
      <w:r w:rsidRPr="0003341C">
        <w:rPr>
          <w:rFonts w:asciiTheme="majorBidi" w:hAnsiTheme="majorBidi" w:cstheme="majorBidi"/>
          <w:b/>
          <w:lang w:val="de-DE"/>
        </w:rPr>
        <w:t>visām</w:t>
      </w:r>
      <w:proofErr w:type="spellEnd"/>
      <w:r w:rsidRPr="0003341C">
        <w:rPr>
          <w:rFonts w:asciiTheme="majorBidi" w:hAnsiTheme="majorBidi" w:cstheme="majorBidi"/>
          <w:b/>
          <w:lang w:val="de-DE"/>
        </w:rPr>
        <w:t xml:space="preserve"> </w:t>
      </w:r>
      <w:r>
        <w:rPr>
          <w:rFonts w:asciiTheme="majorBidi" w:hAnsiTheme="majorBidi" w:cstheme="majorBidi"/>
          <w:bCs/>
          <w:lang w:val="de-DE"/>
        </w:rPr>
        <w:t xml:space="preserve">ES </w:t>
      </w:r>
      <w:proofErr w:type="spellStart"/>
      <w:r>
        <w:rPr>
          <w:rFonts w:asciiTheme="majorBidi" w:hAnsiTheme="majorBidi" w:cstheme="majorBidi"/>
          <w:bCs/>
          <w:lang w:val="de-DE"/>
        </w:rPr>
        <w:t>dalībvalstīm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arī</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Eiropas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Ekonomikas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zonas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valstīm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visām</w:t>
      </w:r>
      <w:proofErr w:type="spellEnd"/>
      <w:r>
        <w:rPr>
          <w:rFonts w:asciiTheme="majorBidi" w:hAnsiTheme="majorBidi" w:cstheme="majorBidi"/>
          <w:bCs/>
          <w:lang w:val="de-DE"/>
        </w:rPr>
        <w:t xml:space="preserve"> ES </w:t>
      </w:r>
      <w:proofErr w:type="spellStart"/>
      <w:r>
        <w:rPr>
          <w:rFonts w:asciiTheme="majorBidi" w:hAnsiTheme="majorBidi" w:cstheme="majorBidi"/>
          <w:bCs/>
          <w:lang w:val="de-DE"/>
        </w:rPr>
        <w:t>dalībvalstīm</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arī</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Norvēģiju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Islandi</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un</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Lihtenšteinu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un</w:t>
      </w:r>
      <w:proofErr w:type="spellEnd"/>
      <w:r>
        <w:rPr>
          <w:rFonts w:asciiTheme="majorBidi" w:hAnsiTheme="majorBidi" w:cstheme="majorBidi"/>
          <w:bCs/>
          <w:lang w:val="de-DE"/>
        </w:rPr>
        <w:t xml:space="preserve"> </w:t>
      </w:r>
      <w:proofErr w:type="spellStart"/>
      <w:r w:rsidRPr="000C7C76">
        <w:rPr>
          <w:rFonts w:asciiTheme="majorBidi" w:hAnsiTheme="majorBidi" w:cstheme="majorBidi"/>
          <w:bCs/>
          <w:lang w:val="de-DE"/>
        </w:rPr>
        <w:t>Šveices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Konfederāciju</w:t>
      </w:r>
      <w:proofErr w:type="spellEnd"/>
      <w:r w:rsidRPr="000C7C76">
        <w:rPr>
          <w:rFonts w:asciiTheme="majorBidi" w:hAnsiTheme="majorBidi" w:cstheme="majorBidi"/>
          <w:bCs/>
          <w:lang w:val="de-DE"/>
        </w:rPr>
        <w:t>.</w:t>
      </w:r>
    </w:p>
    <w:p w14:paraId="5543E3D0" w14:textId="77777777" w:rsidR="00114953" w:rsidRDefault="00114953" w:rsidP="00114953">
      <w:pPr>
        <w:jc w:val="both"/>
        <w:rPr>
          <w:rFonts w:asciiTheme="majorBidi" w:hAnsiTheme="majorBidi" w:cstheme="majorBidi"/>
          <w:bCs/>
          <w:lang w:val="de-DE"/>
        </w:rPr>
      </w:pPr>
      <w:r w:rsidRPr="000C7C76">
        <w:rPr>
          <w:rFonts w:asciiTheme="majorBidi" w:hAnsiTheme="majorBidi" w:cstheme="majorBidi"/>
          <w:bCs/>
          <w:lang w:val="de-DE"/>
        </w:rPr>
        <w:tab/>
      </w:r>
      <w:proofErr w:type="spellStart"/>
      <w:r w:rsidRPr="000C7C76">
        <w:rPr>
          <w:rFonts w:asciiTheme="majorBidi" w:hAnsiTheme="majorBidi" w:cstheme="majorBidi"/>
          <w:bCs/>
          <w:lang w:val="de-DE"/>
        </w:rPr>
        <w:t>No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Eiropas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Savienības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tiesas</w:t>
      </w:r>
      <w:proofErr w:type="spellEnd"/>
      <w:r w:rsidRPr="000C7C76">
        <w:rPr>
          <w:rFonts w:asciiTheme="majorBidi" w:hAnsiTheme="majorBidi" w:cstheme="majorBidi"/>
          <w:bCs/>
          <w:lang w:val="de-DE"/>
        </w:rPr>
        <w:t xml:space="preserve"> 1997.gada 2.decembra </w:t>
      </w:r>
      <w:proofErr w:type="spellStart"/>
      <w:r w:rsidRPr="000C7C76">
        <w:rPr>
          <w:rFonts w:asciiTheme="majorBidi" w:hAnsiTheme="majorBidi" w:cstheme="majorBidi"/>
          <w:bCs/>
          <w:lang w:val="de-DE"/>
        </w:rPr>
        <w:t>sprieduma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lietā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i/>
          <w:iCs/>
          <w:lang w:val="de-DE"/>
        </w:rPr>
        <w:t>Dafeki</w:t>
      </w:r>
      <w:proofErr w:type="spellEnd"/>
      <w:r w:rsidRPr="000C7C76">
        <w:rPr>
          <w:rFonts w:asciiTheme="majorBidi" w:hAnsiTheme="majorBidi" w:cstheme="majorBidi"/>
          <w:bCs/>
          <w:lang w:val="de-DE"/>
        </w:rPr>
        <w:t xml:space="preserve"> (C-336/94) </w:t>
      </w:r>
      <w:proofErr w:type="spellStart"/>
      <w:r w:rsidRPr="000C7C76">
        <w:rPr>
          <w:rFonts w:asciiTheme="majorBidi" w:hAnsiTheme="majorBidi" w:cstheme="majorBidi"/>
          <w:bCs/>
          <w:lang w:val="de-DE"/>
        </w:rPr>
        <w:t>izriet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ka</w:t>
      </w:r>
      <w:proofErr w:type="spellEnd"/>
      <w:r w:rsidRPr="000C7C76">
        <w:rPr>
          <w:rFonts w:asciiTheme="majorBidi" w:hAnsiTheme="majorBidi" w:cstheme="majorBidi"/>
          <w:bCs/>
          <w:lang w:val="de-DE"/>
        </w:rPr>
        <w:t xml:space="preserve"> ES </w:t>
      </w:r>
      <w:proofErr w:type="spellStart"/>
      <w:r w:rsidRPr="000C7C76">
        <w:rPr>
          <w:rFonts w:asciiTheme="majorBidi" w:hAnsiTheme="majorBidi" w:cstheme="majorBidi"/>
          <w:bCs/>
          <w:lang w:val="de-DE"/>
        </w:rPr>
        <w:t>dalībvalstu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kompetentajām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iestādēm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un</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tiesām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jāpieņem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sertifikāti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un</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analoģiski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personu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tiesiskā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statusa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jautājumos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kurus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izsniegušas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citu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dalībvalstu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kompetentās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iestādes</w:t>
      </w:r>
      <w:proofErr w:type="spellEnd"/>
      <w:r w:rsidRPr="000C7C76">
        <w:rPr>
          <w:rFonts w:asciiTheme="majorBidi" w:hAnsiTheme="majorBidi" w:cstheme="majorBidi"/>
          <w:bCs/>
          <w:lang w:val="de-DE"/>
        </w:rPr>
        <w:t xml:space="preserve">, ja </w:t>
      </w:r>
      <w:proofErr w:type="spellStart"/>
      <w:r w:rsidRPr="000C7C76">
        <w:rPr>
          <w:rFonts w:asciiTheme="majorBidi" w:hAnsiTheme="majorBidi" w:cstheme="majorBidi"/>
          <w:bCs/>
          <w:lang w:val="de-DE"/>
        </w:rPr>
        <w:t>vien</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šo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ticamība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nav</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nopietni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apšaubīta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konkrētiem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pierādījumiem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kuri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attiecas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uz</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konkrēto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lietu</w:t>
      </w:r>
      <w:proofErr w:type="spellEnd"/>
      <w:r w:rsidRPr="000C7C76">
        <w:rPr>
          <w:rFonts w:asciiTheme="majorBidi" w:hAnsiTheme="majorBidi" w:cstheme="majorBidi"/>
          <w:bCs/>
          <w:lang w:val="de-DE"/>
        </w:rPr>
        <w:t>.</w:t>
      </w:r>
      <w:r>
        <w:rPr>
          <w:rStyle w:val="FootnoteReference"/>
          <w:rFonts w:asciiTheme="majorBidi" w:hAnsiTheme="majorBidi" w:cstheme="majorBidi"/>
          <w:bCs/>
        </w:rPr>
        <w:footnoteReference w:id="133"/>
      </w:r>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Šis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nosacījums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ietverts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gan</w:t>
      </w:r>
      <w:proofErr w:type="spellEnd"/>
      <w:r w:rsidRPr="000C7C76">
        <w:rPr>
          <w:rFonts w:asciiTheme="majorBidi" w:hAnsiTheme="majorBidi" w:cstheme="majorBidi"/>
          <w:bCs/>
          <w:lang w:val="de-DE"/>
        </w:rPr>
        <w:t xml:space="preserve"> </w:t>
      </w:r>
      <w:r>
        <w:rPr>
          <w:rFonts w:asciiTheme="majorBidi" w:hAnsiTheme="majorBidi" w:cstheme="majorBidi"/>
          <w:bCs/>
          <w:lang w:val="de-DE"/>
        </w:rPr>
        <w:t xml:space="preserve">1987.gada 25.maija </w:t>
      </w:r>
      <w:proofErr w:type="spellStart"/>
      <w:r>
        <w:rPr>
          <w:rFonts w:asciiTheme="majorBidi" w:hAnsiTheme="majorBidi" w:cstheme="majorBidi"/>
          <w:bCs/>
          <w:lang w:val="de-DE"/>
        </w:rPr>
        <w:t>Konvencijas</w:t>
      </w:r>
      <w:proofErr w:type="spellEnd"/>
      <w:r>
        <w:rPr>
          <w:rFonts w:asciiTheme="majorBidi" w:hAnsiTheme="majorBidi" w:cstheme="majorBidi"/>
          <w:bCs/>
          <w:lang w:val="de-DE"/>
        </w:rPr>
        <w:t xml:space="preserve"> par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atcelšanu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Eiropas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Kopienu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dalībvalstu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starpā</w:t>
      </w:r>
      <w:proofErr w:type="spellEnd"/>
      <w:r>
        <w:rPr>
          <w:rFonts w:asciiTheme="majorBidi" w:hAnsiTheme="majorBidi" w:cstheme="majorBidi"/>
          <w:bCs/>
          <w:lang w:val="de-DE"/>
        </w:rPr>
        <w:t xml:space="preserve"> 4.panta </w:t>
      </w:r>
      <w:proofErr w:type="spellStart"/>
      <w:r>
        <w:rPr>
          <w:rFonts w:asciiTheme="majorBidi" w:hAnsiTheme="majorBidi" w:cstheme="majorBidi"/>
          <w:bCs/>
          <w:lang w:val="de-DE"/>
        </w:rPr>
        <w:t>pirmajā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daļā</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gan</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Dokumentu</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legalizācijas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likuma</w:t>
      </w:r>
      <w:proofErr w:type="spellEnd"/>
      <w:r>
        <w:rPr>
          <w:rFonts w:asciiTheme="majorBidi" w:hAnsiTheme="majorBidi" w:cstheme="majorBidi"/>
          <w:bCs/>
          <w:lang w:val="de-DE"/>
        </w:rPr>
        <w:t xml:space="preserve"> 3.panta </w:t>
      </w:r>
      <w:proofErr w:type="spellStart"/>
      <w:r>
        <w:rPr>
          <w:rFonts w:asciiTheme="majorBidi" w:hAnsiTheme="majorBidi" w:cstheme="majorBidi"/>
          <w:bCs/>
          <w:lang w:val="de-DE"/>
        </w:rPr>
        <w:t>otrās</w:t>
      </w:r>
      <w:proofErr w:type="spellEnd"/>
      <w:r>
        <w:rPr>
          <w:rFonts w:asciiTheme="majorBidi" w:hAnsiTheme="majorBidi" w:cstheme="majorBidi"/>
          <w:bCs/>
          <w:lang w:val="de-DE"/>
        </w:rPr>
        <w:t xml:space="preserve"> </w:t>
      </w:r>
      <w:proofErr w:type="spellStart"/>
      <w:r>
        <w:rPr>
          <w:rFonts w:asciiTheme="majorBidi" w:hAnsiTheme="majorBidi" w:cstheme="majorBidi"/>
          <w:bCs/>
          <w:lang w:val="de-DE"/>
        </w:rPr>
        <w:t>daļas</w:t>
      </w:r>
      <w:proofErr w:type="spellEnd"/>
      <w:r>
        <w:rPr>
          <w:rFonts w:asciiTheme="majorBidi" w:hAnsiTheme="majorBidi" w:cstheme="majorBidi"/>
          <w:bCs/>
          <w:lang w:val="de-DE"/>
        </w:rPr>
        <w:t xml:space="preserve"> 2.teikumā.</w:t>
      </w:r>
    </w:p>
    <w:p w14:paraId="28878C23" w14:textId="77777777" w:rsidR="00114953" w:rsidRPr="00CD4311" w:rsidRDefault="00114953" w:rsidP="00114953">
      <w:pPr>
        <w:jc w:val="both"/>
        <w:rPr>
          <w:rFonts w:ascii="Times New Roman" w:hAnsi="Times New Roman" w:cs="Times New Roman"/>
          <w:b/>
          <w:lang w:val="de-DE"/>
        </w:rPr>
      </w:pPr>
      <w:r>
        <w:rPr>
          <w:rFonts w:asciiTheme="majorBidi" w:hAnsiTheme="majorBidi" w:cstheme="majorBidi"/>
          <w:bCs/>
          <w:lang w:val="de-DE"/>
        </w:rPr>
        <w:tab/>
      </w:r>
      <w:proofErr w:type="spellStart"/>
      <w:r w:rsidRPr="00CD4311">
        <w:rPr>
          <w:rFonts w:asciiTheme="majorBidi" w:hAnsiTheme="majorBidi" w:cstheme="majorBidi"/>
          <w:bCs/>
          <w:lang w:val="de-DE"/>
        </w:rPr>
        <w:t>Līdz</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ar</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to</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var</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secināt</w:t>
      </w:r>
      <w:proofErr w:type="spellEnd"/>
      <w:r w:rsidRPr="00CD4311">
        <w:rPr>
          <w:rFonts w:asciiTheme="majorBidi" w:hAnsiTheme="majorBidi" w:cstheme="majorBidi"/>
          <w:bCs/>
          <w:lang w:val="de-DE"/>
        </w:rPr>
        <w:t xml:space="preserve">, </w:t>
      </w:r>
      <w:proofErr w:type="spellStart"/>
      <w:r w:rsidRPr="00CD4311">
        <w:rPr>
          <w:rFonts w:asciiTheme="majorBidi" w:hAnsiTheme="majorBidi" w:cstheme="majorBidi"/>
          <w:bCs/>
          <w:lang w:val="de-DE"/>
        </w:rPr>
        <w:t>ka</w:t>
      </w:r>
      <w:proofErr w:type="spellEnd"/>
      <w:r w:rsidRPr="00CD4311">
        <w:rPr>
          <w:rFonts w:asciiTheme="majorBidi" w:hAnsiTheme="majorBidi" w:cstheme="majorBidi"/>
          <w:b/>
          <w:bCs/>
          <w:lang w:val="de-DE"/>
        </w:rPr>
        <w:t xml:space="preserve"> </w:t>
      </w:r>
      <w:proofErr w:type="spellStart"/>
      <w:r w:rsidRPr="00CD4311">
        <w:rPr>
          <w:rFonts w:ascii="Times New Roman" w:hAnsi="Times New Roman" w:cs="Times New Roman"/>
          <w:b/>
          <w:lang w:val="de-DE"/>
        </w:rPr>
        <w:t>Hāgas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Dokumentu</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legalizācijas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atcelšanas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konvencijas</w:t>
      </w:r>
      <w:proofErr w:type="spellEnd"/>
      <w:r w:rsidRPr="00CD4311">
        <w:rPr>
          <w:rFonts w:ascii="Times New Roman" w:hAnsi="Times New Roman" w:cs="Times New Roman"/>
          <w:b/>
          <w:lang w:val="de-DE"/>
        </w:rPr>
        <w:t xml:space="preserve"> 1.pantā </w:t>
      </w:r>
      <w:proofErr w:type="spellStart"/>
      <w:r w:rsidRPr="00CD4311">
        <w:rPr>
          <w:rFonts w:ascii="Times New Roman" w:hAnsi="Times New Roman" w:cs="Times New Roman"/>
          <w:b/>
          <w:lang w:val="de-DE"/>
        </w:rPr>
        <w:t>sniegtais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publisko</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dokumentu</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uzskaitījums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nav</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pārņemams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Notariāta</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likuma</w:t>
      </w:r>
      <w:proofErr w:type="spellEnd"/>
      <w:r w:rsidRPr="00CD4311">
        <w:rPr>
          <w:rFonts w:ascii="Times New Roman" w:hAnsi="Times New Roman" w:cs="Times New Roman"/>
          <w:b/>
          <w:lang w:val="de-DE"/>
        </w:rPr>
        <w:t xml:space="preserve"> 83.pantā </w:t>
      </w:r>
      <w:proofErr w:type="spellStart"/>
      <w:r w:rsidRPr="00CD4311">
        <w:rPr>
          <w:rFonts w:ascii="Times New Roman" w:hAnsi="Times New Roman" w:cs="Times New Roman"/>
          <w:b/>
          <w:lang w:val="de-DE"/>
        </w:rPr>
        <w:t>lietotā</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jēdziena</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publisks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dokuments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skaidrojumam</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Notariālo</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aktu</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taisīšanas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procesiem</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speciālais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likums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ir</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Notariāta</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likums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un</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nevis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minētā</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Konvencija</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un</w:t>
      </w:r>
      <w:proofErr w:type="spellEnd"/>
      <w:r w:rsidRPr="00CD4311">
        <w:rPr>
          <w:rFonts w:ascii="Times New Roman" w:hAnsi="Times New Roman" w:cs="Times New Roman"/>
          <w:b/>
          <w:lang w:val="de-DE"/>
        </w:rPr>
        <w:t>/</w:t>
      </w:r>
      <w:proofErr w:type="spellStart"/>
      <w:r w:rsidRPr="00CD4311">
        <w:rPr>
          <w:rFonts w:ascii="Times New Roman" w:hAnsi="Times New Roman" w:cs="Times New Roman"/>
          <w:b/>
          <w:lang w:val="de-DE"/>
        </w:rPr>
        <w:t>vai</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Dokumentu</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legalizācijas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likums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kuri</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attiecas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i/>
          <w:lang w:val="de-DE"/>
        </w:rPr>
        <w:t>tikai</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uz</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dokumentu</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legalizāciju</w:t>
      </w:r>
      <w:proofErr w:type="spellEnd"/>
      <w:r w:rsidRPr="00CD4311">
        <w:rPr>
          <w:rFonts w:ascii="Times New Roman" w:hAnsi="Times New Roman" w:cs="Times New Roman"/>
          <w:b/>
          <w:lang w:val="de-DE"/>
        </w:rPr>
        <w:t>).</w:t>
      </w:r>
    </w:p>
    <w:p w14:paraId="7317F1EE" w14:textId="77777777" w:rsidR="00114953" w:rsidRPr="00CD4311" w:rsidRDefault="00114953" w:rsidP="00114953">
      <w:pPr>
        <w:jc w:val="both"/>
        <w:rPr>
          <w:rFonts w:asciiTheme="majorBidi" w:hAnsiTheme="majorBidi" w:cstheme="majorBidi"/>
          <w:bCs/>
          <w:lang w:val="de-DE"/>
        </w:rPr>
      </w:pPr>
    </w:p>
    <w:p w14:paraId="78A921C8" w14:textId="77777777" w:rsidR="00114953" w:rsidRPr="00CD4311" w:rsidRDefault="00114953" w:rsidP="00114953">
      <w:pPr>
        <w:jc w:val="both"/>
        <w:rPr>
          <w:rFonts w:asciiTheme="majorBidi" w:hAnsiTheme="majorBidi" w:cstheme="majorBidi"/>
          <w:bCs/>
          <w:lang w:val="de-DE"/>
        </w:rPr>
      </w:pPr>
    </w:p>
    <w:p w14:paraId="0B81EC45" w14:textId="77777777" w:rsidR="00114953" w:rsidRPr="000C7C76" w:rsidRDefault="00114953" w:rsidP="00114953">
      <w:pPr>
        <w:ind w:firstLine="708"/>
        <w:jc w:val="both"/>
        <w:rPr>
          <w:rFonts w:asciiTheme="majorBidi" w:hAnsiTheme="majorBidi" w:cstheme="majorBidi"/>
          <w:lang w:val="de-DE"/>
        </w:rPr>
      </w:pPr>
      <w:proofErr w:type="spellStart"/>
      <w:r w:rsidRPr="00CD4311">
        <w:rPr>
          <w:rFonts w:ascii="Times New Roman" w:hAnsi="Times New Roman" w:cs="Times New Roman"/>
          <w:lang w:val="de-DE"/>
        </w:rPr>
        <w:t>Runājot</w:t>
      </w:r>
      <w:proofErr w:type="spellEnd"/>
      <w:r w:rsidRPr="00CD4311">
        <w:rPr>
          <w:rFonts w:ascii="Times New Roman" w:hAnsi="Times New Roman" w:cs="Times New Roman"/>
          <w:lang w:val="de-DE"/>
        </w:rPr>
        <w:t xml:space="preserve"> par </w:t>
      </w:r>
      <w:proofErr w:type="spellStart"/>
      <w:r w:rsidRPr="00CD4311">
        <w:rPr>
          <w:rFonts w:ascii="Times New Roman" w:hAnsi="Times New Roman" w:cs="Times New Roman"/>
          <w:lang w:val="de-DE"/>
        </w:rPr>
        <w:t>publisko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būtu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nepieciešams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apskatīt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publisko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formas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 xml:space="preserve"> 10.panta </w:t>
      </w:r>
      <w:proofErr w:type="spellStart"/>
      <w:r w:rsidRPr="00CD4311">
        <w:rPr>
          <w:rFonts w:ascii="Times New Roman" w:hAnsi="Times New Roman" w:cs="Times New Roman"/>
          <w:lang w:val="de-DE"/>
        </w:rPr>
        <w:t>otrā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daļa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nosaka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Īstenojot</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valsts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publisko</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pārvaldi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valsts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pārvaldes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tiesu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un</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likumdevēja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iestādes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citas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iestādes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un</w:t>
      </w:r>
      <w:proofErr w:type="spellEnd"/>
      <w:r w:rsidRPr="00CD4311">
        <w:rPr>
          <w:rFonts w:ascii="Times New Roman" w:hAnsi="Times New Roman" w:cs="Times New Roman"/>
          <w:i/>
          <w:lang w:val="de-DE"/>
        </w:rPr>
        <w:t xml:space="preserve"> personas </w:t>
      </w:r>
      <w:proofErr w:type="spellStart"/>
      <w:r w:rsidRPr="00CD4311">
        <w:rPr>
          <w:rFonts w:ascii="Times New Roman" w:hAnsi="Times New Roman" w:cs="Times New Roman"/>
          <w:i/>
          <w:lang w:val="de-DE"/>
        </w:rPr>
        <w:t>drīkst</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pieņemt</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u w:val="single"/>
          <w:lang w:val="de-DE"/>
        </w:rPr>
        <w:t>tikai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legalizētu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ārvalstī</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izsniegtu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publisko</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dokumentu</w:t>
      </w:r>
      <w:proofErr w:type="spellEnd"/>
      <w:r w:rsidRPr="00CD4311">
        <w:rPr>
          <w:rFonts w:ascii="Times New Roman" w:hAnsi="Times New Roman" w:cs="Times New Roman"/>
          <w:lang w:val="de-DE"/>
        </w:rPr>
        <w:t xml:space="preserve">“, </w:t>
      </w:r>
      <w:r w:rsidRPr="000C7C76">
        <w:rPr>
          <w:rFonts w:asciiTheme="majorBidi" w:hAnsiTheme="majorBidi" w:cstheme="majorBidi"/>
          <w:bCs/>
          <w:lang w:val="de-DE"/>
        </w:rPr>
        <w:t xml:space="preserve">ja </w:t>
      </w:r>
      <w:proofErr w:type="spellStart"/>
      <w:r w:rsidRPr="000C7C76">
        <w:rPr>
          <w:rFonts w:asciiTheme="majorBidi" w:hAnsiTheme="majorBidi" w:cstheme="majorBidi"/>
          <w:lang w:val="de-DE"/>
        </w:rPr>
        <w:t>Saeimas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apstiprinātajos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starptautiskajos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līgumos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ES </w:t>
      </w:r>
      <w:proofErr w:type="spellStart"/>
      <w:r w:rsidRPr="000C7C76">
        <w:rPr>
          <w:rFonts w:asciiTheme="majorBidi" w:hAnsiTheme="majorBidi" w:cstheme="majorBidi"/>
          <w:lang w:val="de-DE"/>
        </w:rPr>
        <w:t>tiesību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aktos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nav</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noteikts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citādi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skat</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legalizācijas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likuma</w:t>
      </w:r>
      <w:proofErr w:type="spellEnd"/>
      <w:r w:rsidRPr="000C7C76">
        <w:rPr>
          <w:rFonts w:asciiTheme="majorBidi" w:hAnsiTheme="majorBidi" w:cstheme="majorBidi"/>
          <w:lang w:val="de-DE"/>
        </w:rPr>
        <w:t xml:space="preserve"> 3.p.) </w:t>
      </w:r>
      <w:r w:rsidRPr="00CD4311">
        <w:rPr>
          <w:rFonts w:ascii="Times New Roman" w:hAnsi="Times New Roman" w:cs="Times New Roman"/>
          <w:lang w:val="de-DE"/>
        </w:rPr>
        <w:t>(</w:t>
      </w:r>
      <w:proofErr w:type="spellStart"/>
      <w:r w:rsidRPr="00CD4311">
        <w:rPr>
          <w:rFonts w:ascii="Times New Roman" w:hAnsi="Times New Roman" w:cs="Times New Roman"/>
          <w:lang w:val="de-DE"/>
        </w:rPr>
        <w:t>skat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analīzi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w:t>
      </w:r>
      <w:proofErr w:type="spellEnd"/>
      <w:r w:rsidRPr="00CD4311">
        <w:rPr>
          <w:rFonts w:ascii="Times New Roman" w:hAnsi="Times New Roman" w:cs="Times New Roman"/>
          <w:lang w:val="de-DE"/>
        </w:rPr>
        <w:t xml:space="preserve"> 4.jautājuma).</w:t>
      </w:r>
    </w:p>
    <w:p w14:paraId="1251DB3A" w14:textId="77777777" w:rsidR="00114953" w:rsidRPr="00294B1B" w:rsidRDefault="00114953" w:rsidP="00114953">
      <w:pPr>
        <w:jc w:val="center"/>
        <w:rPr>
          <w:rFonts w:ascii="Times New Roman" w:hAnsi="Times New Roman" w:cs="Times New Roman"/>
          <w:b/>
          <w:bCs/>
          <w:lang w:val="de-DE"/>
        </w:rPr>
      </w:pPr>
    </w:p>
    <w:p w14:paraId="6953F079" w14:textId="77777777" w:rsidR="00114953" w:rsidRDefault="00114953" w:rsidP="00114953">
      <w:pPr>
        <w:jc w:val="center"/>
        <w:rPr>
          <w:rFonts w:ascii="Times New Roman" w:hAnsi="Times New Roman" w:cs="Times New Roman"/>
          <w:b/>
          <w:bCs/>
          <w:lang w:val="de-DE"/>
        </w:rPr>
      </w:pPr>
    </w:p>
    <w:p w14:paraId="543D38D5" w14:textId="77777777" w:rsidR="00114953" w:rsidRPr="00294B1B" w:rsidRDefault="00114953" w:rsidP="00114953">
      <w:pPr>
        <w:jc w:val="center"/>
        <w:rPr>
          <w:rFonts w:ascii="Times New Roman" w:hAnsi="Times New Roman" w:cs="Times New Roman"/>
          <w:b/>
          <w:bCs/>
          <w:lang w:val="de-DE"/>
        </w:rPr>
      </w:pPr>
      <w:proofErr w:type="spellStart"/>
      <w:r w:rsidRPr="005A56F4">
        <w:rPr>
          <w:rFonts w:ascii="Times New Roman" w:hAnsi="Times New Roman" w:cs="Times New Roman"/>
          <w:b/>
          <w:bCs/>
          <w:lang w:val="de-DE"/>
        </w:rPr>
        <w:t>Publisko</w:t>
      </w:r>
      <w:proofErr w:type="spellEnd"/>
      <w:r w:rsidRPr="005A56F4">
        <w:rPr>
          <w:rFonts w:ascii="Times New Roman" w:hAnsi="Times New Roman" w:cs="Times New Roman"/>
          <w:b/>
          <w:bCs/>
          <w:lang w:val="de-DE"/>
        </w:rPr>
        <w:t xml:space="preserve"> </w:t>
      </w:r>
      <w:proofErr w:type="spellStart"/>
      <w:r w:rsidRPr="005A56F4">
        <w:rPr>
          <w:rFonts w:ascii="Times New Roman" w:hAnsi="Times New Roman" w:cs="Times New Roman"/>
          <w:b/>
          <w:bCs/>
          <w:lang w:val="de-DE"/>
        </w:rPr>
        <w:t>dokumentu</w:t>
      </w:r>
      <w:proofErr w:type="spellEnd"/>
      <w:r w:rsidRPr="005A56F4">
        <w:rPr>
          <w:rFonts w:ascii="Times New Roman" w:hAnsi="Times New Roman" w:cs="Times New Roman"/>
          <w:b/>
          <w:bCs/>
          <w:lang w:val="de-DE"/>
        </w:rPr>
        <w:t xml:space="preserve"> </w:t>
      </w:r>
      <w:proofErr w:type="spellStart"/>
      <w:r w:rsidRPr="005A56F4">
        <w:rPr>
          <w:rFonts w:ascii="Times New Roman" w:hAnsi="Times New Roman" w:cs="Times New Roman"/>
          <w:b/>
          <w:bCs/>
          <w:lang w:val="de-DE"/>
        </w:rPr>
        <w:t>legalizācijas</w:t>
      </w:r>
      <w:proofErr w:type="spellEnd"/>
      <w:r w:rsidRPr="005A56F4">
        <w:rPr>
          <w:rFonts w:ascii="Times New Roman" w:hAnsi="Times New Roman" w:cs="Times New Roman"/>
          <w:b/>
          <w:bCs/>
          <w:lang w:val="de-DE"/>
        </w:rPr>
        <w:t xml:space="preserve"> </w:t>
      </w:r>
      <w:proofErr w:type="spellStart"/>
      <w:r w:rsidRPr="005A56F4">
        <w:rPr>
          <w:rFonts w:ascii="Times New Roman" w:hAnsi="Times New Roman" w:cs="Times New Roman"/>
          <w:b/>
          <w:bCs/>
          <w:lang w:val="de-DE"/>
        </w:rPr>
        <w:t>formas</w:t>
      </w:r>
      <w:proofErr w:type="spellEnd"/>
    </w:p>
    <w:p w14:paraId="4BBA2C47" w14:textId="77777777" w:rsidR="00114953" w:rsidRPr="000C7C76" w:rsidRDefault="00114953" w:rsidP="00114953">
      <w:pPr>
        <w:jc w:val="both"/>
        <w:rPr>
          <w:rFonts w:asciiTheme="majorBidi" w:hAnsiTheme="majorBidi" w:cstheme="majorBidi"/>
          <w:b/>
          <w:bCs/>
          <w:lang w:val="de-DE"/>
        </w:rPr>
      </w:pPr>
    </w:p>
    <w:p w14:paraId="40418505" w14:textId="77777777" w:rsidR="00114953" w:rsidRPr="000C7C76" w:rsidRDefault="00114953" w:rsidP="00114953">
      <w:pPr>
        <w:jc w:val="both"/>
        <w:rPr>
          <w:rFonts w:asciiTheme="majorBidi" w:hAnsiTheme="majorBidi" w:cstheme="majorBidi"/>
          <w:lang w:val="de-DE"/>
        </w:rPr>
      </w:pPr>
    </w:p>
    <w:p w14:paraId="2C98F9DE" w14:textId="77777777" w:rsidR="00114953" w:rsidRPr="00FB289D" w:rsidRDefault="00114953" w:rsidP="00114953">
      <w:pPr>
        <w:ind w:firstLine="708"/>
        <w:jc w:val="both"/>
        <w:rPr>
          <w:rFonts w:asciiTheme="majorBidi" w:hAnsiTheme="majorBidi" w:cstheme="majorBidi"/>
          <w:lang w:val="de-DE"/>
        </w:rPr>
      </w:pPr>
      <w:proofErr w:type="spellStart"/>
      <w:r w:rsidRPr="00FB289D">
        <w:rPr>
          <w:rFonts w:asciiTheme="majorBidi" w:hAnsiTheme="majorBidi" w:cstheme="majorBidi"/>
          <w:lang w:val="de-DE"/>
        </w:rPr>
        <w:t>Pastāv</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trīs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dažādas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b/>
          <w:bCs/>
          <w:lang w:val="de-DE"/>
        </w:rPr>
        <w:t>legalizācijas</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formas</w:t>
      </w:r>
      <w:proofErr w:type="spellEnd"/>
      <w:r w:rsidRPr="00FB289D">
        <w:rPr>
          <w:rFonts w:asciiTheme="majorBidi" w:hAnsiTheme="majorBidi" w:cstheme="majorBidi"/>
          <w:lang w:val="de-DE"/>
        </w:rPr>
        <w:t xml:space="preserve">: 1) </w:t>
      </w:r>
      <w:proofErr w:type="spellStart"/>
      <w:r w:rsidRPr="00FB289D">
        <w:rPr>
          <w:rFonts w:asciiTheme="majorBidi" w:hAnsiTheme="majorBidi" w:cstheme="majorBidi"/>
          <w:lang w:val="de-DE"/>
        </w:rPr>
        <w:t>diplomātiskā</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vai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konsulārā</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legalizācija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ar</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legalizācijas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uzrakstu</w:t>
      </w:r>
      <w:proofErr w:type="spellEnd"/>
      <w:r w:rsidRPr="00FB289D">
        <w:rPr>
          <w:rFonts w:asciiTheme="majorBidi" w:hAnsiTheme="majorBidi" w:cstheme="majorBidi"/>
          <w:lang w:val="de-DE"/>
        </w:rPr>
        <w:t xml:space="preserve">); 2) </w:t>
      </w:r>
      <w:r>
        <w:rPr>
          <w:rFonts w:asciiTheme="majorBidi" w:hAnsiTheme="majorBidi" w:cstheme="majorBidi"/>
          <w:lang w:val="de-DE"/>
        </w:rPr>
        <w:t>„</w:t>
      </w:r>
      <w:proofErr w:type="spellStart"/>
      <w:r w:rsidRPr="00FB289D">
        <w:rPr>
          <w:rFonts w:asciiTheme="majorBidi" w:hAnsiTheme="majorBidi" w:cstheme="majorBidi"/>
          <w:lang w:val="de-DE"/>
        </w:rPr>
        <w:t>legalizācija</w:t>
      </w:r>
      <w:proofErr w:type="spellEnd"/>
      <w:r>
        <w:rPr>
          <w:rFonts w:asciiTheme="majorBidi" w:hAnsiTheme="majorBidi" w:cstheme="majorBidi"/>
          <w:lang w:val="de-DE"/>
        </w:rPr>
        <w:t>“</w:t>
      </w:r>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ar</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i/>
          <w:iCs/>
          <w:lang w:val="de-DE"/>
        </w:rPr>
        <w:t>apostille</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apliecinājumu</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un</w:t>
      </w:r>
      <w:proofErr w:type="spellEnd"/>
      <w:r w:rsidRPr="00FB289D">
        <w:rPr>
          <w:rFonts w:asciiTheme="majorBidi" w:hAnsiTheme="majorBidi" w:cstheme="majorBidi"/>
          <w:lang w:val="de-DE"/>
        </w:rPr>
        <w:t xml:space="preserve"> 3) </w:t>
      </w:r>
      <w:proofErr w:type="spellStart"/>
      <w:r w:rsidRPr="00FB289D">
        <w:rPr>
          <w:rFonts w:asciiTheme="majorBidi" w:hAnsiTheme="majorBidi" w:cstheme="majorBidi"/>
          <w:lang w:val="de-DE"/>
        </w:rPr>
        <w:t>atceltā</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legalizācija</w:t>
      </w:r>
      <w:proofErr w:type="spellEnd"/>
      <w:r w:rsidRPr="00FB289D">
        <w:rPr>
          <w:rFonts w:asciiTheme="majorBidi" w:hAnsiTheme="majorBidi" w:cstheme="majorBidi"/>
          <w:lang w:val="de-DE"/>
        </w:rPr>
        <w:t>.</w:t>
      </w:r>
    </w:p>
    <w:p w14:paraId="03B68674" w14:textId="77777777" w:rsidR="00114953" w:rsidRPr="00FB289D" w:rsidRDefault="00114953" w:rsidP="00114953">
      <w:pPr>
        <w:jc w:val="both"/>
        <w:rPr>
          <w:rFonts w:asciiTheme="majorBidi" w:hAnsiTheme="majorBidi" w:cstheme="majorBidi"/>
          <w:lang w:val="de-DE"/>
        </w:rPr>
      </w:pPr>
    </w:p>
    <w:p w14:paraId="0C50CA97" w14:textId="77777777" w:rsidR="00114953" w:rsidRPr="000C7C76" w:rsidRDefault="00114953" w:rsidP="00114953">
      <w:pPr>
        <w:ind w:firstLine="708"/>
        <w:jc w:val="both"/>
        <w:rPr>
          <w:rFonts w:asciiTheme="majorBidi" w:hAnsiTheme="majorBidi" w:cstheme="majorBidi"/>
          <w:lang w:val="de-DE"/>
        </w:rPr>
      </w:pPr>
      <w:proofErr w:type="spellStart"/>
      <w:r w:rsidRPr="00FB289D">
        <w:rPr>
          <w:rFonts w:asciiTheme="majorBidi" w:hAnsiTheme="majorBidi" w:cstheme="majorBidi"/>
          <w:b/>
          <w:bCs/>
          <w:lang w:val="de-DE"/>
        </w:rPr>
        <w:t>Diplomātiskā</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vai</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konsulārā</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legalizācija</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ar</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legalizācijas</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uzrakstu</w:t>
      </w:r>
      <w:proofErr w:type="spellEnd"/>
      <w:r w:rsidRPr="00FB289D">
        <w:rPr>
          <w:rFonts w:asciiTheme="majorBidi" w:hAnsiTheme="majorBidi" w:cstheme="majorBidi"/>
          <w:b/>
          <w:bCs/>
          <w:lang w:val="de-DE"/>
        </w:rPr>
        <w:t>):</w:t>
      </w:r>
      <w:r w:rsidRPr="00FB289D">
        <w:rPr>
          <w:rFonts w:asciiTheme="majorBidi" w:hAnsiTheme="majorBidi" w:cstheme="majorBidi"/>
          <w:lang w:val="de-DE"/>
        </w:rPr>
        <w:t xml:space="preserve"> Ja </w:t>
      </w:r>
      <w:proofErr w:type="spellStart"/>
      <w:r w:rsidRPr="00FB289D">
        <w:rPr>
          <w:rFonts w:asciiTheme="majorBidi" w:hAnsiTheme="majorBidi" w:cstheme="majorBidi"/>
          <w:lang w:val="de-DE"/>
        </w:rPr>
        <w:t>publisks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dokuments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izsniegts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valstī</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kura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b/>
          <w:bCs/>
          <w:lang w:val="de-DE"/>
        </w:rPr>
        <w:t>nav</w:t>
      </w:r>
      <w:proofErr w:type="spellEnd"/>
      <w:r w:rsidRPr="00FB289D">
        <w:rPr>
          <w:rFonts w:asciiTheme="majorBidi" w:hAnsiTheme="majorBidi" w:cstheme="majorBidi"/>
          <w:b/>
          <w:bCs/>
          <w:lang w:val="de-DE"/>
        </w:rPr>
        <w:t xml:space="preserve"> </w:t>
      </w:r>
      <w:proofErr w:type="spellStart"/>
      <w:r>
        <w:rPr>
          <w:rFonts w:asciiTheme="majorBidi" w:hAnsiTheme="majorBidi" w:cstheme="majorBidi"/>
          <w:lang w:val="de-DE"/>
        </w:rPr>
        <w:t>Hāgas</w:t>
      </w:r>
      <w:proofErr w:type="spellEnd"/>
      <w:r>
        <w:rPr>
          <w:rFonts w:asciiTheme="majorBidi" w:hAnsiTheme="majorBidi" w:cstheme="majorBidi"/>
          <w:lang w:val="de-DE"/>
        </w:rPr>
        <w:t xml:space="preserve"> </w:t>
      </w:r>
      <w:proofErr w:type="spellStart"/>
      <w:r>
        <w:rPr>
          <w:rFonts w:asciiTheme="majorBidi" w:hAnsiTheme="majorBidi" w:cstheme="majorBidi"/>
          <w:lang w:val="de-DE"/>
        </w:rPr>
        <w:t>D</w:t>
      </w:r>
      <w:r w:rsidRPr="00FB289D">
        <w:rPr>
          <w:rFonts w:asciiTheme="majorBidi" w:hAnsiTheme="majorBidi" w:cstheme="majorBidi"/>
          <w:lang w:val="de-DE"/>
        </w:rPr>
        <w:t>okumentu</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legalizācijas</w:t>
      </w:r>
      <w:proofErr w:type="spellEnd"/>
      <w:r>
        <w:rPr>
          <w:rFonts w:asciiTheme="majorBidi" w:hAnsiTheme="majorBidi" w:cstheme="majorBidi"/>
          <w:lang w:val="de-DE"/>
        </w:rPr>
        <w:t xml:space="preserve"> </w:t>
      </w:r>
      <w:proofErr w:type="spellStart"/>
      <w:r>
        <w:rPr>
          <w:rFonts w:asciiTheme="majorBidi" w:hAnsiTheme="majorBidi" w:cstheme="majorBidi"/>
          <w:lang w:val="de-DE"/>
        </w:rPr>
        <w:t>atcelšanas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konvencijas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dalībvalsts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to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legalizē</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diplomātiskajā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konsulārajā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pārstāvniecībā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attiecīgajā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Latvijas </w:t>
      </w:r>
      <w:proofErr w:type="spellStart"/>
      <w:r w:rsidRPr="000C7C76">
        <w:rPr>
          <w:rFonts w:asciiTheme="majorBidi" w:hAnsiTheme="majorBidi" w:cstheme="majorBidi"/>
          <w:lang w:val="de-DE"/>
        </w:rPr>
        <w:t>Republikas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Ārlietu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ministrijas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Konsulārajā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departamentā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pēc</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šī</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lastRenderedPageBreak/>
        <w:t>dokumenta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attiecīgas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apstiprināšanas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ārvalsts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kompetentajās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iestādēs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ārvalsts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Ārlietu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ministrija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ārvalsts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diplomātiskā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konsulārā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pārstāvniecība</w:t>
      </w:r>
      <w:proofErr w:type="spellEnd"/>
      <w:r w:rsidRPr="000C7C76">
        <w:rPr>
          <w:rFonts w:asciiTheme="majorBidi" w:hAnsiTheme="majorBidi" w:cstheme="majorBidi"/>
          <w:lang w:val="de-DE"/>
        </w:rPr>
        <w:t>).</w:t>
      </w:r>
      <w:r w:rsidRPr="001A3712">
        <w:rPr>
          <w:rStyle w:val="FootnoteReference"/>
          <w:rFonts w:asciiTheme="majorBidi" w:hAnsiTheme="majorBidi" w:cstheme="majorBidi"/>
        </w:rPr>
        <w:footnoteReference w:id="134"/>
      </w:r>
    </w:p>
    <w:p w14:paraId="1278AA0C" w14:textId="77777777" w:rsidR="00114953" w:rsidRPr="000C7C76" w:rsidRDefault="00114953" w:rsidP="00114953">
      <w:pPr>
        <w:jc w:val="both"/>
        <w:rPr>
          <w:rFonts w:asciiTheme="majorBidi" w:hAnsiTheme="majorBidi" w:cstheme="majorBidi"/>
          <w:lang w:val="de-DE"/>
        </w:rPr>
      </w:pPr>
    </w:p>
    <w:p w14:paraId="3A2041C3" w14:textId="3EA04F8E" w:rsidR="00114953" w:rsidRPr="001A3712" w:rsidRDefault="00114953" w:rsidP="00114953">
      <w:pPr>
        <w:ind w:firstLine="708"/>
        <w:jc w:val="both"/>
        <w:rPr>
          <w:rFonts w:asciiTheme="majorBidi" w:hAnsiTheme="majorBidi" w:cstheme="majorBidi"/>
        </w:rPr>
      </w:pPr>
      <w:r>
        <w:rPr>
          <w:rFonts w:asciiTheme="majorBidi" w:hAnsiTheme="majorBidi" w:cstheme="majorBidi"/>
          <w:b/>
          <w:bCs/>
          <w:lang w:val="de-DE"/>
        </w:rPr>
        <w:t>„</w:t>
      </w:r>
      <w:proofErr w:type="spellStart"/>
      <w:r w:rsidRPr="00FB289D">
        <w:rPr>
          <w:rFonts w:asciiTheme="majorBidi" w:hAnsiTheme="majorBidi" w:cstheme="majorBidi"/>
          <w:b/>
          <w:bCs/>
          <w:lang w:val="de-DE"/>
        </w:rPr>
        <w:t>Legalizācija</w:t>
      </w:r>
      <w:proofErr w:type="spellEnd"/>
      <w:r>
        <w:rPr>
          <w:rFonts w:asciiTheme="majorBidi" w:hAnsiTheme="majorBidi" w:cstheme="majorBidi"/>
          <w:b/>
          <w:bCs/>
          <w:lang w:val="de-DE"/>
        </w:rPr>
        <w:t>“</w:t>
      </w:r>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ar</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i/>
          <w:iCs/>
          <w:lang w:val="de-DE"/>
        </w:rPr>
        <w:t>apostille</w:t>
      </w:r>
      <w:proofErr w:type="spellEnd"/>
      <w:r w:rsidRPr="00FB289D">
        <w:rPr>
          <w:rFonts w:asciiTheme="majorBidi" w:hAnsiTheme="majorBidi" w:cstheme="majorBidi"/>
          <w:b/>
          <w:bCs/>
          <w:lang w:val="de-DE"/>
        </w:rPr>
        <w:t xml:space="preserve"> </w:t>
      </w:r>
      <w:proofErr w:type="spellStart"/>
      <w:r w:rsidRPr="00FB289D">
        <w:rPr>
          <w:rFonts w:asciiTheme="majorBidi" w:hAnsiTheme="majorBidi" w:cstheme="majorBidi"/>
          <w:b/>
          <w:bCs/>
          <w:lang w:val="de-DE"/>
        </w:rPr>
        <w:t>apliecinājumu</w:t>
      </w:r>
      <w:proofErr w:type="spellEnd"/>
      <w:r w:rsidRPr="00FB289D">
        <w:rPr>
          <w:rFonts w:asciiTheme="majorBidi" w:hAnsiTheme="majorBidi" w:cstheme="majorBidi"/>
          <w:b/>
          <w:bCs/>
          <w:lang w:val="de-DE"/>
        </w:rPr>
        <w:t>:</w:t>
      </w:r>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šis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dokumentu</w:t>
      </w:r>
      <w:proofErr w:type="spellEnd"/>
      <w:r w:rsidRPr="00FB289D">
        <w:rPr>
          <w:rFonts w:asciiTheme="majorBidi" w:hAnsiTheme="majorBidi" w:cstheme="majorBidi"/>
          <w:lang w:val="de-DE"/>
        </w:rPr>
        <w:t xml:space="preserve"> </w:t>
      </w:r>
      <w:r>
        <w:rPr>
          <w:rFonts w:asciiTheme="majorBidi" w:hAnsiTheme="majorBidi" w:cstheme="majorBidi"/>
          <w:lang w:val="de-DE"/>
        </w:rPr>
        <w:t>„</w:t>
      </w:r>
      <w:proofErr w:type="spellStart"/>
      <w:r w:rsidRPr="00FB289D">
        <w:rPr>
          <w:rFonts w:asciiTheme="majorBidi" w:hAnsiTheme="majorBidi" w:cstheme="majorBidi"/>
          <w:lang w:val="de-DE"/>
        </w:rPr>
        <w:t>legalizācijas</w:t>
      </w:r>
      <w:proofErr w:type="spellEnd"/>
      <w:r>
        <w:rPr>
          <w:rFonts w:asciiTheme="majorBidi" w:hAnsiTheme="majorBidi" w:cstheme="majorBidi"/>
          <w:lang w:val="de-DE"/>
        </w:rPr>
        <w:t>“</w:t>
      </w:r>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veids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attiecas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tikai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uz</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tiem</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publiskajiem</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dokumentiem</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izdoti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valstīs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kuras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pievienojušās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Hāgas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dokumentu</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legalizācijas</w:t>
      </w:r>
      <w:proofErr w:type="spellEnd"/>
      <w:r w:rsidR="00C22C4E">
        <w:rPr>
          <w:rFonts w:asciiTheme="majorBidi" w:hAnsiTheme="majorBidi" w:cstheme="majorBidi"/>
          <w:lang w:val="de-DE"/>
        </w:rPr>
        <w:t xml:space="preserve"> </w:t>
      </w:r>
      <w:proofErr w:type="spellStart"/>
      <w:r w:rsidR="00C22C4E">
        <w:rPr>
          <w:rFonts w:asciiTheme="majorBidi" w:hAnsiTheme="majorBidi" w:cstheme="majorBidi"/>
          <w:lang w:val="de-DE"/>
        </w:rPr>
        <w:t>atcelšanas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konvencijai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Minētās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Konvencijas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izpratnē</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legalizācija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nozīmē</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tikai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formalitāti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ar</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kuru</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valsts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kuras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teritorijā</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dokuments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ir</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jāuzrāda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diplomātiskie</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vai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konsulārie</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darbinieki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apliecina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paraksta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autentiskumu</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statusu</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kādā</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rīkojusies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persona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kura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parakstījusi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dokumentu</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un</w:t>
      </w:r>
      <w:proofErr w:type="spellEnd"/>
      <w:r w:rsidRPr="00FB289D">
        <w:rPr>
          <w:rFonts w:asciiTheme="majorBidi" w:hAnsiTheme="majorBidi" w:cstheme="majorBidi"/>
          <w:lang w:val="de-DE"/>
        </w:rPr>
        <w:t xml:space="preserve">, kur </w:t>
      </w:r>
      <w:proofErr w:type="spellStart"/>
      <w:r w:rsidRPr="00FB289D">
        <w:rPr>
          <w:rFonts w:asciiTheme="majorBidi" w:hAnsiTheme="majorBidi" w:cstheme="majorBidi"/>
          <w:lang w:val="de-DE"/>
        </w:rPr>
        <w:t>tas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nepieciešams</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uz</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dokumenta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esošā</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zīmoga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vai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spiedoga</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identitāti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sk</w:t>
      </w:r>
      <w:r>
        <w:rPr>
          <w:rFonts w:asciiTheme="majorBidi" w:hAnsiTheme="majorBidi" w:cstheme="majorBidi"/>
          <w:lang w:val="de-DE"/>
        </w:rPr>
        <w:t>at</w:t>
      </w:r>
      <w:proofErr w:type="spellEnd"/>
      <w:r>
        <w:rPr>
          <w:rFonts w:asciiTheme="majorBidi" w:hAnsiTheme="majorBidi" w:cstheme="majorBidi"/>
          <w:lang w:val="de-DE"/>
        </w:rPr>
        <w:t xml:space="preserve">. </w:t>
      </w:r>
      <w:proofErr w:type="spellStart"/>
      <w:r>
        <w:rPr>
          <w:rFonts w:asciiTheme="majorBidi" w:hAnsiTheme="majorBidi" w:cstheme="majorBidi"/>
          <w:lang w:val="de-DE"/>
        </w:rPr>
        <w:t>Konvencijas</w:t>
      </w:r>
      <w:proofErr w:type="spellEnd"/>
      <w:r>
        <w:rPr>
          <w:rFonts w:asciiTheme="majorBidi" w:hAnsiTheme="majorBidi" w:cstheme="majorBidi"/>
          <w:lang w:val="de-DE"/>
        </w:rPr>
        <w:t xml:space="preserve"> 2.p.</w:t>
      </w:r>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Vienīgā</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formalitāte</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kuru</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šādai</w:t>
      </w:r>
      <w:proofErr w:type="spellEnd"/>
      <w:r w:rsidRPr="00FB289D">
        <w:rPr>
          <w:rFonts w:asciiTheme="majorBidi" w:hAnsiTheme="majorBidi" w:cstheme="majorBidi"/>
          <w:lang w:val="de-DE"/>
        </w:rPr>
        <w:t xml:space="preserve"> </w:t>
      </w:r>
      <w:proofErr w:type="spellStart"/>
      <w:r w:rsidRPr="00FB289D">
        <w:rPr>
          <w:rFonts w:asciiTheme="majorBidi" w:hAnsiTheme="majorBidi" w:cstheme="majorBidi"/>
          <w:lang w:val="de-DE"/>
        </w:rPr>
        <w:t>legalizācijai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prasīt</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i/>
          <w:iCs/>
          <w:lang w:val="de-DE"/>
        </w:rPr>
        <w:t>apostille</w:t>
      </w:r>
      <w:proofErr w:type="spellEnd"/>
      <w:r w:rsidRPr="000C7C76">
        <w:rPr>
          <w:rFonts w:asciiTheme="majorBidi" w:hAnsiTheme="majorBidi" w:cstheme="majorBidi"/>
          <w:i/>
          <w:iCs/>
          <w:lang w:val="de-DE"/>
        </w:rPr>
        <w:t xml:space="preserve"> </w:t>
      </w:r>
      <w:proofErr w:type="spellStart"/>
      <w:r w:rsidRPr="000C7C76">
        <w:rPr>
          <w:rFonts w:asciiTheme="majorBidi" w:hAnsiTheme="majorBidi" w:cstheme="majorBidi"/>
          <w:lang w:val="de-DE"/>
        </w:rPr>
        <w:t>apliecinājuma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pievienošana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izdevusi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izdevējas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valsts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kompetentā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iestāde</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skat</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Konvencijas</w:t>
      </w:r>
      <w:proofErr w:type="spellEnd"/>
      <w:r w:rsidRPr="000C7C76">
        <w:rPr>
          <w:rFonts w:asciiTheme="majorBidi" w:hAnsiTheme="majorBidi" w:cstheme="majorBidi"/>
          <w:lang w:val="de-DE"/>
        </w:rPr>
        <w:t xml:space="preserve"> 3.p. 1.punktu). </w:t>
      </w:r>
      <w:proofErr w:type="spellStart"/>
      <w:r w:rsidRPr="000C7C76">
        <w:rPr>
          <w:rFonts w:asciiTheme="majorBidi" w:hAnsiTheme="majorBidi" w:cstheme="majorBidi"/>
          <w:lang w:val="de-DE"/>
        </w:rPr>
        <w:t>Pareizi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aizpildīts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i/>
          <w:iCs/>
          <w:lang w:val="de-DE"/>
        </w:rPr>
        <w:t>apostille</w:t>
      </w:r>
      <w:proofErr w:type="spellEnd"/>
      <w:r w:rsidRPr="000C7C76">
        <w:rPr>
          <w:rFonts w:asciiTheme="majorBidi" w:hAnsiTheme="majorBidi" w:cstheme="majorBidi"/>
          <w:i/>
          <w:iCs/>
          <w:lang w:val="de-DE"/>
        </w:rPr>
        <w:t xml:space="preserve"> </w:t>
      </w:r>
      <w:proofErr w:type="spellStart"/>
      <w:r w:rsidRPr="000C7C76">
        <w:rPr>
          <w:rFonts w:asciiTheme="majorBidi" w:hAnsiTheme="majorBidi" w:cstheme="majorBidi"/>
          <w:lang w:val="de-DE"/>
        </w:rPr>
        <w:t>apliecina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paraksta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autentiskumu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statusu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kādā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darbojusies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persona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kura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parakstījusi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dokumentu</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kur </w:t>
      </w:r>
      <w:proofErr w:type="spellStart"/>
      <w:r w:rsidRPr="000C7C76">
        <w:rPr>
          <w:rFonts w:asciiTheme="majorBidi" w:hAnsiTheme="majorBidi" w:cstheme="majorBidi"/>
          <w:lang w:val="de-DE"/>
        </w:rPr>
        <w:t>tas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nepieciešams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uz</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dokumenta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esošā</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zīmoga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vai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spiedoga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identitāti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Paraksts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zīmogs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un</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spiedogs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uz</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i/>
          <w:iCs/>
          <w:lang w:val="de-DE"/>
        </w:rPr>
        <w:t>apostille</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apliecinājuma</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ir</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atbrīvoti</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no</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jebkādas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apliecināšanas</w:t>
      </w:r>
      <w:proofErr w:type="spellEnd"/>
      <w:r w:rsidRPr="000C7C76">
        <w:rPr>
          <w:rFonts w:asciiTheme="majorBidi" w:hAnsiTheme="majorBidi" w:cstheme="majorBidi"/>
          <w:lang w:val="de-DE"/>
        </w:rPr>
        <w:t xml:space="preserve"> (</w:t>
      </w:r>
      <w:proofErr w:type="spellStart"/>
      <w:r w:rsidRPr="000C7C76">
        <w:rPr>
          <w:rFonts w:asciiTheme="majorBidi" w:hAnsiTheme="majorBidi" w:cstheme="majorBidi"/>
          <w:lang w:val="de-DE"/>
        </w:rPr>
        <w:t>skat</w:t>
      </w:r>
      <w:proofErr w:type="spellEnd"/>
      <w:r w:rsidRPr="000C7C76">
        <w:rPr>
          <w:rFonts w:asciiTheme="majorBidi" w:hAnsiTheme="majorBidi" w:cstheme="majorBidi"/>
          <w:lang w:val="de-DE"/>
        </w:rPr>
        <w:t xml:space="preserve">. </w:t>
      </w:r>
      <w:proofErr w:type="spellStart"/>
      <w:r>
        <w:rPr>
          <w:rFonts w:asciiTheme="majorBidi" w:hAnsiTheme="majorBidi" w:cstheme="majorBidi"/>
        </w:rPr>
        <w:t>Konvencijas</w:t>
      </w:r>
      <w:proofErr w:type="spellEnd"/>
      <w:r>
        <w:rPr>
          <w:rFonts w:asciiTheme="majorBidi" w:hAnsiTheme="majorBidi" w:cstheme="majorBidi"/>
        </w:rPr>
        <w:t xml:space="preserve"> 5.p.</w:t>
      </w:r>
      <w:r w:rsidRPr="001A3712">
        <w:rPr>
          <w:rFonts w:asciiTheme="majorBidi" w:hAnsiTheme="majorBidi" w:cstheme="majorBidi"/>
        </w:rPr>
        <w:t xml:space="preserve">). </w:t>
      </w:r>
    </w:p>
    <w:p w14:paraId="0287A08C" w14:textId="77777777" w:rsidR="00114953" w:rsidRDefault="00114953" w:rsidP="00114953">
      <w:pPr>
        <w:ind w:firstLine="708"/>
        <w:jc w:val="both"/>
        <w:rPr>
          <w:rFonts w:asciiTheme="majorBidi" w:hAnsiTheme="majorBidi" w:cstheme="majorBidi"/>
        </w:rPr>
      </w:pPr>
      <w:r w:rsidRPr="001A3712">
        <w:rPr>
          <w:rFonts w:asciiTheme="majorBidi" w:hAnsiTheme="majorBidi" w:cstheme="majorBidi"/>
          <w:i/>
          <w:iCs/>
        </w:rPr>
        <w:t>Apostille</w:t>
      </w:r>
      <w:r w:rsidRPr="001A3712">
        <w:rPr>
          <w:rFonts w:asciiTheme="majorBidi" w:hAnsiTheme="majorBidi" w:cstheme="majorBidi"/>
        </w:rPr>
        <w:t xml:space="preserve"> </w:t>
      </w:r>
      <w:proofErr w:type="spellStart"/>
      <w:r w:rsidRPr="001A3712">
        <w:rPr>
          <w:rFonts w:asciiTheme="majorBidi" w:hAnsiTheme="majorBidi" w:cstheme="majorBidi"/>
        </w:rPr>
        <w:t>apliecinājumam</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ir</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noteikta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parauga</w:t>
      </w:r>
      <w:proofErr w:type="spellEnd"/>
      <w:r w:rsidRPr="001A3712">
        <w:rPr>
          <w:rFonts w:asciiTheme="majorBidi" w:hAnsiTheme="majorBidi" w:cstheme="majorBidi"/>
        </w:rPr>
        <w:t xml:space="preserve"> forma un </w:t>
      </w:r>
      <w:proofErr w:type="spellStart"/>
      <w:r w:rsidRPr="001A3712">
        <w:rPr>
          <w:rFonts w:asciiTheme="majorBidi" w:hAnsiTheme="majorBidi" w:cstheme="majorBidi"/>
        </w:rPr>
        <w:t>virsrakstam</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ir</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jābūt</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franču</w:t>
      </w:r>
      <w:proofErr w:type="spellEnd"/>
      <w:r w:rsidRPr="001A3712">
        <w:rPr>
          <w:rFonts w:asciiTheme="majorBidi" w:hAnsiTheme="majorBidi" w:cstheme="majorBidi"/>
        </w:rPr>
        <w:t xml:space="preserve"> </w:t>
      </w:r>
      <w:proofErr w:type="spellStart"/>
      <w:proofErr w:type="gramStart"/>
      <w:r w:rsidRPr="001A3712">
        <w:rPr>
          <w:rFonts w:asciiTheme="majorBidi" w:hAnsiTheme="majorBidi" w:cstheme="majorBidi"/>
        </w:rPr>
        <w:t>valodā</w:t>
      </w:r>
      <w:proofErr w:type="spellEnd"/>
      <w:r w:rsidRPr="001A3712">
        <w:rPr>
          <w:rFonts w:asciiTheme="majorBidi" w:hAnsiTheme="majorBidi" w:cstheme="majorBidi"/>
        </w:rPr>
        <w:t>:</w:t>
      </w:r>
      <w:proofErr w:type="gramEnd"/>
      <w:r w:rsidRPr="001A3712">
        <w:rPr>
          <w:rFonts w:asciiTheme="majorBidi" w:hAnsiTheme="majorBidi" w:cstheme="majorBidi"/>
        </w:rPr>
        <w:t xml:space="preserve"> </w:t>
      </w:r>
      <w:r w:rsidRPr="001A3712">
        <w:rPr>
          <w:rFonts w:asciiTheme="majorBidi" w:hAnsiTheme="majorBidi" w:cstheme="majorBidi"/>
          <w:i/>
          <w:iCs/>
        </w:rPr>
        <w:t>„Apostille (Conventi</w:t>
      </w:r>
      <w:r>
        <w:rPr>
          <w:rFonts w:asciiTheme="majorBidi" w:hAnsiTheme="majorBidi" w:cstheme="majorBidi"/>
          <w:i/>
          <w:iCs/>
        </w:rPr>
        <w:t>on de La Haye du 5 octobre 1961)</w:t>
      </w:r>
      <w:r w:rsidRPr="001A3712">
        <w:rPr>
          <w:rFonts w:asciiTheme="majorBidi" w:hAnsiTheme="majorBidi" w:cstheme="majorBidi"/>
          <w:i/>
          <w:iCs/>
        </w:rPr>
        <w:t>“</w:t>
      </w:r>
      <w:r>
        <w:rPr>
          <w:rFonts w:asciiTheme="majorBidi" w:hAnsiTheme="majorBidi" w:cstheme="majorBidi"/>
        </w:rPr>
        <w:t xml:space="preserve"> (skat. </w:t>
      </w:r>
      <w:proofErr w:type="spellStart"/>
      <w:r>
        <w:rPr>
          <w:rFonts w:asciiTheme="majorBidi" w:hAnsiTheme="majorBidi" w:cstheme="majorBidi"/>
        </w:rPr>
        <w:t>Konvencijas</w:t>
      </w:r>
      <w:proofErr w:type="spellEnd"/>
      <w:r>
        <w:rPr>
          <w:rFonts w:asciiTheme="majorBidi" w:hAnsiTheme="majorBidi" w:cstheme="majorBidi"/>
        </w:rPr>
        <w:t xml:space="preserve"> 4.p.</w:t>
      </w:r>
      <w:proofErr w:type="gramStart"/>
      <w:r w:rsidRPr="001A3712">
        <w:rPr>
          <w:rFonts w:asciiTheme="majorBidi" w:hAnsiTheme="majorBidi" w:cstheme="majorBidi"/>
        </w:rPr>
        <w:t>):</w:t>
      </w:r>
      <w:proofErr w:type="gramEnd"/>
    </w:p>
    <w:p w14:paraId="2826D202" w14:textId="77777777" w:rsidR="00114953" w:rsidRPr="001A3712" w:rsidRDefault="00114953" w:rsidP="00114953">
      <w:pPr>
        <w:ind w:firstLine="708"/>
        <w:jc w:val="both"/>
        <w:rPr>
          <w:rFonts w:asciiTheme="majorBidi" w:hAnsiTheme="majorBidi" w:cstheme="majorBidi"/>
        </w:rPr>
      </w:pPr>
    </w:p>
    <w:tbl>
      <w:tblPr>
        <w:tblStyle w:val="TableGrid"/>
        <w:tblW w:w="0" w:type="auto"/>
        <w:tblLook w:val="04A0" w:firstRow="1" w:lastRow="0" w:firstColumn="1" w:lastColumn="0" w:noHBand="0" w:noVBand="1"/>
      </w:tblPr>
      <w:tblGrid>
        <w:gridCol w:w="9212"/>
      </w:tblGrid>
      <w:tr w:rsidR="00114953" w:rsidRPr="001A3712" w14:paraId="0636212F" w14:textId="77777777" w:rsidTr="00BF3A72">
        <w:tc>
          <w:tcPr>
            <w:tcW w:w="9212" w:type="dxa"/>
            <w:shd w:val="clear" w:color="auto" w:fill="CCC0D9" w:themeFill="accent4" w:themeFillTint="66"/>
          </w:tcPr>
          <w:p w14:paraId="74536494" w14:textId="77777777" w:rsidR="00114953" w:rsidRPr="001A3712" w:rsidRDefault="00114953" w:rsidP="00BF3A72">
            <w:pPr>
              <w:jc w:val="center"/>
              <w:rPr>
                <w:rFonts w:asciiTheme="majorBidi" w:hAnsiTheme="majorBidi" w:cstheme="majorBidi"/>
                <w:b/>
                <w:bCs/>
                <w:szCs w:val="24"/>
              </w:rPr>
            </w:pPr>
            <w:r w:rsidRPr="001A3712">
              <w:rPr>
                <w:rFonts w:asciiTheme="majorBidi" w:hAnsiTheme="majorBidi" w:cstheme="majorBidi"/>
                <w:b/>
                <w:bCs/>
                <w:szCs w:val="24"/>
              </w:rPr>
              <w:t>Apostille</w:t>
            </w:r>
          </w:p>
          <w:p w14:paraId="3E46680B" w14:textId="77777777" w:rsidR="00114953" w:rsidRPr="001A3712" w:rsidRDefault="00114953" w:rsidP="00BF3A72">
            <w:pPr>
              <w:jc w:val="center"/>
              <w:rPr>
                <w:rFonts w:asciiTheme="majorBidi" w:hAnsiTheme="majorBidi" w:cstheme="majorBidi"/>
                <w:szCs w:val="24"/>
              </w:rPr>
            </w:pPr>
            <w:r w:rsidRPr="001A3712">
              <w:rPr>
                <w:rFonts w:asciiTheme="majorBidi" w:hAnsiTheme="majorBidi" w:cstheme="majorBidi"/>
                <w:szCs w:val="24"/>
              </w:rPr>
              <w:t xml:space="preserve">(Convention de La Haye du 5 </w:t>
            </w:r>
            <w:proofErr w:type="spellStart"/>
            <w:r w:rsidRPr="001A3712">
              <w:rPr>
                <w:rFonts w:asciiTheme="majorBidi" w:hAnsiTheme="majorBidi" w:cstheme="majorBidi"/>
                <w:szCs w:val="24"/>
              </w:rPr>
              <w:t>octobre</w:t>
            </w:r>
            <w:proofErr w:type="spellEnd"/>
            <w:r w:rsidRPr="001A3712">
              <w:rPr>
                <w:rFonts w:asciiTheme="majorBidi" w:hAnsiTheme="majorBidi" w:cstheme="majorBidi"/>
                <w:szCs w:val="24"/>
              </w:rPr>
              <w:t xml:space="preserve"> 1961)</w:t>
            </w:r>
          </w:p>
          <w:p w14:paraId="2E124597" w14:textId="77777777" w:rsidR="00114953" w:rsidRPr="001A3712" w:rsidRDefault="00114953" w:rsidP="00BF3A72">
            <w:pPr>
              <w:jc w:val="center"/>
              <w:rPr>
                <w:rFonts w:asciiTheme="majorBidi" w:hAnsiTheme="majorBidi" w:cstheme="majorBidi"/>
                <w:szCs w:val="24"/>
              </w:rPr>
            </w:pPr>
          </w:p>
          <w:p w14:paraId="0E04724C"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1.Valsts ______________________________________________</w:t>
            </w:r>
          </w:p>
          <w:p w14:paraId="5BA1892D" w14:textId="77777777" w:rsidR="00114953" w:rsidRPr="001A3712" w:rsidRDefault="00114953" w:rsidP="00BF3A72">
            <w:pPr>
              <w:rPr>
                <w:rFonts w:asciiTheme="majorBidi" w:hAnsiTheme="majorBidi" w:cstheme="majorBidi"/>
                <w:b/>
                <w:bCs/>
                <w:szCs w:val="24"/>
              </w:rPr>
            </w:pPr>
            <w:proofErr w:type="spellStart"/>
            <w:r w:rsidRPr="001A3712">
              <w:rPr>
                <w:rFonts w:asciiTheme="majorBidi" w:hAnsiTheme="majorBidi" w:cstheme="majorBidi"/>
                <w:b/>
                <w:bCs/>
                <w:szCs w:val="24"/>
              </w:rPr>
              <w:t>Šis</w:t>
            </w:r>
            <w:proofErr w:type="spellEnd"/>
            <w:r w:rsidRPr="001A3712">
              <w:rPr>
                <w:rFonts w:asciiTheme="majorBidi" w:hAnsiTheme="majorBidi" w:cstheme="majorBidi"/>
                <w:b/>
                <w:bCs/>
                <w:szCs w:val="24"/>
              </w:rPr>
              <w:t xml:space="preserve"> </w:t>
            </w:r>
            <w:proofErr w:type="spellStart"/>
            <w:r w:rsidRPr="001A3712">
              <w:rPr>
                <w:rFonts w:asciiTheme="majorBidi" w:hAnsiTheme="majorBidi" w:cstheme="majorBidi"/>
                <w:b/>
                <w:bCs/>
                <w:szCs w:val="24"/>
              </w:rPr>
              <w:t>publiskais</w:t>
            </w:r>
            <w:proofErr w:type="spellEnd"/>
            <w:r w:rsidRPr="001A3712">
              <w:rPr>
                <w:rFonts w:asciiTheme="majorBidi" w:hAnsiTheme="majorBidi" w:cstheme="majorBidi"/>
                <w:b/>
                <w:bCs/>
                <w:szCs w:val="24"/>
              </w:rPr>
              <w:t xml:space="preserve"> </w:t>
            </w:r>
            <w:proofErr w:type="spellStart"/>
            <w:r w:rsidRPr="001A3712">
              <w:rPr>
                <w:rFonts w:asciiTheme="majorBidi" w:hAnsiTheme="majorBidi" w:cstheme="majorBidi"/>
                <w:b/>
                <w:bCs/>
                <w:szCs w:val="24"/>
              </w:rPr>
              <w:t>dokuments</w:t>
            </w:r>
            <w:proofErr w:type="spellEnd"/>
          </w:p>
          <w:p w14:paraId="5F186CB2"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 xml:space="preserve">2. </w:t>
            </w:r>
            <w:proofErr w:type="spellStart"/>
            <w:r w:rsidRPr="001A3712">
              <w:rPr>
                <w:rFonts w:asciiTheme="majorBidi" w:hAnsiTheme="majorBidi" w:cstheme="majorBidi"/>
                <w:szCs w:val="24"/>
              </w:rPr>
              <w:t>ko</w:t>
            </w:r>
            <w:proofErr w:type="spellEnd"/>
            <w:r w:rsidRPr="001A3712">
              <w:rPr>
                <w:rFonts w:asciiTheme="majorBidi" w:hAnsiTheme="majorBidi" w:cstheme="majorBidi"/>
                <w:szCs w:val="24"/>
              </w:rPr>
              <w:t xml:space="preserve"> </w:t>
            </w:r>
            <w:proofErr w:type="spellStart"/>
            <w:r w:rsidRPr="001A3712">
              <w:rPr>
                <w:rFonts w:asciiTheme="majorBidi" w:hAnsiTheme="majorBidi" w:cstheme="majorBidi"/>
                <w:szCs w:val="24"/>
              </w:rPr>
              <w:t>parakstījis</w:t>
            </w:r>
            <w:proofErr w:type="spellEnd"/>
            <w:r w:rsidRPr="001A3712">
              <w:rPr>
                <w:rFonts w:asciiTheme="majorBidi" w:hAnsiTheme="majorBidi" w:cstheme="majorBidi"/>
                <w:szCs w:val="24"/>
              </w:rPr>
              <w:t xml:space="preserve"> ________________________________________</w:t>
            </w:r>
          </w:p>
          <w:p w14:paraId="470ED157"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 xml:space="preserve">3. </w:t>
            </w:r>
            <w:proofErr w:type="spellStart"/>
            <w:r w:rsidRPr="001A3712">
              <w:rPr>
                <w:rFonts w:asciiTheme="majorBidi" w:hAnsiTheme="majorBidi" w:cstheme="majorBidi"/>
                <w:szCs w:val="24"/>
              </w:rPr>
              <w:t>darbojoties</w:t>
            </w:r>
            <w:proofErr w:type="spellEnd"/>
            <w:r w:rsidRPr="001A3712">
              <w:rPr>
                <w:rFonts w:asciiTheme="majorBidi" w:hAnsiTheme="majorBidi" w:cstheme="majorBidi"/>
                <w:szCs w:val="24"/>
              </w:rPr>
              <w:t xml:space="preserve"> </w:t>
            </w:r>
            <w:proofErr w:type="spellStart"/>
            <w:r w:rsidRPr="001A3712">
              <w:rPr>
                <w:rFonts w:asciiTheme="majorBidi" w:hAnsiTheme="majorBidi" w:cstheme="majorBidi"/>
                <w:szCs w:val="24"/>
              </w:rPr>
              <w:t>kā</w:t>
            </w:r>
            <w:proofErr w:type="spellEnd"/>
            <w:r w:rsidRPr="001A3712">
              <w:rPr>
                <w:rFonts w:asciiTheme="majorBidi" w:hAnsiTheme="majorBidi" w:cstheme="majorBidi"/>
                <w:szCs w:val="24"/>
              </w:rPr>
              <w:t xml:space="preserve"> ________________________________________</w:t>
            </w:r>
          </w:p>
          <w:p w14:paraId="1E81C6EE"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 xml:space="preserve">4. </w:t>
            </w:r>
            <w:proofErr w:type="spellStart"/>
            <w:r w:rsidRPr="001A3712">
              <w:rPr>
                <w:rFonts w:asciiTheme="majorBidi" w:hAnsiTheme="majorBidi" w:cstheme="majorBidi"/>
                <w:szCs w:val="24"/>
              </w:rPr>
              <w:t>ar</w:t>
            </w:r>
            <w:proofErr w:type="spellEnd"/>
            <w:r w:rsidRPr="001A3712">
              <w:rPr>
                <w:rFonts w:asciiTheme="majorBidi" w:hAnsiTheme="majorBidi" w:cstheme="majorBidi"/>
                <w:szCs w:val="24"/>
              </w:rPr>
              <w:t xml:space="preserve"> </w:t>
            </w:r>
            <w:proofErr w:type="spellStart"/>
            <w:r w:rsidRPr="001A3712">
              <w:rPr>
                <w:rFonts w:asciiTheme="majorBidi" w:hAnsiTheme="majorBidi" w:cstheme="majorBidi"/>
                <w:szCs w:val="24"/>
              </w:rPr>
              <w:t>zīmogu</w:t>
            </w:r>
            <w:proofErr w:type="spellEnd"/>
            <w:r w:rsidRPr="001A3712">
              <w:rPr>
                <w:rFonts w:asciiTheme="majorBidi" w:hAnsiTheme="majorBidi" w:cstheme="majorBidi"/>
                <w:szCs w:val="24"/>
              </w:rPr>
              <w:t>/</w:t>
            </w:r>
            <w:proofErr w:type="spellStart"/>
            <w:r w:rsidRPr="001A3712">
              <w:rPr>
                <w:rFonts w:asciiTheme="majorBidi" w:hAnsiTheme="majorBidi" w:cstheme="majorBidi"/>
                <w:szCs w:val="24"/>
              </w:rPr>
              <w:t>spiedogu</w:t>
            </w:r>
            <w:proofErr w:type="spellEnd"/>
            <w:r w:rsidRPr="001A3712">
              <w:rPr>
                <w:rFonts w:asciiTheme="majorBidi" w:hAnsiTheme="majorBidi" w:cstheme="majorBidi"/>
                <w:szCs w:val="24"/>
              </w:rPr>
              <w:t xml:space="preserve"> ___________________________________</w:t>
            </w:r>
          </w:p>
          <w:p w14:paraId="73B96782" w14:textId="77777777" w:rsidR="00114953" w:rsidRPr="001A3712" w:rsidRDefault="00114953" w:rsidP="00BF3A72">
            <w:pPr>
              <w:rPr>
                <w:rFonts w:asciiTheme="majorBidi" w:hAnsiTheme="majorBidi" w:cstheme="majorBidi"/>
                <w:szCs w:val="24"/>
              </w:rPr>
            </w:pPr>
          </w:p>
          <w:p w14:paraId="2AC4D845" w14:textId="77777777" w:rsidR="00114953" w:rsidRPr="001A3712" w:rsidRDefault="00114953" w:rsidP="00BF3A72">
            <w:pPr>
              <w:rPr>
                <w:rFonts w:asciiTheme="majorBidi" w:hAnsiTheme="majorBidi" w:cstheme="majorBidi"/>
                <w:szCs w:val="24"/>
              </w:rPr>
            </w:pPr>
          </w:p>
          <w:p w14:paraId="5CA99439" w14:textId="77777777" w:rsidR="00114953" w:rsidRPr="001A3712" w:rsidRDefault="00114953" w:rsidP="00BF3A72">
            <w:pPr>
              <w:jc w:val="center"/>
              <w:rPr>
                <w:rFonts w:asciiTheme="majorBidi" w:hAnsiTheme="majorBidi" w:cstheme="majorBidi"/>
                <w:b/>
                <w:bCs/>
                <w:szCs w:val="24"/>
              </w:rPr>
            </w:pPr>
            <w:proofErr w:type="spellStart"/>
            <w:r w:rsidRPr="001A3712">
              <w:rPr>
                <w:rFonts w:asciiTheme="majorBidi" w:hAnsiTheme="majorBidi" w:cstheme="majorBidi"/>
                <w:b/>
                <w:bCs/>
                <w:szCs w:val="24"/>
              </w:rPr>
              <w:t>Apliecināts</w:t>
            </w:r>
            <w:proofErr w:type="spellEnd"/>
          </w:p>
          <w:p w14:paraId="70A841A5" w14:textId="77777777" w:rsidR="00114953" w:rsidRPr="001A3712" w:rsidRDefault="00114953" w:rsidP="00BF3A72">
            <w:pPr>
              <w:jc w:val="center"/>
              <w:rPr>
                <w:rFonts w:asciiTheme="majorBidi" w:hAnsiTheme="majorBidi" w:cstheme="majorBidi"/>
                <w:szCs w:val="24"/>
              </w:rPr>
            </w:pPr>
          </w:p>
          <w:p w14:paraId="01EB4936"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 xml:space="preserve">5. kur ________________                6. </w:t>
            </w:r>
            <w:proofErr w:type="spellStart"/>
            <w:r w:rsidRPr="001A3712">
              <w:rPr>
                <w:rFonts w:asciiTheme="majorBidi" w:hAnsiTheme="majorBidi" w:cstheme="majorBidi"/>
                <w:szCs w:val="24"/>
              </w:rPr>
              <w:t>datums</w:t>
            </w:r>
            <w:proofErr w:type="spellEnd"/>
            <w:r w:rsidRPr="001A3712">
              <w:rPr>
                <w:rFonts w:asciiTheme="majorBidi" w:hAnsiTheme="majorBidi" w:cstheme="majorBidi"/>
                <w:szCs w:val="24"/>
              </w:rPr>
              <w:t xml:space="preserve"> ________________</w:t>
            </w:r>
          </w:p>
          <w:p w14:paraId="3A64503E"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 xml:space="preserve">7. </w:t>
            </w:r>
            <w:proofErr w:type="spellStart"/>
            <w:r w:rsidRPr="001A3712">
              <w:rPr>
                <w:rFonts w:asciiTheme="majorBidi" w:hAnsiTheme="majorBidi" w:cstheme="majorBidi"/>
                <w:szCs w:val="24"/>
              </w:rPr>
              <w:t>kas</w:t>
            </w:r>
            <w:proofErr w:type="spellEnd"/>
            <w:r w:rsidRPr="001A3712">
              <w:rPr>
                <w:rFonts w:asciiTheme="majorBidi" w:hAnsiTheme="majorBidi" w:cstheme="majorBidi"/>
                <w:szCs w:val="24"/>
              </w:rPr>
              <w:t xml:space="preserve"> </w:t>
            </w:r>
            <w:proofErr w:type="spellStart"/>
            <w:r w:rsidRPr="001A3712">
              <w:rPr>
                <w:rFonts w:asciiTheme="majorBidi" w:hAnsiTheme="majorBidi" w:cstheme="majorBidi"/>
                <w:szCs w:val="24"/>
              </w:rPr>
              <w:t>apliecinājis</w:t>
            </w:r>
            <w:proofErr w:type="spellEnd"/>
            <w:r w:rsidRPr="001A3712">
              <w:rPr>
                <w:rFonts w:asciiTheme="majorBidi" w:hAnsiTheme="majorBidi" w:cstheme="majorBidi"/>
                <w:szCs w:val="24"/>
              </w:rPr>
              <w:t xml:space="preserve"> _______________________________________</w:t>
            </w:r>
          </w:p>
          <w:p w14:paraId="35673A23"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8. NR. _____________</w:t>
            </w:r>
          </w:p>
          <w:p w14:paraId="542E1280"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 xml:space="preserve">9. </w:t>
            </w:r>
            <w:proofErr w:type="spellStart"/>
            <w:r w:rsidRPr="001A3712">
              <w:rPr>
                <w:rFonts w:asciiTheme="majorBidi" w:hAnsiTheme="majorBidi" w:cstheme="majorBidi"/>
                <w:szCs w:val="24"/>
              </w:rPr>
              <w:t>zīmogs</w:t>
            </w:r>
            <w:proofErr w:type="spellEnd"/>
            <w:r w:rsidRPr="001A3712">
              <w:rPr>
                <w:rFonts w:asciiTheme="majorBidi" w:hAnsiTheme="majorBidi" w:cstheme="majorBidi"/>
                <w:szCs w:val="24"/>
              </w:rPr>
              <w:t>/</w:t>
            </w:r>
            <w:proofErr w:type="spellStart"/>
            <w:r w:rsidRPr="001A3712">
              <w:rPr>
                <w:rFonts w:asciiTheme="majorBidi" w:hAnsiTheme="majorBidi" w:cstheme="majorBidi"/>
                <w:szCs w:val="24"/>
              </w:rPr>
              <w:t>spiedogs</w:t>
            </w:r>
            <w:proofErr w:type="spellEnd"/>
            <w:r w:rsidRPr="001A3712">
              <w:rPr>
                <w:rFonts w:asciiTheme="majorBidi" w:hAnsiTheme="majorBidi" w:cstheme="majorBidi"/>
                <w:szCs w:val="24"/>
              </w:rPr>
              <w:t xml:space="preserve">                                           10. </w:t>
            </w:r>
            <w:proofErr w:type="spellStart"/>
            <w:r w:rsidRPr="001A3712">
              <w:rPr>
                <w:rFonts w:asciiTheme="majorBidi" w:hAnsiTheme="majorBidi" w:cstheme="majorBidi"/>
                <w:szCs w:val="24"/>
              </w:rPr>
              <w:t>Paraksts</w:t>
            </w:r>
            <w:proofErr w:type="spellEnd"/>
          </w:p>
          <w:p w14:paraId="0688A4C6" w14:textId="77777777" w:rsidR="00114953" w:rsidRPr="001A3712" w:rsidRDefault="00114953" w:rsidP="00BF3A72">
            <w:pPr>
              <w:rPr>
                <w:rFonts w:asciiTheme="majorBidi" w:hAnsiTheme="majorBidi" w:cstheme="majorBidi"/>
                <w:szCs w:val="24"/>
              </w:rPr>
            </w:pPr>
          </w:p>
          <w:p w14:paraId="43260577" w14:textId="77777777" w:rsidR="00114953" w:rsidRPr="001A3712" w:rsidRDefault="00114953" w:rsidP="00BF3A72">
            <w:pPr>
              <w:rPr>
                <w:rFonts w:asciiTheme="majorBidi" w:hAnsiTheme="majorBidi" w:cstheme="majorBidi"/>
                <w:szCs w:val="24"/>
              </w:rPr>
            </w:pPr>
            <w:r w:rsidRPr="001A3712">
              <w:rPr>
                <w:rFonts w:asciiTheme="majorBidi" w:hAnsiTheme="majorBidi" w:cstheme="majorBidi"/>
                <w:szCs w:val="24"/>
              </w:rPr>
              <w:t>________________                                           ____________________</w:t>
            </w:r>
          </w:p>
          <w:p w14:paraId="24AC6F4A" w14:textId="77777777" w:rsidR="00114953" w:rsidRPr="001A3712" w:rsidRDefault="00114953" w:rsidP="00BF3A72">
            <w:pPr>
              <w:rPr>
                <w:rFonts w:asciiTheme="majorBidi" w:hAnsiTheme="majorBidi" w:cstheme="majorBidi"/>
                <w:szCs w:val="24"/>
              </w:rPr>
            </w:pPr>
          </w:p>
        </w:tc>
      </w:tr>
    </w:tbl>
    <w:p w14:paraId="65A3BD7F" w14:textId="77777777" w:rsidR="00114953" w:rsidRPr="001A3712" w:rsidRDefault="00114953" w:rsidP="00114953">
      <w:pPr>
        <w:jc w:val="both"/>
        <w:rPr>
          <w:rFonts w:asciiTheme="majorBidi" w:hAnsiTheme="majorBidi" w:cstheme="majorBidi"/>
        </w:rPr>
      </w:pPr>
    </w:p>
    <w:p w14:paraId="55A99E88" w14:textId="77777777" w:rsidR="00114953" w:rsidRPr="001A3712" w:rsidRDefault="00114953" w:rsidP="00114953">
      <w:pPr>
        <w:jc w:val="both"/>
        <w:rPr>
          <w:rFonts w:asciiTheme="majorBidi" w:hAnsiTheme="majorBidi" w:cstheme="majorBidi"/>
        </w:rPr>
      </w:pPr>
    </w:p>
    <w:p w14:paraId="6733A8BC" w14:textId="08AFD1F8" w:rsidR="00114953" w:rsidRDefault="00114953" w:rsidP="00114953">
      <w:pPr>
        <w:ind w:firstLine="708"/>
        <w:jc w:val="both"/>
        <w:rPr>
          <w:rFonts w:asciiTheme="majorBidi" w:hAnsiTheme="majorBidi" w:cstheme="majorBidi"/>
        </w:rPr>
      </w:pPr>
      <w:proofErr w:type="spellStart"/>
      <w:r>
        <w:rPr>
          <w:rFonts w:asciiTheme="majorBidi" w:hAnsiTheme="majorBidi" w:cstheme="majorBidi"/>
        </w:rPr>
        <w:t>Hāgas</w:t>
      </w:r>
      <w:proofErr w:type="spellEnd"/>
      <w:r>
        <w:rPr>
          <w:rFonts w:asciiTheme="majorBidi" w:hAnsiTheme="majorBidi" w:cstheme="majorBidi"/>
        </w:rPr>
        <w:t xml:space="preserve"> </w:t>
      </w:r>
      <w:proofErr w:type="spellStart"/>
      <w:r>
        <w:rPr>
          <w:rFonts w:asciiTheme="majorBidi" w:hAnsiTheme="majorBidi" w:cstheme="majorBidi"/>
        </w:rPr>
        <w:t>D</w:t>
      </w:r>
      <w:r w:rsidRPr="001A3712">
        <w:rPr>
          <w:rFonts w:asciiTheme="majorBidi" w:hAnsiTheme="majorBidi" w:cstheme="majorBidi"/>
        </w:rPr>
        <w:t>okumentu</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legalizācijas</w:t>
      </w:r>
      <w:proofErr w:type="spellEnd"/>
      <w:r w:rsidRPr="001A3712">
        <w:rPr>
          <w:rFonts w:asciiTheme="majorBidi" w:hAnsiTheme="majorBidi" w:cstheme="majorBidi"/>
        </w:rPr>
        <w:t xml:space="preserve"> </w:t>
      </w:r>
      <w:proofErr w:type="spellStart"/>
      <w:r>
        <w:rPr>
          <w:rFonts w:asciiTheme="majorBidi" w:hAnsiTheme="majorBidi" w:cstheme="majorBidi"/>
        </w:rPr>
        <w:t>atcelšanas</w:t>
      </w:r>
      <w:proofErr w:type="spellEnd"/>
      <w:r>
        <w:rPr>
          <w:rFonts w:asciiTheme="majorBidi" w:hAnsiTheme="majorBidi" w:cstheme="majorBidi"/>
        </w:rPr>
        <w:t xml:space="preserve"> </w:t>
      </w:r>
      <w:proofErr w:type="spellStart"/>
      <w:r w:rsidRPr="001A3712">
        <w:rPr>
          <w:rFonts w:asciiTheme="majorBidi" w:hAnsiTheme="majorBidi" w:cstheme="majorBidi"/>
        </w:rPr>
        <w:t>konvenc</w:t>
      </w:r>
      <w:r>
        <w:rPr>
          <w:rFonts w:asciiTheme="majorBidi" w:hAnsiTheme="majorBidi" w:cstheme="majorBidi"/>
        </w:rPr>
        <w:t>ijai</w:t>
      </w:r>
      <w:proofErr w:type="spellEnd"/>
      <w:r>
        <w:rPr>
          <w:rFonts w:asciiTheme="majorBidi" w:hAnsiTheme="majorBidi" w:cstheme="majorBidi"/>
        </w:rPr>
        <w:t xml:space="preserve"> </w:t>
      </w:r>
      <w:proofErr w:type="spellStart"/>
      <w:r w:rsidRPr="00C91762">
        <w:rPr>
          <w:rFonts w:asciiTheme="majorBidi" w:hAnsiTheme="majorBidi" w:cstheme="majorBidi"/>
        </w:rPr>
        <w:t>šobrīd</w:t>
      </w:r>
      <w:proofErr w:type="spellEnd"/>
      <w:r w:rsidRPr="00C91762">
        <w:rPr>
          <w:rFonts w:asciiTheme="majorBidi" w:hAnsiTheme="majorBidi" w:cstheme="majorBidi"/>
        </w:rPr>
        <w:t xml:space="preserve"> (2017.g</w:t>
      </w:r>
      <w:r w:rsidR="004D22FA" w:rsidRPr="00C91762">
        <w:rPr>
          <w:rFonts w:asciiTheme="majorBidi" w:hAnsiTheme="majorBidi" w:cstheme="majorBidi"/>
        </w:rPr>
        <w:t xml:space="preserve">ada </w:t>
      </w:r>
      <w:proofErr w:type="spellStart"/>
      <w:r w:rsidR="004D22FA" w:rsidRPr="00C91762">
        <w:rPr>
          <w:rFonts w:asciiTheme="majorBidi" w:hAnsiTheme="majorBidi" w:cstheme="majorBidi"/>
        </w:rPr>
        <w:t>augustā</w:t>
      </w:r>
      <w:proofErr w:type="spellEnd"/>
      <w:r w:rsidR="004D22FA" w:rsidRPr="00C91762">
        <w:rPr>
          <w:rFonts w:asciiTheme="majorBidi" w:hAnsiTheme="majorBidi" w:cstheme="majorBidi"/>
        </w:rPr>
        <w:t xml:space="preserve">) </w:t>
      </w:r>
      <w:proofErr w:type="spellStart"/>
      <w:r w:rsidR="004D22FA" w:rsidRPr="00C91762">
        <w:rPr>
          <w:rFonts w:asciiTheme="majorBidi" w:hAnsiTheme="majorBidi" w:cstheme="majorBidi"/>
        </w:rPr>
        <w:t>ir</w:t>
      </w:r>
      <w:proofErr w:type="spellEnd"/>
      <w:r w:rsidR="004D22FA" w:rsidRPr="00C91762">
        <w:rPr>
          <w:rFonts w:asciiTheme="majorBidi" w:hAnsiTheme="majorBidi" w:cstheme="majorBidi"/>
        </w:rPr>
        <w:t xml:space="preserve"> </w:t>
      </w:r>
      <w:proofErr w:type="spellStart"/>
      <w:r w:rsidR="004D22FA" w:rsidRPr="00C91762">
        <w:rPr>
          <w:rFonts w:asciiTheme="majorBidi" w:hAnsiTheme="majorBidi" w:cstheme="majorBidi"/>
        </w:rPr>
        <w:t>pievienojušās</w:t>
      </w:r>
      <w:proofErr w:type="spellEnd"/>
      <w:r w:rsidR="004D22FA" w:rsidRPr="00C91762">
        <w:rPr>
          <w:rFonts w:asciiTheme="majorBidi" w:hAnsiTheme="majorBidi" w:cstheme="majorBidi"/>
        </w:rPr>
        <w:t xml:space="preserve"> 114</w:t>
      </w:r>
      <w:r w:rsidRPr="00C91762">
        <w:rPr>
          <w:rFonts w:asciiTheme="majorBidi" w:hAnsiTheme="majorBidi" w:cstheme="majorBidi"/>
        </w:rPr>
        <w:t xml:space="preserve"> </w:t>
      </w:r>
      <w:proofErr w:type="spellStart"/>
      <w:r w:rsidRPr="00C91762">
        <w:rPr>
          <w:rFonts w:asciiTheme="majorBidi" w:hAnsiTheme="majorBidi" w:cstheme="majorBidi"/>
        </w:rPr>
        <w:t>valstis</w:t>
      </w:r>
      <w:proofErr w:type="spellEnd"/>
      <w:r w:rsidRPr="00C91762">
        <w:rPr>
          <w:rFonts w:asciiTheme="majorBidi" w:hAnsiTheme="majorBidi" w:cstheme="majorBidi"/>
        </w:rPr>
        <w:t>:</w:t>
      </w:r>
      <w:r w:rsidRPr="00C91762">
        <w:rPr>
          <w:rStyle w:val="FootnoteReference"/>
          <w:rFonts w:asciiTheme="majorBidi" w:hAnsiTheme="majorBidi" w:cstheme="majorBidi"/>
        </w:rPr>
        <w:footnoteReference w:id="135"/>
      </w:r>
      <w:r w:rsidRPr="00C91762">
        <w:rPr>
          <w:rFonts w:asciiTheme="majorBidi" w:hAnsiTheme="majorBidi" w:cstheme="majorBidi"/>
        </w:rPr>
        <w:t xml:space="preserve"> </w:t>
      </w:r>
      <w:proofErr w:type="spellStart"/>
      <w:r w:rsidRPr="00C91762">
        <w:rPr>
          <w:rFonts w:asciiTheme="majorBidi" w:hAnsiTheme="majorBidi" w:cstheme="majorBidi"/>
        </w:rPr>
        <w:t>Albānija</w:t>
      </w:r>
      <w:proofErr w:type="spellEnd"/>
      <w:r w:rsidRPr="00C91762">
        <w:rPr>
          <w:rFonts w:asciiTheme="majorBidi" w:hAnsiTheme="majorBidi" w:cstheme="majorBidi"/>
        </w:rPr>
        <w:t xml:space="preserve">, </w:t>
      </w:r>
      <w:proofErr w:type="spellStart"/>
      <w:r w:rsidRPr="00C91762">
        <w:rPr>
          <w:rFonts w:asciiTheme="majorBidi" w:hAnsiTheme="majorBidi" w:cstheme="majorBidi"/>
        </w:rPr>
        <w:t>Andora</w:t>
      </w:r>
      <w:proofErr w:type="spellEnd"/>
      <w:r w:rsidRPr="00C91762">
        <w:rPr>
          <w:rFonts w:asciiTheme="majorBidi" w:hAnsiTheme="majorBidi" w:cstheme="majorBidi"/>
        </w:rPr>
        <w:t xml:space="preserve">, </w:t>
      </w:r>
      <w:proofErr w:type="spellStart"/>
      <w:r w:rsidRPr="00C91762">
        <w:rPr>
          <w:rFonts w:asciiTheme="majorBidi" w:hAnsiTheme="majorBidi" w:cstheme="majorBidi"/>
        </w:rPr>
        <w:t>Antigva</w:t>
      </w:r>
      <w:proofErr w:type="spellEnd"/>
      <w:r w:rsidRPr="00C91762">
        <w:rPr>
          <w:rFonts w:asciiTheme="majorBidi" w:hAnsiTheme="majorBidi" w:cstheme="majorBidi"/>
        </w:rPr>
        <w:t xml:space="preserve"> un Barbuda, </w:t>
      </w:r>
      <w:proofErr w:type="spellStart"/>
      <w:r w:rsidRPr="00C91762">
        <w:rPr>
          <w:rFonts w:asciiTheme="majorBidi" w:hAnsiTheme="majorBidi" w:cstheme="majorBidi"/>
        </w:rPr>
        <w:t>Amerikas</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Savienotās</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Valstis</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Argentīna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Armēnija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Austrālija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Austrija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Azerbaidžāna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Bahamu</w:t>
      </w:r>
      <w:proofErr w:type="spellEnd"/>
      <w:r w:rsidRPr="00CD4311">
        <w:rPr>
          <w:rFonts w:asciiTheme="majorBidi" w:hAnsiTheme="majorBidi" w:cstheme="majorBidi"/>
        </w:rPr>
        <w:t xml:space="preserve"> salas, </w:t>
      </w:r>
      <w:proofErr w:type="spellStart"/>
      <w:r w:rsidRPr="00CD4311">
        <w:rPr>
          <w:rFonts w:asciiTheme="majorBidi" w:hAnsiTheme="majorBidi" w:cstheme="majorBidi"/>
        </w:rPr>
        <w:t>Bahreinas</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Karaliste</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Baltkrievija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Barbadosa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Beliza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Beļģija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Bosnija</w:t>
      </w:r>
      <w:proofErr w:type="spellEnd"/>
      <w:r w:rsidRPr="00CD4311">
        <w:rPr>
          <w:rFonts w:asciiTheme="majorBidi" w:hAnsiTheme="majorBidi" w:cstheme="majorBidi"/>
        </w:rPr>
        <w:t xml:space="preserve"> un </w:t>
      </w:r>
      <w:proofErr w:type="spellStart"/>
      <w:r w:rsidRPr="00CD4311">
        <w:rPr>
          <w:rFonts w:asciiTheme="majorBidi" w:hAnsiTheme="majorBidi" w:cstheme="majorBidi"/>
        </w:rPr>
        <w:t>Hercegovina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Botsvāna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lastRenderedPageBreak/>
        <w:t>Brazīlija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Bruneja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Bulgārija</w:t>
      </w:r>
      <w:proofErr w:type="spellEnd"/>
      <w:r w:rsidRPr="00CD4311">
        <w:rPr>
          <w:rFonts w:asciiTheme="majorBidi" w:hAnsiTheme="majorBidi" w:cstheme="majorBidi"/>
        </w:rPr>
        <w:t xml:space="preserve">, Burundi, </w:t>
      </w:r>
      <w:proofErr w:type="spellStart"/>
      <w:r w:rsidRPr="00CD4311">
        <w:rPr>
          <w:rFonts w:asciiTheme="majorBidi" w:hAnsiTheme="majorBidi" w:cstheme="majorBidi"/>
        </w:rPr>
        <w:t>Čehijas</w:t>
      </w:r>
      <w:proofErr w:type="spellEnd"/>
      <w:r w:rsidRPr="00CD4311">
        <w:rPr>
          <w:rFonts w:asciiTheme="majorBidi" w:hAnsiTheme="majorBidi" w:cstheme="majorBidi"/>
        </w:rPr>
        <w:t xml:space="preserve"> Republika, </w:t>
      </w:r>
      <w:proofErr w:type="spellStart"/>
      <w:r w:rsidRPr="00CD4311">
        <w:rPr>
          <w:rFonts w:asciiTheme="majorBidi" w:hAnsiTheme="majorBidi" w:cstheme="majorBidi"/>
        </w:rPr>
        <w:t>Čīle</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Dānija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Dienvidāfrika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Dienvidkorejas</w:t>
      </w:r>
      <w:proofErr w:type="spellEnd"/>
      <w:r w:rsidRPr="00CD4311">
        <w:rPr>
          <w:rFonts w:asciiTheme="majorBidi" w:hAnsiTheme="majorBidi" w:cstheme="majorBidi"/>
        </w:rPr>
        <w:t xml:space="preserve"> Republika, </w:t>
      </w:r>
      <w:proofErr w:type="spellStart"/>
      <w:r w:rsidRPr="00CD4311">
        <w:rPr>
          <w:rFonts w:asciiTheme="majorBidi" w:hAnsiTheme="majorBidi" w:cstheme="majorBidi"/>
        </w:rPr>
        <w:t>Dominika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Dominikānas</w:t>
      </w:r>
      <w:proofErr w:type="spellEnd"/>
      <w:r w:rsidRPr="00CD4311">
        <w:rPr>
          <w:rFonts w:asciiTheme="majorBidi" w:hAnsiTheme="majorBidi" w:cstheme="majorBidi"/>
        </w:rPr>
        <w:t xml:space="preserve"> Republika, </w:t>
      </w:r>
      <w:proofErr w:type="spellStart"/>
      <w:r w:rsidRPr="00CD4311">
        <w:rPr>
          <w:rFonts w:asciiTheme="majorBidi" w:hAnsiTheme="majorBidi" w:cstheme="majorBidi"/>
        </w:rPr>
        <w:t>Ekvadora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Fidži</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Francija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Grenāda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Grieķija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Gruzija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Gvatemala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Konvencija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tur</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stāsies</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spēkā</w:t>
      </w:r>
      <w:proofErr w:type="spellEnd"/>
      <w:r w:rsidRPr="00CD4311">
        <w:rPr>
          <w:rFonts w:asciiTheme="majorBidi" w:hAnsiTheme="majorBidi" w:cstheme="majorBidi"/>
        </w:rPr>
        <w:t xml:space="preserve"> 18.09.2017.),</w:t>
      </w:r>
      <w:r>
        <w:rPr>
          <w:rFonts w:asciiTheme="majorBidi" w:hAnsiTheme="majorBidi" w:cstheme="majorBidi"/>
        </w:rPr>
        <w:t xml:space="preserve"> </w:t>
      </w:r>
      <w:proofErr w:type="spellStart"/>
      <w:r w:rsidRPr="001A3712">
        <w:rPr>
          <w:rFonts w:asciiTheme="majorBidi" w:hAnsiTheme="majorBidi" w:cstheme="majorBidi"/>
        </w:rPr>
        <w:t>Hondurasa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Horvātija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Igaunija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Indija</w:t>
      </w:r>
      <w:proofErr w:type="spellEnd"/>
      <w:r w:rsidRPr="001A3712">
        <w:rPr>
          <w:rFonts w:asciiTheme="majorBidi" w:hAnsiTheme="majorBidi" w:cstheme="majorBidi"/>
        </w:rPr>
        <w:t xml:space="preserve">, Islande, </w:t>
      </w:r>
      <w:proofErr w:type="spellStart"/>
      <w:r w:rsidRPr="001A3712">
        <w:rPr>
          <w:rFonts w:asciiTheme="majorBidi" w:hAnsiTheme="majorBidi" w:cstheme="majorBidi"/>
        </w:rPr>
        <w:t>Itālija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Izraēla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Īrija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Japāna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Jaunzēlande</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Kaboverde</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Kazahstāna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Kipra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Kirgizstāna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Kolumbija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Kosova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Kostarika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Krievijas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Federācija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Kuka</w:t>
      </w:r>
      <w:proofErr w:type="spellEnd"/>
      <w:r w:rsidRPr="001A3712">
        <w:rPr>
          <w:rFonts w:asciiTheme="majorBidi" w:hAnsiTheme="majorBidi" w:cstheme="majorBidi"/>
        </w:rPr>
        <w:t xml:space="preserve"> salas, </w:t>
      </w:r>
      <w:proofErr w:type="spellStart"/>
      <w:r w:rsidRPr="001A3712">
        <w:rPr>
          <w:rFonts w:asciiTheme="majorBidi" w:hAnsiTheme="majorBidi" w:cstheme="majorBidi"/>
        </w:rPr>
        <w:t>Ķīnas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Tautas</w:t>
      </w:r>
      <w:proofErr w:type="spellEnd"/>
      <w:r w:rsidRPr="001A3712">
        <w:rPr>
          <w:rFonts w:asciiTheme="majorBidi" w:hAnsiTheme="majorBidi" w:cstheme="majorBidi"/>
        </w:rPr>
        <w:t xml:space="preserve"> Republika, </w:t>
      </w:r>
      <w:proofErr w:type="spellStart"/>
      <w:r w:rsidRPr="00040F63">
        <w:rPr>
          <w:rFonts w:asciiTheme="majorBidi" w:hAnsiTheme="majorBidi" w:cstheme="majorBidi"/>
          <w:b/>
          <w:bCs/>
        </w:rPr>
        <w:t>Latvija</w:t>
      </w:r>
      <w:proofErr w:type="spellEnd"/>
      <w:r w:rsidRPr="00040F63">
        <w:rPr>
          <w:rFonts w:asciiTheme="majorBidi" w:hAnsiTheme="majorBidi" w:cstheme="majorBidi"/>
          <w:b/>
          <w:bCs/>
        </w:rPr>
        <w:t xml:space="preserve"> </w:t>
      </w:r>
      <w:r>
        <w:rPr>
          <w:rFonts w:asciiTheme="majorBidi" w:hAnsiTheme="majorBidi" w:cstheme="majorBidi"/>
        </w:rPr>
        <w:t>(</w:t>
      </w:r>
      <w:proofErr w:type="spellStart"/>
      <w:r>
        <w:rPr>
          <w:rFonts w:asciiTheme="majorBidi" w:hAnsiTheme="majorBidi" w:cstheme="majorBidi"/>
        </w:rPr>
        <w:t>Konvencija</w:t>
      </w:r>
      <w:proofErr w:type="spellEnd"/>
      <w:r>
        <w:rPr>
          <w:rFonts w:asciiTheme="majorBidi" w:hAnsiTheme="majorBidi" w:cstheme="majorBidi"/>
        </w:rPr>
        <w:t xml:space="preserve"> </w:t>
      </w:r>
      <w:proofErr w:type="spellStart"/>
      <w:r>
        <w:rPr>
          <w:rFonts w:asciiTheme="majorBidi" w:hAnsiTheme="majorBidi" w:cstheme="majorBidi"/>
        </w:rPr>
        <w:t>spēkā</w:t>
      </w:r>
      <w:proofErr w:type="spellEnd"/>
      <w:r>
        <w:rPr>
          <w:rFonts w:asciiTheme="majorBidi" w:hAnsiTheme="majorBidi" w:cstheme="majorBidi"/>
        </w:rPr>
        <w:t xml:space="preserve"> no 30.01.1996.)</w:t>
      </w:r>
      <w:r w:rsidRPr="001A3712">
        <w:rPr>
          <w:rFonts w:asciiTheme="majorBidi" w:hAnsiTheme="majorBidi" w:cstheme="majorBidi"/>
        </w:rPr>
        <w:t xml:space="preserve">, </w:t>
      </w:r>
      <w:proofErr w:type="spellStart"/>
      <w:r w:rsidRPr="001A3712">
        <w:rPr>
          <w:rFonts w:asciiTheme="majorBidi" w:hAnsiTheme="majorBidi" w:cstheme="majorBidi"/>
        </w:rPr>
        <w:t>Lesoto</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Libērija</w:t>
      </w:r>
      <w:proofErr w:type="spellEnd"/>
      <w:r w:rsidRPr="001A3712">
        <w:rPr>
          <w:rFonts w:asciiTheme="majorBidi" w:hAnsiTheme="majorBidi" w:cstheme="majorBidi"/>
        </w:rPr>
        <w:t xml:space="preserve">, </w:t>
      </w:r>
      <w:proofErr w:type="spellStart"/>
      <w:r w:rsidRPr="00040F63">
        <w:rPr>
          <w:rFonts w:asciiTheme="majorBidi" w:hAnsiTheme="majorBidi" w:cstheme="majorBidi"/>
          <w:u w:val="single"/>
        </w:rPr>
        <w:t>Lielbritānijas</w:t>
      </w:r>
      <w:proofErr w:type="spellEnd"/>
      <w:r w:rsidRPr="00040F63">
        <w:rPr>
          <w:rFonts w:asciiTheme="majorBidi" w:hAnsiTheme="majorBidi" w:cstheme="majorBidi"/>
          <w:u w:val="single"/>
        </w:rPr>
        <w:t xml:space="preserve"> un </w:t>
      </w:r>
      <w:proofErr w:type="spellStart"/>
      <w:r w:rsidRPr="00040F63">
        <w:rPr>
          <w:rFonts w:asciiTheme="majorBidi" w:hAnsiTheme="majorBidi" w:cstheme="majorBidi"/>
          <w:u w:val="single"/>
        </w:rPr>
        <w:t>Ziemeļīrijas</w:t>
      </w:r>
      <w:proofErr w:type="spellEnd"/>
      <w:r w:rsidRPr="00040F63">
        <w:rPr>
          <w:rFonts w:asciiTheme="majorBidi" w:hAnsiTheme="majorBidi" w:cstheme="majorBidi"/>
          <w:u w:val="single"/>
        </w:rPr>
        <w:t xml:space="preserve"> </w:t>
      </w:r>
      <w:proofErr w:type="spellStart"/>
      <w:r w:rsidRPr="00040F63">
        <w:rPr>
          <w:rFonts w:asciiTheme="majorBidi" w:hAnsiTheme="majorBidi" w:cstheme="majorBidi"/>
          <w:u w:val="single"/>
        </w:rPr>
        <w:t>Apvienotā</w:t>
      </w:r>
      <w:proofErr w:type="spellEnd"/>
      <w:r w:rsidRPr="00040F63">
        <w:rPr>
          <w:rFonts w:asciiTheme="majorBidi" w:hAnsiTheme="majorBidi" w:cstheme="majorBidi"/>
          <w:u w:val="single"/>
        </w:rPr>
        <w:t xml:space="preserve"> </w:t>
      </w:r>
      <w:proofErr w:type="spellStart"/>
      <w:r w:rsidRPr="00040F63">
        <w:rPr>
          <w:rFonts w:asciiTheme="majorBidi" w:hAnsiTheme="majorBidi" w:cstheme="majorBidi"/>
          <w:u w:val="single"/>
        </w:rPr>
        <w:t>Karaliste</w:t>
      </w:r>
      <w:proofErr w:type="spellEnd"/>
      <w:r>
        <w:rPr>
          <w:rStyle w:val="FootnoteReference"/>
          <w:rFonts w:asciiTheme="majorBidi" w:hAnsiTheme="majorBidi" w:cstheme="majorBidi"/>
          <w:u w:val="single"/>
        </w:rPr>
        <w:footnoteReference w:id="136"/>
      </w:r>
      <w:r w:rsidRPr="001A3712">
        <w:rPr>
          <w:rFonts w:asciiTheme="majorBidi" w:hAnsiTheme="majorBidi" w:cstheme="majorBidi"/>
        </w:rPr>
        <w:t xml:space="preserve">, </w:t>
      </w:r>
      <w:proofErr w:type="spellStart"/>
      <w:r w:rsidRPr="001A3712">
        <w:rPr>
          <w:rFonts w:asciiTheme="majorBidi" w:hAnsiTheme="majorBidi" w:cstheme="majorBidi"/>
        </w:rPr>
        <w:t>Lietuva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Lihtenšteina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Luksemburga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Maķedonijas</w:t>
      </w:r>
      <w:proofErr w:type="spellEnd"/>
      <w:r w:rsidRPr="001A3712">
        <w:rPr>
          <w:rFonts w:asciiTheme="majorBidi" w:hAnsiTheme="majorBidi" w:cstheme="majorBidi"/>
        </w:rPr>
        <w:t xml:space="preserve"> Republika, </w:t>
      </w:r>
      <w:proofErr w:type="spellStart"/>
      <w:r w:rsidRPr="001A3712">
        <w:rPr>
          <w:rFonts w:asciiTheme="majorBidi" w:hAnsiTheme="majorBidi" w:cstheme="majorBidi"/>
        </w:rPr>
        <w:t>Malavi</w:t>
      </w:r>
      <w:proofErr w:type="spellEnd"/>
      <w:r w:rsidRPr="001A3712">
        <w:rPr>
          <w:rFonts w:asciiTheme="majorBidi" w:hAnsiTheme="majorBidi" w:cstheme="majorBidi"/>
        </w:rPr>
        <w:t xml:space="preserve">, Malta, </w:t>
      </w:r>
      <w:proofErr w:type="spellStart"/>
      <w:r w:rsidRPr="001A3712">
        <w:rPr>
          <w:rFonts w:asciiTheme="majorBidi" w:hAnsiTheme="majorBidi" w:cstheme="majorBidi"/>
        </w:rPr>
        <w:t>Maroka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Māršalu</w:t>
      </w:r>
      <w:proofErr w:type="spellEnd"/>
      <w:r w:rsidRPr="001A3712">
        <w:rPr>
          <w:rFonts w:asciiTheme="majorBidi" w:hAnsiTheme="majorBidi" w:cstheme="majorBidi"/>
        </w:rPr>
        <w:t xml:space="preserve"> salas, </w:t>
      </w:r>
      <w:proofErr w:type="spellStart"/>
      <w:r w:rsidRPr="001A3712">
        <w:rPr>
          <w:rFonts w:asciiTheme="majorBidi" w:hAnsiTheme="majorBidi" w:cstheme="majorBidi"/>
        </w:rPr>
        <w:t>Maurīcija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Meksika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Melnkalne</w:t>
      </w:r>
      <w:proofErr w:type="spellEnd"/>
      <w:r w:rsidRPr="001A3712">
        <w:rPr>
          <w:rFonts w:asciiTheme="majorBidi" w:hAnsiTheme="majorBidi" w:cstheme="majorBidi"/>
        </w:rPr>
        <w:t xml:space="preserve">, Moldova, </w:t>
      </w:r>
      <w:proofErr w:type="spellStart"/>
      <w:r w:rsidRPr="001A3712">
        <w:rPr>
          <w:rFonts w:asciiTheme="majorBidi" w:hAnsiTheme="majorBidi" w:cstheme="majorBidi"/>
        </w:rPr>
        <w:t>Monako</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Mongolija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Namībija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Nikaragva</w:t>
      </w:r>
      <w:proofErr w:type="spellEnd"/>
      <w:r w:rsidRPr="001A3712">
        <w:rPr>
          <w:rFonts w:asciiTheme="majorBidi" w:hAnsiTheme="majorBidi" w:cstheme="majorBidi"/>
        </w:rPr>
        <w:t xml:space="preserve">, Niue, </w:t>
      </w:r>
      <w:proofErr w:type="spellStart"/>
      <w:r w:rsidRPr="00040F63">
        <w:rPr>
          <w:rFonts w:asciiTheme="majorBidi" w:hAnsiTheme="majorBidi" w:cstheme="majorBidi"/>
          <w:u w:val="single"/>
        </w:rPr>
        <w:t>Nīderlande</w:t>
      </w:r>
      <w:proofErr w:type="spellEnd"/>
      <w:r>
        <w:rPr>
          <w:rStyle w:val="FootnoteReference"/>
          <w:rFonts w:asciiTheme="majorBidi" w:hAnsiTheme="majorBidi" w:cstheme="majorBidi"/>
          <w:u w:val="single"/>
        </w:rPr>
        <w:footnoteReference w:id="137"/>
      </w:r>
      <w:r w:rsidRPr="001A3712">
        <w:rPr>
          <w:rFonts w:asciiTheme="majorBidi" w:hAnsiTheme="majorBidi" w:cstheme="majorBidi"/>
        </w:rPr>
        <w:t xml:space="preserve">, </w:t>
      </w:r>
      <w:proofErr w:type="spellStart"/>
      <w:r w:rsidRPr="001A3712">
        <w:rPr>
          <w:rFonts w:asciiTheme="majorBidi" w:hAnsiTheme="majorBidi" w:cstheme="majorBidi"/>
        </w:rPr>
        <w:t>Norvēģija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Omāna</w:t>
      </w:r>
      <w:proofErr w:type="spellEnd"/>
      <w:r w:rsidRPr="001A3712">
        <w:rPr>
          <w:rFonts w:asciiTheme="majorBidi" w:hAnsiTheme="majorBidi" w:cstheme="majorBidi"/>
        </w:rPr>
        <w:t xml:space="preserve">, Panama, </w:t>
      </w:r>
      <w:proofErr w:type="spellStart"/>
      <w:r w:rsidRPr="001A3712">
        <w:rPr>
          <w:rFonts w:asciiTheme="majorBidi" w:hAnsiTheme="majorBidi" w:cstheme="majorBidi"/>
        </w:rPr>
        <w:t>Paragvaja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Peru</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Polija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Portugāle</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Rietumsamoa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Rumānija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Salvadora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Sanmarīno</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Santkitsa</w:t>
      </w:r>
      <w:proofErr w:type="spellEnd"/>
      <w:r w:rsidRPr="001A3712">
        <w:rPr>
          <w:rFonts w:asciiTheme="majorBidi" w:hAnsiTheme="majorBidi" w:cstheme="majorBidi"/>
        </w:rPr>
        <w:t xml:space="preserve"> un </w:t>
      </w:r>
      <w:proofErr w:type="spellStart"/>
      <w:r w:rsidRPr="001A3712">
        <w:rPr>
          <w:rFonts w:asciiTheme="majorBidi" w:hAnsiTheme="majorBidi" w:cstheme="majorBidi"/>
        </w:rPr>
        <w:t>Nevisa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Santome</w:t>
      </w:r>
      <w:proofErr w:type="spellEnd"/>
      <w:r w:rsidRPr="001A3712">
        <w:rPr>
          <w:rFonts w:asciiTheme="majorBidi" w:hAnsiTheme="majorBidi" w:cstheme="majorBidi"/>
        </w:rPr>
        <w:t xml:space="preserve"> un </w:t>
      </w:r>
      <w:proofErr w:type="spellStart"/>
      <w:r w:rsidRPr="001A3712">
        <w:rPr>
          <w:rFonts w:asciiTheme="majorBidi" w:hAnsiTheme="majorBidi" w:cstheme="majorBidi"/>
        </w:rPr>
        <w:t>Prinsipi</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Santvinsenta</w:t>
      </w:r>
      <w:proofErr w:type="spellEnd"/>
      <w:r w:rsidRPr="001A3712">
        <w:rPr>
          <w:rFonts w:asciiTheme="majorBidi" w:hAnsiTheme="majorBidi" w:cstheme="majorBidi"/>
        </w:rPr>
        <w:t xml:space="preserve"> un </w:t>
      </w:r>
      <w:proofErr w:type="spellStart"/>
      <w:r w:rsidRPr="001A3712">
        <w:rPr>
          <w:rFonts w:asciiTheme="majorBidi" w:hAnsiTheme="majorBidi" w:cstheme="majorBidi"/>
        </w:rPr>
        <w:t>Grenadīnas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Seišeļu</w:t>
      </w:r>
      <w:proofErr w:type="spellEnd"/>
      <w:r w:rsidRPr="001A3712">
        <w:rPr>
          <w:rFonts w:asciiTheme="majorBidi" w:hAnsiTheme="majorBidi" w:cstheme="majorBidi"/>
        </w:rPr>
        <w:t xml:space="preserve"> salas, </w:t>
      </w:r>
      <w:proofErr w:type="spellStart"/>
      <w:r w:rsidRPr="001A3712">
        <w:rPr>
          <w:rFonts w:asciiTheme="majorBidi" w:hAnsiTheme="majorBidi" w:cstheme="majorBidi"/>
        </w:rPr>
        <w:t>Sentlūsija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Serbija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Slovākija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Slovēnija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Somija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Spānija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Surinama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Svazilenda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Šveice</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Tadžikistāna</w:t>
      </w:r>
      <w:proofErr w:type="spellEnd"/>
      <w:r w:rsidRPr="001A3712">
        <w:rPr>
          <w:rFonts w:asciiTheme="majorBidi" w:hAnsiTheme="majorBidi" w:cstheme="majorBidi"/>
        </w:rPr>
        <w:t xml:space="preserve">, Tonga, </w:t>
      </w:r>
      <w:proofErr w:type="spellStart"/>
      <w:r w:rsidRPr="001A3712">
        <w:rPr>
          <w:rFonts w:asciiTheme="majorBidi" w:hAnsiTheme="majorBidi" w:cstheme="majorBidi"/>
        </w:rPr>
        <w:t>Trinidāda</w:t>
      </w:r>
      <w:proofErr w:type="spellEnd"/>
      <w:r w:rsidRPr="001A3712">
        <w:rPr>
          <w:rFonts w:asciiTheme="majorBidi" w:hAnsiTheme="majorBidi" w:cstheme="majorBidi"/>
        </w:rPr>
        <w:t xml:space="preserve"> un </w:t>
      </w:r>
      <w:proofErr w:type="spellStart"/>
      <w:r w:rsidRPr="001A3712">
        <w:rPr>
          <w:rFonts w:asciiTheme="majorBidi" w:hAnsiTheme="majorBidi" w:cstheme="majorBidi"/>
        </w:rPr>
        <w:t>Tobāgo</w:t>
      </w:r>
      <w:proofErr w:type="spellEnd"/>
      <w:r w:rsidRPr="00C91762">
        <w:rPr>
          <w:rFonts w:asciiTheme="majorBidi" w:hAnsiTheme="majorBidi" w:cstheme="majorBidi"/>
        </w:rPr>
        <w:t xml:space="preserve">, </w:t>
      </w:r>
      <w:proofErr w:type="spellStart"/>
      <w:r w:rsidR="004D22FA" w:rsidRPr="00C91762">
        <w:rPr>
          <w:rFonts w:asciiTheme="majorBidi" w:hAnsiTheme="majorBidi" w:cstheme="majorBidi"/>
        </w:rPr>
        <w:t>Tunisija</w:t>
      </w:r>
      <w:proofErr w:type="spellEnd"/>
      <w:r w:rsidR="004D22FA" w:rsidRPr="00C91762">
        <w:rPr>
          <w:rFonts w:asciiTheme="majorBidi" w:hAnsiTheme="majorBidi" w:cstheme="majorBidi"/>
        </w:rPr>
        <w:t xml:space="preserve"> (</w:t>
      </w:r>
      <w:proofErr w:type="spellStart"/>
      <w:r w:rsidR="004D22FA" w:rsidRPr="00C91762">
        <w:rPr>
          <w:rFonts w:asciiTheme="majorBidi" w:hAnsiTheme="majorBidi" w:cstheme="majorBidi"/>
        </w:rPr>
        <w:t>Konvencija</w:t>
      </w:r>
      <w:proofErr w:type="spellEnd"/>
      <w:r w:rsidR="004D22FA" w:rsidRPr="00C91762">
        <w:rPr>
          <w:rFonts w:asciiTheme="majorBidi" w:hAnsiTheme="majorBidi" w:cstheme="majorBidi"/>
        </w:rPr>
        <w:t xml:space="preserve"> </w:t>
      </w:r>
      <w:proofErr w:type="spellStart"/>
      <w:r w:rsidR="004D22FA" w:rsidRPr="00C91762">
        <w:rPr>
          <w:rFonts w:asciiTheme="majorBidi" w:hAnsiTheme="majorBidi" w:cstheme="majorBidi"/>
        </w:rPr>
        <w:t>tur</w:t>
      </w:r>
      <w:proofErr w:type="spellEnd"/>
      <w:r w:rsidR="004D22FA" w:rsidRPr="00C91762">
        <w:rPr>
          <w:rFonts w:asciiTheme="majorBidi" w:hAnsiTheme="majorBidi" w:cstheme="majorBidi"/>
        </w:rPr>
        <w:t xml:space="preserve"> </w:t>
      </w:r>
      <w:proofErr w:type="spellStart"/>
      <w:r w:rsidR="004D22FA" w:rsidRPr="00C91762">
        <w:rPr>
          <w:rFonts w:asciiTheme="majorBidi" w:hAnsiTheme="majorBidi" w:cstheme="majorBidi"/>
        </w:rPr>
        <w:t>stāsies</w:t>
      </w:r>
      <w:proofErr w:type="spellEnd"/>
      <w:r w:rsidR="004D22FA" w:rsidRPr="00C91762">
        <w:rPr>
          <w:rFonts w:asciiTheme="majorBidi" w:hAnsiTheme="majorBidi" w:cstheme="majorBidi"/>
        </w:rPr>
        <w:t xml:space="preserve"> </w:t>
      </w:r>
      <w:proofErr w:type="spellStart"/>
      <w:r w:rsidR="004D22FA" w:rsidRPr="00C91762">
        <w:rPr>
          <w:rFonts w:asciiTheme="majorBidi" w:hAnsiTheme="majorBidi" w:cstheme="majorBidi"/>
        </w:rPr>
        <w:t>spēkā</w:t>
      </w:r>
      <w:proofErr w:type="spellEnd"/>
      <w:r w:rsidR="004D22FA" w:rsidRPr="00C91762">
        <w:rPr>
          <w:rFonts w:asciiTheme="majorBidi" w:hAnsiTheme="majorBidi" w:cstheme="majorBidi"/>
        </w:rPr>
        <w:t xml:space="preserve"> 30.03.2018.), </w:t>
      </w:r>
      <w:proofErr w:type="spellStart"/>
      <w:r w:rsidRPr="00C91762">
        <w:rPr>
          <w:rFonts w:asciiTheme="majorBidi" w:hAnsiTheme="majorBidi" w:cstheme="majorBidi"/>
        </w:rPr>
        <w:t>Turcija</w:t>
      </w:r>
      <w:proofErr w:type="spellEnd"/>
      <w:r w:rsidRPr="00C91762">
        <w:rPr>
          <w:rFonts w:asciiTheme="majorBidi" w:hAnsiTheme="majorBidi" w:cstheme="majorBidi"/>
        </w:rPr>
        <w:t xml:space="preserve">, </w:t>
      </w:r>
      <w:proofErr w:type="spellStart"/>
      <w:r w:rsidRPr="00C91762">
        <w:rPr>
          <w:rFonts w:asciiTheme="majorBidi" w:hAnsiTheme="majorBidi" w:cstheme="majorBidi"/>
        </w:rPr>
        <w:t>Ukraina</w:t>
      </w:r>
      <w:proofErr w:type="spellEnd"/>
      <w:r w:rsidRPr="00C91762">
        <w:rPr>
          <w:rFonts w:asciiTheme="majorBidi" w:hAnsiTheme="majorBidi" w:cstheme="majorBidi"/>
        </w:rPr>
        <w:t xml:space="preserve">, </w:t>
      </w:r>
      <w:proofErr w:type="spellStart"/>
      <w:r w:rsidRPr="00C91762">
        <w:rPr>
          <w:rFonts w:asciiTheme="majorBidi" w:hAnsiTheme="majorBidi" w:cstheme="majorBidi"/>
        </w:rPr>
        <w:t>Ungārija</w:t>
      </w:r>
      <w:proofErr w:type="spellEnd"/>
      <w:r w:rsidRPr="00C91762">
        <w:rPr>
          <w:rFonts w:asciiTheme="majorBidi" w:hAnsiTheme="majorBidi" w:cstheme="majorBidi"/>
        </w:rPr>
        <w:t xml:space="preserve">, </w:t>
      </w:r>
      <w:proofErr w:type="spellStart"/>
      <w:r w:rsidRPr="00C91762">
        <w:rPr>
          <w:rFonts w:asciiTheme="majorBidi" w:hAnsiTheme="majorBidi" w:cstheme="majorBidi"/>
        </w:rPr>
        <w:t>Urugvaja</w:t>
      </w:r>
      <w:proofErr w:type="spellEnd"/>
      <w:r w:rsidRPr="00C91762">
        <w:rPr>
          <w:rFonts w:asciiTheme="majorBidi" w:hAnsiTheme="majorBidi" w:cstheme="majorBidi"/>
        </w:rPr>
        <w:t xml:space="preserve">, </w:t>
      </w:r>
      <w:proofErr w:type="spellStart"/>
      <w:r w:rsidRPr="00C91762">
        <w:rPr>
          <w:rFonts w:asciiTheme="majorBidi" w:hAnsiTheme="majorBidi" w:cstheme="majorBidi"/>
        </w:rPr>
        <w:t>Uzbekistāna</w:t>
      </w:r>
      <w:proofErr w:type="spellEnd"/>
      <w:r w:rsidRPr="00C91762">
        <w:rPr>
          <w:rFonts w:asciiTheme="majorBidi" w:hAnsiTheme="majorBidi" w:cstheme="majorBidi"/>
        </w:rPr>
        <w:t xml:space="preserve">, </w:t>
      </w:r>
      <w:proofErr w:type="spellStart"/>
      <w:r w:rsidRPr="00C91762">
        <w:rPr>
          <w:rFonts w:asciiTheme="majorBidi" w:hAnsiTheme="majorBidi" w:cstheme="majorBidi"/>
        </w:rPr>
        <w:t>Vācija</w:t>
      </w:r>
      <w:proofErr w:type="spellEnd"/>
      <w:r w:rsidRPr="00C91762">
        <w:rPr>
          <w:rFonts w:asciiTheme="majorBidi" w:hAnsiTheme="majorBidi" w:cstheme="majorBidi"/>
        </w:rPr>
        <w:t xml:space="preserve">, Vanuatu, </w:t>
      </w:r>
      <w:proofErr w:type="spellStart"/>
      <w:r w:rsidRPr="00C91762">
        <w:rPr>
          <w:rFonts w:asciiTheme="majorBidi" w:hAnsiTheme="majorBidi" w:cstheme="majorBidi"/>
        </w:rPr>
        <w:t>Venecuēla</w:t>
      </w:r>
      <w:proofErr w:type="spellEnd"/>
      <w:r w:rsidRPr="00C91762">
        <w:rPr>
          <w:rFonts w:asciiTheme="majorBidi" w:hAnsiTheme="majorBidi" w:cstheme="majorBidi"/>
        </w:rPr>
        <w:t xml:space="preserve">, </w:t>
      </w:r>
      <w:proofErr w:type="spellStart"/>
      <w:r w:rsidRPr="00C91762">
        <w:rPr>
          <w:rFonts w:asciiTheme="majorBidi" w:hAnsiTheme="majorBidi" w:cstheme="majorBidi"/>
        </w:rPr>
        <w:t>Zviedrija</w:t>
      </w:r>
      <w:proofErr w:type="spellEnd"/>
      <w:r w:rsidRPr="00C91762">
        <w:rPr>
          <w:rFonts w:asciiTheme="majorBidi" w:hAnsiTheme="majorBidi" w:cstheme="majorBidi"/>
        </w:rPr>
        <w:t>.</w:t>
      </w:r>
      <w:r w:rsidRPr="001A3712">
        <w:rPr>
          <w:rFonts w:asciiTheme="majorBidi" w:hAnsiTheme="majorBidi" w:cstheme="majorBidi"/>
        </w:rPr>
        <w:t xml:space="preserve"> </w:t>
      </w:r>
    </w:p>
    <w:p w14:paraId="43DD32A0" w14:textId="77777777" w:rsidR="00114953" w:rsidRDefault="00114953" w:rsidP="00114953">
      <w:pPr>
        <w:jc w:val="both"/>
        <w:rPr>
          <w:rFonts w:asciiTheme="majorBidi" w:hAnsiTheme="majorBidi" w:cstheme="majorBidi"/>
        </w:rPr>
      </w:pPr>
    </w:p>
    <w:p w14:paraId="17EC0768" w14:textId="77777777" w:rsidR="00114953" w:rsidRPr="00CD4311" w:rsidRDefault="00114953" w:rsidP="00114953">
      <w:pPr>
        <w:ind w:firstLine="708"/>
        <w:jc w:val="both"/>
        <w:rPr>
          <w:rFonts w:asciiTheme="majorBidi" w:hAnsiTheme="majorBidi" w:cstheme="majorBidi"/>
        </w:rPr>
      </w:pPr>
      <w:r>
        <w:rPr>
          <w:rFonts w:asciiTheme="majorBidi" w:hAnsiTheme="majorBidi" w:cstheme="majorBidi"/>
        </w:rPr>
        <w:t xml:space="preserve">Lai </w:t>
      </w:r>
      <w:proofErr w:type="spellStart"/>
      <w:r>
        <w:rPr>
          <w:rFonts w:asciiTheme="majorBidi" w:hAnsiTheme="majorBidi" w:cstheme="majorBidi"/>
        </w:rPr>
        <w:t>Konvenciju</w:t>
      </w:r>
      <w:proofErr w:type="spellEnd"/>
      <w:r>
        <w:rPr>
          <w:rFonts w:asciiTheme="majorBidi" w:hAnsiTheme="majorBidi" w:cstheme="majorBidi"/>
        </w:rPr>
        <w:t xml:space="preserve"> </w:t>
      </w:r>
      <w:proofErr w:type="spellStart"/>
      <w:r>
        <w:rPr>
          <w:rFonts w:asciiTheme="majorBidi" w:hAnsiTheme="majorBidi" w:cstheme="majorBidi"/>
        </w:rPr>
        <w:t>varētu</w:t>
      </w:r>
      <w:proofErr w:type="spellEnd"/>
      <w:r>
        <w:rPr>
          <w:rFonts w:asciiTheme="majorBidi" w:hAnsiTheme="majorBidi" w:cstheme="majorBidi"/>
        </w:rPr>
        <w:t xml:space="preserve"> </w:t>
      </w:r>
      <w:proofErr w:type="spellStart"/>
      <w:r>
        <w:rPr>
          <w:rFonts w:asciiTheme="majorBidi" w:hAnsiTheme="majorBidi" w:cstheme="majorBidi"/>
        </w:rPr>
        <w:t>piemērot</w:t>
      </w:r>
      <w:proofErr w:type="spellEnd"/>
      <w:r>
        <w:rPr>
          <w:rFonts w:asciiTheme="majorBidi" w:hAnsiTheme="majorBidi" w:cstheme="majorBidi"/>
        </w:rPr>
        <w:t xml:space="preserve"> </w:t>
      </w:r>
      <w:proofErr w:type="spellStart"/>
      <w:r>
        <w:rPr>
          <w:rFonts w:asciiTheme="majorBidi" w:hAnsiTheme="majorBidi" w:cstheme="majorBidi"/>
        </w:rPr>
        <w:t>starp</w:t>
      </w:r>
      <w:proofErr w:type="spellEnd"/>
      <w:r>
        <w:rPr>
          <w:rFonts w:asciiTheme="majorBidi" w:hAnsiTheme="majorBidi" w:cstheme="majorBidi"/>
        </w:rPr>
        <w:t xml:space="preserve"> </w:t>
      </w:r>
      <w:proofErr w:type="spellStart"/>
      <w:r>
        <w:rPr>
          <w:rFonts w:asciiTheme="majorBidi" w:hAnsiTheme="majorBidi" w:cstheme="majorBidi"/>
        </w:rPr>
        <w:t>Latviju</w:t>
      </w:r>
      <w:proofErr w:type="spellEnd"/>
      <w:r>
        <w:rPr>
          <w:rFonts w:asciiTheme="majorBidi" w:hAnsiTheme="majorBidi" w:cstheme="majorBidi"/>
        </w:rPr>
        <w:t xml:space="preserve"> un </w:t>
      </w:r>
      <w:proofErr w:type="spellStart"/>
      <w:r>
        <w:rPr>
          <w:rFonts w:asciiTheme="majorBidi" w:hAnsiTheme="majorBidi" w:cstheme="majorBidi"/>
        </w:rPr>
        <w:t>attiecīgo</w:t>
      </w:r>
      <w:proofErr w:type="spellEnd"/>
      <w:r>
        <w:rPr>
          <w:rFonts w:asciiTheme="majorBidi" w:hAnsiTheme="majorBidi" w:cstheme="majorBidi"/>
        </w:rPr>
        <w:t xml:space="preserve"> </w:t>
      </w:r>
      <w:proofErr w:type="spellStart"/>
      <w:r>
        <w:rPr>
          <w:rFonts w:asciiTheme="majorBidi" w:hAnsiTheme="majorBidi" w:cstheme="majorBidi"/>
        </w:rPr>
        <w:t>valsti</w:t>
      </w:r>
      <w:proofErr w:type="spellEnd"/>
      <w:r>
        <w:rPr>
          <w:rFonts w:asciiTheme="majorBidi" w:hAnsiTheme="majorBidi" w:cstheme="majorBidi"/>
        </w:rPr>
        <w:t xml:space="preserve">, tai </w:t>
      </w:r>
      <w:proofErr w:type="spellStart"/>
      <w:r>
        <w:rPr>
          <w:rFonts w:asciiTheme="majorBidi" w:hAnsiTheme="majorBidi" w:cstheme="majorBidi"/>
        </w:rPr>
        <w:t>jābūt</w:t>
      </w:r>
      <w:proofErr w:type="spellEnd"/>
      <w:r>
        <w:rPr>
          <w:rFonts w:asciiTheme="majorBidi" w:hAnsiTheme="majorBidi" w:cstheme="majorBidi"/>
        </w:rPr>
        <w:t xml:space="preserve"> </w:t>
      </w:r>
      <w:proofErr w:type="spellStart"/>
      <w:r w:rsidRPr="00040F63">
        <w:rPr>
          <w:rFonts w:asciiTheme="majorBidi" w:hAnsiTheme="majorBidi" w:cstheme="majorBidi"/>
          <w:b/>
          <w:bCs/>
        </w:rPr>
        <w:t>spēkā</w:t>
      </w:r>
      <w:proofErr w:type="spellEnd"/>
      <w:r w:rsidRPr="00040F63">
        <w:rPr>
          <w:rFonts w:asciiTheme="majorBidi" w:hAnsiTheme="majorBidi" w:cstheme="majorBidi"/>
          <w:b/>
          <w:bCs/>
        </w:rPr>
        <w:t xml:space="preserve"> </w:t>
      </w:r>
      <w:proofErr w:type="spellStart"/>
      <w:r w:rsidRPr="00040F63">
        <w:rPr>
          <w:rFonts w:asciiTheme="majorBidi" w:hAnsiTheme="majorBidi" w:cstheme="majorBidi"/>
          <w:b/>
          <w:bCs/>
        </w:rPr>
        <w:t>esošai</w:t>
      </w:r>
      <w:proofErr w:type="spellEnd"/>
      <w:r>
        <w:rPr>
          <w:rFonts w:asciiTheme="majorBidi" w:hAnsiTheme="majorBidi" w:cstheme="majorBidi"/>
        </w:rPr>
        <w:t xml:space="preserve"> gan </w:t>
      </w:r>
      <w:proofErr w:type="spellStart"/>
      <w:r>
        <w:rPr>
          <w:rFonts w:asciiTheme="majorBidi" w:hAnsiTheme="majorBidi" w:cstheme="majorBidi"/>
        </w:rPr>
        <w:t>Latvijā</w:t>
      </w:r>
      <w:proofErr w:type="spellEnd"/>
      <w:r>
        <w:rPr>
          <w:rFonts w:asciiTheme="majorBidi" w:hAnsiTheme="majorBidi" w:cstheme="majorBidi"/>
        </w:rPr>
        <w:t xml:space="preserve">, gan </w:t>
      </w:r>
      <w:proofErr w:type="spellStart"/>
      <w:r>
        <w:rPr>
          <w:rFonts w:asciiTheme="majorBidi" w:hAnsiTheme="majorBidi" w:cstheme="majorBidi"/>
        </w:rPr>
        <w:t>attiecīgajā</w:t>
      </w:r>
      <w:proofErr w:type="spellEnd"/>
      <w:r>
        <w:rPr>
          <w:rFonts w:asciiTheme="majorBidi" w:hAnsiTheme="majorBidi" w:cstheme="majorBidi"/>
        </w:rPr>
        <w:t xml:space="preserve"> </w:t>
      </w:r>
      <w:proofErr w:type="spellStart"/>
      <w:r>
        <w:rPr>
          <w:rFonts w:asciiTheme="majorBidi" w:hAnsiTheme="majorBidi" w:cstheme="majorBidi"/>
        </w:rPr>
        <w:t>valstī</w:t>
      </w:r>
      <w:proofErr w:type="spellEnd"/>
      <w:r>
        <w:rPr>
          <w:rFonts w:asciiTheme="majorBidi" w:hAnsiTheme="majorBidi" w:cstheme="majorBidi"/>
        </w:rPr>
        <w:t xml:space="preserve">. </w:t>
      </w:r>
      <w:proofErr w:type="spellStart"/>
      <w:r>
        <w:rPr>
          <w:rFonts w:asciiTheme="majorBidi" w:hAnsiTheme="majorBidi" w:cstheme="majorBidi"/>
        </w:rPr>
        <w:t>T.i</w:t>
      </w:r>
      <w:proofErr w:type="spellEnd"/>
      <w:r>
        <w:rPr>
          <w:rFonts w:asciiTheme="majorBidi" w:hAnsiTheme="majorBidi" w:cstheme="majorBidi"/>
        </w:rPr>
        <w:t xml:space="preserve">., </w:t>
      </w:r>
      <w:proofErr w:type="spellStart"/>
      <w:r>
        <w:rPr>
          <w:rFonts w:asciiTheme="majorBidi" w:hAnsiTheme="majorBidi" w:cstheme="majorBidi"/>
        </w:rPr>
        <w:t>ja</w:t>
      </w:r>
      <w:proofErr w:type="spellEnd"/>
      <w:r>
        <w:rPr>
          <w:rFonts w:asciiTheme="majorBidi" w:hAnsiTheme="majorBidi" w:cstheme="majorBidi"/>
        </w:rPr>
        <w:t xml:space="preserve"> </w:t>
      </w:r>
      <w:proofErr w:type="spellStart"/>
      <w:r>
        <w:rPr>
          <w:rFonts w:asciiTheme="majorBidi" w:hAnsiTheme="majorBidi" w:cstheme="majorBidi"/>
        </w:rPr>
        <w:t>valsts</w:t>
      </w:r>
      <w:proofErr w:type="spellEnd"/>
      <w:r>
        <w:rPr>
          <w:rFonts w:asciiTheme="majorBidi" w:hAnsiTheme="majorBidi" w:cstheme="majorBidi"/>
        </w:rPr>
        <w:t xml:space="preserve"> </w:t>
      </w:r>
      <w:proofErr w:type="spellStart"/>
      <w:r>
        <w:rPr>
          <w:rFonts w:asciiTheme="majorBidi" w:hAnsiTheme="majorBidi" w:cstheme="majorBidi"/>
        </w:rPr>
        <w:t>pagaidām</w:t>
      </w:r>
      <w:proofErr w:type="spellEnd"/>
      <w:r>
        <w:rPr>
          <w:rFonts w:asciiTheme="majorBidi" w:hAnsiTheme="majorBidi" w:cstheme="majorBidi"/>
        </w:rPr>
        <w:t xml:space="preserve"> </w:t>
      </w:r>
      <w:proofErr w:type="spellStart"/>
      <w:r>
        <w:rPr>
          <w:rFonts w:asciiTheme="majorBidi" w:hAnsiTheme="majorBidi" w:cstheme="majorBidi"/>
        </w:rPr>
        <w:t>ir</w:t>
      </w:r>
      <w:proofErr w:type="spellEnd"/>
      <w:r>
        <w:rPr>
          <w:rFonts w:asciiTheme="majorBidi" w:hAnsiTheme="majorBidi" w:cstheme="majorBidi"/>
        </w:rPr>
        <w:t xml:space="preserve"> </w:t>
      </w:r>
      <w:proofErr w:type="spellStart"/>
      <w:r>
        <w:rPr>
          <w:rFonts w:asciiTheme="majorBidi" w:hAnsiTheme="majorBidi" w:cstheme="majorBidi"/>
        </w:rPr>
        <w:t>tikai</w:t>
      </w:r>
      <w:proofErr w:type="spellEnd"/>
      <w:r>
        <w:rPr>
          <w:rFonts w:asciiTheme="majorBidi" w:hAnsiTheme="majorBidi" w:cstheme="majorBidi"/>
        </w:rPr>
        <w:t xml:space="preserve"> </w:t>
      </w:r>
      <w:proofErr w:type="spellStart"/>
      <w:r>
        <w:rPr>
          <w:rFonts w:asciiTheme="majorBidi" w:hAnsiTheme="majorBidi" w:cstheme="majorBidi"/>
        </w:rPr>
        <w:t>pievienojusies</w:t>
      </w:r>
      <w:proofErr w:type="spellEnd"/>
      <w:r>
        <w:rPr>
          <w:rFonts w:asciiTheme="majorBidi" w:hAnsiTheme="majorBidi" w:cstheme="majorBidi"/>
        </w:rPr>
        <w:t xml:space="preserve"> </w:t>
      </w:r>
      <w:proofErr w:type="spellStart"/>
      <w:r>
        <w:rPr>
          <w:rFonts w:asciiTheme="majorBidi" w:hAnsiTheme="majorBidi" w:cstheme="majorBidi"/>
        </w:rPr>
        <w:t>Konvencijai</w:t>
      </w:r>
      <w:proofErr w:type="spellEnd"/>
      <w:r>
        <w:rPr>
          <w:rFonts w:asciiTheme="majorBidi" w:hAnsiTheme="majorBidi" w:cstheme="majorBidi"/>
        </w:rPr>
        <w:t xml:space="preserve">, bet </w:t>
      </w:r>
      <w:proofErr w:type="spellStart"/>
      <w:r>
        <w:rPr>
          <w:rFonts w:asciiTheme="majorBidi" w:hAnsiTheme="majorBidi" w:cstheme="majorBidi"/>
        </w:rPr>
        <w:t>tā</w:t>
      </w:r>
      <w:proofErr w:type="spellEnd"/>
      <w:r>
        <w:rPr>
          <w:rFonts w:asciiTheme="majorBidi" w:hAnsiTheme="majorBidi" w:cstheme="majorBidi"/>
        </w:rPr>
        <w:t xml:space="preserve"> </w:t>
      </w:r>
      <w:proofErr w:type="spellStart"/>
      <w:r>
        <w:rPr>
          <w:rFonts w:asciiTheme="majorBidi" w:hAnsiTheme="majorBidi" w:cstheme="majorBidi"/>
        </w:rPr>
        <w:t>vēl</w:t>
      </w:r>
      <w:proofErr w:type="spellEnd"/>
      <w:r>
        <w:rPr>
          <w:rFonts w:asciiTheme="majorBidi" w:hAnsiTheme="majorBidi" w:cstheme="majorBidi"/>
        </w:rPr>
        <w:t xml:space="preserve"> </w:t>
      </w:r>
      <w:proofErr w:type="spellStart"/>
      <w:r>
        <w:rPr>
          <w:rFonts w:asciiTheme="majorBidi" w:hAnsiTheme="majorBidi" w:cstheme="majorBidi"/>
        </w:rPr>
        <w:t>šajā</w:t>
      </w:r>
      <w:proofErr w:type="spellEnd"/>
      <w:r>
        <w:rPr>
          <w:rFonts w:asciiTheme="majorBidi" w:hAnsiTheme="majorBidi" w:cstheme="majorBidi"/>
        </w:rPr>
        <w:t xml:space="preserve"> </w:t>
      </w:r>
      <w:proofErr w:type="spellStart"/>
      <w:r>
        <w:rPr>
          <w:rFonts w:asciiTheme="majorBidi" w:hAnsiTheme="majorBidi" w:cstheme="majorBidi"/>
        </w:rPr>
        <w:t>valstī</w:t>
      </w:r>
      <w:proofErr w:type="spellEnd"/>
      <w:r>
        <w:rPr>
          <w:rFonts w:asciiTheme="majorBidi" w:hAnsiTheme="majorBidi" w:cstheme="majorBidi"/>
        </w:rPr>
        <w:t xml:space="preserve"> </w:t>
      </w:r>
      <w:proofErr w:type="spellStart"/>
      <w:r>
        <w:rPr>
          <w:rFonts w:asciiTheme="majorBidi" w:hAnsiTheme="majorBidi" w:cstheme="majorBidi"/>
        </w:rPr>
        <w:t>nav</w:t>
      </w:r>
      <w:proofErr w:type="spellEnd"/>
      <w:r>
        <w:rPr>
          <w:rFonts w:asciiTheme="majorBidi" w:hAnsiTheme="majorBidi" w:cstheme="majorBidi"/>
        </w:rPr>
        <w:t xml:space="preserve"> </w:t>
      </w:r>
      <w:proofErr w:type="spellStart"/>
      <w:r>
        <w:rPr>
          <w:rFonts w:asciiTheme="majorBidi" w:hAnsiTheme="majorBidi" w:cstheme="majorBidi"/>
        </w:rPr>
        <w:t>stājusies</w:t>
      </w:r>
      <w:proofErr w:type="spellEnd"/>
      <w:r>
        <w:rPr>
          <w:rFonts w:asciiTheme="majorBidi" w:hAnsiTheme="majorBidi" w:cstheme="majorBidi"/>
        </w:rPr>
        <w:t xml:space="preserve"> </w:t>
      </w:r>
      <w:proofErr w:type="spellStart"/>
      <w:r>
        <w:rPr>
          <w:rFonts w:asciiTheme="majorBidi" w:hAnsiTheme="majorBidi" w:cstheme="majorBidi"/>
        </w:rPr>
        <w:t>spēkā</w:t>
      </w:r>
      <w:proofErr w:type="spellEnd"/>
      <w:r>
        <w:rPr>
          <w:rFonts w:asciiTheme="majorBidi" w:hAnsiTheme="majorBidi" w:cstheme="majorBidi"/>
        </w:rPr>
        <w:t xml:space="preserve">, </w:t>
      </w:r>
      <w:proofErr w:type="spellStart"/>
      <w:r>
        <w:rPr>
          <w:rFonts w:asciiTheme="majorBidi" w:hAnsiTheme="majorBidi" w:cstheme="majorBidi"/>
        </w:rPr>
        <w:t>tad</w:t>
      </w:r>
      <w:proofErr w:type="spellEnd"/>
      <w:r>
        <w:rPr>
          <w:rFonts w:asciiTheme="majorBidi" w:hAnsiTheme="majorBidi" w:cstheme="majorBidi"/>
        </w:rPr>
        <w:t xml:space="preserve"> </w:t>
      </w:r>
      <w:proofErr w:type="spellStart"/>
      <w:r>
        <w:rPr>
          <w:rFonts w:asciiTheme="majorBidi" w:hAnsiTheme="majorBidi" w:cstheme="majorBidi"/>
        </w:rPr>
        <w:t>Konvenciju</w:t>
      </w:r>
      <w:proofErr w:type="spellEnd"/>
      <w:r>
        <w:rPr>
          <w:rFonts w:asciiTheme="majorBidi" w:hAnsiTheme="majorBidi" w:cstheme="majorBidi"/>
        </w:rPr>
        <w:t xml:space="preserve"> </w:t>
      </w:r>
      <w:proofErr w:type="spellStart"/>
      <w:r>
        <w:rPr>
          <w:rFonts w:asciiTheme="majorBidi" w:hAnsiTheme="majorBidi" w:cstheme="majorBidi"/>
        </w:rPr>
        <w:t>starp</w:t>
      </w:r>
      <w:proofErr w:type="spellEnd"/>
      <w:r>
        <w:rPr>
          <w:rFonts w:asciiTheme="majorBidi" w:hAnsiTheme="majorBidi" w:cstheme="majorBidi"/>
        </w:rPr>
        <w:t xml:space="preserve"> </w:t>
      </w:r>
      <w:proofErr w:type="spellStart"/>
      <w:r>
        <w:rPr>
          <w:rFonts w:asciiTheme="majorBidi" w:hAnsiTheme="majorBidi" w:cstheme="majorBidi"/>
        </w:rPr>
        <w:t>Latviju</w:t>
      </w:r>
      <w:proofErr w:type="spellEnd"/>
      <w:r>
        <w:rPr>
          <w:rFonts w:asciiTheme="majorBidi" w:hAnsiTheme="majorBidi" w:cstheme="majorBidi"/>
        </w:rPr>
        <w:t xml:space="preserve"> un </w:t>
      </w:r>
      <w:proofErr w:type="spellStart"/>
      <w:r>
        <w:rPr>
          <w:rFonts w:asciiTheme="majorBidi" w:hAnsiTheme="majorBidi" w:cstheme="majorBidi"/>
        </w:rPr>
        <w:t>attiecīgo</w:t>
      </w:r>
      <w:proofErr w:type="spellEnd"/>
      <w:r>
        <w:rPr>
          <w:rFonts w:asciiTheme="majorBidi" w:hAnsiTheme="majorBidi" w:cstheme="majorBidi"/>
        </w:rPr>
        <w:t xml:space="preserve"> </w:t>
      </w:r>
      <w:proofErr w:type="spellStart"/>
      <w:r>
        <w:rPr>
          <w:rFonts w:asciiTheme="majorBidi" w:hAnsiTheme="majorBidi" w:cstheme="majorBidi"/>
        </w:rPr>
        <w:t>valsti</w:t>
      </w:r>
      <w:proofErr w:type="spellEnd"/>
      <w:r>
        <w:rPr>
          <w:rFonts w:asciiTheme="majorBidi" w:hAnsiTheme="majorBidi" w:cstheme="majorBidi"/>
        </w:rPr>
        <w:t xml:space="preserve"> </w:t>
      </w:r>
      <w:proofErr w:type="spellStart"/>
      <w:r>
        <w:rPr>
          <w:rFonts w:asciiTheme="majorBidi" w:hAnsiTheme="majorBidi" w:cstheme="majorBidi"/>
        </w:rPr>
        <w:t>piemērot</w:t>
      </w:r>
      <w:proofErr w:type="spellEnd"/>
      <w:r>
        <w:rPr>
          <w:rFonts w:asciiTheme="majorBidi" w:hAnsiTheme="majorBidi" w:cstheme="majorBidi"/>
        </w:rPr>
        <w:t xml:space="preserve"> </w:t>
      </w:r>
      <w:proofErr w:type="spellStart"/>
      <w:r>
        <w:rPr>
          <w:rFonts w:asciiTheme="majorBidi" w:hAnsiTheme="majorBidi" w:cstheme="majorBidi"/>
        </w:rPr>
        <w:t>nevar</w:t>
      </w:r>
      <w:proofErr w:type="spellEnd"/>
      <w:r>
        <w:rPr>
          <w:rFonts w:asciiTheme="majorBidi" w:hAnsiTheme="majorBidi" w:cstheme="majorBidi"/>
        </w:rPr>
        <w:t xml:space="preserve"> (</w:t>
      </w:r>
      <w:proofErr w:type="spellStart"/>
      <w:r>
        <w:rPr>
          <w:rFonts w:asciiTheme="majorBidi" w:hAnsiTheme="majorBidi" w:cstheme="majorBidi"/>
        </w:rPr>
        <w:t>piemēram</w:t>
      </w:r>
      <w:proofErr w:type="spellEnd"/>
      <w:r>
        <w:rPr>
          <w:rFonts w:asciiTheme="majorBidi" w:hAnsiTheme="majorBidi" w:cstheme="majorBidi"/>
        </w:rPr>
        <w:t xml:space="preserve">, </w:t>
      </w:r>
      <w:proofErr w:type="spellStart"/>
      <w:r>
        <w:rPr>
          <w:rFonts w:asciiTheme="majorBidi" w:hAnsiTheme="majorBidi" w:cstheme="majorBidi"/>
        </w:rPr>
        <w:t>šobrīd</w:t>
      </w:r>
      <w:proofErr w:type="spellEnd"/>
      <w:r>
        <w:rPr>
          <w:rFonts w:asciiTheme="majorBidi" w:hAnsiTheme="majorBidi" w:cstheme="majorBidi"/>
        </w:rPr>
        <w:t xml:space="preserve"> </w:t>
      </w:r>
      <w:proofErr w:type="spellStart"/>
      <w:r>
        <w:rPr>
          <w:rFonts w:asciiTheme="majorBidi" w:hAnsiTheme="majorBidi" w:cstheme="majorBidi"/>
        </w:rPr>
        <w:t>Konvencija</w:t>
      </w:r>
      <w:proofErr w:type="spellEnd"/>
      <w:r>
        <w:rPr>
          <w:rFonts w:asciiTheme="majorBidi" w:hAnsiTheme="majorBidi" w:cstheme="majorBidi"/>
        </w:rPr>
        <w:t xml:space="preserve"> </w:t>
      </w:r>
      <w:proofErr w:type="spellStart"/>
      <w:r>
        <w:rPr>
          <w:rFonts w:asciiTheme="majorBidi" w:hAnsiTheme="majorBidi" w:cstheme="majorBidi"/>
        </w:rPr>
        <w:t>vēl</w:t>
      </w:r>
      <w:proofErr w:type="spellEnd"/>
      <w:r>
        <w:rPr>
          <w:rFonts w:asciiTheme="majorBidi" w:hAnsiTheme="majorBidi" w:cstheme="majorBidi"/>
        </w:rPr>
        <w:t xml:space="preserve"> </w:t>
      </w:r>
      <w:proofErr w:type="spellStart"/>
      <w:r>
        <w:rPr>
          <w:rFonts w:asciiTheme="majorBidi" w:hAnsiTheme="majorBidi" w:cstheme="majorBidi"/>
        </w:rPr>
        <w:t>nav</w:t>
      </w:r>
      <w:proofErr w:type="spellEnd"/>
      <w:r>
        <w:rPr>
          <w:rFonts w:asciiTheme="majorBidi" w:hAnsiTheme="majorBidi" w:cstheme="majorBidi"/>
        </w:rPr>
        <w:t xml:space="preserve"> </w:t>
      </w:r>
      <w:proofErr w:type="spellStart"/>
      <w:r>
        <w:rPr>
          <w:rFonts w:asciiTheme="majorBidi" w:hAnsiTheme="majorBidi" w:cstheme="majorBidi"/>
        </w:rPr>
        <w:t>spēkā</w:t>
      </w:r>
      <w:proofErr w:type="spellEnd"/>
      <w:r>
        <w:rPr>
          <w:rFonts w:asciiTheme="majorBidi" w:hAnsiTheme="majorBidi" w:cstheme="majorBidi"/>
        </w:rPr>
        <w:t xml:space="preserve"> </w:t>
      </w:r>
      <w:proofErr w:type="spellStart"/>
      <w:r w:rsidRPr="00CD4311">
        <w:rPr>
          <w:rFonts w:asciiTheme="majorBidi" w:hAnsiTheme="majorBidi" w:cstheme="majorBidi"/>
        </w:rPr>
        <w:t>Gvatemalā</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situācija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mainīsies</w:t>
      </w:r>
      <w:proofErr w:type="spellEnd"/>
      <w:r w:rsidRPr="00CD4311">
        <w:rPr>
          <w:rFonts w:asciiTheme="majorBidi" w:hAnsiTheme="majorBidi" w:cstheme="majorBidi"/>
        </w:rPr>
        <w:t xml:space="preserve"> 2017.gada </w:t>
      </w:r>
      <w:proofErr w:type="spellStart"/>
      <w:r w:rsidRPr="00CD4311">
        <w:rPr>
          <w:rFonts w:asciiTheme="majorBidi" w:hAnsiTheme="majorBidi" w:cstheme="majorBidi"/>
        </w:rPr>
        <w:t>septembrī</w:t>
      </w:r>
      <w:proofErr w:type="spellEnd"/>
      <w:r w:rsidRPr="00CD4311">
        <w:rPr>
          <w:rFonts w:asciiTheme="majorBidi" w:hAnsiTheme="majorBidi" w:cstheme="majorBidi"/>
        </w:rPr>
        <w:t>).</w:t>
      </w:r>
    </w:p>
    <w:p w14:paraId="54E4EE1B" w14:textId="77777777" w:rsidR="00114953" w:rsidRPr="00CD4311" w:rsidRDefault="00114953" w:rsidP="00114953">
      <w:pPr>
        <w:ind w:firstLine="708"/>
        <w:jc w:val="both"/>
        <w:rPr>
          <w:rFonts w:asciiTheme="majorBidi" w:hAnsiTheme="majorBidi" w:cstheme="majorBidi"/>
        </w:rPr>
      </w:pPr>
      <w:proofErr w:type="spellStart"/>
      <w:r w:rsidRPr="00CD4311">
        <w:rPr>
          <w:rFonts w:asciiTheme="majorBidi" w:hAnsiTheme="majorBidi" w:cstheme="majorBidi"/>
        </w:rPr>
        <w:t>Vēlmi</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pievienoties</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Konvencijai</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izteikušas</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arī</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Irāna</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Filipīnas</w:t>
      </w:r>
      <w:proofErr w:type="spellEnd"/>
      <w:r w:rsidRPr="00CD4311">
        <w:rPr>
          <w:rFonts w:asciiTheme="majorBidi" w:hAnsiTheme="majorBidi" w:cstheme="majorBidi"/>
        </w:rPr>
        <w:t xml:space="preserve">, </w:t>
      </w:r>
      <w:proofErr w:type="spellStart"/>
      <w:r w:rsidRPr="00CD4311">
        <w:rPr>
          <w:rFonts w:asciiTheme="majorBidi" w:hAnsiTheme="majorBidi" w:cstheme="majorBidi"/>
        </w:rPr>
        <w:t>Indonēzija</w:t>
      </w:r>
      <w:proofErr w:type="spellEnd"/>
      <w:r w:rsidRPr="00CD4311">
        <w:rPr>
          <w:rFonts w:asciiTheme="majorBidi" w:hAnsiTheme="majorBidi" w:cstheme="majorBidi"/>
        </w:rPr>
        <w:t xml:space="preserve"> un </w:t>
      </w:r>
      <w:proofErr w:type="spellStart"/>
      <w:r w:rsidRPr="00CD4311">
        <w:rPr>
          <w:rFonts w:asciiTheme="majorBidi" w:hAnsiTheme="majorBidi" w:cstheme="majorBidi"/>
        </w:rPr>
        <w:t>Gvajāna</w:t>
      </w:r>
      <w:proofErr w:type="spellEnd"/>
      <w:r w:rsidRPr="00CD4311">
        <w:rPr>
          <w:rFonts w:asciiTheme="majorBidi" w:hAnsiTheme="majorBidi" w:cstheme="majorBidi"/>
        </w:rPr>
        <w:t>.</w:t>
      </w:r>
      <w:r w:rsidRPr="00CD4311">
        <w:rPr>
          <w:rStyle w:val="FootnoteReference"/>
          <w:rFonts w:asciiTheme="majorBidi" w:hAnsiTheme="majorBidi" w:cstheme="majorBidi"/>
        </w:rPr>
        <w:footnoteReference w:id="138"/>
      </w:r>
    </w:p>
    <w:p w14:paraId="6D8F6D07" w14:textId="77777777" w:rsidR="00114953" w:rsidRPr="00CD4311" w:rsidRDefault="00114953" w:rsidP="00114953">
      <w:pPr>
        <w:jc w:val="both"/>
        <w:rPr>
          <w:rFonts w:asciiTheme="majorBidi" w:hAnsiTheme="majorBidi" w:cstheme="majorBidi"/>
        </w:rPr>
      </w:pPr>
    </w:p>
    <w:p w14:paraId="3256A2F9" w14:textId="77777777" w:rsidR="00114953" w:rsidRPr="001A3712" w:rsidRDefault="00114953" w:rsidP="00114953">
      <w:pPr>
        <w:jc w:val="both"/>
        <w:rPr>
          <w:rFonts w:asciiTheme="majorBidi" w:hAnsiTheme="majorBidi" w:cstheme="majorBidi"/>
          <w:b/>
          <w:bCs/>
        </w:rPr>
      </w:pPr>
    </w:p>
    <w:p w14:paraId="40B706FE" w14:textId="77777777" w:rsidR="00114953" w:rsidRDefault="00114953" w:rsidP="00114953">
      <w:pPr>
        <w:ind w:firstLine="708"/>
        <w:jc w:val="both"/>
        <w:rPr>
          <w:rFonts w:asciiTheme="majorBidi" w:hAnsiTheme="majorBidi" w:cstheme="majorBidi"/>
        </w:rPr>
      </w:pPr>
      <w:proofErr w:type="spellStart"/>
      <w:r w:rsidRPr="001A3712">
        <w:rPr>
          <w:rFonts w:asciiTheme="majorBidi" w:hAnsiTheme="majorBidi" w:cstheme="majorBidi"/>
          <w:b/>
          <w:bCs/>
        </w:rPr>
        <w:t>Atceltā</w:t>
      </w:r>
      <w:proofErr w:type="spellEnd"/>
      <w:r w:rsidRPr="001A3712">
        <w:rPr>
          <w:rFonts w:asciiTheme="majorBidi" w:hAnsiTheme="majorBidi" w:cstheme="majorBidi"/>
          <w:b/>
          <w:bCs/>
        </w:rPr>
        <w:t xml:space="preserve"> </w:t>
      </w:r>
      <w:proofErr w:type="spellStart"/>
      <w:proofErr w:type="gramStart"/>
      <w:r w:rsidRPr="001A3712">
        <w:rPr>
          <w:rFonts w:asciiTheme="majorBidi" w:hAnsiTheme="majorBidi" w:cstheme="majorBidi"/>
          <w:b/>
          <w:bCs/>
        </w:rPr>
        <w:t>legalizācija</w:t>
      </w:r>
      <w:proofErr w:type="spellEnd"/>
      <w:r w:rsidRPr="001A3712">
        <w:rPr>
          <w:rFonts w:asciiTheme="majorBidi" w:hAnsiTheme="majorBidi" w:cstheme="majorBidi"/>
          <w:b/>
          <w:bCs/>
        </w:rPr>
        <w:t>:</w:t>
      </w:r>
      <w:proofErr w:type="gramEnd"/>
      <w:r w:rsidRPr="001A3712">
        <w:rPr>
          <w:rFonts w:asciiTheme="majorBidi" w:hAnsiTheme="majorBidi" w:cstheme="majorBidi"/>
        </w:rPr>
        <w:t xml:space="preserve"> </w:t>
      </w:r>
      <w:proofErr w:type="spellStart"/>
      <w:r w:rsidRPr="001A3712">
        <w:rPr>
          <w:rFonts w:asciiTheme="majorBidi" w:hAnsiTheme="majorBidi" w:cstheme="majorBidi"/>
        </w:rPr>
        <w:t>šī</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kārtība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tiek</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pielietota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tikai</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tad</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attiecīgajā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starptautiskajā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līgumā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vai</w:t>
      </w:r>
      <w:proofErr w:type="spellEnd"/>
      <w:r w:rsidRPr="001A3712">
        <w:rPr>
          <w:rFonts w:asciiTheme="majorBidi" w:hAnsiTheme="majorBidi" w:cstheme="majorBidi"/>
        </w:rPr>
        <w:t xml:space="preserve"> ES </w:t>
      </w:r>
      <w:proofErr w:type="spellStart"/>
      <w:r w:rsidRPr="001A3712">
        <w:rPr>
          <w:rFonts w:asciiTheme="majorBidi" w:hAnsiTheme="majorBidi" w:cstheme="majorBidi"/>
        </w:rPr>
        <w:t>regulā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ir</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skaidri</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noteikts</w:t>
      </w:r>
      <w:proofErr w:type="spellEnd"/>
      <w:r w:rsidRPr="001A3712">
        <w:rPr>
          <w:rFonts w:asciiTheme="majorBidi" w:hAnsiTheme="majorBidi" w:cstheme="majorBidi"/>
        </w:rPr>
        <w:t xml:space="preserve">, ka </w:t>
      </w:r>
      <w:proofErr w:type="spellStart"/>
      <w:r w:rsidRPr="001A3712">
        <w:rPr>
          <w:rFonts w:asciiTheme="majorBidi" w:hAnsiTheme="majorBidi" w:cstheme="majorBidi"/>
        </w:rPr>
        <w:t>konkrētajiem</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dokumentiem</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konkrētajās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lietu</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kategorijās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nav</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nepieciešama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legalizācija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Piemēram</w:t>
      </w:r>
      <w:proofErr w:type="spellEnd"/>
      <w:r w:rsidRPr="001A3712">
        <w:rPr>
          <w:rFonts w:asciiTheme="majorBidi" w:hAnsiTheme="majorBidi" w:cstheme="majorBidi"/>
        </w:rPr>
        <w:t xml:space="preserve">, </w:t>
      </w:r>
      <w:proofErr w:type="spellStart"/>
      <w:r w:rsidRPr="001A3712">
        <w:rPr>
          <w:rFonts w:asciiTheme="majorBidi" w:hAnsiTheme="majorBidi" w:cstheme="majorBidi"/>
          <w:i/>
          <w:iCs/>
        </w:rPr>
        <w:t>Līguma</w:t>
      </w:r>
      <w:proofErr w:type="spellEnd"/>
      <w:r w:rsidRPr="001A3712">
        <w:rPr>
          <w:rFonts w:asciiTheme="majorBidi" w:hAnsiTheme="majorBidi" w:cstheme="majorBidi"/>
          <w:i/>
          <w:iCs/>
        </w:rPr>
        <w:t xml:space="preserve"> </w:t>
      </w:r>
      <w:proofErr w:type="spellStart"/>
      <w:r w:rsidRPr="001A3712">
        <w:rPr>
          <w:rFonts w:asciiTheme="majorBidi" w:hAnsiTheme="majorBidi" w:cstheme="majorBidi"/>
          <w:i/>
          <w:iCs/>
        </w:rPr>
        <w:t>starp</w:t>
      </w:r>
      <w:proofErr w:type="spellEnd"/>
      <w:r w:rsidRPr="001A3712">
        <w:rPr>
          <w:rFonts w:asciiTheme="majorBidi" w:hAnsiTheme="majorBidi" w:cstheme="majorBidi"/>
          <w:i/>
          <w:iCs/>
        </w:rPr>
        <w:t xml:space="preserve"> Latvijas </w:t>
      </w:r>
      <w:proofErr w:type="spellStart"/>
      <w:r w:rsidRPr="001A3712">
        <w:rPr>
          <w:rFonts w:asciiTheme="majorBidi" w:hAnsiTheme="majorBidi" w:cstheme="majorBidi"/>
          <w:i/>
          <w:iCs/>
        </w:rPr>
        <w:t>Republiku</w:t>
      </w:r>
      <w:proofErr w:type="spellEnd"/>
      <w:r w:rsidRPr="001A3712">
        <w:rPr>
          <w:rFonts w:asciiTheme="majorBidi" w:hAnsiTheme="majorBidi" w:cstheme="majorBidi"/>
          <w:i/>
          <w:iCs/>
        </w:rPr>
        <w:t xml:space="preserve"> un </w:t>
      </w:r>
      <w:proofErr w:type="spellStart"/>
      <w:r w:rsidRPr="001A3712">
        <w:rPr>
          <w:rFonts w:asciiTheme="majorBidi" w:hAnsiTheme="majorBidi" w:cstheme="majorBidi"/>
          <w:i/>
          <w:iCs/>
        </w:rPr>
        <w:t>Uzbekistānas</w:t>
      </w:r>
      <w:proofErr w:type="spellEnd"/>
      <w:r w:rsidRPr="001A3712">
        <w:rPr>
          <w:rFonts w:asciiTheme="majorBidi" w:hAnsiTheme="majorBidi" w:cstheme="majorBidi"/>
          <w:i/>
          <w:iCs/>
        </w:rPr>
        <w:t xml:space="preserve"> </w:t>
      </w:r>
      <w:proofErr w:type="spellStart"/>
      <w:r w:rsidRPr="001A3712">
        <w:rPr>
          <w:rFonts w:asciiTheme="majorBidi" w:hAnsiTheme="majorBidi" w:cstheme="majorBidi"/>
          <w:i/>
          <w:iCs/>
        </w:rPr>
        <w:t>Republiku</w:t>
      </w:r>
      <w:proofErr w:type="spellEnd"/>
      <w:r w:rsidRPr="001A3712">
        <w:rPr>
          <w:rFonts w:asciiTheme="majorBidi" w:hAnsiTheme="majorBidi" w:cstheme="majorBidi"/>
          <w:i/>
          <w:iCs/>
        </w:rPr>
        <w:t xml:space="preserve"> par </w:t>
      </w:r>
      <w:proofErr w:type="spellStart"/>
      <w:r w:rsidRPr="001A3712">
        <w:rPr>
          <w:rFonts w:asciiTheme="majorBidi" w:hAnsiTheme="majorBidi" w:cstheme="majorBidi"/>
          <w:i/>
          <w:iCs/>
        </w:rPr>
        <w:t>tiesisko</w:t>
      </w:r>
      <w:proofErr w:type="spellEnd"/>
      <w:r w:rsidRPr="001A3712">
        <w:rPr>
          <w:rFonts w:asciiTheme="majorBidi" w:hAnsiTheme="majorBidi" w:cstheme="majorBidi"/>
          <w:i/>
          <w:iCs/>
        </w:rPr>
        <w:t xml:space="preserve"> </w:t>
      </w:r>
      <w:proofErr w:type="spellStart"/>
      <w:r w:rsidRPr="001A3712">
        <w:rPr>
          <w:rFonts w:asciiTheme="majorBidi" w:hAnsiTheme="majorBidi" w:cstheme="majorBidi"/>
          <w:i/>
          <w:iCs/>
        </w:rPr>
        <w:t>palīdzību</w:t>
      </w:r>
      <w:proofErr w:type="spellEnd"/>
      <w:r w:rsidRPr="001A3712">
        <w:rPr>
          <w:rFonts w:asciiTheme="majorBidi" w:hAnsiTheme="majorBidi" w:cstheme="majorBidi"/>
          <w:i/>
          <w:iCs/>
        </w:rPr>
        <w:t xml:space="preserve"> un </w:t>
      </w:r>
      <w:proofErr w:type="spellStart"/>
      <w:r w:rsidRPr="001A3712">
        <w:rPr>
          <w:rFonts w:asciiTheme="majorBidi" w:hAnsiTheme="majorBidi" w:cstheme="majorBidi"/>
          <w:i/>
          <w:iCs/>
        </w:rPr>
        <w:t>tiesiskajām</w:t>
      </w:r>
      <w:proofErr w:type="spellEnd"/>
      <w:r w:rsidRPr="001A3712">
        <w:rPr>
          <w:rFonts w:asciiTheme="majorBidi" w:hAnsiTheme="majorBidi" w:cstheme="majorBidi"/>
          <w:i/>
          <w:iCs/>
        </w:rPr>
        <w:t xml:space="preserve"> </w:t>
      </w:r>
      <w:proofErr w:type="spellStart"/>
      <w:r w:rsidRPr="001A3712">
        <w:rPr>
          <w:rFonts w:asciiTheme="majorBidi" w:hAnsiTheme="majorBidi" w:cstheme="majorBidi"/>
          <w:i/>
          <w:iCs/>
        </w:rPr>
        <w:t>attiecībām</w:t>
      </w:r>
      <w:proofErr w:type="spellEnd"/>
      <w:r w:rsidRPr="001A3712">
        <w:rPr>
          <w:rFonts w:asciiTheme="majorBidi" w:hAnsiTheme="majorBidi" w:cstheme="majorBidi"/>
          <w:i/>
          <w:iCs/>
        </w:rPr>
        <w:t xml:space="preserve"> </w:t>
      </w:r>
      <w:proofErr w:type="spellStart"/>
      <w:r w:rsidRPr="001A3712">
        <w:rPr>
          <w:rFonts w:asciiTheme="majorBidi" w:hAnsiTheme="majorBidi" w:cstheme="majorBidi"/>
          <w:i/>
          <w:iCs/>
        </w:rPr>
        <w:t>civilajās</w:t>
      </w:r>
      <w:proofErr w:type="spellEnd"/>
      <w:r w:rsidRPr="001A3712">
        <w:rPr>
          <w:rFonts w:asciiTheme="majorBidi" w:hAnsiTheme="majorBidi" w:cstheme="majorBidi"/>
          <w:i/>
          <w:iCs/>
        </w:rPr>
        <w:t xml:space="preserve">, </w:t>
      </w:r>
      <w:proofErr w:type="spellStart"/>
      <w:r w:rsidRPr="001A3712">
        <w:rPr>
          <w:rFonts w:asciiTheme="majorBidi" w:hAnsiTheme="majorBidi" w:cstheme="majorBidi"/>
          <w:i/>
          <w:iCs/>
        </w:rPr>
        <w:t>ģimenes</w:t>
      </w:r>
      <w:proofErr w:type="spellEnd"/>
      <w:r w:rsidRPr="001A3712">
        <w:rPr>
          <w:rFonts w:asciiTheme="majorBidi" w:hAnsiTheme="majorBidi" w:cstheme="majorBidi"/>
          <w:i/>
          <w:iCs/>
        </w:rPr>
        <w:t xml:space="preserve">, </w:t>
      </w:r>
      <w:proofErr w:type="spellStart"/>
      <w:r w:rsidRPr="001A3712">
        <w:rPr>
          <w:rFonts w:asciiTheme="majorBidi" w:hAnsiTheme="majorBidi" w:cstheme="majorBidi"/>
          <w:i/>
          <w:iCs/>
        </w:rPr>
        <w:t>darba</w:t>
      </w:r>
      <w:proofErr w:type="spellEnd"/>
      <w:r w:rsidRPr="001A3712">
        <w:rPr>
          <w:rFonts w:asciiTheme="majorBidi" w:hAnsiTheme="majorBidi" w:cstheme="majorBidi"/>
          <w:i/>
          <w:iCs/>
        </w:rPr>
        <w:t xml:space="preserve"> un </w:t>
      </w:r>
      <w:proofErr w:type="spellStart"/>
      <w:r w:rsidRPr="001A3712">
        <w:rPr>
          <w:rFonts w:asciiTheme="majorBidi" w:hAnsiTheme="majorBidi" w:cstheme="majorBidi"/>
          <w:i/>
          <w:iCs/>
        </w:rPr>
        <w:t>krimināllietās</w:t>
      </w:r>
      <w:proofErr w:type="spellEnd"/>
      <w:r w:rsidRPr="001A3712">
        <w:rPr>
          <w:rStyle w:val="FootnoteReference"/>
          <w:rFonts w:asciiTheme="majorBidi" w:hAnsiTheme="majorBidi" w:cstheme="majorBidi"/>
        </w:rPr>
        <w:footnoteReference w:id="139"/>
      </w:r>
      <w:r w:rsidRPr="001A3712">
        <w:rPr>
          <w:rFonts w:asciiTheme="majorBidi" w:hAnsiTheme="majorBidi" w:cstheme="majorBidi"/>
          <w:i/>
          <w:iCs/>
        </w:rPr>
        <w:t xml:space="preserve"> </w:t>
      </w:r>
      <w:r w:rsidRPr="001A3712">
        <w:rPr>
          <w:rFonts w:asciiTheme="majorBidi" w:hAnsiTheme="majorBidi" w:cstheme="majorBidi"/>
        </w:rPr>
        <w:t>(</w:t>
      </w:r>
      <w:proofErr w:type="spellStart"/>
      <w:r w:rsidRPr="001A3712">
        <w:rPr>
          <w:rFonts w:asciiTheme="majorBidi" w:hAnsiTheme="majorBidi" w:cstheme="majorBidi"/>
        </w:rPr>
        <w:t>turpmāk</w:t>
      </w:r>
      <w:proofErr w:type="spellEnd"/>
      <w:r w:rsidRPr="001A3712">
        <w:rPr>
          <w:rFonts w:asciiTheme="majorBidi" w:hAnsiTheme="majorBidi" w:cstheme="majorBidi"/>
        </w:rPr>
        <w:t xml:space="preserve"> – </w:t>
      </w:r>
      <w:proofErr w:type="spellStart"/>
      <w:r w:rsidRPr="001A3712">
        <w:rPr>
          <w:rFonts w:asciiTheme="majorBidi" w:hAnsiTheme="majorBidi" w:cstheme="majorBidi"/>
        </w:rPr>
        <w:t>tiesiskās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palīdzības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līgums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ar</w:t>
      </w:r>
      <w:proofErr w:type="spellEnd"/>
      <w:r w:rsidRPr="001A3712">
        <w:rPr>
          <w:rFonts w:asciiTheme="majorBidi" w:hAnsiTheme="majorBidi" w:cstheme="majorBidi"/>
        </w:rPr>
        <w:t xml:space="preserve"> </w:t>
      </w:r>
      <w:proofErr w:type="spellStart"/>
      <w:proofErr w:type="gramStart"/>
      <w:r w:rsidRPr="001A3712">
        <w:rPr>
          <w:rFonts w:asciiTheme="majorBidi" w:hAnsiTheme="majorBidi" w:cstheme="majorBidi"/>
        </w:rPr>
        <w:t>Uzbekistānu</w:t>
      </w:r>
      <w:proofErr w:type="spellEnd"/>
      <w:r w:rsidRPr="001A3712">
        <w:rPr>
          <w:rFonts w:asciiTheme="majorBidi" w:hAnsiTheme="majorBidi" w:cstheme="majorBidi"/>
        </w:rPr>
        <w:t>)  13</w:t>
      </w:r>
      <w:proofErr w:type="gramEnd"/>
      <w:r w:rsidRPr="001A3712">
        <w:rPr>
          <w:rFonts w:asciiTheme="majorBidi" w:hAnsiTheme="majorBidi" w:cstheme="majorBidi"/>
        </w:rPr>
        <w:t xml:space="preserve">.pants </w:t>
      </w:r>
      <w:proofErr w:type="spellStart"/>
      <w:r w:rsidRPr="001A3712">
        <w:rPr>
          <w:rFonts w:asciiTheme="majorBidi" w:hAnsiTheme="majorBidi" w:cstheme="majorBidi"/>
        </w:rPr>
        <w:t>nosaka</w:t>
      </w:r>
      <w:proofErr w:type="spellEnd"/>
      <w:r w:rsidRPr="001A3712">
        <w:rPr>
          <w:rFonts w:asciiTheme="majorBidi" w:hAnsiTheme="majorBidi" w:cstheme="majorBidi"/>
        </w:rPr>
        <w:t>: „</w:t>
      </w:r>
      <w:r w:rsidRPr="000C365A">
        <w:rPr>
          <w:rFonts w:asciiTheme="majorBidi" w:hAnsiTheme="majorBidi" w:cstheme="majorBidi"/>
          <w:i/>
        </w:rPr>
        <w:t>1. </w:t>
      </w:r>
      <w:proofErr w:type="spellStart"/>
      <w:r w:rsidRPr="000C365A">
        <w:rPr>
          <w:rFonts w:asciiTheme="majorBidi" w:hAnsiTheme="majorBidi" w:cstheme="majorBidi"/>
          <w:i/>
        </w:rPr>
        <w:t>Dokumenti</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kurus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vienas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Līgumslēdzējas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Puses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teritorijā</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noformējusi</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vai</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apliecinājusi</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tiesību</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aizsardzības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iestāde</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vai</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oficiāla</w:t>
      </w:r>
      <w:proofErr w:type="spellEnd"/>
      <w:r w:rsidRPr="000C365A">
        <w:rPr>
          <w:rFonts w:asciiTheme="majorBidi" w:hAnsiTheme="majorBidi" w:cstheme="majorBidi"/>
          <w:i/>
        </w:rPr>
        <w:t xml:space="preserve"> persona (</w:t>
      </w:r>
      <w:proofErr w:type="spellStart"/>
      <w:r w:rsidRPr="000C365A">
        <w:rPr>
          <w:rFonts w:asciiTheme="majorBidi" w:hAnsiTheme="majorBidi" w:cstheme="majorBidi"/>
          <w:b/>
          <w:bCs/>
          <w:i/>
        </w:rPr>
        <w:t>notārs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tulks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eksperts</w:t>
      </w:r>
      <w:proofErr w:type="spellEnd"/>
      <w:r w:rsidRPr="000C365A">
        <w:rPr>
          <w:rFonts w:asciiTheme="majorBidi" w:hAnsiTheme="majorBidi" w:cstheme="majorBidi"/>
          <w:i/>
        </w:rPr>
        <w:t xml:space="preserve"> un </w:t>
      </w:r>
      <w:proofErr w:type="spellStart"/>
      <w:r w:rsidRPr="000C365A">
        <w:rPr>
          <w:rFonts w:asciiTheme="majorBidi" w:hAnsiTheme="majorBidi" w:cstheme="majorBidi"/>
          <w:i/>
        </w:rPr>
        <w:t>tml</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savas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kompetences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robežās</w:t>
      </w:r>
      <w:proofErr w:type="spellEnd"/>
      <w:r w:rsidRPr="000C365A">
        <w:rPr>
          <w:rFonts w:asciiTheme="majorBidi" w:hAnsiTheme="majorBidi" w:cstheme="majorBidi"/>
          <w:i/>
        </w:rPr>
        <w:t xml:space="preserve"> un </w:t>
      </w:r>
      <w:proofErr w:type="spellStart"/>
      <w:r w:rsidRPr="000C365A">
        <w:rPr>
          <w:rFonts w:asciiTheme="majorBidi" w:hAnsiTheme="majorBidi" w:cstheme="majorBidi"/>
          <w:i/>
          <w:u w:val="single"/>
        </w:rPr>
        <w:t>ievērojot</w:t>
      </w:r>
      <w:proofErr w:type="spellEnd"/>
      <w:r w:rsidRPr="000C365A">
        <w:rPr>
          <w:rFonts w:asciiTheme="majorBidi" w:hAnsiTheme="majorBidi" w:cstheme="majorBidi"/>
          <w:i/>
          <w:u w:val="single"/>
        </w:rPr>
        <w:t xml:space="preserve"> </w:t>
      </w:r>
      <w:proofErr w:type="spellStart"/>
      <w:r w:rsidRPr="000C365A">
        <w:rPr>
          <w:rFonts w:asciiTheme="majorBidi" w:hAnsiTheme="majorBidi" w:cstheme="majorBidi"/>
          <w:i/>
          <w:u w:val="single"/>
        </w:rPr>
        <w:t>noteikto</w:t>
      </w:r>
      <w:proofErr w:type="spellEnd"/>
      <w:r w:rsidRPr="000C365A">
        <w:rPr>
          <w:rFonts w:asciiTheme="majorBidi" w:hAnsiTheme="majorBidi" w:cstheme="majorBidi"/>
          <w:i/>
          <w:u w:val="single"/>
        </w:rPr>
        <w:t xml:space="preserve"> </w:t>
      </w:r>
      <w:proofErr w:type="spellStart"/>
      <w:r w:rsidRPr="000C365A">
        <w:rPr>
          <w:rFonts w:asciiTheme="majorBidi" w:hAnsiTheme="majorBidi" w:cstheme="majorBidi"/>
          <w:i/>
          <w:u w:val="single"/>
        </w:rPr>
        <w:t>formu</w:t>
      </w:r>
      <w:proofErr w:type="spellEnd"/>
      <w:r w:rsidRPr="000C365A">
        <w:rPr>
          <w:rFonts w:asciiTheme="majorBidi" w:hAnsiTheme="majorBidi" w:cstheme="majorBidi"/>
          <w:i/>
        </w:rPr>
        <w:t xml:space="preserve">, un, </w:t>
      </w:r>
      <w:r w:rsidRPr="000C365A">
        <w:rPr>
          <w:rFonts w:asciiTheme="majorBidi" w:hAnsiTheme="majorBidi" w:cstheme="majorBidi"/>
          <w:i/>
          <w:u w:val="single"/>
        </w:rPr>
        <w:t xml:space="preserve">kas </w:t>
      </w:r>
      <w:proofErr w:type="spellStart"/>
      <w:r w:rsidRPr="000C365A">
        <w:rPr>
          <w:rFonts w:asciiTheme="majorBidi" w:hAnsiTheme="majorBidi" w:cstheme="majorBidi"/>
          <w:i/>
          <w:u w:val="single"/>
        </w:rPr>
        <w:t>apzīmogoti</w:t>
      </w:r>
      <w:proofErr w:type="spellEnd"/>
      <w:r w:rsidRPr="000C365A">
        <w:rPr>
          <w:rFonts w:asciiTheme="majorBidi" w:hAnsiTheme="majorBidi" w:cstheme="majorBidi"/>
          <w:i/>
          <w:u w:val="single"/>
        </w:rPr>
        <w:t xml:space="preserve"> </w:t>
      </w:r>
      <w:proofErr w:type="spellStart"/>
      <w:r w:rsidRPr="000C365A">
        <w:rPr>
          <w:rFonts w:asciiTheme="majorBidi" w:hAnsiTheme="majorBidi" w:cstheme="majorBidi"/>
          <w:i/>
          <w:u w:val="single"/>
        </w:rPr>
        <w:t>ar</w:t>
      </w:r>
      <w:proofErr w:type="spellEnd"/>
      <w:r w:rsidRPr="000C365A">
        <w:rPr>
          <w:rFonts w:asciiTheme="majorBidi" w:hAnsiTheme="majorBidi" w:cstheme="majorBidi"/>
          <w:i/>
          <w:u w:val="single"/>
        </w:rPr>
        <w:t xml:space="preserve"> </w:t>
      </w:r>
      <w:proofErr w:type="spellStart"/>
      <w:r w:rsidRPr="000C365A">
        <w:rPr>
          <w:rFonts w:asciiTheme="majorBidi" w:hAnsiTheme="majorBidi" w:cstheme="majorBidi"/>
          <w:i/>
          <w:u w:val="single"/>
        </w:rPr>
        <w:t>ģērboņa</w:t>
      </w:r>
      <w:proofErr w:type="spellEnd"/>
      <w:r w:rsidRPr="000C365A">
        <w:rPr>
          <w:rFonts w:asciiTheme="majorBidi" w:hAnsiTheme="majorBidi" w:cstheme="majorBidi"/>
          <w:i/>
          <w:u w:val="single"/>
        </w:rPr>
        <w:t xml:space="preserve"> </w:t>
      </w:r>
      <w:proofErr w:type="spellStart"/>
      <w:r w:rsidRPr="000C365A">
        <w:rPr>
          <w:rFonts w:asciiTheme="majorBidi" w:hAnsiTheme="majorBidi" w:cstheme="majorBidi"/>
          <w:i/>
          <w:u w:val="single"/>
        </w:rPr>
        <w:t>zīmogu</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tiek</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pieņemti</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otras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Līgumslēdzējas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Puses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teritorijā</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bez</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jebkāda</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apstiprinājuma</w:t>
      </w:r>
      <w:proofErr w:type="spellEnd"/>
      <w:r w:rsidRPr="000C365A">
        <w:rPr>
          <w:rFonts w:asciiTheme="majorBidi" w:hAnsiTheme="majorBidi" w:cstheme="majorBidi"/>
          <w:i/>
        </w:rPr>
        <w:t>. 2. </w:t>
      </w:r>
      <w:proofErr w:type="spellStart"/>
      <w:r w:rsidRPr="000C365A">
        <w:rPr>
          <w:rFonts w:asciiTheme="majorBidi" w:hAnsiTheme="majorBidi" w:cstheme="majorBidi"/>
          <w:i/>
        </w:rPr>
        <w:t>Dokumenti</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kuriem</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vienas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Līgumslēdzējas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Puses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teritorijā</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tiek</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uzskatīti</w:t>
      </w:r>
      <w:proofErr w:type="spellEnd"/>
      <w:r w:rsidRPr="000C365A">
        <w:rPr>
          <w:rFonts w:asciiTheme="majorBidi" w:hAnsiTheme="majorBidi" w:cstheme="majorBidi"/>
          <w:i/>
        </w:rPr>
        <w:t xml:space="preserve"> par </w:t>
      </w:r>
      <w:proofErr w:type="spellStart"/>
      <w:r w:rsidRPr="000C365A">
        <w:rPr>
          <w:rFonts w:asciiTheme="majorBidi" w:hAnsiTheme="majorBidi" w:cstheme="majorBidi"/>
          <w:i/>
        </w:rPr>
        <w:t>oficiāliem</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arī</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otras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Līgumslēdzējas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Puses</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teritorijā</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ir</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oficiālu</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dokumentu</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pierādījuma</w:t>
      </w:r>
      <w:proofErr w:type="spellEnd"/>
      <w:r w:rsidRPr="000C365A">
        <w:rPr>
          <w:rFonts w:asciiTheme="majorBidi" w:hAnsiTheme="majorBidi" w:cstheme="majorBidi"/>
          <w:i/>
        </w:rPr>
        <w:t xml:space="preserve"> </w:t>
      </w:r>
      <w:proofErr w:type="spellStart"/>
      <w:r w:rsidRPr="000C365A">
        <w:rPr>
          <w:rFonts w:asciiTheme="majorBidi" w:hAnsiTheme="majorBidi" w:cstheme="majorBidi"/>
          <w:i/>
        </w:rPr>
        <w:t>spēks</w:t>
      </w:r>
      <w:proofErr w:type="spellEnd"/>
      <w:r w:rsidRPr="001A3712">
        <w:rPr>
          <w:rFonts w:asciiTheme="majorBidi" w:hAnsiTheme="majorBidi" w:cstheme="majorBidi"/>
        </w:rPr>
        <w:t xml:space="preserve">“. </w:t>
      </w:r>
    </w:p>
    <w:p w14:paraId="489424A0" w14:textId="77777777" w:rsidR="00114953" w:rsidRPr="001A3712" w:rsidRDefault="00114953" w:rsidP="00114953">
      <w:pPr>
        <w:ind w:firstLine="708"/>
        <w:jc w:val="both"/>
        <w:rPr>
          <w:rFonts w:asciiTheme="majorBidi" w:hAnsiTheme="majorBidi" w:cstheme="majorBidi"/>
        </w:rPr>
      </w:pPr>
      <w:proofErr w:type="spellStart"/>
      <w:r w:rsidRPr="001A3712">
        <w:rPr>
          <w:rFonts w:asciiTheme="majorBidi" w:hAnsiTheme="majorBidi" w:cstheme="majorBidi"/>
        </w:rPr>
        <w:t>Kā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redzams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legalizācija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atcelta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tikai</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oficiālajiem</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dokumentiem</w:t>
      </w:r>
      <w:proofErr w:type="spellEnd"/>
      <w:r w:rsidRPr="001A3712">
        <w:rPr>
          <w:rFonts w:asciiTheme="majorBidi" w:hAnsiTheme="majorBidi" w:cstheme="majorBidi"/>
        </w:rPr>
        <w:t xml:space="preserve">. Uz </w:t>
      </w:r>
      <w:proofErr w:type="spellStart"/>
      <w:r w:rsidRPr="001A3712">
        <w:rPr>
          <w:rFonts w:asciiTheme="majorBidi" w:hAnsiTheme="majorBidi" w:cstheme="majorBidi"/>
        </w:rPr>
        <w:t>privātā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kārtībā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sastādītajiem</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dokumentiem</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legalizācijas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prasības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neattiecas</w:t>
      </w:r>
      <w:proofErr w:type="spellEnd"/>
      <w:r w:rsidRPr="001A3712">
        <w:rPr>
          <w:rFonts w:asciiTheme="majorBidi" w:hAnsiTheme="majorBidi" w:cstheme="majorBidi"/>
        </w:rPr>
        <w:t>.</w:t>
      </w:r>
    </w:p>
    <w:p w14:paraId="764DEC9B" w14:textId="77777777" w:rsidR="00114953" w:rsidRDefault="00114953" w:rsidP="00114953">
      <w:pPr>
        <w:ind w:firstLine="708"/>
        <w:jc w:val="both"/>
        <w:rPr>
          <w:rFonts w:asciiTheme="majorBidi" w:hAnsiTheme="majorBidi" w:cstheme="majorBidi"/>
        </w:rPr>
      </w:pPr>
      <w:proofErr w:type="spellStart"/>
      <w:r>
        <w:rPr>
          <w:rFonts w:asciiTheme="majorBidi" w:hAnsiTheme="majorBidi" w:cstheme="majorBidi"/>
        </w:rPr>
        <w:t>Kā</w:t>
      </w:r>
      <w:proofErr w:type="spellEnd"/>
      <w:r>
        <w:rPr>
          <w:rFonts w:asciiTheme="majorBidi" w:hAnsiTheme="majorBidi" w:cstheme="majorBidi"/>
        </w:rPr>
        <w:t xml:space="preserve"> jau </w:t>
      </w:r>
      <w:proofErr w:type="spellStart"/>
      <w:r>
        <w:rPr>
          <w:rFonts w:asciiTheme="majorBidi" w:hAnsiTheme="majorBidi" w:cstheme="majorBidi"/>
        </w:rPr>
        <w:t>iepriekš</w:t>
      </w:r>
      <w:proofErr w:type="spellEnd"/>
      <w:r>
        <w:rPr>
          <w:rFonts w:asciiTheme="majorBidi" w:hAnsiTheme="majorBidi" w:cstheme="majorBidi"/>
        </w:rPr>
        <w:t xml:space="preserve"> </w:t>
      </w:r>
      <w:proofErr w:type="spellStart"/>
      <w:r>
        <w:rPr>
          <w:rFonts w:asciiTheme="majorBidi" w:hAnsiTheme="majorBidi" w:cstheme="majorBidi"/>
        </w:rPr>
        <w:t>tika</w:t>
      </w:r>
      <w:proofErr w:type="spellEnd"/>
      <w:r>
        <w:rPr>
          <w:rFonts w:asciiTheme="majorBidi" w:hAnsiTheme="majorBidi" w:cstheme="majorBidi"/>
        </w:rPr>
        <w:t xml:space="preserve"> </w:t>
      </w:r>
      <w:proofErr w:type="spellStart"/>
      <w:r>
        <w:rPr>
          <w:rFonts w:asciiTheme="majorBidi" w:hAnsiTheme="majorBidi" w:cstheme="majorBidi"/>
        </w:rPr>
        <w:t>minēts</w:t>
      </w:r>
      <w:proofErr w:type="spellEnd"/>
      <w:r>
        <w:rPr>
          <w:rFonts w:asciiTheme="majorBidi" w:hAnsiTheme="majorBidi" w:cstheme="majorBidi"/>
        </w:rPr>
        <w:t xml:space="preserve">, </w:t>
      </w:r>
      <w:proofErr w:type="spellStart"/>
      <w:r w:rsidRPr="001A3712">
        <w:rPr>
          <w:rFonts w:asciiTheme="majorBidi" w:hAnsiTheme="majorBidi" w:cstheme="majorBidi"/>
        </w:rPr>
        <w:t>Latvija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ir</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pievienojusies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arī</w:t>
      </w:r>
      <w:proofErr w:type="spellEnd"/>
      <w:r w:rsidRPr="001A3712">
        <w:rPr>
          <w:rFonts w:asciiTheme="majorBidi" w:hAnsiTheme="majorBidi" w:cstheme="majorBidi"/>
        </w:rPr>
        <w:t xml:space="preserve"> 1987.gada </w:t>
      </w:r>
      <w:proofErr w:type="gramStart"/>
      <w:r w:rsidRPr="001A3712">
        <w:rPr>
          <w:rFonts w:asciiTheme="majorBidi" w:hAnsiTheme="majorBidi" w:cstheme="majorBidi"/>
        </w:rPr>
        <w:t>25.maija</w:t>
      </w:r>
      <w:proofErr w:type="gramEnd"/>
      <w:r w:rsidRPr="001A3712">
        <w:rPr>
          <w:rFonts w:asciiTheme="majorBidi" w:hAnsiTheme="majorBidi" w:cstheme="majorBidi"/>
        </w:rPr>
        <w:t xml:space="preserve"> </w:t>
      </w:r>
      <w:proofErr w:type="spellStart"/>
      <w:r w:rsidRPr="001A3712">
        <w:rPr>
          <w:rFonts w:asciiTheme="majorBidi" w:hAnsiTheme="majorBidi" w:cstheme="majorBidi"/>
        </w:rPr>
        <w:t>Konvencijai</w:t>
      </w:r>
      <w:proofErr w:type="spellEnd"/>
      <w:r w:rsidRPr="001A3712">
        <w:rPr>
          <w:rFonts w:asciiTheme="majorBidi" w:hAnsiTheme="majorBidi" w:cstheme="majorBidi"/>
        </w:rPr>
        <w:t xml:space="preserve"> </w:t>
      </w:r>
      <w:r w:rsidRPr="00AD4E51">
        <w:rPr>
          <w:rFonts w:asciiTheme="majorBidi" w:hAnsiTheme="majorBidi" w:cstheme="majorBidi"/>
        </w:rPr>
        <w:t xml:space="preserve">par </w:t>
      </w:r>
      <w:proofErr w:type="spellStart"/>
      <w:r w:rsidRPr="00AD4E51">
        <w:rPr>
          <w:rFonts w:asciiTheme="majorBidi" w:hAnsiTheme="majorBidi" w:cstheme="majorBidi"/>
        </w:rPr>
        <w:t>dokumentu</w:t>
      </w:r>
      <w:proofErr w:type="spellEnd"/>
      <w:r w:rsidRPr="00AD4E51">
        <w:rPr>
          <w:rFonts w:asciiTheme="majorBidi" w:hAnsiTheme="majorBidi" w:cstheme="majorBidi"/>
        </w:rPr>
        <w:t xml:space="preserve"> </w:t>
      </w:r>
      <w:proofErr w:type="spellStart"/>
      <w:r w:rsidRPr="00AD4E51">
        <w:rPr>
          <w:rFonts w:asciiTheme="majorBidi" w:hAnsiTheme="majorBidi" w:cstheme="majorBidi"/>
        </w:rPr>
        <w:t>legalizācijas</w:t>
      </w:r>
      <w:proofErr w:type="spellEnd"/>
      <w:r w:rsidRPr="00AD4E51">
        <w:rPr>
          <w:rFonts w:asciiTheme="majorBidi" w:hAnsiTheme="majorBidi" w:cstheme="majorBidi"/>
        </w:rPr>
        <w:t xml:space="preserve"> </w:t>
      </w:r>
      <w:proofErr w:type="spellStart"/>
      <w:r w:rsidRPr="00AD4E51">
        <w:rPr>
          <w:rFonts w:asciiTheme="majorBidi" w:hAnsiTheme="majorBidi" w:cstheme="majorBidi"/>
        </w:rPr>
        <w:t>atcelšanu</w:t>
      </w:r>
      <w:proofErr w:type="spellEnd"/>
      <w:r w:rsidRPr="00AD4E51">
        <w:rPr>
          <w:rFonts w:asciiTheme="majorBidi" w:hAnsiTheme="majorBidi" w:cstheme="majorBidi"/>
        </w:rPr>
        <w:t xml:space="preserve"> </w:t>
      </w:r>
      <w:proofErr w:type="spellStart"/>
      <w:r w:rsidRPr="00AD4E51">
        <w:rPr>
          <w:rFonts w:asciiTheme="majorBidi" w:hAnsiTheme="majorBidi" w:cstheme="majorBidi"/>
        </w:rPr>
        <w:t>Eiropas</w:t>
      </w:r>
      <w:proofErr w:type="spellEnd"/>
      <w:r w:rsidRPr="00AD4E51">
        <w:rPr>
          <w:rFonts w:asciiTheme="majorBidi" w:hAnsiTheme="majorBidi" w:cstheme="majorBidi"/>
        </w:rPr>
        <w:t xml:space="preserve"> </w:t>
      </w:r>
      <w:proofErr w:type="spellStart"/>
      <w:r w:rsidRPr="00AD4E51">
        <w:rPr>
          <w:rFonts w:asciiTheme="majorBidi" w:hAnsiTheme="majorBidi" w:cstheme="majorBidi"/>
        </w:rPr>
        <w:t>Kopienu</w:t>
      </w:r>
      <w:proofErr w:type="spellEnd"/>
      <w:r w:rsidRPr="00AD4E51">
        <w:rPr>
          <w:rFonts w:asciiTheme="majorBidi" w:hAnsiTheme="majorBidi" w:cstheme="majorBidi"/>
        </w:rPr>
        <w:t xml:space="preserve"> </w:t>
      </w:r>
      <w:proofErr w:type="spellStart"/>
      <w:r w:rsidRPr="00AD4E51">
        <w:rPr>
          <w:rFonts w:asciiTheme="majorBidi" w:hAnsiTheme="majorBidi" w:cstheme="majorBidi"/>
        </w:rPr>
        <w:t>dalībvalstu</w:t>
      </w:r>
      <w:proofErr w:type="spellEnd"/>
      <w:r w:rsidRPr="00AD4E51">
        <w:rPr>
          <w:rFonts w:asciiTheme="majorBidi" w:hAnsiTheme="majorBidi" w:cstheme="majorBidi"/>
        </w:rPr>
        <w:t xml:space="preserve"> </w:t>
      </w:r>
      <w:proofErr w:type="spellStart"/>
      <w:r w:rsidRPr="00AD4E51">
        <w:rPr>
          <w:rFonts w:asciiTheme="majorBidi" w:hAnsiTheme="majorBidi" w:cstheme="majorBidi"/>
        </w:rPr>
        <w:t>starpā</w:t>
      </w:r>
      <w:proofErr w:type="spellEnd"/>
      <w:r w:rsidRPr="00AD4E51">
        <w:rPr>
          <w:rFonts w:asciiTheme="majorBidi" w:hAnsiTheme="majorBidi" w:cstheme="majorBidi"/>
        </w:rPr>
        <w:t>.</w:t>
      </w:r>
      <w:r w:rsidRPr="001A3712">
        <w:rPr>
          <w:rFonts w:asciiTheme="majorBidi" w:hAnsiTheme="majorBidi" w:cstheme="majorBidi"/>
          <w:i/>
          <w:iCs/>
        </w:rPr>
        <w:t xml:space="preserve"> </w:t>
      </w:r>
      <w:proofErr w:type="spellStart"/>
      <w:r w:rsidRPr="001A3712">
        <w:rPr>
          <w:rFonts w:asciiTheme="majorBidi" w:hAnsiTheme="majorBidi" w:cstheme="majorBidi"/>
        </w:rPr>
        <w:t>Saskaņā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ar</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minētās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Konvencijas</w:t>
      </w:r>
      <w:proofErr w:type="spellEnd"/>
      <w:r w:rsidRPr="001A3712">
        <w:rPr>
          <w:rFonts w:asciiTheme="majorBidi" w:hAnsiTheme="majorBidi" w:cstheme="majorBidi"/>
        </w:rPr>
        <w:t xml:space="preserve"> </w:t>
      </w:r>
      <w:proofErr w:type="gramStart"/>
      <w:r w:rsidRPr="001A3712">
        <w:rPr>
          <w:rFonts w:asciiTheme="majorBidi" w:hAnsiTheme="majorBidi" w:cstheme="majorBidi"/>
        </w:rPr>
        <w:t>2.pantu</w:t>
      </w:r>
      <w:proofErr w:type="gramEnd"/>
      <w:r w:rsidRPr="001A3712">
        <w:rPr>
          <w:rFonts w:asciiTheme="majorBidi" w:hAnsiTheme="majorBidi" w:cstheme="majorBidi"/>
        </w:rPr>
        <w:t xml:space="preserve"> </w:t>
      </w:r>
      <w:proofErr w:type="spellStart"/>
      <w:r w:rsidRPr="001A3712">
        <w:rPr>
          <w:rFonts w:asciiTheme="majorBidi" w:hAnsiTheme="majorBidi" w:cstheme="majorBidi"/>
        </w:rPr>
        <w:t>visi</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publiskie</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dokumenti</w:t>
      </w:r>
      <w:proofErr w:type="spellEnd"/>
      <w:r w:rsidRPr="001A3712">
        <w:rPr>
          <w:rFonts w:asciiTheme="majorBidi" w:hAnsiTheme="majorBidi" w:cstheme="majorBidi"/>
        </w:rPr>
        <w:t xml:space="preserve">, kas </w:t>
      </w:r>
      <w:proofErr w:type="spellStart"/>
      <w:r w:rsidRPr="001A3712">
        <w:rPr>
          <w:rFonts w:asciiTheme="majorBidi" w:hAnsiTheme="majorBidi" w:cstheme="majorBidi"/>
        </w:rPr>
        <w:t>izdoti</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kādas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lastRenderedPageBreak/>
        <w:t>līgumslēdzējas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valsts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teritorijā</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ir</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atbrīvoti</w:t>
      </w:r>
      <w:proofErr w:type="spellEnd"/>
      <w:r w:rsidRPr="001A3712">
        <w:rPr>
          <w:rFonts w:asciiTheme="majorBidi" w:hAnsiTheme="majorBidi" w:cstheme="majorBidi"/>
        </w:rPr>
        <w:t xml:space="preserve"> no </w:t>
      </w:r>
      <w:proofErr w:type="spellStart"/>
      <w:r w:rsidRPr="001A3712">
        <w:rPr>
          <w:rFonts w:asciiTheme="majorBidi" w:hAnsiTheme="majorBidi" w:cstheme="majorBidi"/>
        </w:rPr>
        <w:t>jebkādas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legalizācijas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vai</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kādas</w:t>
      </w:r>
      <w:proofErr w:type="spellEnd"/>
      <w:r w:rsidRPr="001A3712">
        <w:rPr>
          <w:rFonts w:asciiTheme="majorBidi" w:hAnsiTheme="majorBidi" w:cstheme="majorBidi"/>
        </w:rPr>
        <w:t xml:space="preserve"> citas </w:t>
      </w:r>
      <w:proofErr w:type="spellStart"/>
      <w:r w:rsidRPr="001A3712">
        <w:rPr>
          <w:rFonts w:asciiTheme="majorBidi" w:hAnsiTheme="majorBidi" w:cstheme="majorBidi"/>
        </w:rPr>
        <w:t>tādas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pašas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vai</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līdzīgas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formalitātes</w:t>
      </w:r>
      <w:proofErr w:type="spellEnd"/>
      <w:r w:rsidRPr="001A3712">
        <w:rPr>
          <w:rFonts w:asciiTheme="majorBidi" w:hAnsiTheme="majorBidi" w:cstheme="majorBidi"/>
        </w:rPr>
        <w:t xml:space="preserve">. </w:t>
      </w:r>
    </w:p>
    <w:p w14:paraId="267AF863" w14:textId="77777777" w:rsidR="00114953" w:rsidRPr="001A3712" w:rsidRDefault="00114953" w:rsidP="00114953">
      <w:pPr>
        <w:ind w:firstLine="708"/>
        <w:jc w:val="both"/>
        <w:rPr>
          <w:rFonts w:asciiTheme="majorBidi" w:hAnsiTheme="majorBidi" w:cstheme="majorBidi"/>
        </w:rPr>
      </w:pPr>
      <w:proofErr w:type="spellStart"/>
      <w:r w:rsidRPr="001A3712">
        <w:rPr>
          <w:rFonts w:asciiTheme="majorBidi" w:hAnsiTheme="majorBidi" w:cstheme="majorBidi"/>
        </w:rPr>
        <w:t>Dokumentu</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legalizācijas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atcelšana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ir</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paredzēta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šādos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svarīgākajos</w:t>
      </w:r>
      <w:proofErr w:type="spellEnd"/>
      <w:r w:rsidRPr="001A3712">
        <w:rPr>
          <w:rFonts w:asciiTheme="majorBidi" w:hAnsiTheme="majorBidi" w:cstheme="majorBidi"/>
        </w:rPr>
        <w:t xml:space="preserve"> Latvijas </w:t>
      </w:r>
      <w:proofErr w:type="spellStart"/>
      <w:r w:rsidRPr="001A3712">
        <w:rPr>
          <w:rFonts w:asciiTheme="majorBidi" w:hAnsiTheme="majorBidi" w:cstheme="majorBidi"/>
        </w:rPr>
        <w:t>Republikas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noslēgtajos</w:t>
      </w:r>
      <w:proofErr w:type="spellEnd"/>
      <w:r w:rsidRPr="001A3712">
        <w:rPr>
          <w:rFonts w:asciiTheme="majorBidi" w:hAnsiTheme="majorBidi" w:cstheme="majorBidi"/>
        </w:rPr>
        <w:t xml:space="preserve"> </w:t>
      </w:r>
      <w:proofErr w:type="spellStart"/>
      <w:r w:rsidRPr="001A3712">
        <w:rPr>
          <w:rFonts w:asciiTheme="majorBidi" w:hAnsiTheme="majorBidi" w:cstheme="majorBidi"/>
          <w:b/>
          <w:bCs/>
        </w:rPr>
        <w:t>starptautiskajos</w:t>
      </w:r>
      <w:proofErr w:type="spellEnd"/>
      <w:r w:rsidRPr="001A3712">
        <w:rPr>
          <w:rFonts w:asciiTheme="majorBidi" w:hAnsiTheme="majorBidi" w:cstheme="majorBidi"/>
          <w:b/>
          <w:bCs/>
        </w:rPr>
        <w:t xml:space="preserve"> </w:t>
      </w:r>
      <w:proofErr w:type="spellStart"/>
      <w:proofErr w:type="gramStart"/>
      <w:r w:rsidRPr="001A3712">
        <w:rPr>
          <w:rFonts w:asciiTheme="majorBidi" w:hAnsiTheme="majorBidi" w:cstheme="majorBidi"/>
          <w:b/>
          <w:bCs/>
        </w:rPr>
        <w:t>līgumos</w:t>
      </w:r>
      <w:proofErr w:type="spellEnd"/>
      <w:r w:rsidRPr="001A3712">
        <w:rPr>
          <w:rFonts w:asciiTheme="majorBidi" w:hAnsiTheme="majorBidi" w:cstheme="majorBidi"/>
        </w:rPr>
        <w:t>:</w:t>
      </w:r>
      <w:proofErr w:type="gramEnd"/>
    </w:p>
    <w:p w14:paraId="5697AE07" w14:textId="77777777" w:rsidR="00114953" w:rsidRPr="001A3712" w:rsidRDefault="00114953" w:rsidP="00114953">
      <w:pPr>
        <w:jc w:val="both"/>
        <w:rPr>
          <w:rFonts w:asciiTheme="majorBidi" w:hAnsiTheme="majorBidi" w:cstheme="majorBidi"/>
        </w:rPr>
      </w:pPr>
    </w:p>
    <w:tbl>
      <w:tblPr>
        <w:tblStyle w:val="TableGrid"/>
        <w:tblW w:w="9322" w:type="dxa"/>
        <w:tblLayout w:type="fixed"/>
        <w:tblLook w:val="04A0" w:firstRow="1" w:lastRow="0" w:firstColumn="1" w:lastColumn="0" w:noHBand="0" w:noVBand="1"/>
      </w:tblPr>
      <w:tblGrid>
        <w:gridCol w:w="954"/>
        <w:gridCol w:w="15"/>
        <w:gridCol w:w="6440"/>
        <w:gridCol w:w="70"/>
        <w:gridCol w:w="1808"/>
        <w:gridCol w:w="35"/>
      </w:tblGrid>
      <w:tr w:rsidR="00114953" w:rsidRPr="006A5774" w14:paraId="51354EE6" w14:textId="77777777" w:rsidTr="00BF3A72">
        <w:trPr>
          <w:gridAfter w:val="1"/>
          <w:wAfter w:w="35" w:type="dxa"/>
        </w:trPr>
        <w:tc>
          <w:tcPr>
            <w:tcW w:w="969" w:type="dxa"/>
            <w:gridSpan w:val="2"/>
            <w:shd w:val="clear" w:color="auto" w:fill="D6E3BC" w:themeFill="accent3" w:themeFillTint="66"/>
          </w:tcPr>
          <w:p w14:paraId="13FC2800" w14:textId="77777777" w:rsidR="00114953" w:rsidRPr="006A5774" w:rsidRDefault="00114953" w:rsidP="00BF3A72">
            <w:pPr>
              <w:jc w:val="both"/>
              <w:rPr>
                <w:rFonts w:asciiTheme="majorBidi" w:hAnsiTheme="majorBidi" w:cstheme="majorBidi"/>
                <w:b/>
                <w:bCs/>
                <w:sz w:val="20"/>
                <w:szCs w:val="20"/>
              </w:rPr>
            </w:pPr>
            <w:proofErr w:type="spellStart"/>
            <w:r w:rsidRPr="006A5774">
              <w:rPr>
                <w:rFonts w:asciiTheme="majorBidi" w:hAnsiTheme="majorBidi" w:cstheme="majorBidi"/>
                <w:b/>
                <w:bCs/>
                <w:sz w:val="20"/>
                <w:szCs w:val="20"/>
              </w:rPr>
              <w:t>Nr.p.k</w:t>
            </w:r>
            <w:proofErr w:type="spellEnd"/>
            <w:r w:rsidRPr="006A5774">
              <w:rPr>
                <w:rFonts w:asciiTheme="majorBidi" w:hAnsiTheme="majorBidi" w:cstheme="majorBidi"/>
                <w:b/>
                <w:bCs/>
                <w:sz w:val="20"/>
                <w:szCs w:val="20"/>
              </w:rPr>
              <w:t>.</w:t>
            </w:r>
          </w:p>
        </w:tc>
        <w:tc>
          <w:tcPr>
            <w:tcW w:w="6440" w:type="dxa"/>
            <w:shd w:val="clear" w:color="auto" w:fill="D6E3BC" w:themeFill="accent3" w:themeFillTint="66"/>
          </w:tcPr>
          <w:p w14:paraId="4B97393A" w14:textId="77777777" w:rsidR="00114953" w:rsidRPr="006A5774" w:rsidRDefault="00114953" w:rsidP="00BF3A72">
            <w:pPr>
              <w:jc w:val="center"/>
              <w:rPr>
                <w:rFonts w:asciiTheme="majorBidi" w:hAnsiTheme="majorBidi" w:cstheme="majorBidi"/>
                <w:b/>
                <w:bCs/>
                <w:sz w:val="20"/>
                <w:szCs w:val="20"/>
              </w:rPr>
            </w:pPr>
            <w:proofErr w:type="spellStart"/>
            <w:r w:rsidRPr="006A5774">
              <w:rPr>
                <w:rFonts w:asciiTheme="majorBidi" w:hAnsiTheme="majorBidi" w:cstheme="majorBidi"/>
                <w:b/>
                <w:bCs/>
                <w:sz w:val="20"/>
                <w:szCs w:val="20"/>
              </w:rPr>
              <w:t>Starptautiskā</w:t>
            </w:r>
            <w:proofErr w:type="spellEnd"/>
            <w:r w:rsidRPr="006A5774">
              <w:rPr>
                <w:rFonts w:asciiTheme="majorBidi" w:hAnsiTheme="majorBidi" w:cstheme="majorBidi"/>
                <w:b/>
                <w:bCs/>
                <w:sz w:val="20"/>
                <w:szCs w:val="20"/>
              </w:rPr>
              <w:t xml:space="preserve"> </w:t>
            </w:r>
            <w:proofErr w:type="spellStart"/>
            <w:r w:rsidRPr="006A5774">
              <w:rPr>
                <w:rFonts w:asciiTheme="majorBidi" w:hAnsiTheme="majorBidi" w:cstheme="majorBidi"/>
                <w:b/>
                <w:bCs/>
                <w:sz w:val="20"/>
                <w:szCs w:val="20"/>
              </w:rPr>
              <w:t>līguma</w:t>
            </w:r>
            <w:proofErr w:type="spellEnd"/>
            <w:r w:rsidRPr="006A5774">
              <w:rPr>
                <w:rFonts w:asciiTheme="majorBidi" w:hAnsiTheme="majorBidi" w:cstheme="majorBidi"/>
                <w:b/>
                <w:bCs/>
                <w:sz w:val="20"/>
                <w:szCs w:val="20"/>
              </w:rPr>
              <w:t xml:space="preserve"> </w:t>
            </w:r>
            <w:proofErr w:type="spellStart"/>
            <w:r w:rsidRPr="006A5774">
              <w:rPr>
                <w:rFonts w:asciiTheme="majorBidi" w:hAnsiTheme="majorBidi" w:cstheme="majorBidi"/>
                <w:b/>
                <w:bCs/>
                <w:sz w:val="20"/>
                <w:szCs w:val="20"/>
              </w:rPr>
              <w:t>nosaukums</w:t>
            </w:r>
            <w:proofErr w:type="spellEnd"/>
          </w:p>
        </w:tc>
        <w:tc>
          <w:tcPr>
            <w:tcW w:w="1878" w:type="dxa"/>
            <w:gridSpan w:val="2"/>
            <w:shd w:val="clear" w:color="auto" w:fill="D6E3BC" w:themeFill="accent3" w:themeFillTint="66"/>
          </w:tcPr>
          <w:p w14:paraId="037B4CE0" w14:textId="77777777" w:rsidR="00114953" w:rsidRPr="006A5774" w:rsidRDefault="00114953" w:rsidP="00BF3A72">
            <w:pPr>
              <w:jc w:val="center"/>
              <w:rPr>
                <w:rFonts w:asciiTheme="majorBidi" w:hAnsiTheme="majorBidi" w:cstheme="majorBidi"/>
                <w:b/>
                <w:bCs/>
                <w:sz w:val="20"/>
                <w:szCs w:val="20"/>
              </w:rPr>
            </w:pPr>
            <w:r w:rsidRPr="006A5774">
              <w:rPr>
                <w:rFonts w:asciiTheme="majorBidi" w:hAnsiTheme="majorBidi" w:cstheme="majorBidi"/>
                <w:b/>
                <w:bCs/>
                <w:sz w:val="20"/>
                <w:szCs w:val="20"/>
              </w:rPr>
              <w:t>Pants</w:t>
            </w:r>
          </w:p>
          <w:p w14:paraId="2C40E8F2" w14:textId="77777777" w:rsidR="00114953" w:rsidRPr="006A5774" w:rsidRDefault="00114953" w:rsidP="00BF3A72">
            <w:pPr>
              <w:jc w:val="center"/>
              <w:rPr>
                <w:rFonts w:asciiTheme="majorBidi" w:hAnsiTheme="majorBidi" w:cstheme="majorBidi"/>
                <w:b/>
                <w:bCs/>
                <w:sz w:val="20"/>
                <w:szCs w:val="20"/>
              </w:rPr>
            </w:pPr>
          </w:p>
        </w:tc>
      </w:tr>
      <w:tr w:rsidR="00114953" w:rsidRPr="006A5774" w14:paraId="33DC70B9" w14:textId="77777777" w:rsidTr="00BF3A72">
        <w:trPr>
          <w:gridAfter w:val="1"/>
          <w:wAfter w:w="35" w:type="dxa"/>
        </w:trPr>
        <w:tc>
          <w:tcPr>
            <w:tcW w:w="969" w:type="dxa"/>
            <w:gridSpan w:val="2"/>
          </w:tcPr>
          <w:p w14:paraId="0520B63C"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w:t>
            </w:r>
          </w:p>
        </w:tc>
        <w:tc>
          <w:tcPr>
            <w:tcW w:w="6440" w:type="dxa"/>
          </w:tcPr>
          <w:p w14:paraId="52FBC5C2"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1992. </w:t>
            </w:r>
            <w:proofErr w:type="spellStart"/>
            <w:r w:rsidRPr="006A5774">
              <w:rPr>
                <w:rFonts w:asciiTheme="majorBidi" w:hAnsiTheme="majorBidi" w:cstheme="majorBidi"/>
                <w:sz w:val="20"/>
                <w:szCs w:val="20"/>
              </w:rPr>
              <w:t>gada</w:t>
            </w:r>
            <w:proofErr w:type="spellEnd"/>
            <w:r w:rsidRPr="006A5774">
              <w:rPr>
                <w:rFonts w:asciiTheme="majorBidi" w:hAnsiTheme="majorBidi" w:cstheme="majorBidi"/>
                <w:sz w:val="20"/>
                <w:szCs w:val="20"/>
              </w:rPr>
              <w:t xml:space="preserve"> 11.novembra </w:t>
            </w:r>
            <w:proofErr w:type="spellStart"/>
            <w:r w:rsidRPr="006A5774">
              <w:rPr>
                <w:rFonts w:asciiTheme="majorBidi" w:hAnsiTheme="majorBidi" w:cstheme="majorBidi"/>
                <w:sz w:val="20"/>
                <w:szCs w:val="20"/>
              </w:rPr>
              <w:t>Līgums</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tiesisko</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palīdzību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tiesiskajām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starp</w:t>
            </w:r>
            <w:proofErr w:type="spellEnd"/>
            <w:r w:rsidRPr="006A5774">
              <w:rPr>
                <w:rFonts w:asciiTheme="majorBidi" w:hAnsiTheme="majorBidi" w:cstheme="majorBidi"/>
                <w:sz w:val="20"/>
                <w:szCs w:val="20"/>
              </w:rPr>
              <w:t xml:space="preserve"> Latvijas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Igaunijas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Lietuvas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
        </w:tc>
        <w:tc>
          <w:tcPr>
            <w:tcW w:w="1878" w:type="dxa"/>
            <w:gridSpan w:val="2"/>
          </w:tcPr>
          <w:p w14:paraId="1FDE7287"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13. </w:t>
            </w:r>
            <w:proofErr w:type="spellStart"/>
            <w:r w:rsidRPr="006A5774">
              <w:rPr>
                <w:rFonts w:asciiTheme="majorBidi" w:hAnsiTheme="majorBidi" w:cstheme="majorBidi"/>
                <w:sz w:val="20"/>
                <w:szCs w:val="20"/>
              </w:rPr>
              <w:t>pants</w:t>
            </w:r>
            <w:proofErr w:type="spellEnd"/>
          </w:p>
        </w:tc>
      </w:tr>
      <w:tr w:rsidR="00114953" w:rsidRPr="006A5774" w14:paraId="46E5D278" w14:textId="77777777" w:rsidTr="00BF3A72">
        <w:trPr>
          <w:gridAfter w:val="1"/>
          <w:wAfter w:w="35" w:type="dxa"/>
        </w:trPr>
        <w:tc>
          <w:tcPr>
            <w:tcW w:w="969" w:type="dxa"/>
            <w:gridSpan w:val="2"/>
          </w:tcPr>
          <w:p w14:paraId="2ADD2E38"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2.</w:t>
            </w:r>
          </w:p>
        </w:tc>
        <w:tc>
          <w:tcPr>
            <w:tcW w:w="6440" w:type="dxa"/>
          </w:tcPr>
          <w:p w14:paraId="0242D8FD"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1993.gada 3.februāra </w:t>
            </w:r>
            <w:proofErr w:type="spellStart"/>
            <w:r w:rsidRPr="006A5774">
              <w:rPr>
                <w:rFonts w:asciiTheme="majorBidi" w:hAnsiTheme="majorBidi" w:cstheme="majorBidi"/>
                <w:sz w:val="20"/>
                <w:szCs w:val="20"/>
              </w:rPr>
              <w:t>Līgums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starp</w:t>
            </w:r>
            <w:proofErr w:type="spellEnd"/>
            <w:r w:rsidRPr="006A5774">
              <w:rPr>
                <w:rFonts w:asciiTheme="majorBidi" w:hAnsiTheme="majorBidi" w:cstheme="majorBidi"/>
                <w:sz w:val="20"/>
                <w:szCs w:val="20"/>
              </w:rPr>
              <w:t xml:space="preserve"> Latvijas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Krievijas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Federāciju</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tiesisko</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palīdzību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tiesiskajām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civilajās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ģimenes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darba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krimināllietās</w:t>
            </w:r>
            <w:proofErr w:type="spellEnd"/>
          </w:p>
        </w:tc>
        <w:tc>
          <w:tcPr>
            <w:tcW w:w="1878" w:type="dxa"/>
            <w:gridSpan w:val="2"/>
          </w:tcPr>
          <w:p w14:paraId="598B0FB1"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13. </w:t>
            </w:r>
            <w:proofErr w:type="spellStart"/>
            <w:r w:rsidRPr="006A5774">
              <w:rPr>
                <w:rFonts w:asciiTheme="majorBidi" w:hAnsiTheme="majorBidi" w:cstheme="majorBidi"/>
                <w:sz w:val="20"/>
                <w:szCs w:val="20"/>
              </w:rPr>
              <w:t>pants</w:t>
            </w:r>
            <w:proofErr w:type="spellEnd"/>
          </w:p>
        </w:tc>
      </w:tr>
      <w:tr w:rsidR="00114953" w:rsidRPr="006A5774" w14:paraId="0948A6E4" w14:textId="77777777" w:rsidTr="00BF3A72">
        <w:trPr>
          <w:gridAfter w:val="1"/>
          <w:wAfter w:w="35" w:type="dxa"/>
        </w:trPr>
        <w:tc>
          <w:tcPr>
            <w:tcW w:w="969" w:type="dxa"/>
            <w:gridSpan w:val="2"/>
          </w:tcPr>
          <w:p w14:paraId="79C815EA"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3.</w:t>
            </w:r>
          </w:p>
        </w:tc>
        <w:tc>
          <w:tcPr>
            <w:tcW w:w="6440" w:type="dxa"/>
          </w:tcPr>
          <w:p w14:paraId="0BFDA76D"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1993.gada 14.aprīļa </w:t>
            </w:r>
            <w:proofErr w:type="spellStart"/>
            <w:r w:rsidRPr="006A5774">
              <w:rPr>
                <w:rFonts w:asciiTheme="majorBidi" w:hAnsiTheme="majorBidi" w:cstheme="majorBidi"/>
                <w:sz w:val="20"/>
                <w:szCs w:val="20"/>
              </w:rPr>
              <w:t>Līgums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starp</w:t>
            </w:r>
            <w:proofErr w:type="spellEnd"/>
            <w:r w:rsidRPr="006A5774">
              <w:rPr>
                <w:rFonts w:asciiTheme="majorBidi" w:hAnsiTheme="majorBidi" w:cstheme="majorBidi"/>
                <w:sz w:val="20"/>
                <w:szCs w:val="20"/>
              </w:rPr>
              <w:t xml:space="preserve"> Latvijas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Moldovas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tiesisko</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palīdzību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tiesiskajām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civilajās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ģimenes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darba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krimināllietās</w:t>
            </w:r>
            <w:proofErr w:type="spellEnd"/>
          </w:p>
        </w:tc>
        <w:tc>
          <w:tcPr>
            <w:tcW w:w="1878" w:type="dxa"/>
            <w:gridSpan w:val="2"/>
          </w:tcPr>
          <w:p w14:paraId="1D0CA5FD"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13. </w:t>
            </w:r>
            <w:proofErr w:type="spellStart"/>
            <w:r w:rsidRPr="006A5774">
              <w:rPr>
                <w:rFonts w:asciiTheme="majorBidi" w:hAnsiTheme="majorBidi" w:cstheme="majorBidi"/>
                <w:sz w:val="20"/>
                <w:szCs w:val="20"/>
              </w:rPr>
              <w:t>pants</w:t>
            </w:r>
            <w:proofErr w:type="spellEnd"/>
          </w:p>
        </w:tc>
      </w:tr>
      <w:tr w:rsidR="00114953" w:rsidRPr="006A5774" w14:paraId="232D7C30" w14:textId="77777777" w:rsidTr="00BF3A72">
        <w:trPr>
          <w:gridAfter w:val="1"/>
          <w:wAfter w:w="35" w:type="dxa"/>
        </w:trPr>
        <w:tc>
          <w:tcPr>
            <w:tcW w:w="969" w:type="dxa"/>
            <w:gridSpan w:val="2"/>
          </w:tcPr>
          <w:p w14:paraId="43373359"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4.</w:t>
            </w:r>
          </w:p>
        </w:tc>
        <w:tc>
          <w:tcPr>
            <w:tcW w:w="6440" w:type="dxa"/>
          </w:tcPr>
          <w:p w14:paraId="37B9B1DA"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1994.gada 21.februāra </w:t>
            </w:r>
            <w:proofErr w:type="spellStart"/>
            <w:r w:rsidRPr="006A5774">
              <w:rPr>
                <w:rFonts w:asciiTheme="majorBidi" w:hAnsiTheme="majorBidi" w:cstheme="majorBidi"/>
                <w:sz w:val="20"/>
                <w:szCs w:val="20"/>
              </w:rPr>
              <w:t>Līgums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starp</w:t>
            </w:r>
            <w:proofErr w:type="spellEnd"/>
            <w:r w:rsidRPr="006A5774">
              <w:rPr>
                <w:rFonts w:asciiTheme="majorBidi" w:hAnsiTheme="majorBidi" w:cstheme="majorBidi"/>
                <w:sz w:val="20"/>
                <w:szCs w:val="20"/>
              </w:rPr>
              <w:t xml:space="preserve"> Latvijas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Baltkrievijas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tiesisko</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palīdzību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tiesiskajām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civilajās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ģimenes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darba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krimināllietās</w:t>
            </w:r>
            <w:proofErr w:type="spellEnd"/>
          </w:p>
        </w:tc>
        <w:tc>
          <w:tcPr>
            <w:tcW w:w="1878" w:type="dxa"/>
            <w:gridSpan w:val="2"/>
          </w:tcPr>
          <w:p w14:paraId="69E8CDD6"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13. </w:t>
            </w:r>
            <w:proofErr w:type="spellStart"/>
            <w:r w:rsidRPr="006A5774">
              <w:rPr>
                <w:rFonts w:asciiTheme="majorBidi" w:hAnsiTheme="majorBidi" w:cstheme="majorBidi"/>
                <w:sz w:val="20"/>
                <w:szCs w:val="20"/>
              </w:rPr>
              <w:t>pants</w:t>
            </w:r>
            <w:proofErr w:type="spellEnd"/>
          </w:p>
        </w:tc>
      </w:tr>
      <w:tr w:rsidR="00114953" w:rsidRPr="006A5774" w14:paraId="18E46094" w14:textId="77777777" w:rsidTr="00BF3A72">
        <w:trPr>
          <w:gridAfter w:val="1"/>
          <w:wAfter w:w="35" w:type="dxa"/>
        </w:trPr>
        <w:tc>
          <w:tcPr>
            <w:tcW w:w="969" w:type="dxa"/>
            <w:gridSpan w:val="2"/>
          </w:tcPr>
          <w:p w14:paraId="2301F111"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5.</w:t>
            </w:r>
          </w:p>
        </w:tc>
        <w:tc>
          <w:tcPr>
            <w:tcW w:w="6440" w:type="dxa"/>
          </w:tcPr>
          <w:p w14:paraId="1C89D26C"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1994.gada 23.februāra </w:t>
            </w:r>
            <w:proofErr w:type="spellStart"/>
            <w:r w:rsidRPr="006A5774">
              <w:rPr>
                <w:rFonts w:asciiTheme="majorBidi" w:hAnsiTheme="majorBidi" w:cstheme="majorBidi"/>
                <w:sz w:val="20"/>
                <w:szCs w:val="20"/>
              </w:rPr>
              <w:t>Līgums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starp</w:t>
            </w:r>
            <w:proofErr w:type="spellEnd"/>
            <w:r w:rsidRPr="006A5774">
              <w:rPr>
                <w:rFonts w:asciiTheme="majorBidi" w:hAnsiTheme="majorBidi" w:cstheme="majorBidi"/>
                <w:sz w:val="20"/>
                <w:szCs w:val="20"/>
              </w:rPr>
              <w:t xml:space="preserve"> Latvijas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Polijas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tiesisko</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palīdzību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tiesiskajām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civilajās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ģimenes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darba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krimināllietās</w:t>
            </w:r>
            <w:proofErr w:type="spellEnd"/>
          </w:p>
        </w:tc>
        <w:tc>
          <w:tcPr>
            <w:tcW w:w="1878" w:type="dxa"/>
            <w:gridSpan w:val="2"/>
          </w:tcPr>
          <w:p w14:paraId="6E5A4A61"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13. </w:t>
            </w:r>
            <w:proofErr w:type="spellStart"/>
            <w:r w:rsidRPr="006A5774">
              <w:rPr>
                <w:rFonts w:asciiTheme="majorBidi" w:hAnsiTheme="majorBidi" w:cstheme="majorBidi"/>
                <w:sz w:val="20"/>
                <w:szCs w:val="20"/>
              </w:rPr>
              <w:t>pants</w:t>
            </w:r>
            <w:proofErr w:type="spellEnd"/>
          </w:p>
        </w:tc>
      </w:tr>
      <w:tr w:rsidR="00114953" w:rsidRPr="006A5774" w14:paraId="5E2920ED" w14:textId="77777777" w:rsidTr="00BF3A72">
        <w:trPr>
          <w:gridAfter w:val="1"/>
          <w:wAfter w:w="35" w:type="dxa"/>
        </w:trPr>
        <w:tc>
          <w:tcPr>
            <w:tcW w:w="969" w:type="dxa"/>
            <w:gridSpan w:val="2"/>
          </w:tcPr>
          <w:p w14:paraId="0C59D2A1"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6.</w:t>
            </w:r>
          </w:p>
        </w:tc>
        <w:tc>
          <w:tcPr>
            <w:tcW w:w="6440" w:type="dxa"/>
          </w:tcPr>
          <w:p w14:paraId="6CF21B30"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1995. </w:t>
            </w:r>
            <w:proofErr w:type="spellStart"/>
            <w:r w:rsidRPr="006A5774">
              <w:rPr>
                <w:rFonts w:asciiTheme="majorBidi" w:hAnsiTheme="majorBidi" w:cstheme="majorBidi"/>
                <w:sz w:val="20"/>
                <w:szCs w:val="20"/>
              </w:rPr>
              <w:t>gada</w:t>
            </w:r>
            <w:proofErr w:type="spellEnd"/>
            <w:r w:rsidRPr="006A5774">
              <w:rPr>
                <w:rFonts w:asciiTheme="majorBidi" w:hAnsiTheme="majorBidi" w:cstheme="majorBidi"/>
                <w:sz w:val="20"/>
                <w:szCs w:val="20"/>
              </w:rPr>
              <w:t xml:space="preserve"> 23.maija Latvijas </w:t>
            </w:r>
            <w:proofErr w:type="spellStart"/>
            <w:r w:rsidRPr="006A5774">
              <w:rPr>
                <w:rFonts w:asciiTheme="majorBidi" w:hAnsiTheme="majorBidi" w:cstheme="majorBidi"/>
                <w:sz w:val="20"/>
                <w:szCs w:val="20"/>
              </w:rPr>
              <w:t>Republikas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Ukrainas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līgums</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tiesisko</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palīdzību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tiesiskajām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civilajās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ģimenes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darba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krimināllietās</w:t>
            </w:r>
            <w:proofErr w:type="spellEnd"/>
          </w:p>
        </w:tc>
        <w:tc>
          <w:tcPr>
            <w:tcW w:w="1878" w:type="dxa"/>
            <w:gridSpan w:val="2"/>
          </w:tcPr>
          <w:p w14:paraId="1F0A0331"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13. </w:t>
            </w:r>
            <w:proofErr w:type="spellStart"/>
            <w:r w:rsidRPr="006A5774">
              <w:rPr>
                <w:rFonts w:asciiTheme="majorBidi" w:hAnsiTheme="majorBidi" w:cstheme="majorBidi"/>
                <w:sz w:val="20"/>
                <w:szCs w:val="20"/>
              </w:rPr>
              <w:t>pants</w:t>
            </w:r>
            <w:proofErr w:type="spellEnd"/>
          </w:p>
        </w:tc>
      </w:tr>
      <w:tr w:rsidR="00114953" w:rsidRPr="006A5774" w14:paraId="29C796E5" w14:textId="77777777" w:rsidTr="00BF3A72">
        <w:trPr>
          <w:gridAfter w:val="1"/>
          <w:wAfter w:w="35" w:type="dxa"/>
        </w:trPr>
        <w:tc>
          <w:tcPr>
            <w:tcW w:w="969" w:type="dxa"/>
            <w:gridSpan w:val="2"/>
          </w:tcPr>
          <w:p w14:paraId="6AE111CA"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7.</w:t>
            </w:r>
          </w:p>
        </w:tc>
        <w:tc>
          <w:tcPr>
            <w:tcW w:w="6440" w:type="dxa"/>
          </w:tcPr>
          <w:p w14:paraId="57746F96"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1996.gada 23.maija </w:t>
            </w:r>
            <w:proofErr w:type="spellStart"/>
            <w:r w:rsidRPr="006A5774">
              <w:rPr>
                <w:rFonts w:asciiTheme="majorBidi" w:hAnsiTheme="majorBidi" w:cstheme="majorBidi"/>
                <w:sz w:val="20"/>
                <w:szCs w:val="20"/>
              </w:rPr>
              <w:t>Līgums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starp</w:t>
            </w:r>
            <w:proofErr w:type="spellEnd"/>
            <w:r w:rsidRPr="006A5774">
              <w:rPr>
                <w:rFonts w:asciiTheme="majorBidi" w:hAnsiTheme="majorBidi" w:cstheme="majorBidi"/>
                <w:sz w:val="20"/>
                <w:szCs w:val="20"/>
              </w:rPr>
              <w:t xml:space="preserve"> Latvijas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Uzbekistānas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tiesisko</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palīdzību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tiesiskajām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civilajās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ģimenes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darba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krimināllietās</w:t>
            </w:r>
            <w:proofErr w:type="spellEnd"/>
          </w:p>
        </w:tc>
        <w:tc>
          <w:tcPr>
            <w:tcW w:w="1878" w:type="dxa"/>
            <w:gridSpan w:val="2"/>
          </w:tcPr>
          <w:p w14:paraId="28E9BB6A"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 xml:space="preserve">13. </w:t>
            </w:r>
            <w:proofErr w:type="spellStart"/>
            <w:r w:rsidRPr="006A5774">
              <w:rPr>
                <w:rFonts w:asciiTheme="majorBidi" w:hAnsiTheme="majorBidi" w:cstheme="majorBidi"/>
                <w:sz w:val="20"/>
                <w:szCs w:val="20"/>
              </w:rPr>
              <w:t>pants</w:t>
            </w:r>
            <w:proofErr w:type="spellEnd"/>
          </w:p>
        </w:tc>
      </w:tr>
      <w:tr w:rsidR="00114953" w:rsidRPr="001A3712" w14:paraId="7062559F" w14:textId="77777777" w:rsidTr="00BF3A72">
        <w:tc>
          <w:tcPr>
            <w:tcW w:w="969" w:type="dxa"/>
            <w:gridSpan w:val="2"/>
          </w:tcPr>
          <w:p w14:paraId="68F48A4F"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8.</w:t>
            </w:r>
          </w:p>
        </w:tc>
        <w:tc>
          <w:tcPr>
            <w:tcW w:w="6510" w:type="dxa"/>
            <w:gridSpan w:val="2"/>
          </w:tcPr>
          <w:p w14:paraId="086ADE9B"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1997.gada 10.aprīļa </w:t>
            </w:r>
            <w:proofErr w:type="spellStart"/>
            <w:r w:rsidRPr="006A5774">
              <w:rPr>
                <w:rFonts w:asciiTheme="majorBidi" w:hAnsiTheme="majorBidi" w:cstheme="majorBidi"/>
                <w:sz w:val="20"/>
                <w:szCs w:val="20"/>
              </w:rPr>
              <w:t>Līgums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starp</w:t>
            </w:r>
            <w:proofErr w:type="spellEnd"/>
            <w:r w:rsidRPr="006A5774">
              <w:rPr>
                <w:rFonts w:asciiTheme="majorBidi" w:hAnsiTheme="majorBidi" w:cstheme="majorBidi"/>
                <w:sz w:val="20"/>
                <w:szCs w:val="20"/>
              </w:rPr>
              <w:t xml:space="preserve"> Latvijas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Kirgizstānas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Republiku</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tiesisko</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palīdzību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tiesiskajām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civilajās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ģimenes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darba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krimināllietās</w:t>
            </w:r>
            <w:proofErr w:type="spellEnd"/>
          </w:p>
        </w:tc>
        <w:tc>
          <w:tcPr>
            <w:tcW w:w="1843" w:type="dxa"/>
            <w:gridSpan w:val="2"/>
          </w:tcPr>
          <w:p w14:paraId="06EA94FD"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13.pants</w:t>
            </w:r>
          </w:p>
        </w:tc>
      </w:tr>
      <w:tr w:rsidR="00114953" w:rsidRPr="001A3712" w14:paraId="7956FA7A" w14:textId="77777777" w:rsidTr="00BF3A72">
        <w:tc>
          <w:tcPr>
            <w:tcW w:w="969" w:type="dxa"/>
            <w:gridSpan w:val="2"/>
          </w:tcPr>
          <w:p w14:paraId="077B98F2"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9.</w:t>
            </w:r>
          </w:p>
        </w:tc>
        <w:tc>
          <w:tcPr>
            <w:tcW w:w="6510" w:type="dxa"/>
            <w:gridSpan w:val="2"/>
          </w:tcPr>
          <w:p w14:paraId="2BA729D9"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1996.gada 19.oktobra </w:t>
            </w:r>
            <w:proofErr w:type="spellStart"/>
            <w:r w:rsidRPr="006A5774">
              <w:rPr>
                <w:rFonts w:asciiTheme="majorBidi" w:hAnsiTheme="majorBidi" w:cstheme="majorBidi"/>
                <w:sz w:val="20"/>
                <w:szCs w:val="20"/>
              </w:rPr>
              <w:t>Hāgas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konvencija</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jurisdikciju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piemērojamiem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tiesību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aktiem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atzīšanu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izpildi</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sadarbību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attiecībā</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uz</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bērnu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aizsardzības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pasākumiem</w:t>
            </w:r>
            <w:proofErr w:type="spellEnd"/>
          </w:p>
        </w:tc>
        <w:tc>
          <w:tcPr>
            <w:tcW w:w="1843" w:type="dxa"/>
            <w:gridSpan w:val="2"/>
          </w:tcPr>
          <w:p w14:paraId="46FD2A92"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43.pants</w:t>
            </w:r>
          </w:p>
        </w:tc>
      </w:tr>
      <w:tr w:rsidR="00114953" w:rsidRPr="001A3712" w14:paraId="5D29315C" w14:textId="77777777" w:rsidTr="00BF3A72">
        <w:tc>
          <w:tcPr>
            <w:tcW w:w="969" w:type="dxa"/>
            <w:gridSpan w:val="2"/>
          </w:tcPr>
          <w:p w14:paraId="18D4198D"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10.</w:t>
            </w:r>
          </w:p>
        </w:tc>
        <w:tc>
          <w:tcPr>
            <w:tcW w:w="6510" w:type="dxa"/>
            <w:gridSpan w:val="2"/>
          </w:tcPr>
          <w:p w14:paraId="1BE4FA2F"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1980.gada 25.oktobra </w:t>
            </w:r>
            <w:proofErr w:type="spellStart"/>
            <w:r w:rsidRPr="006A5774">
              <w:rPr>
                <w:rFonts w:asciiTheme="majorBidi" w:hAnsiTheme="majorBidi" w:cstheme="majorBidi"/>
                <w:sz w:val="20"/>
                <w:szCs w:val="20"/>
              </w:rPr>
              <w:t>Hāgas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konvencija</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starptautiskās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bērnu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nolaupīšanas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civiltiesiskajiem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aspektiem</w:t>
            </w:r>
            <w:proofErr w:type="spellEnd"/>
          </w:p>
        </w:tc>
        <w:tc>
          <w:tcPr>
            <w:tcW w:w="1843" w:type="dxa"/>
            <w:gridSpan w:val="2"/>
          </w:tcPr>
          <w:p w14:paraId="3A5EAD40"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23.pants</w:t>
            </w:r>
          </w:p>
        </w:tc>
      </w:tr>
      <w:tr w:rsidR="00114953" w:rsidRPr="001A3712" w14:paraId="36E36CB5" w14:textId="77777777" w:rsidTr="00BF3A72">
        <w:tc>
          <w:tcPr>
            <w:tcW w:w="969" w:type="dxa"/>
            <w:gridSpan w:val="2"/>
          </w:tcPr>
          <w:p w14:paraId="105790B5"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11.</w:t>
            </w:r>
          </w:p>
        </w:tc>
        <w:tc>
          <w:tcPr>
            <w:tcW w:w="6510" w:type="dxa"/>
            <w:gridSpan w:val="2"/>
          </w:tcPr>
          <w:p w14:paraId="0A573404"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2007.gada 23.novembra </w:t>
            </w:r>
            <w:proofErr w:type="spellStart"/>
            <w:r w:rsidRPr="006A5774">
              <w:rPr>
                <w:rFonts w:asciiTheme="majorBidi" w:hAnsiTheme="majorBidi" w:cstheme="majorBidi"/>
                <w:sz w:val="20"/>
                <w:szCs w:val="20"/>
              </w:rPr>
              <w:t>Hāgas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konvencija</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uzturlīdzekļu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bērniem</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cita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veida</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ģimenes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uzturēšanas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līdzekļu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pārrobežu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piedziņu</w:t>
            </w:r>
            <w:proofErr w:type="spellEnd"/>
          </w:p>
        </w:tc>
        <w:tc>
          <w:tcPr>
            <w:tcW w:w="1843" w:type="dxa"/>
            <w:gridSpan w:val="2"/>
          </w:tcPr>
          <w:p w14:paraId="4E734323"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41.pants</w:t>
            </w:r>
          </w:p>
        </w:tc>
      </w:tr>
      <w:tr w:rsidR="00114953" w:rsidRPr="001A3712" w14:paraId="7EC48BC1" w14:textId="77777777" w:rsidTr="00BF3A72">
        <w:tc>
          <w:tcPr>
            <w:tcW w:w="969" w:type="dxa"/>
            <w:gridSpan w:val="2"/>
          </w:tcPr>
          <w:p w14:paraId="4DCE312C"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12.</w:t>
            </w:r>
          </w:p>
        </w:tc>
        <w:tc>
          <w:tcPr>
            <w:tcW w:w="6510" w:type="dxa"/>
            <w:gridSpan w:val="2"/>
          </w:tcPr>
          <w:p w14:paraId="7A414185"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2007.gada 30.oktobra Lugano </w:t>
            </w:r>
            <w:proofErr w:type="spellStart"/>
            <w:r w:rsidRPr="006A5774">
              <w:rPr>
                <w:rFonts w:asciiTheme="majorBidi" w:hAnsiTheme="majorBidi" w:cstheme="majorBidi"/>
                <w:sz w:val="20"/>
                <w:szCs w:val="20"/>
              </w:rPr>
              <w:t>konvencija</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jurisdikciju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spriedumu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atzīšanu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izpildi</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civillietās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un</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komerclietās</w:t>
            </w:r>
            <w:proofErr w:type="spellEnd"/>
          </w:p>
        </w:tc>
        <w:tc>
          <w:tcPr>
            <w:tcW w:w="1843" w:type="dxa"/>
            <w:gridSpan w:val="2"/>
          </w:tcPr>
          <w:p w14:paraId="347B71AB"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56.pants</w:t>
            </w:r>
          </w:p>
        </w:tc>
      </w:tr>
      <w:tr w:rsidR="00114953" w:rsidRPr="001A3712" w14:paraId="1F9622EF" w14:textId="77777777" w:rsidTr="00BF3A72">
        <w:tc>
          <w:tcPr>
            <w:tcW w:w="954" w:type="dxa"/>
          </w:tcPr>
          <w:p w14:paraId="553254C3"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13.</w:t>
            </w:r>
          </w:p>
        </w:tc>
        <w:tc>
          <w:tcPr>
            <w:tcW w:w="6525" w:type="dxa"/>
            <w:gridSpan w:val="3"/>
          </w:tcPr>
          <w:p w14:paraId="06EA9B2E" w14:textId="77777777" w:rsidR="00114953" w:rsidRPr="006A5774" w:rsidRDefault="00114953" w:rsidP="00BF3A72">
            <w:pPr>
              <w:jc w:val="both"/>
              <w:rPr>
                <w:rFonts w:asciiTheme="majorBidi" w:hAnsiTheme="majorBidi" w:cstheme="majorBidi"/>
                <w:sz w:val="20"/>
                <w:szCs w:val="20"/>
              </w:rPr>
            </w:pPr>
            <w:r w:rsidRPr="006A5774">
              <w:rPr>
                <w:rFonts w:asciiTheme="majorBidi" w:hAnsiTheme="majorBidi" w:cstheme="majorBidi"/>
                <w:sz w:val="20"/>
                <w:szCs w:val="20"/>
              </w:rPr>
              <w:t xml:space="preserve">1987.gada 25.maija </w:t>
            </w:r>
            <w:proofErr w:type="spellStart"/>
            <w:r w:rsidRPr="006A5774">
              <w:rPr>
                <w:rFonts w:asciiTheme="majorBidi" w:hAnsiTheme="majorBidi" w:cstheme="majorBidi"/>
                <w:sz w:val="20"/>
                <w:szCs w:val="20"/>
              </w:rPr>
              <w:t>Konvencija</w:t>
            </w:r>
            <w:proofErr w:type="spellEnd"/>
            <w:r w:rsidRPr="006A5774">
              <w:rPr>
                <w:rFonts w:asciiTheme="majorBidi" w:hAnsiTheme="majorBidi" w:cstheme="majorBidi"/>
                <w:sz w:val="20"/>
                <w:szCs w:val="20"/>
              </w:rPr>
              <w:t xml:space="preserve"> par </w:t>
            </w:r>
            <w:proofErr w:type="spellStart"/>
            <w:r w:rsidRPr="006A5774">
              <w:rPr>
                <w:rFonts w:asciiTheme="majorBidi" w:hAnsiTheme="majorBidi" w:cstheme="majorBidi"/>
                <w:sz w:val="20"/>
                <w:szCs w:val="20"/>
              </w:rPr>
              <w:t>dokumentu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legalizācijas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atcelšanu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Eiropas</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Kopienu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dalībvalstu</w:t>
            </w:r>
            <w:proofErr w:type="spellEnd"/>
            <w:r w:rsidRPr="006A5774">
              <w:rPr>
                <w:rFonts w:asciiTheme="majorBidi" w:hAnsiTheme="majorBidi" w:cstheme="majorBidi"/>
                <w:sz w:val="20"/>
                <w:szCs w:val="20"/>
              </w:rPr>
              <w:t xml:space="preserve"> </w:t>
            </w:r>
            <w:proofErr w:type="spellStart"/>
            <w:r w:rsidRPr="006A5774">
              <w:rPr>
                <w:rFonts w:asciiTheme="majorBidi" w:hAnsiTheme="majorBidi" w:cstheme="majorBidi"/>
                <w:sz w:val="20"/>
                <w:szCs w:val="20"/>
              </w:rPr>
              <w:t>starpā</w:t>
            </w:r>
            <w:proofErr w:type="spellEnd"/>
          </w:p>
        </w:tc>
        <w:tc>
          <w:tcPr>
            <w:tcW w:w="1843" w:type="dxa"/>
            <w:gridSpan w:val="2"/>
          </w:tcPr>
          <w:p w14:paraId="714FDB1F" w14:textId="77777777" w:rsidR="00114953" w:rsidRPr="006A5774" w:rsidRDefault="00114953" w:rsidP="00BF3A72">
            <w:pPr>
              <w:jc w:val="center"/>
              <w:rPr>
                <w:rFonts w:asciiTheme="majorBidi" w:hAnsiTheme="majorBidi" w:cstheme="majorBidi"/>
                <w:sz w:val="20"/>
                <w:szCs w:val="20"/>
              </w:rPr>
            </w:pPr>
            <w:r w:rsidRPr="006A5774">
              <w:rPr>
                <w:rFonts w:asciiTheme="majorBidi" w:hAnsiTheme="majorBidi" w:cstheme="majorBidi"/>
                <w:sz w:val="20"/>
                <w:szCs w:val="20"/>
              </w:rPr>
              <w:t xml:space="preserve">1.- 4.pants </w:t>
            </w:r>
          </w:p>
        </w:tc>
      </w:tr>
    </w:tbl>
    <w:p w14:paraId="5DC6E93D" w14:textId="77777777" w:rsidR="00114953" w:rsidRPr="001A3712" w:rsidRDefault="00114953" w:rsidP="00114953">
      <w:pPr>
        <w:jc w:val="both"/>
        <w:rPr>
          <w:rFonts w:asciiTheme="majorBidi" w:hAnsiTheme="majorBidi" w:cstheme="majorBidi"/>
        </w:rPr>
      </w:pPr>
    </w:p>
    <w:p w14:paraId="32EEAEC4" w14:textId="77777777" w:rsidR="00114953" w:rsidRPr="001A3712" w:rsidRDefault="00114953" w:rsidP="00114953">
      <w:pPr>
        <w:ind w:firstLine="708"/>
        <w:jc w:val="both"/>
        <w:rPr>
          <w:rFonts w:asciiTheme="majorBidi" w:hAnsiTheme="majorBidi" w:cstheme="majorBidi"/>
        </w:rPr>
      </w:pPr>
      <w:proofErr w:type="spellStart"/>
      <w:r w:rsidRPr="001A3712">
        <w:rPr>
          <w:rFonts w:asciiTheme="majorBidi" w:hAnsiTheme="majorBidi" w:cstheme="majorBidi"/>
        </w:rPr>
        <w:t>Konkrētu</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dokumentu</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legalizācijas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atcelšana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ir</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paredzēta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arī</w:t>
      </w:r>
      <w:proofErr w:type="spellEnd"/>
      <w:r w:rsidRPr="001A3712">
        <w:rPr>
          <w:rFonts w:asciiTheme="majorBidi" w:hAnsiTheme="majorBidi" w:cstheme="majorBidi"/>
        </w:rPr>
        <w:t xml:space="preserve"> </w:t>
      </w:r>
      <w:r w:rsidRPr="001A3712">
        <w:rPr>
          <w:rFonts w:asciiTheme="majorBidi" w:hAnsiTheme="majorBidi" w:cstheme="majorBidi"/>
          <w:b/>
          <w:bCs/>
        </w:rPr>
        <w:t xml:space="preserve">ES </w:t>
      </w:r>
      <w:proofErr w:type="spellStart"/>
      <w:proofErr w:type="gramStart"/>
      <w:r w:rsidRPr="001A3712">
        <w:rPr>
          <w:rFonts w:asciiTheme="majorBidi" w:hAnsiTheme="majorBidi" w:cstheme="majorBidi"/>
          <w:b/>
          <w:bCs/>
        </w:rPr>
        <w:t>regulās</w:t>
      </w:r>
      <w:proofErr w:type="spellEnd"/>
      <w:r w:rsidRPr="001A3712">
        <w:rPr>
          <w:rFonts w:asciiTheme="majorBidi" w:hAnsiTheme="majorBidi" w:cstheme="majorBidi"/>
        </w:rPr>
        <w:t>:</w:t>
      </w:r>
      <w:proofErr w:type="gramEnd"/>
      <w:r w:rsidRPr="001A3712">
        <w:rPr>
          <w:rFonts w:asciiTheme="majorBidi" w:hAnsiTheme="majorBidi" w:cstheme="majorBidi"/>
        </w:rPr>
        <w:t xml:space="preserve"> </w:t>
      </w:r>
      <w:proofErr w:type="spellStart"/>
      <w:r w:rsidRPr="001A3712">
        <w:rPr>
          <w:rFonts w:asciiTheme="majorBidi" w:hAnsiTheme="majorBidi" w:cstheme="majorBidi"/>
        </w:rPr>
        <w:t>piemēram</w:t>
      </w:r>
      <w:proofErr w:type="spellEnd"/>
      <w:r w:rsidRPr="001A3712">
        <w:rPr>
          <w:rFonts w:asciiTheme="majorBidi" w:hAnsiTheme="majorBidi" w:cstheme="majorBidi"/>
        </w:rPr>
        <w:t xml:space="preserve">, </w:t>
      </w:r>
      <w:proofErr w:type="spellStart"/>
      <w:r>
        <w:rPr>
          <w:rFonts w:asciiTheme="majorBidi" w:hAnsiTheme="majorBidi" w:cstheme="majorBidi"/>
        </w:rPr>
        <w:t>Eiropas</w:t>
      </w:r>
      <w:proofErr w:type="spellEnd"/>
      <w:r>
        <w:rPr>
          <w:rFonts w:asciiTheme="majorBidi" w:hAnsiTheme="majorBidi" w:cstheme="majorBidi"/>
        </w:rPr>
        <w:t xml:space="preserve"> </w:t>
      </w:r>
      <w:proofErr w:type="spellStart"/>
      <w:r>
        <w:rPr>
          <w:rFonts w:asciiTheme="majorBidi" w:hAnsiTheme="majorBidi" w:cstheme="majorBidi"/>
        </w:rPr>
        <w:t>Parlamenta</w:t>
      </w:r>
      <w:proofErr w:type="spellEnd"/>
      <w:r>
        <w:rPr>
          <w:rFonts w:asciiTheme="majorBidi" w:hAnsiTheme="majorBidi" w:cstheme="majorBidi"/>
        </w:rPr>
        <w:t xml:space="preserve"> un </w:t>
      </w:r>
      <w:proofErr w:type="spellStart"/>
      <w:r>
        <w:rPr>
          <w:rFonts w:asciiTheme="majorBidi" w:hAnsiTheme="majorBidi" w:cstheme="majorBidi"/>
        </w:rPr>
        <w:t>Padomes</w:t>
      </w:r>
      <w:proofErr w:type="spellEnd"/>
      <w:r>
        <w:rPr>
          <w:rFonts w:asciiTheme="majorBidi" w:hAnsiTheme="majorBidi" w:cstheme="majorBidi"/>
        </w:rPr>
        <w:t xml:space="preserve"> </w:t>
      </w:r>
      <w:proofErr w:type="spellStart"/>
      <w:r w:rsidRPr="00F136EA">
        <w:rPr>
          <w:rFonts w:asciiTheme="majorBidi" w:hAnsiTheme="majorBidi" w:cstheme="majorBidi"/>
        </w:rPr>
        <w:t>Regulas</w:t>
      </w:r>
      <w:proofErr w:type="spellEnd"/>
      <w:r w:rsidRPr="00F136EA">
        <w:rPr>
          <w:rFonts w:asciiTheme="majorBidi" w:hAnsiTheme="majorBidi" w:cstheme="majorBidi"/>
        </w:rPr>
        <w:t xml:space="preserve"> (ES) Nr. 1215/2012</w:t>
      </w:r>
      <w:r>
        <w:rPr>
          <w:rFonts w:asciiTheme="majorBidi" w:hAnsiTheme="majorBidi" w:cstheme="majorBidi"/>
        </w:rPr>
        <w:t xml:space="preserve"> (2012.gada </w:t>
      </w:r>
      <w:proofErr w:type="gramStart"/>
      <w:r>
        <w:rPr>
          <w:rFonts w:asciiTheme="majorBidi" w:hAnsiTheme="majorBidi" w:cstheme="majorBidi"/>
        </w:rPr>
        <w:t>12.decembris</w:t>
      </w:r>
      <w:proofErr w:type="gramEnd"/>
      <w:r>
        <w:rPr>
          <w:rFonts w:asciiTheme="majorBidi" w:hAnsiTheme="majorBidi" w:cstheme="majorBidi"/>
        </w:rPr>
        <w:t xml:space="preserve">) par </w:t>
      </w:r>
      <w:proofErr w:type="spellStart"/>
      <w:r>
        <w:rPr>
          <w:rFonts w:asciiTheme="majorBidi" w:hAnsiTheme="majorBidi" w:cstheme="majorBidi"/>
        </w:rPr>
        <w:t>jurisdikciju</w:t>
      </w:r>
      <w:proofErr w:type="spellEnd"/>
      <w:r>
        <w:rPr>
          <w:rFonts w:asciiTheme="majorBidi" w:hAnsiTheme="majorBidi" w:cstheme="majorBidi"/>
        </w:rPr>
        <w:t xml:space="preserve"> un </w:t>
      </w:r>
      <w:proofErr w:type="spellStart"/>
      <w:r>
        <w:rPr>
          <w:rFonts w:asciiTheme="majorBidi" w:hAnsiTheme="majorBidi" w:cstheme="majorBidi"/>
        </w:rPr>
        <w:t>spriedumu</w:t>
      </w:r>
      <w:proofErr w:type="spellEnd"/>
      <w:r>
        <w:rPr>
          <w:rFonts w:asciiTheme="majorBidi" w:hAnsiTheme="majorBidi" w:cstheme="majorBidi"/>
        </w:rPr>
        <w:t xml:space="preserve"> </w:t>
      </w:r>
      <w:proofErr w:type="spellStart"/>
      <w:r>
        <w:rPr>
          <w:rFonts w:asciiTheme="majorBidi" w:hAnsiTheme="majorBidi" w:cstheme="majorBidi"/>
        </w:rPr>
        <w:t>atzīšanu</w:t>
      </w:r>
      <w:proofErr w:type="spellEnd"/>
      <w:r>
        <w:rPr>
          <w:rFonts w:asciiTheme="majorBidi" w:hAnsiTheme="majorBidi" w:cstheme="majorBidi"/>
        </w:rPr>
        <w:t xml:space="preserve"> un </w:t>
      </w:r>
      <w:proofErr w:type="spellStart"/>
      <w:r>
        <w:rPr>
          <w:rFonts w:asciiTheme="majorBidi" w:hAnsiTheme="majorBidi" w:cstheme="majorBidi"/>
        </w:rPr>
        <w:t>izpildi</w:t>
      </w:r>
      <w:proofErr w:type="spellEnd"/>
      <w:r>
        <w:rPr>
          <w:rFonts w:asciiTheme="majorBidi" w:hAnsiTheme="majorBidi" w:cstheme="majorBidi"/>
        </w:rPr>
        <w:t xml:space="preserve"> </w:t>
      </w:r>
      <w:proofErr w:type="spellStart"/>
      <w:r>
        <w:rPr>
          <w:rFonts w:asciiTheme="majorBidi" w:hAnsiTheme="majorBidi" w:cstheme="majorBidi"/>
        </w:rPr>
        <w:t>civillietās</w:t>
      </w:r>
      <w:proofErr w:type="spellEnd"/>
      <w:r>
        <w:rPr>
          <w:rFonts w:asciiTheme="majorBidi" w:hAnsiTheme="majorBidi" w:cstheme="majorBidi"/>
        </w:rPr>
        <w:t xml:space="preserve"> un </w:t>
      </w:r>
      <w:proofErr w:type="spellStart"/>
      <w:r>
        <w:rPr>
          <w:rFonts w:asciiTheme="majorBidi" w:hAnsiTheme="majorBidi" w:cstheme="majorBidi"/>
        </w:rPr>
        <w:t>komerclietās</w:t>
      </w:r>
      <w:proofErr w:type="spellEnd"/>
      <w:r>
        <w:rPr>
          <w:rStyle w:val="FootnoteReference"/>
          <w:rFonts w:asciiTheme="majorBidi" w:hAnsiTheme="majorBidi" w:cstheme="majorBidi"/>
        </w:rPr>
        <w:footnoteReference w:id="140"/>
      </w:r>
      <w:r w:rsidRPr="00F136EA">
        <w:rPr>
          <w:rFonts w:asciiTheme="majorBidi" w:hAnsiTheme="majorBidi" w:cstheme="majorBidi"/>
        </w:rPr>
        <w:t xml:space="preserve"> 61.pants</w:t>
      </w:r>
      <w:r w:rsidRPr="00FD1D1F">
        <w:rPr>
          <w:rFonts w:asciiTheme="majorBidi" w:hAnsiTheme="majorBidi" w:cstheme="majorBidi"/>
        </w:rPr>
        <w:t xml:space="preserve">; </w:t>
      </w:r>
      <w:proofErr w:type="spellStart"/>
      <w:r w:rsidRPr="00FD1D1F">
        <w:rPr>
          <w:rFonts w:asciiTheme="majorBidi" w:hAnsiTheme="majorBidi" w:cstheme="majorBidi"/>
        </w:rPr>
        <w:t>Padomes</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Regulas</w:t>
      </w:r>
      <w:proofErr w:type="spellEnd"/>
      <w:r w:rsidRPr="00FD1D1F">
        <w:rPr>
          <w:rFonts w:asciiTheme="majorBidi" w:hAnsiTheme="majorBidi" w:cstheme="majorBidi"/>
        </w:rPr>
        <w:t xml:space="preserve"> (EK) Nr. 4/2009 (2008.gada </w:t>
      </w:r>
      <w:proofErr w:type="gramStart"/>
      <w:r w:rsidRPr="00FD1D1F">
        <w:rPr>
          <w:rFonts w:asciiTheme="majorBidi" w:hAnsiTheme="majorBidi" w:cstheme="majorBidi"/>
        </w:rPr>
        <w:t>18.decembris</w:t>
      </w:r>
      <w:proofErr w:type="gramEnd"/>
      <w:r w:rsidRPr="00FD1D1F">
        <w:rPr>
          <w:rFonts w:asciiTheme="majorBidi" w:hAnsiTheme="majorBidi" w:cstheme="majorBidi"/>
        </w:rPr>
        <w:t xml:space="preserve">) par </w:t>
      </w:r>
      <w:proofErr w:type="spellStart"/>
      <w:r w:rsidRPr="00FD1D1F">
        <w:rPr>
          <w:rFonts w:asciiTheme="majorBidi" w:hAnsiTheme="majorBidi" w:cstheme="majorBidi"/>
        </w:rPr>
        <w:t>jurisdikciju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piemērojamiem</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tiesību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aktiem</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nolēmumu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atzīšanu</w:t>
      </w:r>
      <w:proofErr w:type="spellEnd"/>
      <w:r w:rsidRPr="00FD1D1F">
        <w:rPr>
          <w:rFonts w:asciiTheme="majorBidi" w:hAnsiTheme="majorBidi" w:cstheme="majorBidi"/>
        </w:rPr>
        <w:t xml:space="preserve"> un </w:t>
      </w:r>
      <w:proofErr w:type="spellStart"/>
      <w:r w:rsidRPr="00FD1D1F">
        <w:rPr>
          <w:rFonts w:asciiTheme="majorBidi" w:hAnsiTheme="majorBidi" w:cstheme="majorBidi"/>
        </w:rPr>
        <w:t>izpildi</w:t>
      </w:r>
      <w:proofErr w:type="spellEnd"/>
      <w:r w:rsidRPr="00FD1D1F">
        <w:rPr>
          <w:rFonts w:asciiTheme="majorBidi" w:hAnsiTheme="majorBidi" w:cstheme="majorBidi"/>
        </w:rPr>
        <w:t xml:space="preserve"> un </w:t>
      </w:r>
      <w:proofErr w:type="spellStart"/>
      <w:r w:rsidRPr="00FD1D1F">
        <w:rPr>
          <w:rFonts w:asciiTheme="majorBidi" w:hAnsiTheme="majorBidi" w:cstheme="majorBidi"/>
        </w:rPr>
        <w:t>sadarbību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uzturēšanas</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saistību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lietās</w:t>
      </w:r>
      <w:proofErr w:type="spellEnd"/>
      <w:r w:rsidRPr="00FD1D1F">
        <w:rPr>
          <w:rStyle w:val="FootnoteReference"/>
          <w:rFonts w:asciiTheme="majorBidi" w:hAnsiTheme="majorBidi" w:cstheme="majorBidi"/>
        </w:rPr>
        <w:footnoteReference w:id="141"/>
      </w:r>
      <w:r w:rsidRPr="00FD1D1F">
        <w:rPr>
          <w:rFonts w:asciiTheme="majorBidi" w:hAnsiTheme="majorBidi" w:cstheme="majorBidi"/>
        </w:rPr>
        <w:t xml:space="preserve"> 65.pants; </w:t>
      </w:r>
      <w:proofErr w:type="spellStart"/>
      <w:r>
        <w:rPr>
          <w:rFonts w:asciiTheme="majorBidi" w:hAnsiTheme="majorBidi" w:cstheme="majorBidi"/>
        </w:rPr>
        <w:t>Eiropas</w:t>
      </w:r>
      <w:proofErr w:type="spellEnd"/>
      <w:r>
        <w:rPr>
          <w:rFonts w:asciiTheme="majorBidi" w:hAnsiTheme="majorBidi" w:cstheme="majorBidi"/>
        </w:rPr>
        <w:t xml:space="preserve"> </w:t>
      </w:r>
      <w:proofErr w:type="spellStart"/>
      <w:r>
        <w:rPr>
          <w:rFonts w:asciiTheme="majorBidi" w:hAnsiTheme="majorBidi" w:cstheme="majorBidi"/>
        </w:rPr>
        <w:t>Parlamenta</w:t>
      </w:r>
      <w:proofErr w:type="spellEnd"/>
      <w:r>
        <w:rPr>
          <w:rFonts w:asciiTheme="majorBidi" w:hAnsiTheme="majorBidi" w:cstheme="majorBidi"/>
        </w:rPr>
        <w:t xml:space="preserve"> un </w:t>
      </w:r>
      <w:proofErr w:type="spellStart"/>
      <w:r>
        <w:rPr>
          <w:rFonts w:asciiTheme="majorBidi" w:hAnsiTheme="majorBidi" w:cstheme="majorBidi"/>
        </w:rPr>
        <w:t>Padomes</w:t>
      </w:r>
      <w:proofErr w:type="spellEnd"/>
      <w:r>
        <w:rPr>
          <w:rFonts w:asciiTheme="majorBidi" w:hAnsiTheme="majorBidi" w:cstheme="majorBidi"/>
        </w:rPr>
        <w:t xml:space="preserve"> </w:t>
      </w:r>
      <w:proofErr w:type="spellStart"/>
      <w:r w:rsidRPr="00F136EA">
        <w:rPr>
          <w:rFonts w:asciiTheme="majorBidi" w:hAnsiTheme="majorBidi" w:cstheme="majorBidi"/>
        </w:rPr>
        <w:t>Regulas</w:t>
      </w:r>
      <w:proofErr w:type="spellEnd"/>
      <w:r w:rsidRPr="00F136EA">
        <w:rPr>
          <w:rFonts w:asciiTheme="majorBidi" w:hAnsiTheme="majorBidi" w:cstheme="majorBidi"/>
        </w:rPr>
        <w:t xml:space="preserve"> (ES) Nr. </w:t>
      </w:r>
      <w:r>
        <w:rPr>
          <w:rFonts w:asciiTheme="majorBidi" w:hAnsiTheme="majorBidi" w:cstheme="majorBidi"/>
        </w:rPr>
        <w:t xml:space="preserve">650/2012 (2012.gada </w:t>
      </w:r>
      <w:proofErr w:type="gramStart"/>
      <w:r>
        <w:rPr>
          <w:rFonts w:asciiTheme="majorBidi" w:hAnsiTheme="majorBidi" w:cstheme="majorBidi"/>
        </w:rPr>
        <w:t>4.jūlijs</w:t>
      </w:r>
      <w:proofErr w:type="gramEnd"/>
      <w:r>
        <w:rPr>
          <w:rFonts w:asciiTheme="majorBidi" w:hAnsiTheme="majorBidi" w:cstheme="majorBidi"/>
        </w:rPr>
        <w:t xml:space="preserve">) </w:t>
      </w:r>
      <w:r w:rsidRPr="00FD1D1F">
        <w:rPr>
          <w:rFonts w:asciiTheme="majorBidi" w:hAnsiTheme="majorBidi" w:cstheme="majorBidi"/>
        </w:rPr>
        <w:t xml:space="preserve">par </w:t>
      </w:r>
      <w:proofErr w:type="spellStart"/>
      <w:r w:rsidRPr="00FD1D1F">
        <w:rPr>
          <w:rFonts w:asciiTheme="majorBidi" w:hAnsiTheme="majorBidi" w:cstheme="majorBidi"/>
        </w:rPr>
        <w:t>jurisdikciju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piemērojamiem</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tiesību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aktiem</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nolēmumu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atzīšanu</w:t>
      </w:r>
      <w:proofErr w:type="spellEnd"/>
      <w:r w:rsidRPr="00FD1D1F">
        <w:rPr>
          <w:rFonts w:asciiTheme="majorBidi" w:hAnsiTheme="majorBidi" w:cstheme="majorBidi"/>
        </w:rPr>
        <w:t xml:space="preserve"> un </w:t>
      </w:r>
      <w:proofErr w:type="spellStart"/>
      <w:r w:rsidRPr="00FD1D1F">
        <w:rPr>
          <w:rFonts w:asciiTheme="majorBidi" w:hAnsiTheme="majorBidi" w:cstheme="majorBidi"/>
        </w:rPr>
        <w:t>izpildi</w:t>
      </w:r>
      <w:proofErr w:type="spellEnd"/>
      <w:r>
        <w:rPr>
          <w:rFonts w:asciiTheme="majorBidi" w:hAnsiTheme="majorBidi" w:cstheme="majorBidi"/>
        </w:rPr>
        <w:t xml:space="preserve"> un </w:t>
      </w:r>
      <w:proofErr w:type="spellStart"/>
      <w:r>
        <w:rPr>
          <w:rFonts w:asciiTheme="majorBidi" w:hAnsiTheme="majorBidi" w:cstheme="majorBidi"/>
        </w:rPr>
        <w:t>publisku</w:t>
      </w:r>
      <w:proofErr w:type="spellEnd"/>
      <w:r>
        <w:rPr>
          <w:rFonts w:asciiTheme="majorBidi" w:hAnsiTheme="majorBidi" w:cstheme="majorBidi"/>
        </w:rPr>
        <w:t xml:space="preserve"> </w:t>
      </w:r>
      <w:proofErr w:type="spellStart"/>
      <w:r>
        <w:rPr>
          <w:rFonts w:asciiTheme="majorBidi" w:hAnsiTheme="majorBidi" w:cstheme="majorBidi"/>
        </w:rPr>
        <w:t>aktu</w:t>
      </w:r>
      <w:proofErr w:type="spellEnd"/>
      <w:r>
        <w:rPr>
          <w:rFonts w:asciiTheme="majorBidi" w:hAnsiTheme="majorBidi" w:cstheme="majorBidi"/>
        </w:rPr>
        <w:t xml:space="preserve"> </w:t>
      </w:r>
      <w:proofErr w:type="spellStart"/>
      <w:r>
        <w:rPr>
          <w:rFonts w:asciiTheme="majorBidi" w:hAnsiTheme="majorBidi" w:cstheme="majorBidi"/>
        </w:rPr>
        <w:lastRenderedPageBreak/>
        <w:t>akceptēšanu</w:t>
      </w:r>
      <w:proofErr w:type="spellEnd"/>
      <w:r>
        <w:rPr>
          <w:rFonts w:asciiTheme="majorBidi" w:hAnsiTheme="majorBidi" w:cstheme="majorBidi"/>
        </w:rPr>
        <w:t xml:space="preserve"> un </w:t>
      </w:r>
      <w:proofErr w:type="spellStart"/>
      <w:r>
        <w:rPr>
          <w:rFonts w:asciiTheme="majorBidi" w:hAnsiTheme="majorBidi" w:cstheme="majorBidi"/>
        </w:rPr>
        <w:t>izpildi</w:t>
      </w:r>
      <w:proofErr w:type="spellEnd"/>
      <w:r>
        <w:rPr>
          <w:rFonts w:asciiTheme="majorBidi" w:hAnsiTheme="majorBidi" w:cstheme="majorBidi"/>
        </w:rPr>
        <w:t xml:space="preserve"> </w:t>
      </w:r>
      <w:proofErr w:type="spellStart"/>
      <w:r>
        <w:rPr>
          <w:rFonts w:asciiTheme="majorBidi" w:hAnsiTheme="majorBidi" w:cstheme="majorBidi"/>
        </w:rPr>
        <w:t>mantošanas</w:t>
      </w:r>
      <w:proofErr w:type="spellEnd"/>
      <w:r>
        <w:rPr>
          <w:rFonts w:asciiTheme="majorBidi" w:hAnsiTheme="majorBidi" w:cstheme="majorBidi"/>
        </w:rPr>
        <w:t xml:space="preserve"> </w:t>
      </w:r>
      <w:proofErr w:type="spellStart"/>
      <w:r>
        <w:rPr>
          <w:rFonts w:asciiTheme="majorBidi" w:hAnsiTheme="majorBidi" w:cstheme="majorBidi"/>
        </w:rPr>
        <w:t>lietās</w:t>
      </w:r>
      <w:proofErr w:type="spellEnd"/>
      <w:r>
        <w:rPr>
          <w:rFonts w:asciiTheme="majorBidi" w:hAnsiTheme="majorBidi" w:cstheme="majorBidi"/>
        </w:rPr>
        <w:t xml:space="preserve"> un par </w:t>
      </w:r>
      <w:proofErr w:type="spellStart"/>
      <w:r>
        <w:rPr>
          <w:rFonts w:asciiTheme="majorBidi" w:hAnsiTheme="majorBidi" w:cstheme="majorBidi"/>
        </w:rPr>
        <w:t>Eiropas</w:t>
      </w:r>
      <w:proofErr w:type="spellEnd"/>
      <w:r>
        <w:rPr>
          <w:rFonts w:asciiTheme="majorBidi" w:hAnsiTheme="majorBidi" w:cstheme="majorBidi"/>
        </w:rPr>
        <w:t xml:space="preserve"> </w:t>
      </w:r>
      <w:proofErr w:type="spellStart"/>
      <w:r>
        <w:rPr>
          <w:rFonts w:asciiTheme="majorBidi" w:hAnsiTheme="majorBidi" w:cstheme="majorBidi"/>
        </w:rPr>
        <w:t>mantošanas</w:t>
      </w:r>
      <w:proofErr w:type="spellEnd"/>
      <w:r>
        <w:rPr>
          <w:rFonts w:asciiTheme="majorBidi" w:hAnsiTheme="majorBidi" w:cstheme="majorBidi"/>
        </w:rPr>
        <w:t xml:space="preserve"> </w:t>
      </w:r>
      <w:proofErr w:type="spellStart"/>
      <w:r>
        <w:rPr>
          <w:rFonts w:asciiTheme="majorBidi" w:hAnsiTheme="majorBidi" w:cstheme="majorBidi"/>
        </w:rPr>
        <w:t>apliecības</w:t>
      </w:r>
      <w:proofErr w:type="spellEnd"/>
      <w:r>
        <w:rPr>
          <w:rFonts w:asciiTheme="majorBidi" w:hAnsiTheme="majorBidi" w:cstheme="majorBidi"/>
        </w:rPr>
        <w:t xml:space="preserve"> </w:t>
      </w:r>
      <w:proofErr w:type="spellStart"/>
      <w:r>
        <w:rPr>
          <w:rFonts w:asciiTheme="majorBidi" w:hAnsiTheme="majorBidi" w:cstheme="majorBidi"/>
        </w:rPr>
        <w:t>izveidi</w:t>
      </w:r>
      <w:proofErr w:type="spellEnd"/>
      <w:r>
        <w:rPr>
          <w:rStyle w:val="FootnoteReference"/>
          <w:rFonts w:asciiTheme="majorBidi" w:hAnsiTheme="majorBidi" w:cstheme="majorBidi"/>
        </w:rPr>
        <w:footnoteReference w:id="142"/>
      </w:r>
      <w:r>
        <w:rPr>
          <w:rFonts w:asciiTheme="majorBidi" w:hAnsiTheme="majorBidi" w:cstheme="majorBidi"/>
        </w:rPr>
        <w:t xml:space="preserve"> 74.pants.</w:t>
      </w:r>
    </w:p>
    <w:p w14:paraId="09B3545F" w14:textId="7EE7C7C6" w:rsidR="00114953" w:rsidRPr="001A3712" w:rsidRDefault="00114953" w:rsidP="00114953">
      <w:pPr>
        <w:ind w:firstLine="708"/>
        <w:jc w:val="both"/>
        <w:rPr>
          <w:rFonts w:asciiTheme="majorBidi" w:hAnsiTheme="majorBidi" w:cstheme="majorBidi"/>
        </w:rPr>
      </w:pPr>
      <w:proofErr w:type="spellStart"/>
      <w:r w:rsidRPr="001A3712">
        <w:rPr>
          <w:rFonts w:asciiTheme="majorBidi" w:hAnsiTheme="majorBidi" w:cstheme="majorBidi"/>
        </w:rPr>
        <w:t>Publisko</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dokumentu</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legalizācija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nav</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nepieciešama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arī</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tad</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ja</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dokuments</w:t>
      </w:r>
      <w:proofErr w:type="spellEnd"/>
      <w:r w:rsidRPr="001A3712">
        <w:rPr>
          <w:rFonts w:asciiTheme="majorBidi" w:hAnsiTheme="majorBidi" w:cstheme="majorBidi"/>
        </w:rPr>
        <w:t xml:space="preserve"> </w:t>
      </w:r>
      <w:proofErr w:type="spellStart"/>
      <w:r w:rsidRPr="001A3712">
        <w:rPr>
          <w:rFonts w:asciiTheme="majorBidi" w:hAnsiTheme="majorBidi" w:cstheme="majorBidi"/>
        </w:rPr>
        <w:t>izdots</w:t>
      </w:r>
      <w:proofErr w:type="spellEnd"/>
      <w:r w:rsidRPr="001A3712">
        <w:rPr>
          <w:rFonts w:asciiTheme="majorBidi" w:hAnsiTheme="majorBidi" w:cstheme="majorBidi"/>
        </w:rPr>
        <w:t xml:space="preserve"> </w:t>
      </w:r>
      <w:proofErr w:type="spellStart"/>
      <w:r w:rsidRPr="001A3712">
        <w:rPr>
          <w:rFonts w:asciiTheme="majorBidi" w:hAnsiTheme="majorBidi" w:cstheme="majorBidi"/>
          <w:b/>
          <w:bCs/>
        </w:rPr>
        <w:t>Eiropas</w:t>
      </w:r>
      <w:proofErr w:type="spellEnd"/>
      <w:r w:rsidRPr="001A3712">
        <w:rPr>
          <w:rFonts w:asciiTheme="majorBidi" w:hAnsiTheme="majorBidi" w:cstheme="majorBidi"/>
          <w:b/>
          <w:bCs/>
        </w:rPr>
        <w:t xml:space="preserve"> </w:t>
      </w:r>
      <w:proofErr w:type="spellStart"/>
      <w:r w:rsidRPr="001A3712">
        <w:rPr>
          <w:rFonts w:asciiTheme="majorBidi" w:hAnsiTheme="majorBidi" w:cstheme="majorBidi"/>
          <w:b/>
          <w:bCs/>
        </w:rPr>
        <w:t>Ekonomikas</w:t>
      </w:r>
      <w:proofErr w:type="spellEnd"/>
      <w:r w:rsidRPr="001A3712">
        <w:rPr>
          <w:rFonts w:asciiTheme="majorBidi" w:hAnsiTheme="majorBidi" w:cstheme="majorBidi"/>
          <w:b/>
          <w:bCs/>
        </w:rPr>
        <w:t xml:space="preserve"> zonas </w:t>
      </w:r>
      <w:proofErr w:type="spellStart"/>
      <w:r w:rsidRPr="001A3712">
        <w:rPr>
          <w:rFonts w:asciiTheme="majorBidi" w:hAnsiTheme="majorBidi" w:cstheme="majorBidi"/>
          <w:b/>
          <w:bCs/>
        </w:rPr>
        <w:t>valstī</w:t>
      </w:r>
      <w:proofErr w:type="spellEnd"/>
      <w:r w:rsidR="00C22C4E">
        <w:rPr>
          <w:rFonts w:asciiTheme="majorBidi" w:hAnsiTheme="majorBidi" w:cstheme="majorBidi"/>
        </w:rPr>
        <w:t xml:space="preserve"> </w:t>
      </w:r>
      <w:proofErr w:type="spellStart"/>
      <w:r w:rsidRPr="001A3712">
        <w:rPr>
          <w:rFonts w:asciiTheme="majorBidi" w:hAnsiTheme="majorBidi" w:cstheme="majorBidi"/>
        </w:rPr>
        <w:t>vai</w:t>
      </w:r>
      <w:proofErr w:type="spellEnd"/>
      <w:r w:rsidRPr="001A3712">
        <w:rPr>
          <w:rFonts w:asciiTheme="majorBidi" w:hAnsiTheme="majorBidi" w:cstheme="majorBidi"/>
        </w:rPr>
        <w:t xml:space="preserve"> </w:t>
      </w:r>
      <w:proofErr w:type="spellStart"/>
      <w:r w:rsidRPr="001A3712">
        <w:rPr>
          <w:rFonts w:asciiTheme="majorBidi" w:hAnsiTheme="majorBidi" w:cstheme="majorBidi"/>
          <w:b/>
          <w:bCs/>
        </w:rPr>
        <w:t>Šveices</w:t>
      </w:r>
      <w:proofErr w:type="spellEnd"/>
      <w:r w:rsidRPr="001A3712">
        <w:rPr>
          <w:rFonts w:asciiTheme="majorBidi" w:hAnsiTheme="majorBidi" w:cstheme="majorBidi"/>
          <w:b/>
          <w:bCs/>
        </w:rPr>
        <w:t xml:space="preserve"> </w:t>
      </w:r>
      <w:proofErr w:type="spellStart"/>
      <w:r w:rsidRPr="001A3712">
        <w:rPr>
          <w:rFonts w:asciiTheme="majorBidi" w:hAnsiTheme="majorBidi" w:cstheme="majorBidi"/>
          <w:b/>
          <w:bCs/>
        </w:rPr>
        <w:t>Konfederācijā</w:t>
      </w:r>
      <w:proofErr w:type="spellEnd"/>
      <w:r>
        <w:rPr>
          <w:rFonts w:asciiTheme="majorBidi" w:hAnsiTheme="majorBidi" w:cstheme="majorBidi"/>
        </w:rPr>
        <w:t xml:space="preserve"> (skat.</w:t>
      </w:r>
      <w:r w:rsidRPr="001A3712">
        <w:rPr>
          <w:rFonts w:asciiTheme="majorBidi" w:hAnsiTheme="majorBidi" w:cstheme="majorBidi"/>
        </w:rPr>
        <w:t xml:space="preserve"> </w:t>
      </w:r>
      <w:proofErr w:type="spellStart"/>
      <w:r w:rsidRPr="00C22C4E">
        <w:rPr>
          <w:rFonts w:asciiTheme="majorBidi" w:hAnsiTheme="majorBidi" w:cstheme="majorBidi"/>
          <w:iCs/>
        </w:rPr>
        <w:t>Dokumentu</w:t>
      </w:r>
      <w:proofErr w:type="spellEnd"/>
      <w:r w:rsidRPr="00C22C4E">
        <w:rPr>
          <w:rFonts w:asciiTheme="majorBidi" w:hAnsiTheme="majorBidi" w:cstheme="majorBidi"/>
          <w:iCs/>
        </w:rPr>
        <w:t xml:space="preserve"> </w:t>
      </w:r>
      <w:proofErr w:type="spellStart"/>
      <w:r w:rsidRPr="00C22C4E">
        <w:rPr>
          <w:rFonts w:asciiTheme="majorBidi" w:hAnsiTheme="majorBidi" w:cstheme="majorBidi"/>
          <w:iCs/>
        </w:rPr>
        <w:t>legalizācijas</w:t>
      </w:r>
      <w:proofErr w:type="spellEnd"/>
      <w:r w:rsidRPr="00C22C4E">
        <w:rPr>
          <w:rFonts w:asciiTheme="majorBidi" w:hAnsiTheme="majorBidi" w:cstheme="majorBidi"/>
          <w:iCs/>
        </w:rPr>
        <w:t xml:space="preserve"> </w:t>
      </w:r>
      <w:proofErr w:type="spellStart"/>
      <w:r w:rsidRPr="00C22C4E">
        <w:rPr>
          <w:rFonts w:asciiTheme="majorBidi" w:hAnsiTheme="majorBidi" w:cstheme="majorBidi"/>
          <w:iCs/>
        </w:rPr>
        <w:t>likuma</w:t>
      </w:r>
      <w:proofErr w:type="spellEnd"/>
      <w:r w:rsidRPr="00C22C4E">
        <w:rPr>
          <w:rFonts w:asciiTheme="majorBidi" w:hAnsiTheme="majorBidi" w:cstheme="majorBidi"/>
        </w:rPr>
        <w:t xml:space="preserve"> </w:t>
      </w:r>
      <w:r>
        <w:rPr>
          <w:rFonts w:asciiTheme="majorBidi" w:hAnsiTheme="majorBidi" w:cstheme="majorBidi"/>
        </w:rPr>
        <w:t xml:space="preserve">3.p. </w:t>
      </w:r>
      <w:proofErr w:type="gramStart"/>
      <w:r>
        <w:rPr>
          <w:rFonts w:asciiTheme="majorBidi" w:hAnsiTheme="majorBidi" w:cstheme="majorBidi"/>
        </w:rPr>
        <w:t>2.d.</w:t>
      </w:r>
      <w:proofErr w:type="gramEnd"/>
      <w:r w:rsidRPr="001A3712">
        <w:rPr>
          <w:rFonts w:asciiTheme="majorBidi" w:hAnsiTheme="majorBidi" w:cstheme="majorBidi"/>
        </w:rPr>
        <w:t>).</w:t>
      </w:r>
      <w:r w:rsidRPr="001A3712">
        <w:rPr>
          <w:rStyle w:val="FootnoteReference"/>
          <w:rFonts w:asciiTheme="majorBidi" w:hAnsiTheme="majorBidi" w:cstheme="majorBidi"/>
        </w:rPr>
        <w:footnoteReference w:id="143"/>
      </w:r>
    </w:p>
    <w:p w14:paraId="3FB878B5" w14:textId="77777777" w:rsidR="00114953" w:rsidRPr="001A3712" w:rsidRDefault="00114953" w:rsidP="00114953">
      <w:pPr>
        <w:jc w:val="both"/>
        <w:rPr>
          <w:rFonts w:asciiTheme="majorBidi" w:hAnsiTheme="majorBidi" w:cstheme="majorBidi"/>
          <w:b/>
          <w:bCs/>
        </w:rPr>
      </w:pPr>
    </w:p>
    <w:p w14:paraId="22FB9A70" w14:textId="0A81FF35" w:rsidR="00114953" w:rsidRDefault="00114953" w:rsidP="00114953">
      <w:pPr>
        <w:pStyle w:val="CoverNormal"/>
        <w:ind w:left="0" w:firstLine="708"/>
        <w:jc w:val="both"/>
      </w:pPr>
      <w:r>
        <w:rPr>
          <w:rFonts w:asciiTheme="majorBidi" w:hAnsiTheme="majorBidi" w:cstheme="majorBidi"/>
          <w:bCs/>
        </w:rPr>
        <w:t xml:space="preserve">2016.gada 6.jūlijā Eiropas Parlamentā tika pieņemta </w:t>
      </w:r>
      <w:r w:rsidRPr="005C1673">
        <w:t>Eirop</w:t>
      </w:r>
      <w:r>
        <w:t xml:space="preserve">as Parlamenta un Padomes </w:t>
      </w:r>
      <w:r>
        <w:rPr>
          <w:b/>
        </w:rPr>
        <w:t>Regula (ES) Nr. 2016/1191</w:t>
      </w:r>
      <w:r w:rsidRPr="005C1673">
        <w:t xml:space="preserve"> </w:t>
      </w:r>
      <w:r w:rsidRPr="00C96C68">
        <w:rPr>
          <w:i/>
        </w:rPr>
        <w:t>par iedzīvotāju brīvas pārvietošanās veicināšanu, vienkāršojot dažu publisko dokumentu uzrādīšanas prasības Eiropas Savienībā, un grozījumiem Regulā (ES) Nr. 1024/2012</w:t>
      </w:r>
      <w:r>
        <w:t xml:space="preserve">. Regula būs </w:t>
      </w:r>
      <w:proofErr w:type="spellStart"/>
      <w:r>
        <w:t>pie</w:t>
      </w:r>
      <w:r w:rsidR="00C22C4E">
        <w:t>merojama</w:t>
      </w:r>
      <w:proofErr w:type="spellEnd"/>
      <w:r w:rsidR="00C22C4E">
        <w:t xml:space="preserve"> no 2019.gada 16.februār</w:t>
      </w:r>
      <w:r>
        <w:t>a (skat. šīs Regulas 27.p. 2.punktu).</w:t>
      </w:r>
      <w:r>
        <w:rPr>
          <w:rStyle w:val="FootnoteReference"/>
        </w:rPr>
        <w:footnoteReference w:id="144"/>
      </w:r>
      <w:r>
        <w:t xml:space="preserve"> </w:t>
      </w:r>
    </w:p>
    <w:p w14:paraId="296076A2" w14:textId="77777777" w:rsidR="00114953" w:rsidRPr="000C7C76" w:rsidRDefault="00114953" w:rsidP="00114953">
      <w:pPr>
        <w:tabs>
          <w:tab w:val="left" w:pos="-720"/>
        </w:tabs>
        <w:jc w:val="both"/>
        <w:rPr>
          <w:rFonts w:ascii="Times New Roman" w:hAnsi="Times New Roman" w:cs="Times New Roman"/>
          <w:lang w:val="en-US"/>
        </w:rPr>
      </w:pPr>
      <w:r w:rsidRPr="000C7C76">
        <w:rPr>
          <w:lang w:val="en-US"/>
        </w:rPr>
        <w:tab/>
      </w:r>
      <w:proofErr w:type="spellStart"/>
      <w:r w:rsidRPr="000C7C76">
        <w:rPr>
          <w:rFonts w:ascii="Times New Roman" w:hAnsi="Times New Roman" w:cs="Times New Roman"/>
          <w:lang w:val="en-US"/>
        </w:rPr>
        <w:t>Jaunās</w:t>
      </w:r>
      <w:proofErr w:type="spellEnd"/>
      <w:r w:rsidRPr="000C7C76">
        <w:rPr>
          <w:rFonts w:ascii="Times New Roman" w:hAnsi="Times New Roman" w:cs="Times New Roman"/>
          <w:lang w:val="en-US"/>
        </w:rPr>
        <w:t xml:space="preserve"> Regulas </w:t>
      </w:r>
      <w:proofErr w:type="spellStart"/>
      <w:r w:rsidRPr="000C7C76">
        <w:rPr>
          <w:rFonts w:ascii="Times New Roman" w:hAnsi="Times New Roman" w:cs="Times New Roman"/>
          <w:lang w:val="en-US"/>
        </w:rPr>
        <w:t>mērķis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veicināt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iedzīvotāju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brīvu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pārvietošanos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atvieglojot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zināmu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publisku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dokumentu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brīvu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apriti</w:t>
      </w:r>
      <w:proofErr w:type="spellEnd"/>
      <w:r w:rsidRPr="000C7C76">
        <w:rPr>
          <w:rFonts w:ascii="Times New Roman" w:hAnsi="Times New Roman" w:cs="Times New Roman"/>
          <w:lang w:val="en-US"/>
        </w:rPr>
        <w:t xml:space="preserve"> ES (skat. </w:t>
      </w:r>
      <w:proofErr w:type="spellStart"/>
      <w:r w:rsidRPr="000C7C76">
        <w:rPr>
          <w:rFonts w:ascii="Times New Roman" w:hAnsi="Times New Roman" w:cs="Times New Roman"/>
          <w:lang w:val="en-US"/>
        </w:rPr>
        <w:t>minētās</w:t>
      </w:r>
      <w:proofErr w:type="spellEnd"/>
      <w:r w:rsidRPr="000C7C76">
        <w:rPr>
          <w:rFonts w:ascii="Times New Roman" w:hAnsi="Times New Roman" w:cs="Times New Roman"/>
          <w:lang w:val="en-US"/>
        </w:rPr>
        <w:t xml:space="preserve"> Regulas </w:t>
      </w:r>
      <w:proofErr w:type="spellStart"/>
      <w:r w:rsidRPr="000C7C76">
        <w:rPr>
          <w:rFonts w:ascii="Times New Roman" w:hAnsi="Times New Roman" w:cs="Times New Roman"/>
          <w:lang w:val="en-US"/>
        </w:rPr>
        <w:t>preambulas</w:t>
      </w:r>
      <w:proofErr w:type="spellEnd"/>
      <w:r w:rsidRPr="000C7C76">
        <w:rPr>
          <w:rFonts w:ascii="Times New Roman" w:hAnsi="Times New Roman" w:cs="Times New Roman"/>
          <w:lang w:val="en-US"/>
        </w:rPr>
        <w:t xml:space="preserve"> </w:t>
      </w:r>
      <w:proofErr w:type="gramStart"/>
      <w:r w:rsidRPr="000C7C76">
        <w:rPr>
          <w:rFonts w:ascii="Times New Roman" w:hAnsi="Times New Roman" w:cs="Times New Roman"/>
          <w:lang w:val="en-US"/>
        </w:rPr>
        <w:t>57.apsvērumu</w:t>
      </w:r>
      <w:proofErr w:type="gramEnd"/>
      <w:r w:rsidRPr="000C7C76">
        <w:rPr>
          <w:rFonts w:ascii="Times New Roman" w:hAnsi="Times New Roman" w:cs="Times New Roman"/>
          <w:lang w:val="en-US"/>
        </w:rPr>
        <w:t>).</w:t>
      </w:r>
    </w:p>
    <w:p w14:paraId="74B3E450" w14:textId="77777777" w:rsidR="00114953" w:rsidRPr="000C7C76" w:rsidRDefault="00114953" w:rsidP="00114953">
      <w:pPr>
        <w:tabs>
          <w:tab w:val="left" w:pos="-720"/>
        </w:tabs>
        <w:jc w:val="both"/>
        <w:rPr>
          <w:rFonts w:ascii="Times New Roman" w:hAnsi="Times New Roman" w:cs="Times New Roman"/>
          <w:lang w:val="en-US"/>
        </w:rPr>
      </w:pPr>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Šajā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Regulā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netiek</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reglamentēta</w:t>
      </w:r>
      <w:proofErr w:type="spellEnd"/>
      <w:r w:rsidRPr="000C7C76">
        <w:rPr>
          <w:rFonts w:ascii="Times New Roman" w:hAnsi="Times New Roman" w:cs="Times New Roman"/>
          <w:lang w:val="en-US"/>
        </w:rPr>
        <w:t xml:space="preserve"> ES </w:t>
      </w:r>
      <w:proofErr w:type="spellStart"/>
      <w:r w:rsidRPr="000C7C76">
        <w:rPr>
          <w:rFonts w:ascii="Times New Roman" w:hAnsi="Times New Roman" w:cs="Times New Roman"/>
          <w:lang w:val="en-US"/>
        </w:rPr>
        <w:t>dalībvalstīs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izdoto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publisko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dokumentu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satura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atzīšana</w:t>
      </w:r>
      <w:proofErr w:type="spellEnd"/>
      <w:r w:rsidRPr="000C7C76">
        <w:rPr>
          <w:rFonts w:ascii="Times New Roman" w:hAnsi="Times New Roman" w:cs="Times New Roman"/>
          <w:lang w:val="en-US"/>
        </w:rPr>
        <w:t xml:space="preserve"> (skat. Regulas </w:t>
      </w:r>
      <w:proofErr w:type="spellStart"/>
      <w:r w:rsidRPr="000C7C76">
        <w:rPr>
          <w:rFonts w:ascii="Times New Roman" w:hAnsi="Times New Roman" w:cs="Times New Roman"/>
          <w:lang w:val="en-US"/>
        </w:rPr>
        <w:t>preambulas</w:t>
      </w:r>
      <w:proofErr w:type="spellEnd"/>
      <w:r w:rsidRPr="000C7C76">
        <w:rPr>
          <w:rFonts w:ascii="Times New Roman" w:hAnsi="Times New Roman" w:cs="Times New Roman"/>
          <w:lang w:val="en-US"/>
        </w:rPr>
        <w:t xml:space="preserve"> </w:t>
      </w:r>
      <w:proofErr w:type="gramStart"/>
      <w:r w:rsidRPr="000C7C76">
        <w:rPr>
          <w:rFonts w:ascii="Times New Roman" w:hAnsi="Times New Roman" w:cs="Times New Roman"/>
          <w:lang w:val="en-US"/>
        </w:rPr>
        <w:t>18.apsvērumu</w:t>
      </w:r>
      <w:proofErr w:type="gramEnd"/>
      <w:r w:rsidRPr="000C7C76">
        <w:rPr>
          <w:rFonts w:ascii="Times New Roman" w:hAnsi="Times New Roman" w:cs="Times New Roman"/>
          <w:lang w:val="en-US"/>
        </w:rPr>
        <w:t xml:space="preserve"> un 2.panta 4.punktu). Regula </w:t>
      </w:r>
      <w:proofErr w:type="spellStart"/>
      <w:r w:rsidRPr="000C7C76">
        <w:rPr>
          <w:rFonts w:ascii="Times New Roman" w:hAnsi="Times New Roman" w:cs="Times New Roman"/>
          <w:lang w:val="en-US"/>
        </w:rPr>
        <w:t>neattiecas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dokumentiem</w:t>
      </w:r>
      <w:proofErr w:type="spellEnd"/>
      <w:r w:rsidRPr="000C7C76">
        <w:rPr>
          <w:rFonts w:ascii="Times New Roman" w:hAnsi="Times New Roman" w:cs="Times New Roman"/>
          <w:lang w:val="en-US"/>
        </w:rPr>
        <w:t xml:space="preserve">, ko </w:t>
      </w:r>
      <w:proofErr w:type="spellStart"/>
      <w:r w:rsidRPr="000C7C76">
        <w:rPr>
          <w:rFonts w:ascii="Times New Roman" w:hAnsi="Times New Roman" w:cs="Times New Roman"/>
          <w:lang w:val="en-US"/>
        </w:rPr>
        <w:t>izdevušas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privātpersonas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arī</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publiskiem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dokumentiem</w:t>
      </w:r>
      <w:proofErr w:type="spellEnd"/>
      <w:r w:rsidRPr="000C7C76">
        <w:rPr>
          <w:rFonts w:ascii="Times New Roman" w:hAnsi="Times New Roman" w:cs="Times New Roman"/>
          <w:lang w:val="en-US"/>
        </w:rPr>
        <w:t xml:space="preserve">, ko </w:t>
      </w:r>
      <w:proofErr w:type="spellStart"/>
      <w:r w:rsidRPr="000C7C76">
        <w:rPr>
          <w:rFonts w:ascii="Times New Roman" w:hAnsi="Times New Roman" w:cs="Times New Roman"/>
          <w:lang w:val="en-US"/>
        </w:rPr>
        <w:t>izdevušas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trešo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valstu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iestādes</w:t>
      </w:r>
      <w:proofErr w:type="spellEnd"/>
      <w:r w:rsidRPr="000C7C76">
        <w:rPr>
          <w:rFonts w:ascii="Times New Roman" w:hAnsi="Times New Roman" w:cs="Times New Roman"/>
          <w:lang w:val="en-US"/>
        </w:rPr>
        <w:t xml:space="preserve"> (pat tad, ja </w:t>
      </w:r>
      <w:proofErr w:type="spellStart"/>
      <w:r w:rsidRPr="000C7C76">
        <w:rPr>
          <w:rFonts w:ascii="Times New Roman" w:hAnsi="Times New Roman" w:cs="Times New Roman"/>
          <w:lang w:val="en-US"/>
        </w:rPr>
        <w:t>kādas</w:t>
      </w:r>
      <w:proofErr w:type="spellEnd"/>
      <w:r w:rsidRPr="000C7C76">
        <w:rPr>
          <w:rFonts w:ascii="Times New Roman" w:hAnsi="Times New Roman" w:cs="Times New Roman"/>
          <w:lang w:val="en-US"/>
        </w:rPr>
        <w:t xml:space="preserve"> ES </w:t>
      </w:r>
      <w:proofErr w:type="spellStart"/>
      <w:r w:rsidRPr="000C7C76">
        <w:rPr>
          <w:rFonts w:ascii="Times New Roman" w:hAnsi="Times New Roman" w:cs="Times New Roman"/>
          <w:lang w:val="en-US"/>
        </w:rPr>
        <w:t>dalībvalsts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iestādes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tos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jau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akceptējušas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autentiskus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arī</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trešo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valstu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izdoto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publisko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dokumentu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apliecinātām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kopijām</w:t>
      </w:r>
      <w:proofErr w:type="spellEnd"/>
      <w:r w:rsidRPr="000C7C76">
        <w:rPr>
          <w:rFonts w:ascii="Times New Roman" w:hAnsi="Times New Roman" w:cs="Times New Roman"/>
          <w:lang w:val="en-US"/>
        </w:rPr>
        <w:t xml:space="preserve">, ko </w:t>
      </w:r>
      <w:proofErr w:type="spellStart"/>
      <w:r w:rsidRPr="000C7C76">
        <w:rPr>
          <w:rFonts w:ascii="Times New Roman" w:hAnsi="Times New Roman" w:cs="Times New Roman"/>
          <w:lang w:val="en-US"/>
        </w:rPr>
        <w:t>sagatavojušas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kādas</w:t>
      </w:r>
      <w:proofErr w:type="spellEnd"/>
      <w:r w:rsidRPr="000C7C76">
        <w:rPr>
          <w:rFonts w:ascii="Times New Roman" w:hAnsi="Times New Roman" w:cs="Times New Roman"/>
          <w:lang w:val="en-US"/>
        </w:rPr>
        <w:t xml:space="preserve"> ES </w:t>
      </w:r>
      <w:proofErr w:type="spellStart"/>
      <w:r w:rsidRPr="000C7C76">
        <w:rPr>
          <w:rFonts w:ascii="Times New Roman" w:hAnsi="Times New Roman" w:cs="Times New Roman"/>
          <w:lang w:val="en-US"/>
        </w:rPr>
        <w:t>dalībvalsts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iestādes</w:t>
      </w:r>
      <w:proofErr w:type="spellEnd"/>
      <w:r w:rsidRPr="00CD4311">
        <w:rPr>
          <w:rStyle w:val="FootnoteReference"/>
          <w:rFonts w:ascii="Times New Roman" w:hAnsi="Times New Roman" w:cs="Times New Roman"/>
        </w:rPr>
        <w:footnoteReference w:id="145"/>
      </w:r>
      <w:r w:rsidRPr="000C7C76">
        <w:rPr>
          <w:rFonts w:ascii="Times New Roman" w:hAnsi="Times New Roman" w:cs="Times New Roman"/>
          <w:lang w:val="en-US"/>
        </w:rPr>
        <w:t>.</w:t>
      </w:r>
    </w:p>
    <w:p w14:paraId="344ACB7F" w14:textId="77777777" w:rsidR="00114953" w:rsidRPr="000C7C76" w:rsidRDefault="00114953" w:rsidP="00114953">
      <w:pPr>
        <w:tabs>
          <w:tab w:val="left" w:pos="-720"/>
        </w:tabs>
        <w:jc w:val="both"/>
        <w:rPr>
          <w:rFonts w:ascii="Times New Roman" w:hAnsi="Times New Roman" w:cs="Times New Roman"/>
          <w:lang w:val="en-US"/>
        </w:rPr>
      </w:pPr>
      <w:r w:rsidRPr="000C7C76">
        <w:rPr>
          <w:rFonts w:ascii="Times New Roman" w:hAnsi="Times New Roman" w:cs="Times New Roman"/>
          <w:lang w:val="en-US"/>
        </w:rPr>
        <w:tab/>
      </w:r>
      <w:proofErr w:type="spellStart"/>
      <w:r w:rsidRPr="000C7C76">
        <w:rPr>
          <w:rFonts w:ascii="Times New Roman" w:hAnsi="Times New Roman" w:cs="Times New Roman"/>
          <w:lang w:val="en-US"/>
        </w:rPr>
        <w:t>Saskaņā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ar</w:t>
      </w:r>
      <w:proofErr w:type="spellEnd"/>
      <w:r w:rsidRPr="000C7C76">
        <w:rPr>
          <w:rFonts w:ascii="Times New Roman" w:hAnsi="Times New Roman" w:cs="Times New Roman"/>
          <w:lang w:val="en-US"/>
        </w:rPr>
        <w:t xml:space="preserve"> Regulas </w:t>
      </w:r>
      <w:proofErr w:type="gramStart"/>
      <w:r w:rsidRPr="000C7C76">
        <w:rPr>
          <w:rFonts w:ascii="Times New Roman" w:hAnsi="Times New Roman" w:cs="Times New Roman"/>
          <w:lang w:val="en-US"/>
        </w:rPr>
        <w:t>2.panta</w:t>
      </w:r>
      <w:proofErr w:type="gramEnd"/>
      <w:r w:rsidRPr="000C7C76">
        <w:rPr>
          <w:rFonts w:ascii="Times New Roman" w:hAnsi="Times New Roman" w:cs="Times New Roman"/>
          <w:lang w:val="en-US"/>
        </w:rPr>
        <w:t xml:space="preserve"> 1.punktu, </w:t>
      </w:r>
      <w:proofErr w:type="spellStart"/>
      <w:r w:rsidRPr="000C7C76">
        <w:rPr>
          <w:rFonts w:ascii="Times New Roman" w:hAnsi="Times New Roman" w:cs="Times New Roman"/>
          <w:lang w:val="en-US"/>
        </w:rPr>
        <w:t>šo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b/>
          <w:lang w:val="en-US"/>
        </w:rPr>
        <w:t>Regulu</w:t>
      </w:r>
      <w:proofErr w:type="spellEnd"/>
      <w:r w:rsidRPr="000C7C76">
        <w:rPr>
          <w:rFonts w:ascii="Times New Roman" w:hAnsi="Times New Roman" w:cs="Times New Roman"/>
          <w:b/>
          <w:lang w:val="en-US"/>
        </w:rPr>
        <w:t xml:space="preserve"> </w:t>
      </w:r>
      <w:proofErr w:type="spellStart"/>
      <w:r w:rsidRPr="000C7C76">
        <w:rPr>
          <w:rFonts w:ascii="Times New Roman" w:hAnsi="Times New Roman" w:cs="Times New Roman"/>
          <w:b/>
          <w:lang w:val="en-US"/>
        </w:rPr>
        <w:t>piemēro</w:t>
      </w:r>
      <w:proofErr w:type="spellEnd"/>
      <w:r w:rsidRPr="000C7C76">
        <w:rPr>
          <w:rFonts w:ascii="Times New Roman" w:hAnsi="Times New Roman" w:cs="Times New Roman"/>
          <w:b/>
          <w:lang w:val="en-US"/>
        </w:rPr>
        <w:t xml:space="preserve"> </w:t>
      </w:r>
      <w:proofErr w:type="spellStart"/>
      <w:r w:rsidRPr="000C7C76">
        <w:rPr>
          <w:rFonts w:ascii="Times New Roman" w:hAnsi="Times New Roman" w:cs="Times New Roman"/>
          <w:b/>
          <w:lang w:val="en-US"/>
        </w:rPr>
        <w:t>tādiem</w:t>
      </w:r>
      <w:proofErr w:type="spellEnd"/>
      <w:r w:rsidRPr="000C7C76">
        <w:rPr>
          <w:rFonts w:ascii="Times New Roman" w:hAnsi="Times New Roman" w:cs="Times New Roman"/>
          <w:b/>
          <w:lang w:val="en-US"/>
        </w:rPr>
        <w:t xml:space="preserve"> </w:t>
      </w:r>
      <w:proofErr w:type="spellStart"/>
      <w:r w:rsidRPr="000C7C76">
        <w:rPr>
          <w:rFonts w:ascii="Times New Roman" w:hAnsi="Times New Roman" w:cs="Times New Roman"/>
          <w:b/>
          <w:lang w:val="en-US"/>
        </w:rPr>
        <w:t>publiskiem</w:t>
      </w:r>
      <w:proofErr w:type="spellEnd"/>
      <w:r w:rsidRPr="000C7C76">
        <w:rPr>
          <w:rFonts w:ascii="Times New Roman" w:hAnsi="Times New Roman" w:cs="Times New Roman"/>
          <w:b/>
          <w:lang w:val="en-US"/>
        </w:rPr>
        <w:t xml:space="preserve"> </w:t>
      </w:r>
      <w:proofErr w:type="spellStart"/>
      <w:r w:rsidRPr="000C7C76">
        <w:rPr>
          <w:rFonts w:ascii="Times New Roman" w:hAnsi="Times New Roman" w:cs="Times New Roman"/>
          <w:b/>
          <w:lang w:val="en-US"/>
        </w:rPr>
        <w:t>dokumentiem</w:t>
      </w:r>
      <w:proofErr w:type="spellEnd"/>
      <w:r w:rsidRPr="000C7C76">
        <w:rPr>
          <w:rFonts w:ascii="Times New Roman" w:hAnsi="Times New Roman" w:cs="Times New Roman"/>
          <w:lang w:val="en-US"/>
        </w:rPr>
        <w:t xml:space="preserve">, kurus </w:t>
      </w:r>
      <w:proofErr w:type="spellStart"/>
      <w:r w:rsidRPr="000C7C76">
        <w:rPr>
          <w:rFonts w:ascii="Times New Roman" w:hAnsi="Times New Roman" w:cs="Times New Roman"/>
          <w:lang w:val="en-US"/>
        </w:rPr>
        <w:t>saskaņā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attiecīgās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valsts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aktiem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izdevušas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kādas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dalībvalsts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iestādes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kuri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jāuzrāda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citas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dalībvalsts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iestādēm</w:t>
      </w:r>
      <w:proofErr w:type="spellEnd"/>
      <w:r w:rsidRPr="000C7C76">
        <w:rPr>
          <w:rFonts w:ascii="Times New Roman" w:hAnsi="Times New Roman" w:cs="Times New Roman"/>
          <w:lang w:val="en-US"/>
        </w:rPr>
        <w:t xml:space="preserve"> un kuru </w:t>
      </w:r>
      <w:proofErr w:type="spellStart"/>
      <w:r w:rsidRPr="000C7C76">
        <w:rPr>
          <w:rFonts w:ascii="Times New Roman" w:hAnsi="Times New Roman" w:cs="Times New Roman"/>
          <w:lang w:val="en-US"/>
        </w:rPr>
        <w:t>galvenais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mērķis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konstatēt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vienu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vai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vairākus</w:t>
      </w:r>
      <w:proofErr w:type="spellEnd"/>
      <w:r w:rsidRPr="000C7C76">
        <w:rPr>
          <w:rFonts w:ascii="Times New Roman" w:hAnsi="Times New Roman" w:cs="Times New Roman"/>
          <w:lang w:val="en-US"/>
        </w:rPr>
        <w:t xml:space="preserve"> no </w:t>
      </w:r>
      <w:proofErr w:type="spellStart"/>
      <w:r w:rsidRPr="000C7C76">
        <w:rPr>
          <w:rFonts w:ascii="Times New Roman" w:hAnsi="Times New Roman" w:cs="Times New Roman"/>
          <w:lang w:val="en-US"/>
        </w:rPr>
        <w:t>šādiem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faktiem</w:t>
      </w:r>
      <w:proofErr w:type="spellEnd"/>
      <w:r w:rsidRPr="000C7C76">
        <w:rPr>
          <w:rFonts w:ascii="Times New Roman" w:hAnsi="Times New Roman" w:cs="Times New Roman"/>
          <w:lang w:val="en-US"/>
        </w:rPr>
        <w:t>:</w:t>
      </w:r>
    </w:p>
    <w:p w14:paraId="346D997C" w14:textId="77777777" w:rsidR="00114953" w:rsidRPr="000C7C76" w:rsidRDefault="00114953" w:rsidP="00114953">
      <w:pPr>
        <w:tabs>
          <w:tab w:val="left" w:pos="-720"/>
        </w:tabs>
        <w:jc w:val="both"/>
        <w:rPr>
          <w:rFonts w:ascii="Times New Roman" w:hAnsi="Times New Roman" w:cs="Times New Roman"/>
          <w:lang w:val="en-US"/>
        </w:rPr>
      </w:pPr>
      <w:r w:rsidRPr="000C7C76">
        <w:rPr>
          <w:rFonts w:ascii="Times New Roman" w:hAnsi="Times New Roman" w:cs="Times New Roman"/>
          <w:lang w:val="en-US"/>
        </w:rPr>
        <w:t xml:space="preserve">a) </w:t>
      </w:r>
      <w:proofErr w:type="spellStart"/>
      <w:r w:rsidRPr="000C7C76">
        <w:rPr>
          <w:rFonts w:ascii="Times New Roman" w:hAnsi="Times New Roman" w:cs="Times New Roman"/>
          <w:lang w:val="en-US"/>
        </w:rPr>
        <w:t>dzimšanas</w:t>
      </w:r>
      <w:proofErr w:type="spellEnd"/>
      <w:r w:rsidRPr="000C7C76">
        <w:rPr>
          <w:rFonts w:ascii="Times New Roman" w:hAnsi="Times New Roman" w:cs="Times New Roman"/>
          <w:lang w:val="en-US"/>
        </w:rPr>
        <w:t xml:space="preserve"> </w:t>
      </w:r>
      <w:proofErr w:type="spellStart"/>
      <w:proofErr w:type="gramStart"/>
      <w:r w:rsidRPr="000C7C76">
        <w:rPr>
          <w:rFonts w:ascii="Times New Roman" w:hAnsi="Times New Roman" w:cs="Times New Roman"/>
          <w:lang w:val="en-US"/>
        </w:rPr>
        <w:t>faktu</w:t>
      </w:r>
      <w:proofErr w:type="spellEnd"/>
      <w:r w:rsidRPr="000C7C76">
        <w:rPr>
          <w:rFonts w:ascii="Times New Roman" w:hAnsi="Times New Roman" w:cs="Times New Roman"/>
          <w:lang w:val="en-US"/>
        </w:rPr>
        <w:t>;</w:t>
      </w:r>
      <w:proofErr w:type="gramEnd"/>
    </w:p>
    <w:p w14:paraId="6BA5F56C" w14:textId="77777777" w:rsidR="00114953" w:rsidRPr="000C7C76" w:rsidRDefault="00114953" w:rsidP="00114953">
      <w:pPr>
        <w:tabs>
          <w:tab w:val="left" w:pos="-720"/>
        </w:tabs>
        <w:jc w:val="both"/>
        <w:rPr>
          <w:rFonts w:ascii="Times New Roman" w:hAnsi="Times New Roman" w:cs="Times New Roman"/>
          <w:lang w:val="en-US"/>
        </w:rPr>
      </w:pPr>
      <w:r w:rsidRPr="000C7C76">
        <w:rPr>
          <w:rFonts w:ascii="Times New Roman" w:hAnsi="Times New Roman" w:cs="Times New Roman"/>
          <w:lang w:val="en-US"/>
        </w:rPr>
        <w:t xml:space="preserve">b) to, ka persona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proofErr w:type="gramStart"/>
      <w:r w:rsidRPr="000C7C76">
        <w:rPr>
          <w:rFonts w:ascii="Times New Roman" w:hAnsi="Times New Roman" w:cs="Times New Roman"/>
          <w:lang w:val="en-US"/>
        </w:rPr>
        <w:t>dzīva</w:t>
      </w:r>
      <w:proofErr w:type="spellEnd"/>
      <w:r w:rsidRPr="000C7C76">
        <w:rPr>
          <w:rFonts w:ascii="Times New Roman" w:hAnsi="Times New Roman" w:cs="Times New Roman"/>
          <w:lang w:val="en-US"/>
        </w:rPr>
        <w:t>;</w:t>
      </w:r>
      <w:proofErr w:type="gramEnd"/>
    </w:p>
    <w:p w14:paraId="58C52618"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c) </w:t>
      </w:r>
      <w:proofErr w:type="spellStart"/>
      <w:r w:rsidRPr="00CD4311">
        <w:rPr>
          <w:rFonts w:ascii="Times New Roman" w:hAnsi="Times New Roman" w:cs="Times New Roman"/>
        </w:rPr>
        <w:t>miršanas</w:t>
      </w:r>
      <w:proofErr w:type="spellEnd"/>
      <w:r w:rsidRPr="00CD4311">
        <w:rPr>
          <w:rFonts w:ascii="Times New Roman" w:hAnsi="Times New Roman" w:cs="Times New Roman"/>
        </w:rPr>
        <w:t xml:space="preserve"> </w:t>
      </w:r>
      <w:proofErr w:type="spellStart"/>
      <w:proofErr w:type="gramStart"/>
      <w:r w:rsidRPr="00CD4311">
        <w:rPr>
          <w:rFonts w:ascii="Times New Roman" w:hAnsi="Times New Roman" w:cs="Times New Roman"/>
        </w:rPr>
        <w:t>faktu</w:t>
      </w:r>
      <w:proofErr w:type="spellEnd"/>
      <w:r w:rsidRPr="00CD4311">
        <w:rPr>
          <w:rFonts w:ascii="Times New Roman" w:hAnsi="Times New Roman" w:cs="Times New Roman"/>
        </w:rPr>
        <w:t>;</w:t>
      </w:r>
      <w:proofErr w:type="gramEnd"/>
    </w:p>
    <w:p w14:paraId="1E535C49"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d) </w:t>
      </w:r>
      <w:proofErr w:type="spellStart"/>
      <w:r w:rsidRPr="00CD4311">
        <w:rPr>
          <w:rFonts w:ascii="Times New Roman" w:hAnsi="Times New Roman" w:cs="Times New Roman"/>
        </w:rPr>
        <w:t>vārdu</w:t>
      </w:r>
      <w:proofErr w:type="spellEnd"/>
      <w:r w:rsidRPr="00CD4311">
        <w:rPr>
          <w:rFonts w:ascii="Times New Roman" w:hAnsi="Times New Roman" w:cs="Times New Roman"/>
        </w:rPr>
        <w:t xml:space="preserve"> un </w:t>
      </w:r>
      <w:proofErr w:type="spellStart"/>
      <w:proofErr w:type="gramStart"/>
      <w:r w:rsidRPr="00CD4311">
        <w:rPr>
          <w:rFonts w:ascii="Times New Roman" w:hAnsi="Times New Roman" w:cs="Times New Roman"/>
        </w:rPr>
        <w:t>uzvārdu</w:t>
      </w:r>
      <w:proofErr w:type="spellEnd"/>
      <w:r w:rsidRPr="00CD4311">
        <w:rPr>
          <w:rFonts w:ascii="Times New Roman" w:hAnsi="Times New Roman" w:cs="Times New Roman"/>
        </w:rPr>
        <w:t>;</w:t>
      </w:r>
      <w:proofErr w:type="gramEnd"/>
    </w:p>
    <w:p w14:paraId="7F080FC4"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e) </w:t>
      </w:r>
      <w:proofErr w:type="spellStart"/>
      <w:r w:rsidRPr="00CD4311">
        <w:rPr>
          <w:rFonts w:ascii="Times New Roman" w:hAnsi="Times New Roman" w:cs="Times New Roman"/>
        </w:rPr>
        <w:t>laulību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tostarp</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spēju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doties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laulībā</w:t>
      </w:r>
      <w:proofErr w:type="spellEnd"/>
      <w:r w:rsidRPr="00CD4311">
        <w:rPr>
          <w:rFonts w:ascii="Times New Roman" w:hAnsi="Times New Roman" w:cs="Times New Roman"/>
        </w:rPr>
        <w:t xml:space="preserve"> un </w:t>
      </w:r>
      <w:proofErr w:type="spellStart"/>
      <w:r w:rsidRPr="00CD4311">
        <w:rPr>
          <w:rFonts w:ascii="Times New Roman" w:hAnsi="Times New Roman" w:cs="Times New Roman"/>
        </w:rPr>
        <w:t>ģimenes</w:t>
      </w:r>
      <w:proofErr w:type="spellEnd"/>
      <w:r w:rsidRPr="00CD4311">
        <w:rPr>
          <w:rFonts w:ascii="Times New Roman" w:hAnsi="Times New Roman" w:cs="Times New Roman"/>
        </w:rPr>
        <w:t xml:space="preserve"> </w:t>
      </w:r>
      <w:proofErr w:type="spellStart"/>
      <w:proofErr w:type="gramStart"/>
      <w:r w:rsidRPr="00CD4311">
        <w:rPr>
          <w:rFonts w:ascii="Times New Roman" w:hAnsi="Times New Roman" w:cs="Times New Roman"/>
        </w:rPr>
        <w:t>stāvokli</w:t>
      </w:r>
      <w:proofErr w:type="spellEnd"/>
      <w:r w:rsidRPr="00CD4311">
        <w:rPr>
          <w:rFonts w:ascii="Times New Roman" w:hAnsi="Times New Roman" w:cs="Times New Roman"/>
        </w:rPr>
        <w:t>;</w:t>
      </w:r>
      <w:proofErr w:type="gramEnd"/>
    </w:p>
    <w:p w14:paraId="7351DBB2"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f) </w:t>
      </w:r>
      <w:proofErr w:type="spellStart"/>
      <w:r w:rsidRPr="00CD4311">
        <w:rPr>
          <w:rFonts w:ascii="Times New Roman" w:hAnsi="Times New Roman" w:cs="Times New Roman"/>
        </w:rPr>
        <w:t>laulības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šķiršanu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laulāto</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atšķiršanu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laulības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atzīšanu</w:t>
      </w:r>
      <w:proofErr w:type="spellEnd"/>
      <w:r w:rsidRPr="00CD4311">
        <w:rPr>
          <w:rFonts w:ascii="Times New Roman" w:hAnsi="Times New Roman" w:cs="Times New Roman"/>
        </w:rPr>
        <w:t xml:space="preserve"> par </w:t>
      </w:r>
      <w:proofErr w:type="spellStart"/>
      <w:proofErr w:type="gramStart"/>
      <w:r w:rsidRPr="00CD4311">
        <w:rPr>
          <w:rFonts w:ascii="Times New Roman" w:hAnsi="Times New Roman" w:cs="Times New Roman"/>
        </w:rPr>
        <w:t>neesošu</w:t>
      </w:r>
      <w:proofErr w:type="spellEnd"/>
      <w:r w:rsidRPr="00CD4311">
        <w:rPr>
          <w:rFonts w:ascii="Times New Roman" w:hAnsi="Times New Roman" w:cs="Times New Roman"/>
        </w:rPr>
        <w:t>;</w:t>
      </w:r>
      <w:proofErr w:type="gramEnd"/>
    </w:p>
    <w:p w14:paraId="2666217E"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g) </w:t>
      </w:r>
      <w:proofErr w:type="spellStart"/>
      <w:r w:rsidRPr="00CD4311">
        <w:rPr>
          <w:rFonts w:ascii="Times New Roman" w:hAnsi="Times New Roman" w:cs="Times New Roman"/>
        </w:rPr>
        <w:t>reģistrētas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partnerattiecības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tostarp</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spēju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stāties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reģistrētās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partnerattiecībās</w:t>
      </w:r>
      <w:proofErr w:type="spellEnd"/>
      <w:r w:rsidRPr="00CD4311">
        <w:rPr>
          <w:rFonts w:ascii="Times New Roman" w:hAnsi="Times New Roman" w:cs="Times New Roman"/>
        </w:rPr>
        <w:t xml:space="preserve"> un </w:t>
      </w:r>
      <w:proofErr w:type="spellStart"/>
      <w:r w:rsidRPr="00CD4311">
        <w:rPr>
          <w:rFonts w:ascii="Times New Roman" w:hAnsi="Times New Roman" w:cs="Times New Roman"/>
        </w:rPr>
        <w:t>reģistrētu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partnerattiecību</w:t>
      </w:r>
      <w:proofErr w:type="spellEnd"/>
      <w:r w:rsidRPr="00CD4311">
        <w:rPr>
          <w:rFonts w:ascii="Times New Roman" w:hAnsi="Times New Roman" w:cs="Times New Roman"/>
        </w:rPr>
        <w:t xml:space="preserve"> </w:t>
      </w:r>
      <w:proofErr w:type="spellStart"/>
      <w:proofErr w:type="gramStart"/>
      <w:r w:rsidRPr="00CD4311">
        <w:rPr>
          <w:rFonts w:ascii="Times New Roman" w:hAnsi="Times New Roman" w:cs="Times New Roman"/>
        </w:rPr>
        <w:t>statusu</w:t>
      </w:r>
      <w:proofErr w:type="spellEnd"/>
      <w:r w:rsidRPr="00CD4311">
        <w:rPr>
          <w:rFonts w:ascii="Times New Roman" w:hAnsi="Times New Roman" w:cs="Times New Roman"/>
        </w:rPr>
        <w:t>;</w:t>
      </w:r>
      <w:proofErr w:type="gramEnd"/>
    </w:p>
    <w:p w14:paraId="371FB2EB"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h) </w:t>
      </w:r>
      <w:proofErr w:type="spellStart"/>
      <w:r w:rsidRPr="00CD4311">
        <w:rPr>
          <w:rFonts w:ascii="Times New Roman" w:hAnsi="Times New Roman" w:cs="Times New Roman"/>
        </w:rPr>
        <w:t>reģistrēto</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partnerattiecību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izbeigšanu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reģistrēto</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partneru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atšķiršanu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reģistrēto</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partnerattiecību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atzīšanu</w:t>
      </w:r>
      <w:proofErr w:type="spellEnd"/>
      <w:r w:rsidRPr="00CD4311">
        <w:rPr>
          <w:rFonts w:ascii="Times New Roman" w:hAnsi="Times New Roman" w:cs="Times New Roman"/>
        </w:rPr>
        <w:t xml:space="preserve"> par </w:t>
      </w:r>
      <w:proofErr w:type="spellStart"/>
      <w:proofErr w:type="gramStart"/>
      <w:r w:rsidRPr="00CD4311">
        <w:rPr>
          <w:rFonts w:ascii="Times New Roman" w:hAnsi="Times New Roman" w:cs="Times New Roman"/>
        </w:rPr>
        <w:t>neesošām</w:t>
      </w:r>
      <w:proofErr w:type="spellEnd"/>
      <w:r w:rsidRPr="00CD4311">
        <w:rPr>
          <w:rFonts w:ascii="Times New Roman" w:hAnsi="Times New Roman" w:cs="Times New Roman"/>
        </w:rPr>
        <w:t>;</w:t>
      </w:r>
      <w:proofErr w:type="gramEnd"/>
    </w:p>
    <w:p w14:paraId="561FBA89"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i) </w:t>
      </w:r>
      <w:proofErr w:type="spellStart"/>
      <w:r w:rsidRPr="00CD4311">
        <w:rPr>
          <w:rFonts w:ascii="Times New Roman" w:hAnsi="Times New Roman" w:cs="Times New Roman"/>
        </w:rPr>
        <w:t>vecāku</w:t>
      </w:r>
      <w:proofErr w:type="spellEnd"/>
      <w:r w:rsidRPr="00CD4311">
        <w:rPr>
          <w:rFonts w:ascii="Times New Roman" w:hAnsi="Times New Roman" w:cs="Times New Roman"/>
        </w:rPr>
        <w:t xml:space="preserve"> </w:t>
      </w:r>
      <w:proofErr w:type="spellStart"/>
      <w:proofErr w:type="gramStart"/>
      <w:r w:rsidRPr="00CD4311">
        <w:rPr>
          <w:rFonts w:ascii="Times New Roman" w:hAnsi="Times New Roman" w:cs="Times New Roman"/>
        </w:rPr>
        <w:t>statusu</w:t>
      </w:r>
      <w:proofErr w:type="spellEnd"/>
      <w:r w:rsidRPr="00CD4311">
        <w:rPr>
          <w:rFonts w:ascii="Times New Roman" w:hAnsi="Times New Roman" w:cs="Times New Roman"/>
        </w:rPr>
        <w:t>;</w:t>
      </w:r>
      <w:proofErr w:type="gramEnd"/>
    </w:p>
    <w:p w14:paraId="1A43F975"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j) </w:t>
      </w:r>
      <w:proofErr w:type="spellStart"/>
      <w:proofErr w:type="gramStart"/>
      <w:r w:rsidRPr="00CD4311">
        <w:rPr>
          <w:rFonts w:ascii="Times New Roman" w:hAnsi="Times New Roman" w:cs="Times New Roman"/>
        </w:rPr>
        <w:t>adopciju</w:t>
      </w:r>
      <w:proofErr w:type="spellEnd"/>
      <w:r w:rsidRPr="00CD4311">
        <w:rPr>
          <w:rFonts w:ascii="Times New Roman" w:hAnsi="Times New Roman" w:cs="Times New Roman"/>
        </w:rPr>
        <w:t>;</w:t>
      </w:r>
      <w:proofErr w:type="gramEnd"/>
    </w:p>
    <w:p w14:paraId="3CC5AF42"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k) </w:t>
      </w:r>
      <w:proofErr w:type="spellStart"/>
      <w:r w:rsidRPr="00CD4311">
        <w:rPr>
          <w:rFonts w:ascii="Times New Roman" w:hAnsi="Times New Roman" w:cs="Times New Roman"/>
        </w:rPr>
        <w:t>domicilu</w:t>
      </w:r>
      <w:proofErr w:type="spellEnd"/>
      <w:r w:rsidRPr="00CD4311">
        <w:rPr>
          <w:rFonts w:ascii="Times New Roman" w:hAnsi="Times New Roman" w:cs="Times New Roman"/>
        </w:rPr>
        <w:t xml:space="preserve"> un/</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uzturēšanās</w:t>
      </w:r>
      <w:proofErr w:type="spellEnd"/>
      <w:r w:rsidRPr="00CD4311">
        <w:rPr>
          <w:rFonts w:ascii="Times New Roman" w:hAnsi="Times New Roman" w:cs="Times New Roman"/>
        </w:rPr>
        <w:t xml:space="preserve"> </w:t>
      </w:r>
      <w:proofErr w:type="spellStart"/>
      <w:proofErr w:type="gramStart"/>
      <w:r w:rsidRPr="00CD4311">
        <w:rPr>
          <w:rFonts w:ascii="Times New Roman" w:hAnsi="Times New Roman" w:cs="Times New Roman"/>
        </w:rPr>
        <w:t>vietu</w:t>
      </w:r>
      <w:proofErr w:type="spellEnd"/>
      <w:r w:rsidRPr="00CD4311">
        <w:rPr>
          <w:rFonts w:ascii="Times New Roman" w:hAnsi="Times New Roman" w:cs="Times New Roman"/>
        </w:rPr>
        <w:t>;</w:t>
      </w:r>
      <w:proofErr w:type="gramEnd"/>
    </w:p>
    <w:p w14:paraId="06E141D5"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l) </w:t>
      </w:r>
      <w:proofErr w:type="spellStart"/>
      <w:proofErr w:type="gramStart"/>
      <w:r w:rsidRPr="00CD4311">
        <w:rPr>
          <w:rFonts w:ascii="Times New Roman" w:hAnsi="Times New Roman" w:cs="Times New Roman"/>
        </w:rPr>
        <w:t>valstspiederību</w:t>
      </w:r>
      <w:proofErr w:type="spellEnd"/>
      <w:r w:rsidRPr="00CD4311">
        <w:rPr>
          <w:rFonts w:ascii="Times New Roman" w:hAnsi="Times New Roman" w:cs="Times New Roman"/>
        </w:rPr>
        <w:t>;</w:t>
      </w:r>
      <w:proofErr w:type="gramEnd"/>
    </w:p>
    <w:p w14:paraId="0AA74D77"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m) </w:t>
      </w:r>
      <w:proofErr w:type="spellStart"/>
      <w:r w:rsidRPr="00CD4311">
        <w:rPr>
          <w:rFonts w:ascii="Times New Roman" w:hAnsi="Times New Roman" w:cs="Times New Roman"/>
        </w:rPr>
        <w:t>sodāmības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neesamību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ar</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noteikumu</w:t>
      </w:r>
      <w:proofErr w:type="spellEnd"/>
      <w:r w:rsidRPr="00CD4311">
        <w:rPr>
          <w:rFonts w:ascii="Times New Roman" w:hAnsi="Times New Roman" w:cs="Times New Roman"/>
        </w:rPr>
        <w:t xml:space="preserve">, ka </w:t>
      </w:r>
      <w:proofErr w:type="spellStart"/>
      <w:r w:rsidRPr="00CD4311">
        <w:rPr>
          <w:rFonts w:ascii="Times New Roman" w:hAnsi="Times New Roman" w:cs="Times New Roman"/>
        </w:rPr>
        <w:t>publiskus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dokumentus</w:t>
      </w:r>
      <w:proofErr w:type="spellEnd"/>
      <w:r w:rsidRPr="00CD4311">
        <w:rPr>
          <w:rFonts w:ascii="Times New Roman" w:hAnsi="Times New Roman" w:cs="Times New Roman"/>
        </w:rPr>
        <w:t xml:space="preserve"> par </w:t>
      </w:r>
      <w:proofErr w:type="spellStart"/>
      <w:r w:rsidRPr="00CD4311">
        <w:rPr>
          <w:rFonts w:ascii="Times New Roman" w:hAnsi="Times New Roman" w:cs="Times New Roman"/>
        </w:rPr>
        <w:t>šo</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faktu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Savienības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iedzīvotājam</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izdod</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minētā</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iedzīvotāja</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valstspiederības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dalībvalsts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iestādes</w:t>
      </w:r>
      <w:proofErr w:type="spellEnd"/>
      <w:r w:rsidRPr="00CD4311">
        <w:rPr>
          <w:rFonts w:ascii="Times New Roman" w:hAnsi="Times New Roman" w:cs="Times New Roman"/>
        </w:rPr>
        <w:t>.</w:t>
      </w:r>
    </w:p>
    <w:p w14:paraId="4F5393D7" w14:textId="77777777" w:rsidR="00114953" w:rsidRPr="00CD4311" w:rsidRDefault="00114953" w:rsidP="00114953">
      <w:pPr>
        <w:tabs>
          <w:tab w:val="left" w:pos="-720"/>
        </w:tabs>
        <w:jc w:val="both"/>
        <w:rPr>
          <w:rFonts w:ascii="Times New Roman" w:hAnsi="Times New Roman" w:cs="Times New Roman"/>
        </w:rPr>
      </w:pPr>
    </w:p>
    <w:p w14:paraId="545B6F21" w14:textId="77777777" w:rsidR="00114953" w:rsidRPr="00CD4311" w:rsidRDefault="00114953" w:rsidP="00114953">
      <w:pPr>
        <w:tabs>
          <w:tab w:val="left" w:pos="-720"/>
        </w:tabs>
        <w:jc w:val="both"/>
        <w:rPr>
          <w:rFonts w:ascii="Times New Roman" w:hAnsi="Times New Roman" w:cs="Times New Roman"/>
        </w:rPr>
      </w:pPr>
      <w:proofErr w:type="spellStart"/>
      <w:r w:rsidRPr="00CD4311">
        <w:rPr>
          <w:rFonts w:ascii="Times New Roman" w:hAnsi="Times New Roman" w:cs="Times New Roman"/>
        </w:rPr>
        <w:t>Regulas</w:t>
      </w:r>
      <w:proofErr w:type="spellEnd"/>
      <w:r w:rsidRPr="00CD4311">
        <w:rPr>
          <w:rFonts w:ascii="Times New Roman" w:hAnsi="Times New Roman" w:cs="Times New Roman"/>
        </w:rPr>
        <w:t xml:space="preserve"> </w:t>
      </w:r>
      <w:proofErr w:type="gramStart"/>
      <w:r w:rsidRPr="00CD4311">
        <w:rPr>
          <w:rFonts w:ascii="Times New Roman" w:hAnsi="Times New Roman" w:cs="Times New Roman"/>
        </w:rPr>
        <w:t>3.panta</w:t>
      </w:r>
      <w:proofErr w:type="gramEnd"/>
      <w:r w:rsidRPr="00CD4311">
        <w:rPr>
          <w:rFonts w:ascii="Times New Roman" w:hAnsi="Times New Roman" w:cs="Times New Roman"/>
        </w:rPr>
        <w:t xml:space="preserve"> 1.punkts </w:t>
      </w:r>
      <w:proofErr w:type="spellStart"/>
      <w:r w:rsidRPr="00CD4311">
        <w:rPr>
          <w:rFonts w:ascii="Times New Roman" w:hAnsi="Times New Roman" w:cs="Times New Roman"/>
        </w:rPr>
        <w:t>nosaka</w:t>
      </w:r>
      <w:proofErr w:type="spellEnd"/>
      <w:r w:rsidRPr="00CD4311">
        <w:rPr>
          <w:rFonts w:ascii="Times New Roman" w:hAnsi="Times New Roman" w:cs="Times New Roman"/>
        </w:rPr>
        <w:t xml:space="preserve">, ka </w:t>
      </w:r>
      <w:proofErr w:type="spellStart"/>
      <w:r w:rsidRPr="00CD4311">
        <w:rPr>
          <w:rFonts w:ascii="Times New Roman" w:hAnsi="Times New Roman" w:cs="Times New Roman"/>
          <w:b/>
        </w:rPr>
        <w:t>publisks</w:t>
      </w:r>
      <w:proofErr w:type="spellEnd"/>
      <w:r w:rsidRPr="00CD4311">
        <w:rPr>
          <w:rFonts w:ascii="Times New Roman" w:hAnsi="Times New Roman" w:cs="Times New Roman"/>
          <w:b/>
        </w:rPr>
        <w:t xml:space="preserve"> </w:t>
      </w:r>
      <w:proofErr w:type="spellStart"/>
      <w:r w:rsidRPr="00CD4311">
        <w:rPr>
          <w:rFonts w:ascii="Times New Roman" w:hAnsi="Times New Roman" w:cs="Times New Roman"/>
          <w:b/>
        </w:rPr>
        <w:t>dokuments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ir</w:t>
      </w:r>
      <w:proofErr w:type="spellEnd"/>
      <w:r w:rsidRPr="00CD4311">
        <w:rPr>
          <w:rFonts w:ascii="Times New Roman" w:hAnsi="Times New Roman" w:cs="Times New Roman"/>
        </w:rPr>
        <w:t> :</w:t>
      </w:r>
    </w:p>
    <w:p w14:paraId="52C31E87"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lastRenderedPageBreak/>
        <w:t xml:space="preserve">a) </w:t>
      </w:r>
      <w:proofErr w:type="spellStart"/>
      <w:r w:rsidRPr="00CD4311">
        <w:rPr>
          <w:rFonts w:ascii="Times New Roman" w:hAnsi="Times New Roman" w:cs="Times New Roman"/>
        </w:rPr>
        <w:t>dokumenti</w:t>
      </w:r>
      <w:proofErr w:type="spellEnd"/>
      <w:r w:rsidRPr="00CD4311">
        <w:rPr>
          <w:rFonts w:ascii="Times New Roman" w:hAnsi="Times New Roman" w:cs="Times New Roman"/>
        </w:rPr>
        <w:t xml:space="preserve">, ko </w:t>
      </w:r>
      <w:proofErr w:type="spellStart"/>
      <w:r w:rsidRPr="00CD4311">
        <w:rPr>
          <w:rFonts w:ascii="Times New Roman" w:hAnsi="Times New Roman" w:cs="Times New Roman"/>
        </w:rPr>
        <w:t>izsniegusi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iestāde</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amatpersona</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kura</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ir</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saistīta</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ar</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dalībvalsts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tiesām</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tostarp</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dokumenti</w:t>
      </w:r>
      <w:proofErr w:type="spellEnd"/>
      <w:r w:rsidRPr="00CD4311">
        <w:rPr>
          <w:rFonts w:ascii="Times New Roman" w:hAnsi="Times New Roman" w:cs="Times New Roman"/>
        </w:rPr>
        <w:t xml:space="preserve">, ko </w:t>
      </w:r>
      <w:proofErr w:type="spellStart"/>
      <w:r w:rsidRPr="00CD4311">
        <w:rPr>
          <w:rFonts w:ascii="Times New Roman" w:hAnsi="Times New Roman" w:cs="Times New Roman"/>
        </w:rPr>
        <w:t>izsniedzis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prokurors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tiesas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sekretārs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tiesas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izpildītājs</w:t>
      </w:r>
      <w:proofErr w:type="spellEnd"/>
      <w:r w:rsidRPr="00CD4311">
        <w:rPr>
          <w:rFonts w:ascii="Times New Roman" w:hAnsi="Times New Roman" w:cs="Times New Roman"/>
        </w:rPr>
        <w:t xml:space="preserve"> (“</w:t>
      </w:r>
      <w:r w:rsidRPr="00CD4311">
        <w:rPr>
          <w:rFonts w:ascii="Times New Roman" w:hAnsi="Times New Roman" w:cs="Times New Roman"/>
          <w:i/>
          <w:iCs/>
        </w:rPr>
        <w:t>huissier de justice</w:t>
      </w:r>
      <w:r w:rsidRPr="00CD4311">
        <w:rPr>
          <w:rFonts w:ascii="Times New Roman" w:hAnsi="Times New Roman" w:cs="Times New Roman"/>
        </w:rPr>
        <w:t>”</w:t>
      </w:r>
      <w:proofErr w:type="gramStart"/>
      <w:r w:rsidRPr="00CD4311">
        <w:rPr>
          <w:rFonts w:ascii="Times New Roman" w:hAnsi="Times New Roman" w:cs="Times New Roman"/>
        </w:rPr>
        <w:t>);</w:t>
      </w:r>
      <w:proofErr w:type="gramEnd"/>
    </w:p>
    <w:p w14:paraId="2276FD35"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b) </w:t>
      </w:r>
      <w:proofErr w:type="spellStart"/>
      <w:r w:rsidRPr="00CD4311">
        <w:rPr>
          <w:rFonts w:ascii="Times New Roman" w:hAnsi="Times New Roman" w:cs="Times New Roman"/>
        </w:rPr>
        <w:t>administratīvi</w:t>
      </w:r>
      <w:proofErr w:type="spellEnd"/>
      <w:r w:rsidRPr="00CD4311">
        <w:rPr>
          <w:rFonts w:ascii="Times New Roman" w:hAnsi="Times New Roman" w:cs="Times New Roman"/>
        </w:rPr>
        <w:t xml:space="preserve"> </w:t>
      </w:r>
      <w:proofErr w:type="spellStart"/>
      <w:proofErr w:type="gramStart"/>
      <w:r w:rsidRPr="00CD4311">
        <w:rPr>
          <w:rFonts w:ascii="Times New Roman" w:hAnsi="Times New Roman" w:cs="Times New Roman"/>
        </w:rPr>
        <w:t>dokumenti</w:t>
      </w:r>
      <w:proofErr w:type="spellEnd"/>
      <w:r w:rsidRPr="00CD4311">
        <w:rPr>
          <w:rFonts w:ascii="Times New Roman" w:hAnsi="Times New Roman" w:cs="Times New Roman"/>
        </w:rPr>
        <w:t>;</w:t>
      </w:r>
      <w:proofErr w:type="gramEnd"/>
    </w:p>
    <w:p w14:paraId="49DC9DC4" w14:textId="77777777" w:rsidR="00114953" w:rsidRPr="00CD4311" w:rsidRDefault="00114953" w:rsidP="00114953">
      <w:pPr>
        <w:tabs>
          <w:tab w:val="left" w:pos="-720"/>
        </w:tabs>
        <w:jc w:val="both"/>
        <w:rPr>
          <w:rFonts w:ascii="Times New Roman" w:hAnsi="Times New Roman" w:cs="Times New Roman"/>
          <w:u w:val="single"/>
        </w:rPr>
      </w:pPr>
      <w:r w:rsidRPr="00CD4311">
        <w:rPr>
          <w:rFonts w:ascii="Times New Roman" w:hAnsi="Times New Roman" w:cs="Times New Roman"/>
        </w:rPr>
        <w:t xml:space="preserve">c) </w:t>
      </w:r>
      <w:proofErr w:type="spellStart"/>
      <w:r w:rsidRPr="00CD4311">
        <w:rPr>
          <w:rFonts w:ascii="Times New Roman" w:hAnsi="Times New Roman" w:cs="Times New Roman"/>
          <w:u w:val="single"/>
        </w:rPr>
        <w:t>notariāli</w:t>
      </w:r>
      <w:proofErr w:type="spellEnd"/>
      <w:r w:rsidRPr="00CD4311">
        <w:rPr>
          <w:rFonts w:ascii="Times New Roman" w:hAnsi="Times New Roman" w:cs="Times New Roman"/>
          <w:u w:val="single"/>
        </w:rPr>
        <w:t xml:space="preserve"> </w:t>
      </w:r>
      <w:proofErr w:type="spellStart"/>
      <w:proofErr w:type="gramStart"/>
      <w:r w:rsidRPr="00CD4311">
        <w:rPr>
          <w:rFonts w:ascii="Times New Roman" w:hAnsi="Times New Roman" w:cs="Times New Roman"/>
          <w:u w:val="single"/>
        </w:rPr>
        <w:t>akti</w:t>
      </w:r>
      <w:proofErr w:type="spellEnd"/>
      <w:r w:rsidRPr="00CD4311">
        <w:rPr>
          <w:rFonts w:ascii="Times New Roman" w:hAnsi="Times New Roman" w:cs="Times New Roman"/>
          <w:u w:val="single"/>
        </w:rPr>
        <w:t>;</w:t>
      </w:r>
      <w:proofErr w:type="gramEnd"/>
    </w:p>
    <w:p w14:paraId="2F9D34EE"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d) </w:t>
      </w:r>
      <w:proofErr w:type="spellStart"/>
      <w:r w:rsidRPr="00CD4311">
        <w:rPr>
          <w:rFonts w:ascii="Times New Roman" w:hAnsi="Times New Roman" w:cs="Times New Roman"/>
          <w:b/>
        </w:rPr>
        <w:t>oficiāli</w:t>
      </w:r>
      <w:proofErr w:type="spellEnd"/>
      <w:r w:rsidRPr="00CD4311">
        <w:rPr>
          <w:rFonts w:ascii="Times New Roman" w:hAnsi="Times New Roman" w:cs="Times New Roman"/>
          <w:b/>
        </w:rPr>
        <w:t xml:space="preserve"> </w:t>
      </w:r>
      <w:proofErr w:type="spellStart"/>
      <w:r w:rsidRPr="00CD4311">
        <w:rPr>
          <w:rFonts w:ascii="Times New Roman" w:hAnsi="Times New Roman" w:cs="Times New Roman"/>
          <w:b/>
        </w:rPr>
        <w:t>apliecinājumi</w:t>
      </w:r>
      <w:proofErr w:type="spellEnd"/>
      <w:r w:rsidRPr="00CD4311">
        <w:rPr>
          <w:rFonts w:ascii="Times New Roman" w:hAnsi="Times New Roman" w:cs="Times New Roman"/>
          <w:b/>
        </w:rPr>
        <w:t xml:space="preserve">, kas </w:t>
      </w:r>
      <w:proofErr w:type="spellStart"/>
      <w:r w:rsidRPr="00CD4311">
        <w:rPr>
          <w:rFonts w:ascii="Times New Roman" w:hAnsi="Times New Roman" w:cs="Times New Roman"/>
          <w:b/>
        </w:rPr>
        <w:t>ir</w:t>
      </w:r>
      <w:proofErr w:type="spellEnd"/>
      <w:r w:rsidRPr="00CD4311">
        <w:rPr>
          <w:rFonts w:ascii="Times New Roman" w:hAnsi="Times New Roman" w:cs="Times New Roman"/>
          <w:b/>
        </w:rPr>
        <w:t xml:space="preserve"> </w:t>
      </w:r>
      <w:proofErr w:type="spellStart"/>
      <w:r w:rsidRPr="00CD4311">
        <w:rPr>
          <w:rFonts w:ascii="Times New Roman" w:hAnsi="Times New Roman" w:cs="Times New Roman"/>
          <w:b/>
        </w:rPr>
        <w:t>norādīti</w:t>
      </w:r>
      <w:proofErr w:type="spellEnd"/>
      <w:r w:rsidRPr="00CD4311">
        <w:rPr>
          <w:rFonts w:ascii="Times New Roman" w:hAnsi="Times New Roman" w:cs="Times New Roman"/>
          <w:b/>
        </w:rPr>
        <w:t xml:space="preserve"> </w:t>
      </w:r>
      <w:proofErr w:type="spellStart"/>
      <w:r w:rsidRPr="00CD4311">
        <w:rPr>
          <w:rFonts w:ascii="Times New Roman" w:hAnsi="Times New Roman" w:cs="Times New Roman"/>
          <w:b/>
        </w:rPr>
        <w:t>uz</w:t>
      </w:r>
      <w:proofErr w:type="spellEnd"/>
      <w:r w:rsidRPr="00CD4311">
        <w:rPr>
          <w:rFonts w:ascii="Times New Roman" w:hAnsi="Times New Roman" w:cs="Times New Roman"/>
          <w:b/>
        </w:rPr>
        <w:t xml:space="preserve"> </w:t>
      </w:r>
      <w:proofErr w:type="spellStart"/>
      <w:r w:rsidRPr="00CD4311">
        <w:rPr>
          <w:rFonts w:ascii="Times New Roman" w:hAnsi="Times New Roman" w:cs="Times New Roman"/>
          <w:b/>
        </w:rPr>
        <w:t>dokumentiem</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kurus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personas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ir</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parakstījušas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kā</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privātpersonas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piemēram</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oficiāli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apliecinājumi</w:t>
      </w:r>
      <w:proofErr w:type="spellEnd"/>
      <w:r w:rsidRPr="00CD4311">
        <w:rPr>
          <w:rFonts w:ascii="Times New Roman" w:hAnsi="Times New Roman" w:cs="Times New Roman"/>
        </w:rPr>
        <w:t xml:space="preserve"> par </w:t>
      </w:r>
      <w:proofErr w:type="spellStart"/>
      <w:r w:rsidRPr="00CD4311">
        <w:rPr>
          <w:rFonts w:ascii="Times New Roman" w:hAnsi="Times New Roman" w:cs="Times New Roman"/>
        </w:rPr>
        <w:t>dokumenta</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reģistrāciju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to, ka </w:t>
      </w:r>
      <w:proofErr w:type="spellStart"/>
      <w:r w:rsidRPr="00CD4311">
        <w:rPr>
          <w:rFonts w:ascii="Times New Roman" w:hAnsi="Times New Roman" w:cs="Times New Roman"/>
        </w:rPr>
        <w:t>dokuments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ir</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pastāvējis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kādā</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noteiktā</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datumā</w:t>
      </w:r>
      <w:proofErr w:type="spellEnd"/>
      <w:r w:rsidRPr="00CD4311">
        <w:rPr>
          <w:rFonts w:ascii="Times New Roman" w:hAnsi="Times New Roman" w:cs="Times New Roman"/>
        </w:rPr>
        <w:t xml:space="preserve">, un </w:t>
      </w:r>
      <w:proofErr w:type="spellStart"/>
      <w:r w:rsidRPr="00CD4311">
        <w:rPr>
          <w:rFonts w:ascii="Times New Roman" w:hAnsi="Times New Roman" w:cs="Times New Roman"/>
        </w:rPr>
        <w:t>oficiāli</w:t>
      </w:r>
      <w:proofErr w:type="spellEnd"/>
      <w:r w:rsidRPr="00CD4311">
        <w:rPr>
          <w:rFonts w:ascii="Times New Roman" w:hAnsi="Times New Roman" w:cs="Times New Roman"/>
        </w:rPr>
        <w:t xml:space="preserve"> un </w:t>
      </w:r>
      <w:proofErr w:type="spellStart"/>
      <w:r w:rsidRPr="00CD4311">
        <w:rPr>
          <w:rFonts w:ascii="Times New Roman" w:hAnsi="Times New Roman" w:cs="Times New Roman"/>
        </w:rPr>
        <w:t>notariāli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parakstu</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autentiskuma</w:t>
      </w:r>
      <w:proofErr w:type="spellEnd"/>
      <w:r w:rsidRPr="00CD4311">
        <w:rPr>
          <w:rFonts w:ascii="Times New Roman" w:hAnsi="Times New Roman" w:cs="Times New Roman"/>
        </w:rPr>
        <w:t xml:space="preserve"> </w:t>
      </w:r>
      <w:proofErr w:type="spellStart"/>
      <w:proofErr w:type="gramStart"/>
      <w:r w:rsidRPr="00CD4311">
        <w:rPr>
          <w:rFonts w:ascii="Times New Roman" w:hAnsi="Times New Roman" w:cs="Times New Roman"/>
        </w:rPr>
        <w:t>apliecinājumi</w:t>
      </w:r>
      <w:proofErr w:type="spellEnd"/>
      <w:r w:rsidRPr="00CD4311">
        <w:rPr>
          <w:rFonts w:ascii="Times New Roman" w:hAnsi="Times New Roman" w:cs="Times New Roman"/>
        </w:rPr>
        <w:t>;</w:t>
      </w:r>
      <w:proofErr w:type="gramEnd"/>
    </w:p>
    <w:p w14:paraId="3D04684D"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e) </w:t>
      </w:r>
      <w:proofErr w:type="spellStart"/>
      <w:r w:rsidRPr="00CD4311">
        <w:rPr>
          <w:rFonts w:ascii="Times New Roman" w:hAnsi="Times New Roman" w:cs="Times New Roman"/>
        </w:rPr>
        <w:t>dokumenti</w:t>
      </w:r>
      <w:proofErr w:type="spellEnd"/>
      <w:r w:rsidRPr="00CD4311">
        <w:rPr>
          <w:rFonts w:ascii="Times New Roman" w:hAnsi="Times New Roman" w:cs="Times New Roman"/>
        </w:rPr>
        <w:t xml:space="preserve">, ko </w:t>
      </w:r>
      <w:proofErr w:type="spellStart"/>
      <w:r w:rsidRPr="00CD4311">
        <w:rPr>
          <w:rFonts w:ascii="Times New Roman" w:hAnsi="Times New Roman" w:cs="Times New Roman"/>
        </w:rPr>
        <w:t>sagatavojuši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dalībvalsts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diplomātiskie</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konsulārie</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pārstāvji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kuri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darbojas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jebkuras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valsts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teritorijā</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pildot</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amata</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pienākumus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ja</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šādi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dokumenti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ir</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jāuzrāda</w:t>
      </w:r>
      <w:proofErr w:type="spellEnd"/>
      <w:r w:rsidRPr="00CD4311">
        <w:rPr>
          <w:rFonts w:ascii="Times New Roman" w:hAnsi="Times New Roman" w:cs="Times New Roman"/>
        </w:rPr>
        <w:t xml:space="preserve"> citas </w:t>
      </w:r>
      <w:proofErr w:type="spellStart"/>
      <w:r w:rsidRPr="00CD4311">
        <w:rPr>
          <w:rFonts w:ascii="Times New Roman" w:hAnsi="Times New Roman" w:cs="Times New Roman"/>
        </w:rPr>
        <w:t>dalībvalsts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teritorijā</w:t>
      </w:r>
      <w:proofErr w:type="spellEnd"/>
      <w:r w:rsidRPr="00CD4311">
        <w:rPr>
          <w:rFonts w:ascii="Times New Roman" w:hAnsi="Times New Roman" w:cs="Times New Roman"/>
          <w:sz w:val="32"/>
          <w:szCs w:val="32"/>
        </w:rPr>
        <w:t xml:space="preserve"> </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citas </w:t>
      </w:r>
      <w:proofErr w:type="spellStart"/>
      <w:r w:rsidRPr="00CD4311">
        <w:rPr>
          <w:rFonts w:ascii="Times New Roman" w:hAnsi="Times New Roman" w:cs="Times New Roman"/>
        </w:rPr>
        <w:t>dalībvalsts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diplomātiskajiem</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konsulārajiem</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pārstāvjiem</w:t>
      </w:r>
      <w:proofErr w:type="spellEnd"/>
      <w:r w:rsidRPr="00CD4311">
        <w:rPr>
          <w:rFonts w:ascii="Times New Roman" w:hAnsi="Times New Roman" w:cs="Times New Roman"/>
        </w:rPr>
        <w:t xml:space="preserve">, kas </w:t>
      </w:r>
      <w:proofErr w:type="spellStart"/>
      <w:r w:rsidRPr="00CD4311">
        <w:rPr>
          <w:rFonts w:ascii="Times New Roman" w:hAnsi="Times New Roman" w:cs="Times New Roman"/>
        </w:rPr>
        <w:t>darbojas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trešās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valsts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teritorijā</w:t>
      </w:r>
      <w:proofErr w:type="spellEnd"/>
      <w:r w:rsidRPr="00CD4311">
        <w:rPr>
          <w:rFonts w:ascii="Times New Roman" w:hAnsi="Times New Roman" w:cs="Times New Roman"/>
        </w:rPr>
        <w:t>.</w:t>
      </w:r>
    </w:p>
    <w:p w14:paraId="6D2223A4" w14:textId="77777777" w:rsidR="00114953" w:rsidRPr="00CD4311" w:rsidRDefault="00114953" w:rsidP="00114953">
      <w:pPr>
        <w:tabs>
          <w:tab w:val="left" w:pos="-720"/>
        </w:tabs>
        <w:jc w:val="both"/>
        <w:rPr>
          <w:rFonts w:ascii="Times New Roman" w:hAnsi="Times New Roman" w:cs="Times New Roman"/>
          <w:lang w:val="de-DE"/>
        </w:rPr>
      </w:pPr>
      <w:r w:rsidRPr="00CD4311">
        <w:rPr>
          <w:rFonts w:ascii="Times New Roman" w:hAnsi="Times New Roman" w:cs="Times New Roman"/>
        </w:rPr>
        <w:tab/>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redzams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publisko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uzskaitījums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plašāks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sniegts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Hāgas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atcelšanas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konvencijā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līdz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norāda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Konvenciju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Turklāt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tāpat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Hāgas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atcelšanas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konvencijas</w:t>
      </w:r>
      <w:proofErr w:type="spellEnd"/>
      <w:r w:rsidRPr="00CD4311">
        <w:rPr>
          <w:rFonts w:ascii="Times New Roman" w:hAnsi="Times New Roman" w:cs="Times New Roman"/>
          <w:lang w:val="de-DE"/>
        </w:rPr>
        <w:t xml:space="preserve"> 1.panta 2.punkta „d“ </w:t>
      </w:r>
      <w:proofErr w:type="spellStart"/>
      <w:r w:rsidRPr="00CD4311">
        <w:rPr>
          <w:rFonts w:ascii="Times New Roman" w:hAnsi="Times New Roman" w:cs="Times New Roman"/>
          <w:lang w:val="de-DE"/>
        </w:rPr>
        <w:t>apakšpunktā</w:t>
      </w:r>
      <w:proofErr w:type="spellEnd"/>
      <w:r w:rsidRPr="00CD4311">
        <w:rPr>
          <w:rFonts w:ascii="Times New Roman" w:hAnsi="Times New Roman" w:cs="Times New Roman"/>
          <w:lang w:val="de-DE"/>
        </w:rPr>
        <w:t>, par „</w:t>
      </w:r>
      <w:proofErr w:type="spellStart"/>
      <w:r w:rsidRPr="00CD4311">
        <w:rPr>
          <w:rFonts w:ascii="Times New Roman" w:hAnsi="Times New Roman" w:cs="Times New Roman"/>
          <w:lang w:val="de-DE"/>
        </w:rPr>
        <w:t>publisku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Regulas (</w:t>
      </w:r>
      <w:proofErr w:type="spellStart"/>
      <w:r w:rsidRPr="00CD4311">
        <w:rPr>
          <w:rFonts w:ascii="Times New Roman" w:hAnsi="Times New Roman" w:cs="Times New Roman"/>
          <w:lang w:val="de-DE"/>
        </w:rPr>
        <w:t>skat</w:t>
      </w:r>
      <w:proofErr w:type="spellEnd"/>
      <w:r w:rsidRPr="00CD4311">
        <w:rPr>
          <w:rFonts w:ascii="Times New Roman" w:hAnsi="Times New Roman" w:cs="Times New Roman"/>
          <w:lang w:val="de-DE"/>
        </w:rPr>
        <w:t xml:space="preserve">. 3.p. 1.punkta „d“ </w:t>
      </w:r>
      <w:proofErr w:type="spellStart"/>
      <w:r w:rsidRPr="00CD4311">
        <w:rPr>
          <w:rFonts w:ascii="Times New Roman" w:hAnsi="Times New Roman" w:cs="Times New Roman"/>
          <w:lang w:val="de-DE"/>
        </w:rPr>
        <w:t>apakšpunktu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izpratnē</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tiek</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uzskatīts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nevis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pats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privātais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apliecinājums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bet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gan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tikai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oficiālais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apliecinājums</w:t>
      </w:r>
      <w:proofErr w:type="spellEnd"/>
      <w:r w:rsidRPr="00CD4311">
        <w:rPr>
          <w:rFonts w:ascii="Times New Roman" w:hAnsi="Times New Roman" w:cs="Times New Roman"/>
          <w:lang w:val="de-DE"/>
        </w:rPr>
        <w:t>.</w:t>
      </w:r>
    </w:p>
    <w:p w14:paraId="51BE4A55" w14:textId="7D37B863" w:rsidR="00114953" w:rsidRPr="000C7C76" w:rsidRDefault="00114953" w:rsidP="00114953">
      <w:pPr>
        <w:tabs>
          <w:tab w:val="left" w:pos="-720"/>
        </w:tabs>
        <w:jc w:val="both"/>
        <w:rPr>
          <w:rFonts w:ascii="Times New Roman" w:hAnsi="Times New Roman" w:cs="Times New Roman"/>
          <w:lang w:val="de-DE"/>
        </w:rPr>
      </w:pPr>
      <w:r w:rsidRPr="00CD4311">
        <w:rPr>
          <w:rFonts w:ascii="Times New Roman" w:hAnsi="Times New Roman" w:cs="Times New Roman"/>
          <w:lang w:val="de-DE"/>
        </w:rPr>
        <w:tab/>
      </w:r>
      <w:proofErr w:type="spellStart"/>
      <w:r w:rsidRPr="00CD4311">
        <w:rPr>
          <w:rFonts w:ascii="Times New Roman" w:hAnsi="Times New Roman" w:cs="Times New Roman"/>
          <w:lang w:val="de-DE"/>
        </w:rPr>
        <w:t>Savukārt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b/>
          <w:lang w:val="de-DE"/>
        </w:rPr>
        <w:t>legalizācija</w:t>
      </w:r>
      <w:proofErr w:type="spellEnd"/>
      <w:r w:rsidRPr="00CD4311">
        <w:rPr>
          <w:rFonts w:ascii="Times New Roman" w:hAnsi="Times New Roman" w:cs="Times New Roman"/>
          <w:lang w:val="de-DE"/>
        </w:rPr>
        <w:t xml:space="preserve"> Regulas </w:t>
      </w:r>
      <w:proofErr w:type="spellStart"/>
      <w:r w:rsidRPr="00CD4311">
        <w:rPr>
          <w:rFonts w:ascii="Times New Roman" w:hAnsi="Times New Roman" w:cs="Times New Roman"/>
          <w:lang w:val="de-DE"/>
        </w:rPr>
        <w:t>izpratnē</w:t>
      </w:r>
      <w:proofErr w:type="spellEnd"/>
      <w:r w:rsidRPr="00CD4311">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formalitāte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amatpersonas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paraksta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autentiskumu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statusu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kādā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rīkojusies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parakstījusi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vajadzības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gadījumā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zīmoga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spiedoga</w:t>
      </w:r>
      <w:proofErr w:type="spellEnd"/>
      <w:r w:rsidRPr="000C7C76">
        <w:rPr>
          <w:rFonts w:ascii="Times New Roman" w:hAnsi="Times New Roman" w:cs="Times New Roman"/>
          <w:lang w:val="de-DE"/>
        </w:rPr>
        <w:t xml:space="preserve"> </w:t>
      </w:r>
      <w:proofErr w:type="spellStart"/>
      <w:r w:rsidR="00C22C4E" w:rsidRPr="000C7C76">
        <w:rPr>
          <w:rFonts w:ascii="Times New Roman" w:hAnsi="Times New Roman" w:cs="Times New Roman"/>
          <w:lang w:val="de-DE"/>
        </w:rPr>
        <w:t>identitāti</w:t>
      </w:r>
      <w:proofErr w:type="spellEnd"/>
      <w:r w:rsidR="00C22C4E" w:rsidRPr="000C7C76">
        <w:rPr>
          <w:rFonts w:ascii="Times New Roman" w:hAnsi="Times New Roman" w:cs="Times New Roman"/>
          <w:lang w:val="de-DE"/>
        </w:rPr>
        <w:t xml:space="preserve"> (</w:t>
      </w:r>
      <w:proofErr w:type="spellStart"/>
      <w:r w:rsidR="00C22C4E" w:rsidRPr="000C7C76">
        <w:rPr>
          <w:rFonts w:ascii="Times New Roman" w:hAnsi="Times New Roman" w:cs="Times New Roman"/>
          <w:lang w:val="de-DE"/>
        </w:rPr>
        <w:t>skat</w:t>
      </w:r>
      <w:proofErr w:type="spellEnd"/>
      <w:r w:rsidR="00C22C4E" w:rsidRPr="000C7C76">
        <w:rPr>
          <w:rFonts w:ascii="Times New Roman" w:hAnsi="Times New Roman" w:cs="Times New Roman"/>
          <w:lang w:val="de-DE"/>
        </w:rPr>
        <w:t xml:space="preserve">. </w:t>
      </w:r>
      <w:proofErr w:type="spellStart"/>
      <w:r w:rsidR="00C22C4E" w:rsidRPr="000C7C76">
        <w:rPr>
          <w:rFonts w:ascii="Times New Roman" w:hAnsi="Times New Roman" w:cs="Times New Roman"/>
          <w:lang w:val="de-DE"/>
        </w:rPr>
        <w:t>Reglas</w:t>
      </w:r>
      <w:proofErr w:type="spellEnd"/>
      <w:r w:rsidR="00C22C4E" w:rsidRPr="000C7C76">
        <w:rPr>
          <w:rFonts w:ascii="Times New Roman" w:hAnsi="Times New Roman" w:cs="Times New Roman"/>
          <w:lang w:val="de-DE"/>
        </w:rPr>
        <w:t xml:space="preserve"> 3.p.</w:t>
      </w:r>
      <w:r w:rsidRPr="000C7C76">
        <w:rPr>
          <w:rFonts w:ascii="Times New Roman" w:hAnsi="Times New Roman" w:cs="Times New Roman"/>
          <w:lang w:val="de-DE"/>
        </w:rPr>
        <w:t xml:space="preserve"> 3.punktu).</w:t>
      </w:r>
    </w:p>
    <w:p w14:paraId="0C366D2F" w14:textId="77777777" w:rsidR="00114953" w:rsidRPr="000C7C76" w:rsidRDefault="00114953" w:rsidP="00114953">
      <w:pPr>
        <w:tabs>
          <w:tab w:val="left" w:pos="-720"/>
        </w:tabs>
        <w:jc w:val="both"/>
        <w:rPr>
          <w:rFonts w:ascii="Times New Roman" w:hAnsi="Times New Roman" w:cs="Times New Roman"/>
          <w:lang w:val="de-DE"/>
        </w:rPr>
      </w:pPr>
      <w:r w:rsidRPr="000C7C76">
        <w:rPr>
          <w:lang w:val="de-DE"/>
        </w:rPr>
        <w:tab/>
      </w:r>
      <w:proofErr w:type="spellStart"/>
      <w:r w:rsidRPr="000C7C76">
        <w:rPr>
          <w:rFonts w:ascii="Times New Roman" w:hAnsi="Times New Roman" w:cs="Times New Roman"/>
          <w:lang w:val="de-DE"/>
        </w:rPr>
        <w:t>Regulā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paredzēta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lang w:val="de-DE"/>
        </w:rPr>
        <w:t>daudzvalodu</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veidlapu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izveide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lielāko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daļu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vajadzīgo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daudzvalodu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veidlapas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izmantojamas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tulkošanas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palīglīdzeklis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pievieno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skat</w:t>
      </w:r>
      <w:proofErr w:type="spellEnd"/>
      <w:r w:rsidRPr="000C7C76">
        <w:rPr>
          <w:rFonts w:ascii="Times New Roman" w:hAnsi="Times New Roman" w:cs="Times New Roman"/>
          <w:lang w:val="de-DE"/>
        </w:rPr>
        <w:t>. Regulas 1.p. 2.punktu) par:</w:t>
      </w:r>
    </w:p>
    <w:p w14:paraId="1F07506F" w14:textId="77777777" w:rsidR="00114953" w:rsidRPr="000C7C76" w:rsidRDefault="00114953" w:rsidP="00114953">
      <w:pPr>
        <w:tabs>
          <w:tab w:val="left" w:pos="-720"/>
        </w:tabs>
        <w:jc w:val="both"/>
        <w:rPr>
          <w:rFonts w:ascii="Times New Roman" w:hAnsi="Times New Roman" w:cs="Times New Roman"/>
          <w:lang w:val="de-DE"/>
        </w:rPr>
      </w:pP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dzimšanas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faktu</w:t>
      </w:r>
      <w:proofErr w:type="spellEnd"/>
      <w:r w:rsidRPr="000C7C76">
        <w:rPr>
          <w:rFonts w:ascii="Times New Roman" w:hAnsi="Times New Roman" w:cs="Times New Roman"/>
          <w:lang w:val="de-DE"/>
        </w:rPr>
        <w:t xml:space="preserve">, </w:t>
      </w:r>
    </w:p>
    <w:p w14:paraId="76A57A2D" w14:textId="77777777" w:rsidR="00114953" w:rsidRPr="000C7C76" w:rsidRDefault="00114953" w:rsidP="00114953">
      <w:pPr>
        <w:tabs>
          <w:tab w:val="left" w:pos="-720"/>
        </w:tabs>
        <w:jc w:val="both"/>
        <w:rPr>
          <w:rFonts w:ascii="Times New Roman" w:hAnsi="Times New Roman" w:cs="Times New Roman"/>
          <w:lang w:val="de-DE"/>
        </w:rPr>
      </w:pP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dzīva</w:t>
      </w:r>
      <w:proofErr w:type="spellEnd"/>
      <w:r w:rsidRPr="000C7C76">
        <w:rPr>
          <w:rFonts w:ascii="Times New Roman" w:hAnsi="Times New Roman" w:cs="Times New Roman"/>
          <w:lang w:val="de-DE"/>
        </w:rPr>
        <w:t xml:space="preserve">, </w:t>
      </w:r>
    </w:p>
    <w:p w14:paraId="454D17F8" w14:textId="77777777" w:rsidR="00114953" w:rsidRPr="000C7C76" w:rsidRDefault="00114953" w:rsidP="00114953">
      <w:pPr>
        <w:tabs>
          <w:tab w:val="left" w:pos="-720"/>
        </w:tabs>
        <w:jc w:val="both"/>
        <w:rPr>
          <w:rFonts w:ascii="Times New Roman" w:hAnsi="Times New Roman" w:cs="Times New Roman"/>
          <w:lang w:val="de-DE"/>
        </w:rPr>
      </w:pP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miršanas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faktu</w:t>
      </w:r>
      <w:proofErr w:type="spellEnd"/>
      <w:r w:rsidRPr="000C7C76">
        <w:rPr>
          <w:rFonts w:ascii="Times New Roman" w:hAnsi="Times New Roman" w:cs="Times New Roman"/>
          <w:lang w:val="de-DE"/>
        </w:rPr>
        <w:t xml:space="preserve">, </w:t>
      </w:r>
    </w:p>
    <w:p w14:paraId="399D563E" w14:textId="77777777" w:rsidR="00114953" w:rsidRPr="000C7C76" w:rsidRDefault="00114953" w:rsidP="00114953">
      <w:pPr>
        <w:tabs>
          <w:tab w:val="left" w:pos="-720"/>
        </w:tabs>
        <w:jc w:val="both"/>
        <w:rPr>
          <w:rFonts w:ascii="Times New Roman" w:hAnsi="Times New Roman" w:cs="Times New Roman"/>
          <w:lang w:val="de-DE"/>
        </w:rPr>
      </w:pP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laulību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spēju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doties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laulībā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ģimenes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stāvokli</w:t>
      </w:r>
      <w:proofErr w:type="spellEnd"/>
      <w:r w:rsidRPr="000C7C76">
        <w:rPr>
          <w:rFonts w:ascii="Times New Roman" w:hAnsi="Times New Roman" w:cs="Times New Roman"/>
          <w:lang w:val="de-DE"/>
        </w:rPr>
        <w:t xml:space="preserve">), </w:t>
      </w:r>
    </w:p>
    <w:p w14:paraId="6402577F" w14:textId="77777777" w:rsidR="00114953" w:rsidRPr="000C7C76" w:rsidRDefault="00114953" w:rsidP="00114953">
      <w:pPr>
        <w:tabs>
          <w:tab w:val="left" w:pos="-720"/>
        </w:tabs>
        <w:jc w:val="both"/>
        <w:rPr>
          <w:rFonts w:ascii="Times New Roman" w:hAnsi="Times New Roman" w:cs="Times New Roman"/>
          <w:lang w:val="de-DE"/>
        </w:rPr>
      </w:pP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reģistrētām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partnerattiecībām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tostarp</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spēju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stāties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reģistrētās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partnerattiecībās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reģistrētu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partnerattiecību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statusu</w:t>
      </w:r>
      <w:proofErr w:type="spellEnd"/>
      <w:r w:rsidRPr="000C7C76">
        <w:rPr>
          <w:rFonts w:ascii="Times New Roman" w:hAnsi="Times New Roman" w:cs="Times New Roman"/>
          <w:lang w:val="de-DE"/>
        </w:rPr>
        <w:t xml:space="preserve">), </w:t>
      </w:r>
    </w:p>
    <w:p w14:paraId="48E38E36"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 </w:t>
      </w:r>
      <w:proofErr w:type="spellStart"/>
      <w:r w:rsidRPr="00CD4311">
        <w:rPr>
          <w:rFonts w:ascii="Times New Roman" w:hAnsi="Times New Roman" w:cs="Times New Roman"/>
        </w:rPr>
        <w:t>domicilu</w:t>
      </w:r>
      <w:proofErr w:type="spellEnd"/>
      <w:r w:rsidRPr="00CD4311">
        <w:rPr>
          <w:rFonts w:ascii="Times New Roman" w:hAnsi="Times New Roman" w:cs="Times New Roman"/>
        </w:rPr>
        <w:t xml:space="preserve"> un/</w:t>
      </w:r>
      <w:proofErr w:type="spellStart"/>
      <w:r w:rsidRPr="00CD4311">
        <w:rPr>
          <w:rFonts w:ascii="Times New Roman" w:hAnsi="Times New Roman" w:cs="Times New Roman"/>
        </w:rPr>
        <w:t>vai</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uzturēšanās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vietu</w:t>
      </w:r>
      <w:proofErr w:type="spellEnd"/>
      <w:r w:rsidRPr="00CD4311">
        <w:rPr>
          <w:rFonts w:ascii="Times New Roman" w:hAnsi="Times New Roman" w:cs="Times New Roman"/>
        </w:rPr>
        <w:t xml:space="preserve">, un </w:t>
      </w:r>
    </w:p>
    <w:p w14:paraId="5CD376BF" w14:textId="77777777" w:rsidR="00114953" w:rsidRPr="00CD4311" w:rsidRDefault="00114953" w:rsidP="00114953">
      <w:pPr>
        <w:tabs>
          <w:tab w:val="left" w:pos="-720"/>
        </w:tabs>
        <w:jc w:val="both"/>
        <w:rPr>
          <w:rFonts w:ascii="Times New Roman" w:hAnsi="Times New Roman" w:cs="Times New Roman"/>
        </w:rPr>
      </w:pPr>
      <w:r w:rsidRPr="00CD4311">
        <w:rPr>
          <w:rFonts w:ascii="Times New Roman" w:hAnsi="Times New Roman" w:cs="Times New Roman"/>
        </w:rPr>
        <w:t xml:space="preserve">- </w:t>
      </w:r>
      <w:proofErr w:type="spellStart"/>
      <w:r w:rsidRPr="00CD4311">
        <w:rPr>
          <w:rFonts w:ascii="Times New Roman" w:hAnsi="Times New Roman" w:cs="Times New Roman"/>
        </w:rPr>
        <w:t>sodāmības</w:t>
      </w:r>
      <w:proofErr w:type="spellEnd"/>
      <w:r w:rsidRPr="00CD4311">
        <w:rPr>
          <w:rFonts w:ascii="Times New Roman" w:hAnsi="Times New Roman" w:cs="Times New Roman"/>
        </w:rPr>
        <w:t xml:space="preserve"> </w:t>
      </w:r>
      <w:proofErr w:type="spellStart"/>
      <w:r w:rsidRPr="00CD4311">
        <w:rPr>
          <w:rFonts w:ascii="Times New Roman" w:hAnsi="Times New Roman" w:cs="Times New Roman"/>
        </w:rPr>
        <w:t>neesamību</w:t>
      </w:r>
      <w:proofErr w:type="spellEnd"/>
      <w:r w:rsidRPr="00CD4311">
        <w:rPr>
          <w:rFonts w:ascii="Times New Roman" w:hAnsi="Times New Roman" w:cs="Times New Roman"/>
        </w:rPr>
        <w:t>.</w:t>
      </w:r>
    </w:p>
    <w:p w14:paraId="377F6204" w14:textId="77777777" w:rsidR="00114953" w:rsidRPr="00CD4311" w:rsidRDefault="00114953" w:rsidP="00114953">
      <w:pPr>
        <w:tabs>
          <w:tab w:val="left" w:pos="-720"/>
        </w:tabs>
        <w:jc w:val="both"/>
        <w:rPr>
          <w:rFonts w:ascii="Times New Roman" w:hAnsi="Times New Roman" w:cs="Times New Roman"/>
        </w:rPr>
      </w:pPr>
    </w:p>
    <w:p w14:paraId="2CE00B1F" w14:textId="77777777" w:rsidR="00114953" w:rsidRPr="00CD4311" w:rsidRDefault="00114953" w:rsidP="00114953">
      <w:pPr>
        <w:ind w:firstLine="708"/>
        <w:jc w:val="both"/>
        <w:rPr>
          <w:rFonts w:ascii="Times New Roman" w:hAnsi="Times New Roman" w:cs="Times New Roman"/>
        </w:rPr>
      </w:pPr>
    </w:p>
    <w:p w14:paraId="2A176BAC" w14:textId="77777777" w:rsidR="00114953" w:rsidRPr="005C1673" w:rsidRDefault="00114953" w:rsidP="00114953">
      <w:pPr>
        <w:pStyle w:val="CoverNormal"/>
        <w:ind w:left="0" w:firstLine="708"/>
        <w:jc w:val="both"/>
      </w:pPr>
      <w:r w:rsidRPr="005C1673">
        <w:rPr>
          <w:rStyle w:val="HideTWBExt"/>
        </w:rPr>
        <w:t>&lt;/Titre&gt;</w:t>
      </w:r>
    </w:p>
    <w:p w14:paraId="5F8A5CEE" w14:textId="77777777" w:rsidR="00114953" w:rsidRDefault="00114953" w:rsidP="00114953">
      <w:pPr>
        <w:jc w:val="both"/>
        <w:rPr>
          <w:rFonts w:ascii="Times New Roman" w:hAnsi="Times New Roman" w:cs="Times New Roman"/>
        </w:rPr>
      </w:pPr>
    </w:p>
    <w:tbl>
      <w:tblPr>
        <w:tblStyle w:val="TableGrid"/>
        <w:tblW w:w="0" w:type="auto"/>
        <w:tblLook w:val="04A0" w:firstRow="1" w:lastRow="0" w:firstColumn="1" w:lastColumn="0" w:noHBand="0" w:noVBand="1"/>
      </w:tblPr>
      <w:tblGrid>
        <w:gridCol w:w="9206"/>
      </w:tblGrid>
      <w:tr w:rsidR="00114953" w14:paraId="52EFC327" w14:textId="77777777" w:rsidTr="00BF3A72">
        <w:tc>
          <w:tcPr>
            <w:tcW w:w="9206" w:type="dxa"/>
            <w:shd w:val="clear" w:color="auto" w:fill="D9D9D9" w:themeFill="background1" w:themeFillShade="D9"/>
          </w:tcPr>
          <w:p w14:paraId="5A1C002F" w14:textId="77777777" w:rsidR="00114953" w:rsidRPr="006C311A" w:rsidRDefault="00114953" w:rsidP="00BF3A72">
            <w:pPr>
              <w:jc w:val="both"/>
              <w:rPr>
                <w:b/>
              </w:rPr>
            </w:pPr>
            <w:r w:rsidRPr="006C311A">
              <w:rPr>
                <w:b/>
              </w:rPr>
              <w:t xml:space="preserve">7. </w:t>
            </w:r>
            <w:proofErr w:type="spellStart"/>
            <w:r w:rsidRPr="006C311A">
              <w:rPr>
                <w:b/>
              </w:rPr>
              <w:t>Kādām</w:t>
            </w:r>
            <w:proofErr w:type="spellEnd"/>
            <w:r w:rsidRPr="006C311A">
              <w:rPr>
                <w:b/>
              </w:rPr>
              <w:t xml:space="preserve"> </w:t>
            </w:r>
            <w:proofErr w:type="spellStart"/>
            <w:r w:rsidRPr="006C311A">
              <w:rPr>
                <w:b/>
              </w:rPr>
              <w:t>prasībām</w:t>
            </w:r>
            <w:proofErr w:type="spellEnd"/>
            <w:r w:rsidRPr="006C311A">
              <w:rPr>
                <w:b/>
              </w:rPr>
              <w:t xml:space="preserve"> </w:t>
            </w:r>
            <w:proofErr w:type="spellStart"/>
            <w:r w:rsidRPr="006C311A">
              <w:rPr>
                <w:b/>
              </w:rPr>
              <w:t>Latvijā</w:t>
            </w:r>
            <w:proofErr w:type="spellEnd"/>
            <w:r w:rsidRPr="006C311A">
              <w:rPr>
                <w:b/>
              </w:rPr>
              <w:t xml:space="preserve"> </w:t>
            </w:r>
            <w:proofErr w:type="spellStart"/>
            <w:r w:rsidRPr="006C311A">
              <w:rPr>
                <w:b/>
              </w:rPr>
              <w:t>izmantojamajam</w:t>
            </w:r>
            <w:proofErr w:type="spellEnd"/>
            <w:r w:rsidRPr="006C311A">
              <w:rPr>
                <w:b/>
              </w:rPr>
              <w:t xml:space="preserve"> </w:t>
            </w:r>
            <w:proofErr w:type="spellStart"/>
            <w:r w:rsidRPr="006C311A">
              <w:rPr>
                <w:b/>
              </w:rPr>
              <w:t>ārvalsts</w:t>
            </w:r>
            <w:proofErr w:type="spellEnd"/>
            <w:r w:rsidRPr="006C311A">
              <w:rPr>
                <w:b/>
              </w:rPr>
              <w:t xml:space="preserve"> </w:t>
            </w:r>
            <w:proofErr w:type="spellStart"/>
            <w:r w:rsidRPr="006C311A">
              <w:rPr>
                <w:b/>
              </w:rPr>
              <w:t>dokumentam</w:t>
            </w:r>
            <w:proofErr w:type="spellEnd"/>
            <w:r w:rsidRPr="006C311A">
              <w:rPr>
                <w:b/>
              </w:rPr>
              <w:t xml:space="preserve"> </w:t>
            </w:r>
            <w:proofErr w:type="spellStart"/>
            <w:r w:rsidRPr="006C311A">
              <w:rPr>
                <w:b/>
              </w:rPr>
              <w:t>ir</w:t>
            </w:r>
            <w:proofErr w:type="spellEnd"/>
            <w:r w:rsidRPr="006C311A">
              <w:rPr>
                <w:b/>
              </w:rPr>
              <w:t xml:space="preserve"> </w:t>
            </w:r>
            <w:proofErr w:type="spellStart"/>
            <w:r w:rsidRPr="006C311A">
              <w:rPr>
                <w:b/>
              </w:rPr>
              <w:t>jāatbilst</w:t>
            </w:r>
            <w:proofErr w:type="spellEnd"/>
            <w:r w:rsidRPr="006C311A">
              <w:rPr>
                <w:b/>
              </w:rPr>
              <w:t xml:space="preserve">, </w:t>
            </w:r>
            <w:proofErr w:type="spellStart"/>
            <w:r w:rsidRPr="006C311A">
              <w:rPr>
                <w:b/>
              </w:rPr>
              <w:t>lai</w:t>
            </w:r>
            <w:proofErr w:type="spellEnd"/>
            <w:r w:rsidRPr="006C311A">
              <w:rPr>
                <w:b/>
              </w:rPr>
              <w:t xml:space="preserve"> </w:t>
            </w:r>
            <w:proofErr w:type="spellStart"/>
            <w:r w:rsidRPr="006C311A">
              <w:rPr>
                <w:b/>
              </w:rPr>
              <w:t>to</w:t>
            </w:r>
            <w:proofErr w:type="spellEnd"/>
            <w:r w:rsidRPr="006C311A">
              <w:rPr>
                <w:b/>
              </w:rPr>
              <w:t xml:space="preserve"> </w:t>
            </w:r>
            <w:proofErr w:type="spellStart"/>
            <w:r w:rsidRPr="006C311A">
              <w:rPr>
                <w:b/>
              </w:rPr>
              <w:t>atzītu</w:t>
            </w:r>
            <w:proofErr w:type="spellEnd"/>
            <w:r w:rsidRPr="006C311A">
              <w:rPr>
                <w:b/>
              </w:rPr>
              <w:t xml:space="preserve"> par </w:t>
            </w:r>
            <w:r>
              <w:rPr>
                <w:b/>
              </w:rPr>
              <w:t>„</w:t>
            </w:r>
            <w:proofErr w:type="spellStart"/>
            <w:r w:rsidRPr="006C311A">
              <w:rPr>
                <w:b/>
              </w:rPr>
              <w:t>ierakstiem</w:t>
            </w:r>
            <w:proofErr w:type="spellEnd"/>
            <w:r w:rsidRPr="006C311A">
              <w:rPr>
                <w:b/>
              </w:rPr>
              <w:t xml:space="preserve"> </w:t>
            </w:r>
            <w:proofErr w:type="spellStart"/>
            <w:r w:rsidRPr="006C311A">
              <w:rPr>
                <w:b/>
              </w:rPr>
              <w:t>Komercreģistrā</w:t>
            </w:r>
            <w:proofErr w:type="spellEnd"/>
            <w:r>
              <w:rPr>
                <w:b/>
              </w:rPr>
              <w:t xml:space="preserve"> </w:t>
            </w:r>
            <w:proofErr w:type="spellStart"/>
            <w:r>
              <w:rPr>
                <w:b/>
              </w:rPr>
              <w:t>vai</w:t>
            </w:r>
            <w:proofErr w:type="spellEnd"/>
            <w:r>
              <w:rPr>
                <w:b/>
              </w:rPr>
              <w:t xml:space="preserve"> </w:t>
            </w:r>
            <w:proofErr w:type="spellStart"/>
            <w:r>
              <w:rPr>
                <w:b/>
              </w:rPr>
              <w:t>citos</w:t>
            </w:r>
            <w:proofErr w:type="spellEnd"/>
            <w:r>
              <w:rPr>
                <w:b/>
              </w:rPr>
              <w:t xml:space="preserve"> </w:t>
            </w:r>
            <w:proofErr w:type="spellStart"/>
            <w:r>
              <w:rPr>
                <w:b/>
              </w:rPr>
              <w:t>publiskos</w:t>
            </w:r>
            <w:proofErr w:type="spellEnd"/>
            <w:r>
              <w:rPr>
                <w:b/>
              </w:rPr>
              <w:t xml:space="preserve"> </w:t>
            </w:r>
            <w:proofErr w:type="spellStart"/>
            <w:r>
              <w:rPr>
                <w:b/>
              </w:rPr>
              <w:t>reģistros</w:t>
            </w:r>
            <w:proofErr w:type="spellEnd"/>
            <w:r>
              <w:rPr>
                <w:b/>
              </w:rPr>
              <w:t>“</w:t>
            </w:r>
            <w:r w:rsidRPr="006C311A">
              <w:rPr>
                <w:b/>
              </w:rPr>
              <w:t xml:space="preserve"> </w:t>
            </w:r>
            <w:proofErr w:type="spellStart"/>
            <w:r w:rsidRPr="006C311A">
              <w:rPr>
                <w:b/>
              </w:rPr>
              <w:t>Notariāta</w:t>
            </w:r>
            <w:proofErr w:type="spellEnd"/>
            <w:r w:rsidRPr="006C311A">
              <w:rPr>
                <w:b/>
              </w:rPr>
              <w:t xml:space="preserve"> </w:t>
            </w:r>
            <w:proofErr w:type="spellStart"/>
            <w:r w:rsidRPr="006C311A">
              <w:rPr>
                <w:b/>
              </w:rPr>
              <w:t>likuma</w:t>
            </w:r>
            <w:proofErr w:type="spellEnd"/>
            <w:r w:rsidRPr="006C311A">
              <w:rPr>
                <w:b/>
              </w:rPr>
              <w:t xml:space="preserve"> 83.panta </w:t>
            </w:r>
            <w:proofErr w:type="spellStart"/>
            <w:proofErr w:type="gramStart"/>
            <w:r w:rsidRPr="006C311A">
              <w:rPr>
                <w:b/>
              </w:rPr>
              <w:t>izpratnē</w:t>
            </w:r>
            <w:proofErr w:type="spellEnd"/>
            <w:r w:rsidRPr="006C311A">
              <w:rPr>
                <w:b/>
              </w:rPr>
              <w:t> ?</w:t>
            </w:r>
            <w:proofErr w:type="gramEnd"/>
          </w:p>
          <w:p w14:paraId="7F3FF039" w14:textId="77777777" w:rsidR="00114953" w:rsidRDefault="00114953" w:rsidP="00BF3A72">
            <w:pPr>
              <w:jc w:val="both"/>
            </w:pPr>
          </w:p>
        </w:tc>
      </w:tr>
    </w:tbl>
    <w:p w14:paraId="531E802A" w14:textId="77777777" w:rsidR="00114953" w:rsidRDefault="00114953" w:rsidP="00114953">
      <w:pPr>
        <w:jc w:val="both"/>
        <w:rPr>
          <w:rFonts w:ascii="Times New Roman" w:hAnsi="Times New Roman" w:cs="Times New Roman"/>
        </w:rPr>
      </w:pPr>
    </w:p>
    <w:p w14:paraId="5427B2A8" w14:textId="77777777" w:rsidR="00114953" w:rsidRDefault="00114953" w:rsidP="00114953">
      <w:pPr>
        <w:jc w:val="both"/>
        <w:rPr>
          <w:rFonts w:ascii="Times New Roman" w:hAnsi="Times New Roman" w:cs="Times New Roman"/>
        </w:rPr>
      </w:pPr>
    </w:p>
    <w:p w14:paraId="11FDCA59" w14:textId="77777777" w:rsidR="00114953" w:rsidRPr="006C311A" w:rsidRDefault="00114953" w:rsidP="00114953">
      <w:pPr>
        <w:jc w:val="both"/>
        <w:rPr>
          <w:rFonts w:ascii="Times New Roman" w:hAnsi="Times New Roman" w:cs="Times New Roman"/>
          <w:b/>
        </w:rPr>
      </w:pPr>
    </w:p>
    <w:p w14:paraId="504880B6" w14:textId="0EAAEB4C" w:rsidR="00114953" w:rsidRPr="00BC6359" w:rsidRDefault="00114953" w:rsidP="00114953">
      <w:pPr>
        <w:ind w:firstLine="708"/>
        <w:jc w:val="both"/>
        <w:rPr>
          <w:rFonts w:ascii="Times New Roman" w:hAnsi="Times New Roman" w:cs="Times New Roman"/>
          <w:lang w:val="de-DE"/>
        </w:rPr>
      </w:pPr>
      <w:proofErr w:type="spellStart"/>
      <w:r w:rsidRPr="007D5283">
        <w:rPr>
          <w:rFonts w:ascii="Times New Roman" w:hAnsi="Times New Roman" w:cs="Times New Roman"/>
          <w:lang w:val="de-DE"/>
        </w:rPr>
        <w:t>Saskaņā</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ar</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Hāgas</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Dokumentu</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legalizācijas</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atcelšanas</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konvencijas</w:t>
      </w:r>
      <w:proofErr w:type="spellEnd"/>
      <w:r w:rsidRPr="007D5283">
        <w:rPr>
          <w:rFonts w:ascii="Times New Roman" w:hAnsi="Times New Roman" w:cs="Times New Roman"/>
          <w:lang w:val="de-DE"/>
        </w:rPr>
        <w:t xml:space="preserve"> 1.panta 2.punkta „b“ </w:t>
      </w:r>
      <w:proofErr w:type="spellStart"/>
      <w:r w:rsidRPr="007D5283">
        <w:rPr>
          <w:rFonts w:ascii="Times New Roman" w:hAnsi="Times New Roman" w:cs="Times New Roman"/>
          <w:lang w:val="de-DE"/>
        </w:rPr>
        <w:t>apakšpunktu</w:t>
      </w:r>
      <w:proofErr w:type="spellEnd"/>
      <w:r w:rsidRPr="007D5283">
        <w:rPr>
          <w:rFonts w:ascii="Times New Roman" w:hAnsi="Times New Roman" w:cs="Times New Roman"/>
          <w:lang w:val="de-DE"/>
        </w:rPr>
        <w:t xml:space="preserve"> </w:t>
      </w:r>
      <w:proofErr w:type="spellStart"/>
      <w:r w:rsidR="007D5283">
        <w:rPr>
          <w:rFonts w:ascii="Times New Roman" w:hAnsi="Times New Roman" w:cs="Times New Roman"/>
          <w:lang w:val="de-DE"/>
        </w:rPr>
        <w:t>legalizācijas</w:t>
      </w:r>
      <w:proofErr w:type="spellEnd"/>
      <w:r w:rsidR="007D5283">
        <w:rPr>
          <w:rFonts w:ascii="Times New Roman" w:hAnsi="Times New Roman" w:cs="Times New Roman"/>
          <w:lang w:val="de-DE"/>
        </w:rPr>
        <w:t xml:space="preserve"> </w:t>
      </w:r>
      <w:proofErr w:type="spellStart"/>
      <w:r w:rsidR="007D5283">
        <w:rPr>
          <w:rFonts w:ascii="Times New Roman" w:hAnsi="Times New Roman" w:cs="Times New Roman"/>
          <w:lang w:val="de-DE"/>
        </w:rPr>
        <w:t>nolūkos</w:t>
      </w:r>
      <w:proofErr w:type="spellEnd"/>
      <w:r w:rsidR="007D5283">
        <w:rPr>
          <w:rFonts w:ascii="Times New Roman" w:hAnsi="Times New Roman" w:cs="Times New Roman"/>
          <w:lang w:val="de-DE"/>
        </w:rPr>
        <w:t xml:space="preserve"> </w:t>
      </w:r>
      <w:proofErr w:type="spellStart"/>
      <w:r w:rsidRPr="007D5283">
        <w:rPr>
          <w:rFonts w:ascii="Times New Roman" w:hAnsi="Times New Roman" w:cs="Times New Roman"/>
          <w:lang w:val="de-DE"/>
        </w:rPr>
        <w:t>pie</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publiskiem</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dokumentiem</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ir</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pieskaitāmi</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arī</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lastRenderedPageBreak/>
        <w:t>administratīvie</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dokumenti</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Pie</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administratīvo</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dokumentu</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kategorijas</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tiek</w:t>
      </w:r>
      <w:proofErr w:type="spellEnd"/>
      <w:r w:rsidRPr="007D5283">
        <w:rPr>
          <w:rFonts w:ascii="Times New Roman" w:hAnsi="Times New Roman" w:cs="Times New Roman"/>
          <w:lang w:val="de-DE"/>
        </w:rPr>
        <w:t xml:space="preserve"> </w:t>
      </w:r>
      <w:proofErr w:type="spellStart"/>
      <w:r w:rsidRPr="007D5283">
        <w:rPr>
          <w:rFonts w:ascii="Times New Roman" w:hAnsi="Times New Roman" w:cs="Times New Roman"/>
          <w:lang w:val="de-DE"/>
        </w:rPr>
        <w:t>pieskaitīti</w:t>
      </w:r>
      <w:proofErr w:type="spellEnd"/>
      <w:r w:rsidRPr="00BC6359">
        <w:rPr>
          <w:rFonts w:ascii="Times New Roman" w:hAnsi="Times New Roman" w:cs="Times New Roman"/>
          <w:lang w:val="de-DE"/>
        </w:rPr>
        <w:t> </w:t>
      </w:r>
      <w:proofErr w:type="spellStart"/>
      <w:r w:rsidRPr="00BC6359">
        <w:rPr>
          <w:rFonts w:ascii="Times New Roman" w:hAnsi="Times New Roman" w:cs="Times New Roman"/>
          <w:lang w:val="de-DE"/>
        </w:rPr>
        <w:t>šādi</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dokumenti</w:t>
      </w:r>
      <w:proofErr w:type="spellEnd"/>
      <w:r w:rsidRPr="00BC6359">
        <w:rPr>
          <w:rStyle w:val="FootnoteReference"/>
          <w:rFonts w:ascii="Times New Roman" w:hAnsi="Times New Roman" w:cs="Times New Roman"/>
          <w:lang w:val="de-DE"/>
        </w:rPr>
        <w:footnoteReference w:id="146"/>
      </w:r>
      <w:r w:rsidRPr="00BC6359">
        <w:rPr>
          <w:rFonts w:ascii="Times New Roman" w:hAnsi="Times New Roman" w:cs="Times New Roman"/>
          <w:lang w:val="de-DE"/>
        </w:rPr>
        <w:t>:</w:t>
      </w:r>
    </w:p>
    <w:p w14:paraId="087EB1CB" w14:textId="77777777" w:rsidR="00114953" w:rsidRPr="00BC6359" w:rsidRDefault="00114953" w:rsidP="00114953">
      <w:pPr>
        <w:jc w:val="both"/>
        <w:rPr>
          <w:rFonts w:ascii="Times New Roman" w:hAnsi="Times New Roman" w:cs="Times New Roman"/>
          <w:lang w:val="de-DE"/>
        </w:rPr>
      </w:pPr>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dzimšanas</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apliecības</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miršanas</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apliecības</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laulības</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apliecības</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u.tml</w:t>
      </w:r>
      <w:proofErr w:type="spellEnd"/>
      <w:r w:rsidRPr="00BC6359">
        <w:rPr>
          <w:rFonts w:ascii="Times New Roman" w:hAnsi="Times New Roman" w:cs="Times New Roman"/>
          <w:lang w:val="de-DE"/>
        </w:rPr>
        <w:t>.;</w:t>
      </w:r>
    </w:p>
    <w:p w14:paraId="7F776CE5" w14:textId="77777777" w:rsidR="00114953" w:rsidRPr="00BC6359" w:rsidRDefault="00114953" w:rsidP="00114953">
      <w:pPr>
        <w:jc w:val="both"/>
        <w:rPr>
          <w:rFonts w:ascii="Times New Roman" w:hAnsi="Times New Roman" w:cs="Times New Roman"/>
          <w:lang w:val="de-DE"/>
        </w:rPr>
      </w:pPr>
      <w:r w:rsidRPr="00BC6359">
        <w:rPr>
          <w:rFonts w:ascii="Times New Roman" w:hAnsi="Times New Roman" w:cs="Times New Roman"/>
          <w:lang w:val="de-DE"/>
        </w:rPr>
        <w:t xml:space="preserve">- </w:t>
      </w:r>
      <w:proofErr w:type="spellStart"/>
      <w:r w:rsidRPr="00BC6359">
        <w:rPr>
          <w:rFonts w:ascii="Times New Roman" w:hAnsi="Times New Roman" w:cs="Times New Roman"/>
          <w:u w:val="single"/>
          <w:lang w:val="de-DE"/>
        </w:rPr>
        <w:t>izraksti</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b/>
          <w:bCs/>
          <w:lang w:val="de-DE"/>
        </w:rPr>
        <w:t>no</w:t>
      </w:r>
      <w:proofErr w:type="spellEnd"/>
      <w:r w:rsidRPr="00BC6359">
        <w:rPr>
          <w:rFonts w:ascii="Times New Roman" w:hAnsi="Times New Roman" w:cs="Times New Roman"/>
          <w:b/>
          <w:bCs/>
          <w:lang w:val="de-DE"/>
        </w:rPr>
        <w:t xml:space="preserve"> </w:t>
      </w:r>
      <w:proofErr w:type="spellStart"/>
      <w:r w:rsidRPr="00BC6359">
        <w:rPr>
          <w:rFonts w:ascii="Times New Roman" w:hAnsi="Times New Roman" w:cs="Times New Roman"/>
          <w:b/>
          <w:bCs/>
          <w:lang w:val="de-DE"/>
        </w:rPr>
        <w:t>publiskiem</w:t>
      </w:r>
      <w:proofErr w:type="spellEnd"/>
      <w:r w:rsidRPr="00BC6359">
        <w:rPr>
          <w:rFonts w:ascii="Times New Roman" w:hAnsi="Times New Roman" w:cs="Times New Roman"/>
          <w:b/>
          <w:bCs/>
          <w:lang w:val="de-DE"/>
        </w:rPr>
        <w:t xml:space="preserve"> </w:t>
      </w:r>
      <w:proofErr w:type="spellStart"/>
      <w:r w:rsidRPr="00BC6359">
        <w:rPr>
          <w:rFonts w:ascii="Times New Roman" w:hAnsi="Times New Roman" w:cs="Times New Roman"/>
          <w:b/>
          <w:bCs/>
          <w:lang w:val="de-DE"/>
        </w:rPr>
        <w:t>reģistriem</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piem</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komercreģistra</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īpašumu</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reģistra</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iedzīvotāju</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reģistra</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intelektuālā</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īpašuma</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reģistra</w:t>
      </w:r>
      <w:proofErr w:type="spellEnd"/>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u.tml</w:t>
      </w:r>
      <w:proofErr w:type="spellEnd"/>
      <w:r w:rsidRPr="00BC6359">
        <w:rPr>
          <w:rFonts w:ascii="Times New Roman" w:hAnsi="Times New Roman" w:cs="Times New Roman"/>
          <w:lang w:val="de-DE"/>
        </w:rPr>
        <w:t>.</w:t>
      </w:r>
      <w:proofErr w:type="gramStart"/>
      <w:r w:rsidRPr="00BC6359">
        <w:rPr>
          <w:rFonts w:ascii="Times New Roman" w:hAnsi="Times New Roman" w:cs="Times New Roman"/>
          <w:lang w:val="de-DE"/>
        </w:rPr>
        <w:t>) ;</w:t>
      </w:r>
      <w:proofErr w:type="gramEnd"/>
    </w:p>
    <w:p w14:paraId="23997738" w14:textId="77777777" w:rsidR="00114953" w:rsidRPr="00BC6359" w:rsidRDefault="00114953" w:rsidP="00114953">
      <w:pPr>
        <w:jc w:val="both"/>
        <w:rPr>
          <w:rFonts w:ascii="Times New Roman" w:hAnsi="Times New Roman" w:cs="Times New Roman"/>
          <w:lang w:val="de-DE"/>
        </w:rPr>
      </w:pPr>
      <w:r w:rsidRPr="00BC6359">
        <w:rPr>
          <w:rFonts w:ascii="Times New Roman" w:hAnsi="Times New Roman" w:cs="Times New Roman"/>
          <w:lang w:val="de-DE"/>
        </w:rPr>
        <w:t xml:space="preserve">- </w:t>
      </w:r>
      <w:proofErr w:type="spellStart"/>
      <w:r w:rsidRPr="00BC6359">
        <w:rPr>
          <w:rFonts w:ascii="Times New Roman" w:hAnsi="Times New Roman" w:cs="Times New Roman"/>
          <w:lang w:val="de-DE"/>
        </w:rPr>
        <w:t>patenti</w:t>
      </w:r>
      <w:proofErr w:type="spellEnd"/>
      <w:r w:rsidRPr="00BC6359">
        <w:rPr>
          <w:rFonts w:ascii="Times New Roman" w:hAnsi="Times New Roman" w:cs="Times New Roman"/>
          <w:lang w:val="de-DE"/>
        </w:rPr>
        <w:t>;</w:t>
      </w:r>
    </w:p>
    <w:p w14:paraId="517F53B8" w14:textId="77777777" w:rsidR="00114953" w:rsidRPr="00BC6359" w:rsidRDefault="00114953" w:rsidP="00114953">
      <w:pPr>
        <w:jc w:val="both"/>
        <w:rPr>
          <w:rFonts w:ascii="Times New Roman" w:hAnsi="Times New Roman" w:cs="Times New Roman"/>
          <w:lang w:val="de-DE"/>
        </w:rPr>
      </w:pPr>
      <w:r w:rsidRPr="00BC6359">
        <w:rPr>
          <w:rFonts w:ascii="Times New Roman" w:hAnsi="Times New Roman" w:cs="Times New Roman"/>
          <w:lang w:val="de-DE"/>
        </w:rPr>
        <w:t xml:space="preserve"> - </w:t>
      </w:r>
      <w:proofErr w:type="spellStart"/>
      <w:r w:rsidRPr="00BC6359">
        <w:rPr>
          <w:rFonts w:ascii="Times New Roman" w:hAnsi="Times New Roman" w:cs="Times New Roman"/>
          <w:lang w:val="de-DE"/>
        </w:rPr>
        <w:t>licences</w:t>
      </w:r>
      <w:proofErr w:type="spellEnd"/>
      <w:r w:rsidRPr="00BC6359">
        <w:rPr>
          <w:rFonts w:ascii="Times New Roman" w:hAnsi="Times New Roman" w:cs="Times New Roman"/>
          <w:lang w:val="de-DE"/>
        </w:rPr>
        <w:t>;</w:t>
      </w:r>
    </w:p>
    <w:p w14:paraId="1CBB9269" w14:textId="77777777" w:rsidR="00114953" w:rsidRDefault="00114953" w:rsidP="001149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medicīnas</w:t>
      </w:r>
      <w:proofErr w:type="spellEnd"/>
      <w:r>
        <w:rPr>
          <w:rFonts w:ascii="Times New Roman" w:hAnsi="Times New Roman" w:cs="Times New Roman"/>
        </w:rPr>
        <w:t xml:space="preserve"> un </w:t>
      </w:r>
      <w:proofErr w:type="spellStart"/>
      <w:r>
        <w:rPr>
          <w:rFonts w:ascii="Times New Roman" w:hAnsi="Times New Roman" w:cs="Times New Roman"/>
        </w:rPr>
        <w:t>veselības</w:t>
      </w:r>
      <w:proofErr w:type="spellEnd"/>
      <w:r>
        <w:rPr>
          <w:rFonts w:ascii="Times New Roman" w:hAnsi="Times New Roman" w:cs="Times New Roman"/>
        </w:rPr>
        <w:t xml:space="preserve"> </w:t>
      </w:r>
      <w:proofErr w:type="spellStart"/>
      <w:proofErr w:type="gramStart"/>
      <w:r>
        <w:rPr>
          <w:rFonts w:ascii="Times New Roman" w:hAnsi="Times New Roman" w:cs="Times New Roman"/>
        </w:rPr>
        <w:t>sertifikāti</w:t>
      </w:r>
      <w:proofErr w:type="spellEnd"/>
      <w:r>
        <w:rPr>
          <w:rFonts w:ascii="Times New Roman" w:hAnsi="Times New Roman" w:cs="Times New Roman"/>
        </w:rPr>
        <w:t>;</w:t>
      </w:r>
      <w:proofErr w:type="gramEnd"/>
    </w:p>
    <w:p w14:paraId="62EC9471" w14:textId="77777777" w:rsidR="00114953" w:rsidRDefault="00114953" w:rsidP="001149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policijas</w:t>
      </w:r>
      <w:proofErr w:type="spellEnd"/>
      <w:r>
        <w:rPr>
          <w:rFonts w:ascii="Times New Roman" w:hAnsi="Times New Roman" w:cs="Times New Roman"/>
        </w:rPr>
        <w:t xml:space="preserve"> </w:t>
      </w:r>
      <w:proofErr w:type="spellStart"/>
      <w:proofErr w:type="gramStart"/>
      <w:r>
        <w:rPr>
          <w:rFonts w:ascii="Times New Roman" w:hAnsi="Times New Roman" w:cs="Times New Roman"/>
        </w:rPr>
        <w:t>protokoli</w:t>
      </w:r>
      <w:proofErr w:type="spellEnd"/>
      <w:r>
        <w:rPr>
          <w:rFonts w:ascii="Times New Roman" w:hAnsi="Times New Roman" w:cs="Times New Roman"/>
        </w:rPr>
        <w:t>;</w:t>
      </w:r>
      <w:proofErr w:type="gramEnd"/>
    </w:p>
    <w:p w14:paraId="2907AC23" w14:textId="77777777" w:rsidR="00114953" w:rsidRDefault="00114953" w:rsidP="00114953">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izglītības</w:t>
      </w:r>
      <w:proofErr w:type="spellEnd"/>
      <w:r>
        <w:rPr>
          <w:rFonts w:ascii="Times New Roman" w:hAnsi="Times New Roman" w:cs="Times New Roman"/>
        </w:rPr>
        <w:t xml:space="preserve"> </w:t>
      </w:r>
      <w:proofErr w:type="spellStart"/>
      <w:r>
        <w:rPr>
          <w:rFonts w:ascii="Times New Roman" w:hAnsi="Times New Roman" w:cs="Times New Roman"/>
        </w:rPr>
        <w:t>dokumenti</w:t>
      </w:r>
      <w:proofErr w:type="spellEnd"/>
      <w:r>
        <w:rPr>
          <w:rFonts w:ascii="Times New Roman" w:hAnsi="Times New Roman" w:cs="Times New Roman"/>
        </w:rPr>
        <w:t xml:space="preserve"> (</w:t>
      </w:r>
      <w:proofErr w:type="spellStart"/>
      <w:r>
        <w:rPr>
          <w:rFonts w:ascii="Times New Roman" w:hAnsi="Times New Roman" w:cs="Times New Roman"/>
        </w:rPr>
        <w:t>diplomi</w:t>
      </w:r>
      <w:proofErr w:type="spellEnd"/>
      <w:r>
        <w:rPr>
          <w:rFonts w:ascii="Times New Roman" w:hAnsi="Times New Roman" w:cs="Times New Roman"/>
        </w:rPr>
        <w:t>).</w:t>
      </w:r>
    </w:p>
    <w:p w14:paraId="26638293" w14:textId="77777777" w:rsidR="00114953" w:rsidRDefault="00114953" w:rsidP="00114953">
      <w:pPr>
        <w:ind w:firstLine="708"/>
        <w:jc w:val="both"/>
        <w:rPr>
          <w:rFonts w:ascii="Times New Roman" w:hAnsi="Times New Roman" w:cs="Times New Roman"/>
        </w:rPr>
      </w:pPr>
      <w:proofErr w:type="spellStart"/>
      <w:r>
        <w:rPr>
          <w:rFonts w:ascii="Times New Roman" w:hAnsi="Times New Roman" w:cs="Times New Roman"/>
        </w:rPr>
        <w:t>Citiem</w:t>
      </w:r>
      <w:proofErr w:type="spellEnd"/>
      <w:r>
        <w:rPr>
          <w:rFonts w:ascii="Times New Roman" w:hAnsi="Times New Roman" w:cs="Times New Roman"/>
        </w:rPr>
        <w:t xml:space="preserve"> </w:t>
      </w:r>
      <w:proofErr w:type="spellStart"/>
      <w:r>
        <w:rPr>
          <w:rFonts w:ascii="Times New Roman" w:hAnsi="Times New Roman" w:cs="Times New Roman"/>
        </w:rPr>
        <w:t>vārdiem</w:t>
      </w:r>
      <w:proofErr w:type="spellEnd"/>
      <w:r>
        <w:rPr>
          <w:rFonts w:ascii="Times New Roman" w:hAnsi="Times New Roman" w:cs="Times New Roman"/>
        </w:rPr>
        <w:t xml:space="preserve"> </w:t>
      </w:r>
      <w:proofErr w:type="spellStart"/>
      <w:r>
        <w:rPr>
          <w:rFonts w:ascii="Times New Roman" w:hAnsi="Times New Roman" w:cs="Times New Roman"/>
        </w:rPr>
        <w:t>sakot</w:t>
      </w:r>
      <w:proofErr w:type="spellEnd"/>
      <w:r>
        <w:rPr>
          <w:rFonts w:ascii="Times New Roman" w:hAnsi="Times New Roman" w:cs="Times New Roman"/>
        </w:rPr>
        <w:t xml:space="preserve">, </w:t>
      </w:r>
      <w:proofErr w:type="spellStart"/>
      <w:r>
        <w:rPr>
          <w:rFonts w:ascii="Times New Roman" w:hAnsi="Times New Roman" w:cs="Times New Roman"/>
        </w:rPr>
        <w:t>administratīvs</w:t>
      </w:r>
      <w:proofErr w:type="spellEnd"/>
      <w:r>
        <w:rPr>
          <w:rFonts w:ascii="Times New Roman" w:hAnsi="Times New Roman" w:cs="Times New Roman"/>
        </w:rPr>
        <w:t xml:space="preserve"> </w:t>
      </w:r>
      <w:proofErr w:type="spellStart"/>
      <w:r>
        <w:rPr>
          <w:rFonts w:ascii="Times New Roman" w:hAnsi="Times New Roman" w:cs="Times New Roman"/>
        </w:rPr>
        <w:t>dokuments</w:t>
      </w:r>
      <w:proofErr w:type="spellEnd"/>
      <w:r>
        <w:rPr>
          <w:rFonts w:ascii="Times New Roman" w:hAnsi="Times New Roman" w:cs="Times New Roman"/>
        </w:rPr>
        <w:t xml:space="preserve"> </w:t>
      </w:r>
      <w:proofErr w:type="spellStart"/>
      <w:r>
        <w:rPr>
          <w:rFonts w:ascii="Times New Roman" w:hAnsi="Times New Roman" w:cs="Times New Roman"/>
        </w:rPr>
        <w:t>Konvencijas</w:t>
      </w:r>
      <w:proofErr w:type="spellEnd"/>
      <w:r>
        <w:rPr>
          <w:rFonts w:ascii="Times New Roman" w:hAnsi="Times New Roman" w:cs="Times New Roman"/>
        </w:rPr>
        <w:t xml:space="preserve"> </w:t>
      </w:r>
      <w:proofErr w:type="spellStart"/>
      <w:r>
        <w:rPr>
          <w:rFonts w:ascii="Times New Roman" w:hAnsi="Times New Roman" w:cs="Times New Roman"/>
        </w:rPr>
        <w:t>izpratnē</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tāds</w:t>
      </w:r>
      <w:proofErr w:type="spellEnd"/>
      <w:r>
        <w:rPr>
          <w:rFonts w:ascii="Times New Roman" w:hAnsi="Times New Roman" w:cs="Times New Roman"/>
        </w:rPr>
        <w:t xml:space="preserve"> </w:t>
      </w:r>
      <w:proofErr w:type="spellStart"/>
      <w:r>
        <w:rPr>
          <w:rFonts w:ascii="Times New Roman" w:hAnsi="Times New Roman" w:cs="Times New Roman"/>
        </w:rPr>
        <w:t>dokuments</w:t>
      </w:r>
      <w:proofErr w:type="spellEnd"/>
      <w:r>
        <w:rPr>
          <w:rFonts w:ascii="Times New Roman" w:hAnsi="Times New Roman" w:cs="Times New Roman"/>
        </w:rPr>
        <w:t xml:space="preserve">, ko </w:t>
      </w:r>
      <w:proofErr w:type="spellStart"/>
      <w:r>
        <w:rPr>
          <w:rFonts w:ascii="Times New Roman" w:hAnsi="Times New Roman" w:cs="Times New Roman"/>
        </w:rPr>
        <w:t>izdevusi</w:t>
      </w:r>
      <w:proofErr w:type="spellEnd"/>
      <w:r>
        <w:rPr>
          <w:rFonts w:ascii="Times New Roman" w:hAnsi="Times New Roman" w:cs="Times New Roman"/>
        </w:rPr>
        <w:t xml:space="preserve"> </w:t>
      </w:r>
      <w:proofErr w:type="spellStart"/>
      <w:r>
        <w:rPr>
          <w:rFonts w:ascii="Times New Roman" w:hAnsi="Times New Roman" w:cs="Times New Roman"/>
        </w:rPr>
        <w:t>administratīvā</w:t>
      </w:r>
      <w:proofErr w:type="spellEnd"/>
      <w:r>
        <w:rPr>
          <w:rFonts w:ascii="Times New Roman" w:hAnsi="Times New Roman" w:cs="Times New Roman"/>
        </w:rPr>
        <w:t xml:space="preserve"> </w:t>
      </w:r>
      <w:proofErr w:type="spellStart"/>
      <w:r>
        <w:rPr>
          <w:rFonts w:ascii="Times New Roman" w:hAnsi="Times New Roman" w:cs="Times New Roman"/>
        </w:rPr>
        <w:t>iestāde</w:t>
      </w:r>
      <w:proofErr w:type="spellEnd"/>
      <w:r>
        <w:rPr>
          <w:rFonts w:ascii="Times New Roman" w:hAnsi="Times New Roman" w:cs="Times New Roman"/>
        </w:rPr>
        <w:t xml:space="preserve">. To,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iestāde</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administratīvā</w:t>
      </w:r>
      <w:proofErr w:type="spellEnd"/>
      <w:r>
        <w:rPr>
          <w:rFonts w:ascii="Times New Roman" w:hAnsi="Times New Roman" w:cs="Times New Roman"/>
        </w:rPr>
        <w:t xml:space="preserve"> </w:t>
      </w:r>
      <w:proofErr w:type="spellStart"/>
      <w:r>
        <w:rPr>
          <w:rFonts w:ascii="Times New Roman" w:hAnsi="Times New Roman" w:cs="Times New Roman"/>
        </w:rPr>
        <w:t>iestāde</w:t>
      </w:r>
      <w:proofErr w:type="spellEnd"/>
      <w:r>
        <w:rPr>
          <w:rFonts w:ascii="Times New Roman" w:hAnsi="Times New Roman" w:cs="Times New Roman"/>
        </w:rPr>
        <w:t xml:space="preserve">, </w:t>
      </w:r>
      <w:proofErr w:type="spellStart"/>
      <w:r>
        <w:rPr>
          <w:rFonts w:ascii="Times New Roman" w:hAnsi="Times New Roman" w:cs="Times New Roman"/>
        </w:rPr>
        <w:t>nosaka</w:t>
      </w:r>
      <w:proofErr w:type="spellEnd"/>
      <w:r>
        <w:rPr>
          <w:rFonts w:ascii="Times New Roman" w:hAnsi="Times New Roman" w:cs="Times New Roman"/>
        </w:rPr>
        <w:t xml:space="preserve"> </w:t>
      </w:r>
      <w:proofErr w:type="spellStart"/>
      <w:r>
        <w:rPr>
          <w:rFonts w:ascii="Times New Roman" w:hAnsi="Times New Roman" w:cs="Times New Roman"/>
        </w:rPr>
        <w:t>saskaņā</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dokumenta</w:t>
      </w:r>
      <w:proofErr w:type="spellEnd"/>
      <w:r>
        <w:rPr>
          <w:rFonts w:ascii="Times New Roman" w:hAnsi="Times New Roman" w:cs="Times New Roman"/>
        </w:rPr>
        <w:t xml:space="preserve"> </w:t>
      </w:r>
      <w:proofErr w:type="spellStart"/>
      <w:r>
        <w:rPr>
          <w:rFonts w:ascii="Times New Roman" w:hAnsi="Times New Roman" w:cs="Times New Roman"/>
        </w:rPr>
        <w:t>izcelsmes</w:t>
      </w:r>
      <w:proofErr w:type="spellEnd"/>
      <w:r>
        <w:rPr>
          <w:rFonts w:ascii="Times New Roman" w:hAnsi="Times New Roman" w:cs="Times New Roman"/>
        </w:rPr>
        <w:t xml:space="preserve"> </w:t>
      </w:r>
      <w:proofErr w:type="spellStart"/>
      <w:r>
        <w:rPr>
          <w:rFonts w:ascii="Times New Roman" w:hAnsi="Times New Roman" w:cs="Times New Roman"/>
        </w:rPr>
        <w:t>valsts</w:t>
      </w:r>
      <w:proofErr w:type="spellEnd"/>
      <w:r>
        <w:rPr>
          <w:rFonts w:ascii="Times New Roman" w:hAnsi="Times New Roman" w:cs="Times New Roman"/>
        </w:rPr>
        <w:t xml:space="preserve"> </w:t>
      </w:r>
      <w:proofErr w:type="spellStart"/>
      <w:r>
        <w:rPr>
          <w:rFonts w:ascii="Times New Roman" w:hAnsi="Times New Roman" w:cs="Times New Roman"/>
        </w:rPr>
        <w:t>tiesību</w:t>
      </w:r>
      <w:proofErr w:type="spellEnd"/>
      <w:r>
        <w:rPr>
          <w:rFonts w:ascii="Times New Roman" w:hAnsi="Times New Roman" w:cs="Times New Roman"/>
        </w:rPr>
        <w:t xml:space="preserve"> </w:t>
      </w:r>
      <w:proofErr w:type="spellStart"/>
      <w:r>
        <w:rPr>
          <w:rFonts w:ascii="Times New Roman" w:hAnsi="Times New Roman" w:cs="Times New Roman"/>
        </w:rPr>
        <w:t>normām</w:t>
      </w:r>
      <w:proofErr w:type="spellEnd"/>
      <w:r>
        <w:rPr>
          <w:rFonts w:ascii="Times New Roman" w:hAnsi="Times New Roman" w:cs="Times New Roman"/>
        </w:rPr>
        <w:t>.</w:t>
      </w:r>
      <w:r>
        <w:rPr>
          <w:rStyle w:val="FootnoteReference"/>
          <w:rFonts w:ascii="Times New Roman" w:hAnsi="Times New Roman" w:cs="Times New Roman"/>
        </w:rPr>
        <w:footnoteReference w:id="147"/>
      </w:r>
    </w:p>
    <w:p w14:paraId="5294FC4C" w14:textId="77777777" w:rsidR="00114953" w:rsidRDefault="00114953" w:rsidP="00114953">
      <w:pPr>
        <w:jc w:val="both"/>
        <w:rPr>
          <w:rFonts w:ascii="Times New Roman" w:hAnsi="Times New Roman" w:cs="Times New Roman"/>
        </w:rPr>
      </w:pPr>
    </w:p>
    <w:p w14:paraId="389FC09C" w14:textId="77777777" w:rsidR="00114953" w:rsidRDefault="00114953" w:rsidP="00114953">
      <w:pPr>
        <w:ind w:firstLine="708"/>
        <w:jc w:val="both"/>
        <w:rPr>
          <w:rFonts w:ascii="Times New Roman" w:hAnsi="Times New Roman" w:cs="Times New Roman"/>
        </w:rPr>
      </w:pPr>
      <w:proofErr w:type="spellStart"/>
      <w:r>
        <w:rPr>
          <w:rFonts w:ascii="Times New Roman" w:hAnsi="Times New Roman" w:cs="Times New Roman"/>
        </w:rPr>
        <w:t>Kā</w:t>
      </w:r>
      <w:proofErr w:type="spellEnd"/>
      <w:r>
        <w:rPr>
          <w:rFonts w:ascii="Times New Roman" w:hAnsi="Times New Roman" w:cs="Times New Roman"/>
        </w:rPr>
        <w:t xml:space="preserve"> </w:t>
      </w:r>
      <w:proofErr w:type="spellStart"/>
      <w:r>
        <w:rPr>
          <w:rFonts w:ascii="Times New Roman" w:hAnsi="Times New Roman" w:cs="Times New Roman"/>
        </w:rPr>
        <w:t>redzams</w:t>
      </w:r>
      <w:proofErr w:type="spellEnd"/>
      <w:r>
        <w:rPr>
          <w:rFonts w:ascii="Times New Roman" w:hAnsi="Times New Roman" w:cs="Times New Roman"/>
        </w:rPr>
        <w:t xml:space="preserve">, </w:t>
      </w:r>
      <w:proofErr w:type="spellStart"/>
      <w:r>
        <w:rPr>
          <w:rFonts w:ascii="Times New Roman" w:hAnsi="Times New Roman" w:cs="Times New Roman"/>
        </w:rPr>
        <w:t>legalizācijas</w:t>
      </w:r>
      <w:proofErr w:type="spellEnd"/>
      <w:r>
        <w:rPr>
          <w:rFonts w:ascii="Times New Roman" w:hAnsi="Times New Roman" w:cs="Times New Roman"/>
        </w:rPr>
        <w:t xml:space="preserve"> </w:t>
      </w:r>
      <w:proofErr w:type="spellStart"/>
      <w:r>
        <w:rPr>
          <w:rFonts w:ascii="Times New Roman" w:hAnsi="Times New Roman" w:cs="Times New Roman"/>
        </w:rPr>
        <w:t>vajadzībām</w:t>
      </w:r>
      <w:proofErr w:type="spellEnd"/>
      <w:r>
        <w:rPr>
          <w:rFonts w:ascii="Times New Roman" w:hAnsi="Times New Roman" w:cs="Times New Roman"/>
        </w:rPr>
        <w:t xml:space="preserve"> </w:t>
      </w:r>
      <w:proofErr w:type="spellStart"/>
      <w:r w:rsidRPr="00564806">
        <w:rPr>
          <w:rFonts w:ascii="Times New Roman" w:hAnsi="Times New Roman" w:cs="Times New Roman"/>
          <w:u w:val="single"/>
        </w:rPr>
        <w:t>izraksti</w:t>
      </w:r>
      <w:proofErr w:type="spellEnd"/>
      <w:r>
        <w:rPr>
          <w:rFonts w:ascii="Times New Roman" w:hAnsi="Times New Roman" w:cs="Times New Roman"/>
        </w:rPr>
        <w:t xml:space="preserve"> no </w:t>
      </w:r>
      <w:proofErr w:type="spellStart"/>
      <w:r>
        <w:rPr>
          <w:rFonts w:ascii="Times New Roman" w:hAnsi="Times New Roman" w:cs="Times New Roman"/>
        </w:rPr>
        <w:t>publiskiem</w:t>
      </w:r>
      <w:proofErr w:type="spellEnd"/>
      <w:r>
        <w:rPr>
          <w:rFonts w:ascii="Times New Roman" w:hAnsi="Times New Roman" w:cs="Times New Roman"/>
        </w:rPr>
        <w:t xml:space="preserve"> </w:t>
      </w:r>
      <w:proofErr w:type="spellStart"/>
      <w:r>
        <w:rPr>
          <w:rFonts w:ascii="Times New Roman" w:hAnsi="Times New Roman" w:cs="Times New Roman"/>
        </w:rPr>
        <w:t>reģistriem</w:t>
      </w:r>
      <w:proofErr w:type="spellEnd"/>
      <w:r>
        <w:rPr>
          <w:rFonts w:ascii="Times New Roman" w:hAnsi="Times New Roman" w:cs="Times New Roman"/>
        </w:rPr>
        <w:t xml:space="preserve"> </w:t>
      </w:r>
      <w:proofErr w:type="spellStart"/>
      <w:r>
        <w:rPr>
          <w:rFonts w:ascii="Times New Roman" w:hAnsi="Times New Roman" w:cs="Times New Roman"/>
        </w:rPr>
        <w:t>tiek</w:t>
      </w:r>
      <w:proofErr w:type="spellEnd"/>
      <w:r>
        <w:rPr>
          <w:rFonts w:ascii="Times New Roman" w:hAnsi="Times New Roman" w:cs="Times New Roman"/>
        </w:rPr>
        <w:t xml:space="preserve"> </w:t>
      </w:r>
      <w:proofErr w:type="spellStart"/>
      <w:r>
        <w:rPr>
          <w:rFonts w:ascii="Times New Roman" w:hAnsi="Times New Roman" w:cs="Times New Roman"/>
        </w:rPr>
        <w:t>uzskatīti</w:t>
      </w:r>
      <w:proofErr w:type="spellEnd"/>
      <w:r>
        <w:rPr>
          <w:rFonts w:ascii="Times New Roman" w:hAnsi="Times New Roman" w:cs="Times New Roman"/>
        </w:rPr>
        <w:t xml:space="preserve"> par </w:t>
      </w:r>
      <w:proofErr w:type="spellStart"/>
      <w:r>
        <w:rPr>
          <w:rFonts w:ascii="Times New Roman" w:hAnsi="Times New Roman" w:cs="Times New Roman"/>
        </w:rPr>
        <w:t>publiskiem</w:t>
      </w:r>
      <w:proofErr w:type="spellEnd"/>
      <w:r>
        <w:rPr>
          <w:rFonts w:ascii="Times New Roman" w:hAnsi="Times New Roman" w:cs="Times New Roman"/>
        </w:rPr>
        <w:t xml:space="preserve"> </w:t>
      </w:r>
      <w:proofErr w:type="spellStart"/>
      <w:r>
        <w:rPr>
          <w:rFonts w:ascii="Times New Roman" w:hAnsi="Times New Roman" w:cs="Times New Roman"/>
        </w:rPr>
        <w:t>dokumentiem</w:t>
      </w:r>
      <w:proofErr w:type="spellEnd"/>
      <w:r>
        <w:rPr>
          <w:rFonts w:ascii="Times New Roman" w:hAnsi="Times New Roman" w:cs="Times New Roman"/>
        </w:rPr>
        <w:t>.</w:t>
      </w:r>
    </w:p>
    <w:p w14:paraId="63ACE1B5" w14:textId="77777777" w:rsidR="00114953" w:rsidRDefault="00114953" w:rsidP="00114953">
      <w:pPr>
        <w:jc w:val="both"/>
        <w:rPr>
          <w:rFonts w:ascii="Times New Roman" w:hAnsi="Times New Roman" w:cs="Times New Roman"/>
        </w:rPr>
      </w:pPr>
    </w:p>
    <w:p w14:paraId="7A5BD011" w14:textId="77777777" w:rsidR="00114953" w:rsidRPr="00ED7E55" w:rsidRDefault="00114953" w:rsidP="00114953">
      <w:pPr>
        <w:widowControl w:val="0"/>
        <w:autoSpaceDE w:val="0"/>
        <w:autoSpaceDN w:val="0"/>
        <w:adjustRightInd w:val="0"/>
        <w:ind w:firstLine="708"/>
        <w:jc w:val="both"/>
        <w:rPr>
          <w:rFonts w:ascii="Times New Roman" w:hAnsi="Times New Roman" w:cs="Arial"/>
          <w:i/>
          <w:iCs/>
          <w:color w:val="323233"/>
          <w:u w:val="single"/>
        </w:rPr>
      </w:pPr>
      <w:r w:rsidRPr="008452A8">
        <w:rPr>
          <w:rFonts w:ascii="Times New Roman" w:hAnsi="Times New Roman" w:cs="Arial"/>
          <w:color w:val="323233"/>
          <w:lang w:val="lv-LV"/>
        </w:rPr>
        <w:t>Sask</w:t>
      </w:r>
      <w:r>
        <w:rPr>
          <w:rFonts w:ascii="Times New Roman" w:hAnsi="Times New Roman" w:cs="Arial"/>
          <w:color w:val="323233"/>
          <w:lang w:val="lv-LV"/>
        </w:rPr>
        <w:t>aņā ar Notariāta likuma 83.panta otro un trešo daļu</w:t>
      </w:r>
      <w:r w:rsidRPr="008452A8">
        <w:rPr>
          <w:rFonts w:ascii="Times New Roman" w:hAnsi="Times New Roman" w:cs="Arial"/>
          <w:color w:val="323233"/>
          <w:lang w:val="lv-LV"/>
        </w:rPr>
        <w:t xml:space="preserve"> „</w:t>
      </w:r>
      <w:r>
        <w:rPr>
          <w:rFonts w:ascii="Times New Roman" w:hAnsi="Times New Roman" w:cs="Arial"/>
          <w:i/>
          <w:iCs/>
          <w:color w:val="323233"/>
        </w:rPr>
        <w:t xml:space="preserve">(2) </w:t>
      </w:r>
      <w:proofErr w:type="spellStart"/>
      <w:r w:rsidRPr="00970B26">
        <w:rPr>
          <w:rFonts w:ascii="Times New Roman" w:hAnsi="Times New Roman" w:cs="Arial"/>
          <w:i/>
          <w:iCs/>
          <w:color w:val="323233"/>
        </w:rPr>
        <w:t>Pārstāvības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tiesības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zvērināts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notārs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pārbauda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pēc</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viņam</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iesniegtajiem</w:t>
      </w:r>
      <w:proofErr w:type="spellEnd"/>
      <w:r w:rsidRPr="00970B26">
        <w:rPr>
          <w:rFonts w:ascii="Times New Roman" w:hAnsi="Times New Roman" w:cs="Arial"/>
          <w:i/>
          <w:iCs/>
          <w:color w:val="323233"/>
        </w:rPr>
        <w:t xml:space="preserve"> </w:t>
      </w:r>
      <w:proofErr w:type="spellStart"/>
      <w:r w:rsidRPr="00ED7E55">
        <w:rPr>
          <w:rFonts w:ascii="Times New Roman" w:hAnsi="Times New Roman" w:cs="Arial"/>
          <w:i/>
          <w:iCs/>
          <w:color w:val="323233"/>
          <w:u w:val="single"/>
        </w:rPr>
        <w:t>publiskiem</w:t>
      </w:r>
      <w:proofErr w:type="spellEnd"/>
      <w:r w:rsidRPr="00ED7E55">
        <w:rPr>
          <w:rFonts w:ascii="Times New Roman" w:hAnsi="Times New Roman" w:cs="Arial"/>
          <w:i/>
          <w:iCs/>
          <w:color w:val="323233"/>
          <w:u w:val="single"/>
        </w:rPr>
        <w:t xml:space="preserve"> </w:t>
      </w:r>
      <w:proofErr w:type="spellStart"/>
      <w:r w:rsidRPr="00ED7E55">
        <w:rPr>
          <w:rFonts w:ascii="Times New Roman" w:hAnsi="Times New Roman" w:cs="Arial"/>
          <w:i/>
          <w:iCs/>
          <w:color w:val="323233"/>
          <w:u w:val="single"/>
        </w:rPr>
        <w:t>dokumentiem</w:t>
      </w:r>
      <w:proofErr w:type="spellEnd"/>
      <w:r w:rsidRPr="00970B26">
        <w:rPr>
          <w:rFonts w:ascii="Times New Roman" w:hAnsi="Times New Roman" w:cs="Arial"/>
          <w:i/>
          <w:iCs/>
          <w:color w:val="323233"/>
        </w:rPr>
        <w:t xml:space="preserve"> </w:t>
      </w:r>
      <w:proofErr w:type="spellStart"/>
      <w:r w:rsidRPr="00ED7E55">
        <w:rPr>
          <w:rFonts w:ascii="Times New Roman" w:hAnsi="Times New Roman" w:cs="Arial"/>
          <w:b/>
          <w:bCs/>
          <w:i/>
          <w:iCs/>
          <w:color w:val="323233"/>
        </w:rPr>
        <w:t>vai</w:t>
      </w:r>
      <w:proofErr w:type="spellEnd"/>
      <w:r w:rsidRPr="00970B26">
        <w:rPr>
          <w:rFonts w:ascii="Times New Roman" w:hAnsi="Times New Roman" w:cs="Arial"/>
          <w:i/>
          <w:iCs/>
          <w:color w:val="323233"/>
        </w:rPr>
        <w:t xml:space="preserve"> </w:t>
      </w:r>
      <w:proofErr w:type="spellStart"/>
      <w:r w:rsidRPr="00ED7E55">
        <w:rPr>
          <w:rFonts w:ascii="Times New Roman" w:hAnsi="Times New Roman" w:cs="Arial"/>
          <w:i/>
          <w:iCs/>
          <w:color w:val="323233"/>
          <w:u w:val="single"/>
        </w:rPr>
        <w:t>ierakstiem</w:t>
      </w:r>
      <w:proofErr w:type="spellEnd"/>
      <w:r w:rsidRPr="00ED7E55">
        <w:rPr>
          <w:rFonts w:ascii="Times New Roman" w:hAnsi="Times New Roman" w:cs="Arial"/>
          <w:i/>
          <w:iCs/>
          <w:color w:val="323233"/>
          <w:u w:val="single"/>
        </w:rPr>
        <w:t xml:space="preserve"> </w:t>
      </w:r>
      <w:proofErr w:type="spellStart"/>
      <w:r w:rsidRPr="00ED7E55">
        <w:rPr>
          <w:rFonts w:ascii="Times New Roman" w:hAnsi="Times New Roman" w:cs="Arial"/>
          <w:i/>
          <w:iCs/>
          <w:color w:val="323233"/>
          <w:u w:val="single"/>
        </w:rPr>
        <w:t>Komercreģistrā</w:t>
      </w:r>
      <w:proofErr w:type="spellEnd"/>
      <w:r w:rsidRPr="00ED7E55">
        <w:rPr>
          <w:rFonts w:ascii="Times New Roman" w:hAnsi="Times New Roman" w:cs="Arial"/>
          <w:i/>
          <w:iCs/>
          <w:color w:val="323233"/>
          <w:u w:val="single"/>
        </w:rPr>
        <w:t xml:space="preserve"> </w:t>
      </w:r>
      <w:proofErr w:type="spellStart"/>
      <w:r w:rsidRPr="00ED7E55">
        <w:rPr>
          <w:rFonts w:ascii="Times New Roman" w:hAnsi="Times New Roman" w:cs="Arial"/>
          <w:i/>
          <w:iCs/>
          <w:color w:val="323233"/>
          <w:u w:val="single"/>
        </w:rPr>
        <w:t>vai</w:t>
      </w:r>
      <w:proofErr w:type="spellEnd"/>
      <w:r w:rsidRPr="00ED7E55">
        <w:rPr>
          <w:rFonts w:ascii="Times New Roman" w:hAnsi="Times New Roman" w:cs="Arial"/>
          <w:i/>
          <w:iCs/>
          <w:color w:val="323233"/>
          <w:u w:val="single"/>
        </w:rPr>
        <w:t xml:space="preserve"> </w:t>
      </w:r>
      <w:proofErr w:type="spellStart"/>
      <w:r w:rsidRPr="00ED7E55">
        <w:rPr>
          <w:rFonts w:ascii="Times New Roman" w:hAnsi="Times New Roman" w:cs="Arial"/>
          <w:i/>
          <w:iCs/>
          <w:color w:val="323233"/>
          <w:u w:val="single"/>
        </w:rPr>
        <w:t>citos</w:t>
      </w:r>
      <w:proofErr w:type="spellEnd"/>
      <w:r w:rsidRPr="00ED7E55">
        <w:rPr>
          <w:rFonts w:ascii="Times New Roman" w:hAnsi="Times New Roman" w:cs="Arial"/>
          <w:i/>
          <w:iCs/>
          <w:color w:val="323233"/>
          <w:u w:val="single"/>
        </w:rPr>
        <w:t xml:space="preserve"> </w:t>
      </w:r>
      <w:proofErr w:type="spellStart"/>
      <w:r w:rsidRPr="00ED7E55">
        <w:rPr>
          <w:rFonts w:ascii="Times New Roman" w:hAnsi="Times New Roman" w:cs="Arial"/>
          <w:i/>
          <w:iCs/>
          <w:color w:val="323233"/>
          <w:u w:val="single"/>
        </w:rPr>
        <w:t>publiskos</w:t>
      </w:r>
      <w:proofErr w:type="spellEnd"/>
      <w:r w:rsidRPr="00ED7E55">
        <w:rPr>
          <w:rFonts w:ascii="Times New Roman" w:hAnsi="Times New Roman" w:cs="Arial"/>
          <w:i/>
          <w:iCs/>
          <w:color w:val="323233"/>
          <w:u w:val="single"/>
        </w:rPr>
        <w:t xml:space="preserve"> </w:t>
      </w:r>
      <w:proofErr w:type="spellStart"/>
      <w:r w:rsidRPr="00ED7E55">
        <w:rPr>
          <w:rFonts w:ascii="Times New Roman" w:hAnsi="Times New Roman" w:cs="Arial"/>
          <w:i/>
          <w:iCs/>
          <w:color w:val="323233"/>
          <w:u w:val="single"/>
        </w:rPr>
        <w:t>reģistros</w:t>
      </w:r>
      <w:proofErr w:type="spellEnd"/>
      <w:r w:rsidRPr="00ED7E55">
        <w:rPr>
          <w:rFonts w:ascii="Times New Roman" w:hAnsi="Times New Roman" w:cs="Arial"/>
          <w:i/>
          <w:iCs/>
          <w:color w:val="323233"/>
          <w:u w:val="single"/>
        </w:rPr>
        <w:t>.</w:t>
      </w:r>
    </w:p>
    <w:p w14:paraId="2F4A0AEC" w14:textId="77777777" w:rsidR="00114953" w:rsidRPr="00970B26" w:rsidRDefault="00114953" w:rsidP="00114953">
      <w:pPr>
        <w:widowControl w:val="0"/>
        <w:autoSpaceDE w:val="0"/>
        <w:autoSpaceDN w:val="0"/>
        <w:adjustRightInd w:val="0"/>
        <w:jc w:val="both"/>
        <w:rPr>
          <w:rFonts w:ascii="Times New Roman" w:hAnsi="Times New Roman" w:cs="Arial"/>
          <w:i/>
          <w:iCs/>
          <w:color w:val="323233"/>
        </w:rPr>
      </w:pPr>
    </w:p>
    <w:p w14:paraId="4691C531" w14:textId="77777777" w:rsidR="00114953" w:rsidRDefault="00114953" w:rsidP="00114953">
      <w:pPr>
        <w:widowControl w:val="0"/>
        <w:autoSpaceDE w:val="0"/>
        <w:autoSpaceDN w:val="0"/>
        <w:adjustRightInd w:val="0"/>
        <w:jc w:val="both"/>
        <w:rPr>
          <w:rFonts w:ascii="Times New Roman" w:hAnsi="Times New Roman" w:cs="Arial"/>
          <w:i/>
          <w:iCs/>
          <w:color w:val="323233"/>
          <w:lang w:val="de-DE"/>
        </w:rPr>
      </w:pPr>
      <w:r>
        <w:rPr>
          <w:rFonts w:ascii="Times New Roman" w:hAnsi="Times New Roman" w:cs="Arial"/>
          <w:i/>
          <w:iCs/>
          <w:color w:val="323233"/>
        </w:rPr>
        <w:t xml:space="preserve">(3) </w:t>
      </w:r>
      <w:proofErr w:type="spellStart"/>
      <w:r w:rsidRPr="00970B26">
        <w:rPr>
          <w:rFonts w:ascii="Times New Roman" w:hAnsi="Times New Roman" w:cs="Arial"/>
          <w:i/>
          <w:iCs/>
          <w:color w:val="323233"/>
        </w:rPr>
        <w:t>Ja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pārstāvības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tiesības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izriet</w:t>
      </w:r>
      <w:proofErr w:type="spellEnd"/>
      <w:r w:rsidRPr="00970B26">
        <w:rPr>
          <w:rFonts w:ascii="Times New Roman" w:hAnsi="Times New Roman" w:cs="Arial"/>
          <w:i/>
          <w:iCs/>
          <w:color w:val="323233"/>
        </w:rPr>
        <w:t xml:space="preserve"> no </w:t>
      </w:r>
      <w:proofErr w:type="spellStart"/>
      <w:r w:rsidRPr="00ED7E55">
        <w:rPr>
          <w:rFonts w:ascii="Times New Roman" w:hAnsi="Times New Roman" w:cs="Arial"/>
          <w:b/>
          <w:bCs/>
          <w:i/>
          <w:iCs/>
          <w:color w:val="323233"/>
        </w:rPr>
        <w:t>ieraksta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Komercreģistrā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vai</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citā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publiskā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reģistrā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zvērināts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notārs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tās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pārbauda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salīdzinot</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ar</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ziņām</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reģistrā</w:t>
      </w:r>
      <w:proofErr w:type="spellEnd"/>
      <w:r w:rsidRPr="00970B26">
        <w:rPr>
          <w:rFonts w:ascii="Times New Roman" w:hAnsi="Times New Roman" w:cs="Arial"/>
          <w:i/>
          <w:iCs/>
          <w:color w:val="323233"/>
        </w:rPr>
        <w:t xml:space="preserve"> ne </w:t>
      </w:r>
      <w:proofErr w:type="spellStart"/>
      <w:r w:rsidRPr="00970B26">
        <w:rPr>
          <w:rFonts w:ascii="Times New Roman" w:hAnsi="Times New Roman" w:cs="Arial"/>
          <w:i/>
          <w:iCs/>
          <w:color w:val="323233"/>
        </w:rPr>
        <w:t>agrāk</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kā</w:t>
      </w:r>
      <w:proofErr w:type="spellEnd"/>
      <w:r w:rsidRPr="00970B26">
        <w:rPr>
          <w:rFonts w:ascii="Times New Roman" w:hAnsi="Times New Roman" w:cs="Arial"/>
          <w:i/>
          <w:iCs/>
          <w:color w:val="323233"/>
        </w:rPr>
        <w:t xml:space="preserve"> 15 </w:t>
      </w:r>
      <w:proofErr w:type="spellStart"/>
      <w:r w:rsidRPr="00970B26">
        <w:rPr>
          <w:rFonts w:ascii="Times New Roman" w:hAnsi="Times New Roman" w:cs="Arial"/>
          <w:i/>
          <w:iCs/>
          <w:color w:val="323233"/>
        </w:rPr>
        <w:t>dienas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pirms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notariālā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akta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taisīšanas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vai</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arī</w:t>
      </w:r>
      <w:proofErr w:type="spellEnd"/>
      <w:r w:rsidRPr="00970B26">
        <w:rPr>
          <w:rFonts w:ascii="Times New Roman" w:hAnsi="Times New Roman" w:cs="Arial"/>
          <w:i/>
          <w:iCs/>
          <w:color w:val="323233"/>
        </w:rPr>
        <w:t xml:space="preserve"> </w:t>
      </w:r>
      <w:proofErr w:type="spellStart"/>
      <w:r w:rsidRPr="00ED7E55">
        <w:rPr>
          <w:rFonts w:ascii="Times New Roman" w:hAnsi="Times New Roman" w:cs="Arial"/>
          <w:b/>
          <w:bCs/>
          <w:i/>
          <w:iCs/>
          <w:color w:val="323233"/>
        </w:rPr>
        <w:t>reģistra</w:t>
      </w:r>
      <w:proofErr w:type="spellEnd"/>
      <w:r w:rsidRPr="00ED7E55">
        <w:rPr>
          <w:rFonts w:ascii="Times New Roman" w:hAnsi="Times New Roman" w:cs="Arial"/>
          <w:b/>
          <w:bCs/>
          <w:i/>
          <w:iCs/>
          <w:color w:val="323233"/>
        </w:rPr>
        <w:t xml:space="preserve"> </w:t>
      </w:r>
      <w:proofErr w:type="spellStart"/>
      <w:r w:rsidRPr="00ED7E55">
        <w:rPr>
          <w:rFonts w:ascii="Times New Roman" w:hAnsi="Times New Roman" w:cs="Arial"/>
          <w:b/>
          <w:bCs/>
          <w:i/>
          <w:iCs/>
          <w:color w:val="323233"/>
        </w:rPr>
        <w:t>izrakstā</w:t>
      </w:r>
      <w:proofErr w:type="spellEnd"/>
      <w:r w:rsidRPr="00970B26">
        <w:rPr>
          <w:rFonts w:ascii="Times New Roman" w:hAnsi="Times New Roman" w:cs="Arial"/>
          <w:i/>
          <w:iCs/>
          <w:color w:val="323233"/>
        </w:rPr>
        <w:t xml:space="preserve">, kuru ne </w:t>
      </w:r>
      <w:proofErr w:type="spellStart"/>
      <w:r w:rsidRPr="00970B26">
        <w:rPr>
          <w:rFonts w:ascii="Times New Roman" w:hAnsi="Times New Roman" w:cs="Arial"/>
          <w:i/>
          <w:iCs/>
          <w:color w:val="323233"/>
        </w:rPr>
        <w:t>agrāk</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kā</w:t>
      </w:r>
      <w:proofErr w:type="spellEnd"/>
      <w:r w:rsidRPr="00970B26">
        <w:rPr>
          <w:rFonts w:ascii="Times New Roman" w:hAnsi="Times New Roman" w:cs="Arial"/>
          <w:i/>
          <w:iCs/>
          <w:color w:val="323233"/>
        </w:rPr>
        <w:t xml:space="preserve"> 15 </w:t>
      </w:r>
      <w:proofErr w:type="spellStart"/>
      <w:r w:rsidRPr="00970B26">
        <w:rPr>
          <w:rFonts w:ascii="Times New Roman" w:hAnsi="Times New Roman" w:cs="Arial"/>
          <w:i/>
          <w:iCs/>
          <w:color w:val="323233"/>
        </w:rPr>
        <w:t>dienas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pirms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notariālā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akta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taisīšanas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apliecinājusi</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attiecīgā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reģistra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iestāde</w:t>
      </w:r>
      <w:proofErr w:type="spellEnd"/>
      <w:r w:rsidRPr="00970B26">
        <w:rPr>
          <w:rFonts w:ascii="Times New Roman" w:hAnsi="Times New Roman" w:cs="Arial"/>
          <w:i/>
          <w:iCs/>
          <w:color w:val="323233"/>
        </w:rPr>
        <w:t xml:space="preserve">. </w:t>
      </w:r>
      <w:proofErr w:type="spellStart"/>
      <w:r w:rsidRPr="008452A8">
        <w:rPr>
          <w:rFonts w:ascii="Times New Roman" w:hAnsi="Times New Roman" w:cs="Arial"/>
          <w:i/>
          <w:iCs/>
          <w:color w:val="323233"/>
          <w:u w:val="single"/>
        </w:rPr>
        <w:t>Ārvalstu</w:t>
      </w:r>
      <w:proofErr w:type="spellEnd"/>
      <w:r w:rsidRPr="008452A8">
        <w:rPr>
          <w:rFonts w:ascii="Times New Roman" w:hAnsi="Times New Roman" w:cs="Arial"/>
          <w:i/>
          <w:iCs/>
          <w:color w:val="323233"/>
          <w:u w:val="single"/>
        </w:rPr>
        <w:t xml:space="preserve"> </w:t>
      </w:r>
      <w:proofErr w:type="spellStart"/>
      <w:r w:rsidRPr="008452A8">
        <w:rPr>
          <w:rFonts w:ascii="Times New Roman" w:hAnsi="Times New Roman" w:cs="Arial"/>
          <w:i/>
          <w:iCs/>
          <w:color w:val="323233"/>
          <w:u w:val="single"/>
        </w:rPr>
        <w:t>reģistriem</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piemērojams</w:t>
      </w:r>
      <w:proofErr w:type="spellEnd"/>
      <w:r w:rsidRPr="00970B26">
        <w:rPr>
          <w:rFonts w:ascii="Times New Roman" w:hAnsi="Times New Roman" w:cs="Arial"/>
          <w:i/>
          <w:iCs/>
          <w:color w:val="323233"/>
        </w:rPr>
        <w:t xml:space="preserve"> 30 </w:t>
      </w:r>
      <w:proofErr w:type="spellStart"/>
      <w:r w:rsidRPr="00970B26">
        <w:rPr>
          <w:rFonts w:ascii="Times New Roman" w:hAnsi="Times New Roman" w:cs="Arial"/>
          <w:i/>
          <w:iCs/>
          <w:color w:val="323233"/>
        </w:rPr>
        <w:t>dienu</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termiņš</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Zvērināts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notārs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aktā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norāda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datumu</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kad</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pārbaudījis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ziņas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vai</w:t>
      </w:r>
      <w:proofErr w:type="spellEnd"/>
      <w:r>
        <w:rPr>
          <w:rFonts w:ascii="Times New Roman" w:hAnsi="Times New Roman" w:cs="Arial"/>
          <w:i/>
          <w:iCs/>
          <w:color w:val="323233"/>
        </w:rPr>
        <w:t xml:space="preserve"> </w:t>
      </w:r>
      <w:proofErr w:type="spellStart"/>
      <w:r>
        <w:rPr>
          <w:rFonts w:ascii="Times New Roman" w:hAnsi="Times New Roman" w:cs="Arial"/>
          <w:i/>
          <w:iCs/>
          <w:color w:val="323233"/>
        </w:rPr>
        <w:t>izraksta</w:t>
      </w:r>
      <w:proofErr w:type="spellEnd"/>
      <w:r>
        <w:rPr>
          <w:rFonts w:ascii="Times New Roman" w:hAnsi="Times New Roman" w:cs="Arial"/>
          <w:i/>
          <w:iCs/>
          <w:color w:val="323233"/>
        </w:rPr>
        <w:t xml:space="preserve"> </w:t>
      </w:r>
      <w:proofErr w:type="spellStart"/>
      <w:r>
        <w:rPr>
          <w:rFonts w:ascii="Times New Roman" w:hAnsi="Times New Roman" w:cs="Arial"/>
          <w:i/>
          <w:iCs/>
          <w:color w:val="323233"/>
        </w:rPr>
        <w:t>apliecināšanas</w:t>
      </w:r>
      <w:proofErr w:type="spellEnd"/>
      <w:r>
        <w:rPr>
          <w:rFonts w:ascii="Times New Roman" w:hAnsi="Times New Roman" w:cs="Arial"/>
          <w:i/>
          <w:iCs/>
          <w:color w:val="323233"/>
        </w:rPr>
        <w:t xml:space="preserve"> </w:t>
      </w:r>
      <w:proofErr w:type="spellStart"/>
      <w:r>
        <w:rPr>
          <w:rFonts w:ascii="Times New Roman" w:hAnsi="Times New Roman" w:cs="Arial"/>
          <w:i/>
          <w:iCs/>
          <w:color w:val="323233"/>
        </w:rPr>
        <w:t>datumu</w:t>
      </w:r>
      <w:proofErr w:type="spellEnd"/>
      <w:r>
        <w:rPr>
          <w:rFonts w:ascii="Times New Roman" w:hAnsi="Times New Roman" w:cs="Arial"/>
          <w:i/>
          <w:iCs/>
          <w:color w:val="323233"/>
          <w:lang w:val="de-DE"/>
        </w:rPr>
        <w:t>“.</w:t>
      </w:r>
    </w:p>
    <w:p w14:paraId="6146D140" w14:textId="77777777" w:rsidR="00114953" w:rsidRDefault="00114953" w:rsidP="00114953">
      <w:pPr>
        <w:widowControl w:val="0"/>
        <w:autoSpaceDE w:val="0"/>
        <w:autoSpaceDN w:val="0"/>
        <w:adjustRightInd w:val="0"/>
        <w:jc w:val="both"/>
        <w:rPr>
          <w:rFonts w:ascii="Times New Roman" w:hAnsi="Times New Roman" w:cs="Arial"/>
          <w:i/>
          <w:iCs/>
          <w:color w:val="323233"/>
          <w:lang w:val="de-DE"/>
        </w:rPr>
      </w:pPr>
    </w:p>
    <w:p w14:paraId="74D66607" w14:textId="77777777" w:rsidR="00114953" w:rsidRPr="000C7C76" w:rsidRDefault="00114953" w:rsidP="00114953">
      <w:pPr>
        <w:widowControl w:val="0"/>
        <w:autoSpaceDE w:val="0"/>
        <w:autoSpaceDN w:val="0"/>
        <w:adjustRightInd w:val="0"/>
        <w:ind w:firstLine="708"/>
        <w:jc w:val="both"/>
        <w:rPr>
          <w:rFonts w:ascii="Times New Roman" w:hAnsi="Times New Roman" w:cs="Arial"/>
          <w:color w:val="323233"/>
          <w:lang w:val="de-DE"/>
        </w:rPr>
      </w:pPr>
      <w:proofErr w:type="spellStart"/>
      <w:r>
        <w:rPr>
          <w:rFonts w:ascii="Times New Roman" w:hAnsi="Times New Roman" w:cs="Arial"/>
          <w:color w:val="323233"/>
          <w:lang w:val="de-DE"/>
        </w:rPr>
        <w:t>No</w:t>
      </w:r>
      <w:proofErr w:type="spellEnd"/>
      <w:r>
        <w:rPr>
          <w:rFonts w:ascii="Times New Roman" w:hAnsi="Times New Roman" w:cs="Arial"/>
          <w:color w:val="323233"/>
          <w:lang w:val="de-DE"/>
        </w:rPr>
        <w:t xml:space="preserve"> </w:t>
      </w:r>
      <w:proofErr w:type="spellStart"/>
      <w:r>
        <w:rPr>
          <w:rFonts w:ascii="Times New Roman" w:hAnsi="Times New Roman" w:cs="Arial"/>
          <w:color w:val="323233"/>
          <w:lang w:val="de-DE"/>
        </w:rPr>
        <w:t>minētās</w:t>
      </w:r>
      <w:proofErr w:type="spellEnd"/>
      <w:r>
        <w:rPr>
          <w:rFonts w:ascii="Times New Roman" w:hAnsi="Times New Roman" w:cs="Arial"/>
          <w:color w:val="323233"/>
          <w:lang w:val="de-DE"/>
        </w:rPr>
        <w:t xml:space="preserve"> </w:t>
      </w:r>
      <w:proofErr w:type="spellStart"/>
      <w:r>
        <w:rPr>
          <w:rFonts w:ascii="Times New Roman" w:hAnsi="Times New Roman" w:cs="Arial"/>
          <w:color w:val="323233"/>
          <w:lang w:val="de-DE"/>
        </w:rPr>
        <w:t>tiesību</w:t>
      </w:r>
      <w:proofErr w:type="spellEnd"/>
      <w:r>
        <w:rPr>
          <w:rFonts w:ascii="Times New Roman" w:hAnsi="Times New Roman" w:cs="Arial"/>
          <w:color w:val="323233"/>
          <w:lang w:val="de-DE"/>
        </w:rPr>
        <w:t xml:space="preserve"> </w:t>
      </w:r>
      <w:proofErr w:type="spellStart"/>
      <w:r>
        <w:rPr>
          <w:rFonts w:ascii="Times New Roman" w:hAnsi="Times New Roman" w:cs="Arial"/>
          <w:color w:val="323233"/>
          <w:lang w:val="de-DE"/>
        </w:rPr>
        <w:t>normas</w:t>
      </w:r>
      <w:proofErr w:type="spellEnd"/>
      <w:r>
        <w:rPr>
          <w:rFonts w:ascii="Times New Roman" w:hAnsi="Times New Roman" w:cs="Arial"/>
          <w:color w:val="323233"/>
          <w:lang w:val="de-DE"/>
        </w:rPr>
        <w:t xml:space="preserve"> </w:t>
      </w:r>
      <w:proofErr w:type="spellStart"/>
      <w:r>
        <w:rPr>
          <w:rFonts w:ascii="Times New Roman" w:hAnsi="Times New Roman" w:cs="Arial"/>
          <w:color w:val="323233"/>
          <w:lang w:val="de-DE"/>
        </w:rPr>
        <w:t>izriet</w:t>
      </w:r>
      <w:proofErr w:type="spellEnd"/>
      <w:r>
        <w:rPr>
          <w:rFonts w:ascii="Times New Roman" w:hAnsi="Times New Roman" w:cs="Arial"/>
          <w:color w:val="323233"/>
          <w:lang w:val="de-DE"/>
        </w:rPr>
        <w:t xml:space="preserve">, </w:t>
      </w:r>
      <w:proofErr w:type="spellStart"/>
      <w:r>
        <w:rPr>
          <w:rFonts w:ascii="Times New Roman" w:hAnsi="Times New Roman" w:cs="Arial"/>
          <w:color w:val="323233"/>
          <w:lang w:val="de-DE"/>
        </w:rPr>
        <w:t>ka</w:t>
      </w:r>
      <w:proofErr w:type="spellEnd"/>
      <w:r>
        <w:rPr>
          <w:rFonts w:ascii="Times New Roman" w:hAnsi="Times New Roman" w:cs="Arial"/>
          <w:color w:val="323233"/>
          <w:lang w:val="de-DE"/>
        </w:rPr>
        <w:t xml:space="preserve"> </w:t>
      </w:r>
      <w:proofErr w:type="spellStart"/>
      <w:r w:rsidRPr="000C7C76">
        <w:rPr>
          <w:rFonts w:ascii="Times New Roman" w:hAnsi="Times New Roman" w:cs="Arial"/>
          <w:color w:val="323233"/>
          <w:u w:val="single"/>
          <w:lang w:val="de-DE"/>
        </w:rPr>
        <w:t>ieraksti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Komercreģistrā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citos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publiskos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reģistros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statusa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ticamības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ziņā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tiek</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pielīdzināti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publiskiem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dokumentiem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Taču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jāatzīmē</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ieraksts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izraksts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nav</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viens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pats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i/>
          <w:iCs/>
          <w:color w:val="323233"/>
          <w:lang w:val="de-DE"/>
        </w:rPr>
        <w:t>Ieraksts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likumā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noteiktās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ziņas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likumā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noteiktajā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kārtībā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tiek</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ierakstītas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skat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piemēram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Komerclikuma</w:t>
      </w:r>
      <w:proofErr w:type="spellEnd"/>
      <w:r w:rsidRPr="000C7C76">
        <w:rPr>
          <w:rFonts w:ascii="Times New Roman" w:hAnsi="Times New Roman" w:cs="Arial"/>
          <w:color w:val="323233"/>
          <w:lang w:val="de-DE"/>
        </w:rPr>
        <w:t xml:space="preserve"> 6.p.). </w:t>
      </w:r>
      <w:proofErr w:type="spellStart"/>
      <w:r w:rsidRPr="000C7C76">
        <w:rPr>
          <w:rFonts w:ascii="Times New Roman" w:hAnsi="Times New Roman" w:cs="Arial"/>
          <w:color w:val="323233"/>
          <w:lang w:val="de-DE"/>
        </w:rPr>
        <w:t>Publiskiem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reģistriem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raksturs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ticamība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ticamības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princips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tiesību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institūts</w:t>
      </w:r>
      <w:proofErr w:type="spellEnd"/>
      <w:r w:rsidRPr="000C7C76">
        <w:rPr>
          <w:rFonts w:ascii="Times New Roman" w:hAnsi="Times New Roman" w:cs="Arial"/>
          <w:color w:val="323233"/>
          <w:lang w:val="de-DE"/>
        </w:rPr>
        <w:t>.</w:t>
      </w:r>
      <w:r>
        <w:rPr>
          <w:rStyle w:val="FootnoteReference"/>
          <w:rFonts w:ascii="Times New Roman" w:hAnsi="Times New Roman" w:cs="Arial"/>
          <w:color w:val="323233"/>
        </w:rPr>
        <w:footnoteReference w:id="148"/>
      </w:r>
      <w:r w:rsidRPr="000C7C76">
        <w:rPr>
          <w:rFonts w:ascii="Times New Roman" w:hAnsi="Times New Roman" w:cs="Arial"/>
          <w:color w:val="323233"/>
          <w:lang w:val="de-DE"/>
        </w:rPr>
        <w:t xml:space="preserve"> </w:t>
      </w:r>
      <w:proofErr w:type="spellStart"/>
      <w:r w:rsidRPr="000C7C76">
        <w:rPr>
          <w:rFonts w:ascii="Times New Roman" w:hAnsi="Times New Roman" w:cs="Arial"/>
          <w:i/>
          <w:iCs/>
          <w:color w:val="323233"/>
          <w:lang w:val="de-DE"/>
        </w:rPr>
        <w:t>Izraksts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atvasinājums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kuru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izstrādā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pārrakstot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oriģināla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teksta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daļu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satur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nepieciešamo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informāciju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aizpildot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īpašo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izraksta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veidlapu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skat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izstrādāšanas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noformēšanas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kārtības</w:t>
      </w:r>
      <w:proofErr w:type="spellEnd"/>
      <w:r>
        <w:rPr>
          <w:rStyle w:val="FootnoteReference"/>
          <w:rFonts w:ascii="Times New Roman" w:hAnsi="Times New Roman" w:cs="Arial"/>
          <w:color w:val="323233"/>
        </w:rPr>
        <w:footnoteReference w:id="149"/>
      </w:r>
      <w:r w:rsidRPr="000C7C76">
        <w:rPr>
          <w:rFonts w:ascii="Times New Roman" w:hAnsi="Times New Roman" w:cs="Arial"/>
          <w:color w:val="323233"/>
          <w:lang w:val="de-DE"/>
        </w:rPr>
        <w:t xml:space="preserve"> 47.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50.punktu). </w:t>
      </w:r>
      <w:proofErr w:type="spellStart"/>
      <w:r w:rsidRPr="000C7C76">
        <w:rPr>
          <w:rFonts w:ascii="Times New Roman" w:hAnsi="Times New Roman" w:cs="Arial"/>
          <w:color w:val="323233"/>
          <w:lang w:val="de-DE"/>
        </w:rPr>
        <w:t>No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minētā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secināt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Notariāta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likuma</w:t>
      </w:r>
      <w:proofErr w:type="spellEnd"/>
      <w:r w:rsidRPr="000C7C76">
        <w:rPr>
          <w:rFonts w:ascii="Times New Roman" w:hAnsi="Times New Roman" w:cs="Arial"/>
          <w:color w:val="323233"/>
          <w:lang w:val="de-DE"/>
        </w:rPr>
        <w:t xml:space="preserve"> 83.panta </w:t>
      </w:r>
      <w:proofErr w:type="spellStart"/>
      <w:r w:rsidRPr="000C7C76">
        <w:rPr>
          <w:rFonts w:ascii="Times New Roman" w:hAnsi="Times New Roman" w:cs="Arial"/>
          <w:color w:val="323233"/>
          <w:lang w:val="de-DE"/>
        </w:rPr>
        <w:t>izpratnē</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u w:val="single"/>
          <w:lang w:val="de-DE"/>
        </w:rPr>
        <w:t>izraksts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publiskā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būs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subsumējams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jēdzienam</w:t>
      </w:r>
      <w:proofErr w:type="spellEnd"/>
      <w:r w:rsidRPr="000C7C76">
        <w:rPr>
          <w:rFonts w:ascii="Times New Roman" w:hAnsi="Times New Roman" w:cs="Arial"/>
          <w:color w:val="323233"/>
          <w:lang w:val="de-DE"/>
        </w:rPr>
        <w:t xml:space="preserve"> </w:t>
      </w:r>
      <w:r>
        <w:rPr>
          <w:rFonts w:ascii="Times New Roman" w:hAnsi="Times New Roman" w:cs="Arial"/>
          <w:color w:val="323233"/>
          <w:lang w:val="de-DE"/>
        </w:rPr>
        <w:t>„</w:t>
      </w:r>
      <w:proofErr w:type="spellStart"/>
      <w:r w:rsidRPr="000C7C76">
        <w:rPr>
          <w:rFonts w:ascii="Times New Roman" w:hAnsi="Times New Roman" w:cs="Arial"/>
          <w:color w:val="323233"/>
          <w:lang w:val="de-DE"/>
        </w:rPr>
        <w:t>publisks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dokuments</w:t>
      </w:r>
      <w:proofErr w:type="spellEnd"/>
      <w:r>
        <w:rPr>
          <w:rFonts w:ascii="Times New Roman" w:hAnsi="Times New Roman" w:cs="Arial"/>
          <w:color w:val="323233"/>
          <w:lang w:val="de-DE"/>
        </w:rPr>
        <w:t>“</w:t>
      </w:r>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savukārt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u w:val="single"/>
          <w:lang w:val="de-DE"/>
        </w:rPr>
        <w:t>ieraksts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pats</w:t>
      </w:r>
      <w:proofErr w:type="spellEnd"/>
      <w:r w:rsidRPr="000C7C76">
        <w:rPr>
          <w:rFonts w:ascii="Times New Roman" w:hAnsi="Times New Roman" w:cs="Arial"/>
          <w:color w:val="323233"/>
          <w:lang w:val="de-DE"/>
        </w:rPr>
        <w:t xml:space="preserve"> par </w:t>
      </w:r>
      <w:proofErr w:type="spellStart"/>
      <w:r w:rsidRPr="000C7C76">
        <w:rPr>
          <w:rFonts w:ascii="Times New Roman" w:hAnsi="Times New Roman" w:cs="Arial"/>
          <w:color w:val="323233"/>
          <w:lang w:val="de-DE"/>
        </w:rPr>
        <w:t>sevi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nevar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tikt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uzskatīts</w:t>
      </w:r>
      <w:proofErr w:type="spellEnd"/>
      <w:r w:rsidRPr="000C7C76">
        <w:rPr>
          <w:rFonts w:ascii="Times New Roman" w:hAnsi="Times New Roman" w:cs="Arial"/>
          <w:color w:val="323233"/>
          <w:lang w:val="de-DE"/>
        </w:rPr>
        <w:t xml:space="preserve"> par </w:t>
      </w:r>
      <w:proofErr w:type="spellStart"/>
      <w:r w:rsidRPr="000C7C76">
        <w:rPr>
          <w:rFonts w:ascii="Times New Roman" w:hAnsi="Times New Roman" w:cs="Arial"/>
          <w:color w:val="323233"/>
          <w:lang w:val="de-DE"/>
        </w:rPr>
        <w:t>publisku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dokumentu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bet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gan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tam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pielīdzināms</w:t>
      </w:r>
      <w:proofErr w:type="spellEnd"/>
      <w:r w:rsidRPr="000C7C76">
        <w:rPr>
          <w:rFonts w:ascii="Times New Roman" w:hAnsi="Times New Roman" w:cs="Arial"/>
          <w:color w:val="323233"/>
          <w:lang w:val="de-DE"/>
        </w:rPr>
        <w:t xml:space="preserve">. </w:t>
      </w:r>
    </w:p>
    <w:p w14:paraId="60151C51" w14:textId="77777777" w:rsidR="00114953" w:rsidRPr="000C7C76" w:rsidRDefault="00114953" w:rsidP="00114953">
      <w:pPr>
        <w:widowControl w:val="0"/>
        <w:autoSpaceDE w:val="0"/>
        <w:autoSpaceDN w:val="0"/>
        <w:adjustRightInd w:val="0"/>
        <w:jc w:val="both"/>
        <w:rPr>
          <w:rFonts w:ascii="Times New Roman" w:hAnsi="Times New Roman" w:cs="Arial"/>
          <w:color w:val="323233"/>
          <w:lang w:val="de-DE"/>
        </w:rPr>
      </w:pPr>
      <w:r w:rsidRPr="000C7C76">
        <w:rPr>
          <w:rFonts w:ascii="Times New Roman" w:hAnsi="Times New Roman" w:cs="Arial"/>
          <w:color w:val="323233"/>
          <w:lang w:val="de-DE"/>
        </w:rPr>
        <w:tab/>
      </w:r>
      <w:proofErr w:type="spellStart"/>
      <w:r w:rsidRPr="000C7C76">
        <w:rPr>
          <w:rFonts w:ascii="Times New Roman" w:hAnsi="Times New Roman" w:cs="Arial"/>
          <w:color w:val="323233"/>
          <w:lang w:val="de-DE"/>
        </w:rPr>
        <w:t>No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Notariāta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likuma</w:t>
      </w:r>
      <w:proofErr w:type="spellEnd"/>
      <w:r w:rsidRPr="000C7C76">
        <w:rPr>
          <w:rFonts w:ascii="Times New Roman" w:hAnsi="Times New Roman" w:cs="Arial"/>
          <w:color w:val="323233"/>
          <w:lang w:val="de-DE"/>
        </w:rPr>
        <w:t xml:space="preserve"> 83.panta </w:t>
      </w:r>
      <w:proofErr w:type="spellStart"/>
      <w:r w:rsidRPr="000C7C76">
        <w:rPr>
          <w:rFonts w:ascii="Times New Roman" w:hAnsi="Times New Roman" w:cs="Arial"/>
          <w:color w:val="323233"/>
          <w:lang w:val="de-DE"/>
        </w:rPr>
        <w:t>trešās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daļas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izriet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w:t>
      </w:r>
      <w:proofErr w:type="spellEnd"/>
      <w:r w:rsidRPr="000C7C76">
        <w:rPr>
          <w:rFonts w:ascii="Times New Roman" w:hAnsi="Times New Roman" w:cs="Arial"/>
          <w:color w:val="323233"/>
          <w:lang w:val="de-DE"/>
        </w:rPr>
        <w:t xml:space="preserve"> Latvijas </w:t>
      </w:r>
      <w:proofErr w:type="spellStart"/>
      <w:r w:rsidRPr="000C7C76">
        <w:rPr>
          <w:rFonts w:ascii="Times New Roman" w:hAnsi="Times New Roman" w:cs="Arial"/>
          <w:color w:val="323233"/>
          <w:lang w:val="de-DE"/>
        </w:rPr>
        <w:t>notāri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izmantot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iespēju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salīdzināt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ziņas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arī</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ierakstiem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reģistros</w:t>
      </w:r>
      <w:proofErr w:type="spellEnd"/>
      <w:r w:rsidRPr="000C7C76">
        <w:rPr>
          <w:rFonts w:ascii="Times New Roman" w:hAnsi="Times New Roman" w:cs="Arial"/>
          <w:color w:val="323233"/>
          <w:lang w:val="de-DE"/>
        </w:rPr>
        <w:t xml:space="preserve">, ja </w:t>
      </w:r>
      <w:proofErr w:type="spellStart"/>
      <w:r w:rsidRPr="000C7C76">
        <w:rPr>
          <w:rFonts w:ascii="Times New Roman" w:hAnsi="Times New Roman" w:cs="Arial"/>
          <w:color w:val="323233"/>
          <w:lang w:val="de-DE"/>
        </w:rPr>
        <w:t>notāriem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pieejami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šādi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Tomēr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šeit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jāņem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vērā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reģistram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jābūt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līdzvērtīgam</w:t>
      </w:r>
      <w:proofErr w:type="spellEnd"/>
      <w:r w:rsidRPr="000C7C76">
        <w:rPr>
          <w:rFonts w:ascii="Times New Roman" w:hAnsi="Times New Roman" w:cs="Arial"/>
          <w:color w:val="323233"/>
          <w:lang w:val="de-DE"/>
        </w:rPr>
        <w:t xml:space="preserve"> Latvijas </w:t>
      </w:r>
      <w:proofErr w:type="spellStart"/>
      <w:r w:rsidRPr="000C7C76">
        <w:rPr>
          <w:rFonts w:ascii="Times New Roman" w:hAnsi="Times New Roman" w:cs="Arial"/>
          <w:color w:val="323233"/>
          <w:lang w:val="de-DE"/>
        </w:rPr>
        <w:t>Komercreģistram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tajā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patiešām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jābūt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ietvertai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tādai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pašai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informācijai</w:t>
      </w:r>
      <w:proofErr w:type="spellEnd"/>
      <w:r w:rsidRPr="000C7C76">
        <w:rPr>
          <w:rFonts w:ascii="Times New Roman" w:hAnsi="Times New Roman" w:cs="Arial"/>
          <w:color w:val="323233"/>
          <w:lang w:val="de-DE"/>
        </w:rPr>
        <w:t xml:space="preserve"> par </w:t>
      </w:r>
      <w:proofErr w:type="spellStart"/>
      <w:r w:rsidRPr="000C7C76">
        <w:rPr>
          <w:rFonts w:ascii="Times New Roman" w:hAnsi="Times New Roman" w:cs="Arial"/>
          <w:color w:val="323233"/>
          <w:lang w:val="de-DE"/>
        </w:rPr>
        <w:t>pārstāvības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tiesībām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kāda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tiek</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ierakstīta</w:t>
      </w:r>
      <w:proofErr w:type="spellEnd"/>
      <w:r w:rsidRPr="000C7C76">
        <w:rPr>
          <w:rFonts w:ascii="Times New Roman" w:hAnsi="Times New Roman" w:cs="Arial"/>
          <w:color w:val="323233"/>
          <w:lang w:val="de-DE"/>
        </w:rPr>
        <w:t xml:space="preserve"> Latvijas </w:t>
      </w:r>
      <w:proofErr w:type="spellStart"/>
      <w:r w:rsidRPr="000C7C76">
        <w:rPr>
          <w:rFonts w:ascii="Times New Roman" w:hAnsi="Times New Roman" w:cs="Arial"/>
          <w:color w:val="323233"/>
          <w:lang w:val="de-DE"/>
        </w:rPr>
        <w:t>Komercreģistrā</w:t>
      </w:r>
      <w:proofErr w:type="spellEnd"/>
      <w:r w:rsidRPr="000C7C76">
        <w:rPr>
          <w:rFonts w:ascii="Times New Roman" w:hAnsi="Times New Roman" w:cs="Arial"/>
          <w:color w:val="323233"/>
          <w:lang w:val="de-DE"/>
        </w:rPr>
        <w:t xml:space="preserve">. </w:t>
      </w:r>
    </w:p>
    <w:p w14:paraId="24EC4058" w14:textId="77777777" w:rsidR="00114953" w:rsidRPr="000C7C76" w:rsidRDefault="00114953" w:rsidP="00114953">
      <w:pPr>
        <w:widowControl w:val="0"/>
        <w:autoSpaceDE w:val="0"/>
        <w:autoSpaceDN w:val="0"/>
        <w:adjustRightInd w:val="0"/>
        <w:jc w:val="both"/>
        <w:rPr>
          <w:rFonts w:ascii="Times New Roman" w:hAnsi="Times New Roman" w:cs="Arial"/>
          <w:color w:val="323233"/>
          <w:lang w:val="de-DE"/>
        </w:rPr>
      </w:pPr>
    </w:p>
    <w:p w14:paraId="166D3F8C" w14:textId="77777777" w:rsidR="00114953" w:rsidRPr="00564806" w:rsidRDefault="00114953" w:rsidP="00114953">
      <w:pPr>
        <w:ind w:firstLine="708"/>
        <w:jc w:val="both"/>
        <w:rPr>
          <w:rFonts w:asciiTheme="majorBidi" w:hAnsiTheme="majorBidi" w:cstheme="majorBidi"/>
          <w:bCs/>
        </w:rPr>
      </w:pPr>
      <w:proofErr w:type="spellStart"/>
      <w:r w:rsidRPr="000C7C76">
        <w:rPr>
          <w:rFonts w:ascii="Times New Roman" w:hAnsi="Times New Roman" w:cs="Arial"/>
          <w:color w:val="323233"/>
          <w:lang w:val="de-DE"/>
        </w:rPr>
        <w:t>K</w:t>
      </w:r>
      <w:r w:rsidRPr="000C7C76">
        <w:rPr>
          <w:rFonts w:asciiTheme="majorBidi" w:hAnsiTheme="majorBidi" w:cstheme="majorBidi"/>
          <w:bCs/>
          <w:lang w:val="de-DE"/>
        </w:rPr>
        <w:t>ādām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prasībām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Latvijā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izmantojamajam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ārvalsts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
          <w:lang w:val="de-DE"/>
        </w:rPr>
        <w:t>dokumentam</w:t>
      </w:r>
      <w:proofErr w:type="spellEnd"/>
      <w:r w:rsidRPr="000C7C76">
        <w:rPr>
          <w:rFonts w:asciiTheme="majorBidi" w:hAnsiTheme="majorBidi" w:cstheme="majorBidi"/>
          <w:b/>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jāatbilst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lai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atzītu</w:t>
      </w:r>
      <w:proofErr w:type="spellEnd"/>
      <w:r w:rsidRPr="000C7C76">
        <w:rPr>
          <w:rFonts w:asciiTheme="majorBidi" w:hAnsiTheme="majorBidi" w:cstheme="majorBidi"/>
          <w:bCs/>
          <w:lang w:val="de-DE"/>
        </w:rPr>
        <w:t xml:space="preserve"> par „</w:t>
      </w:r>
      <w:proofErr w:type="spellStart"/>
      <w:r w:rsidRPr="000C7C76">
        <w:rPr>
          <w:rFonts w:asciiTheme="majorBidi" w:hAnsiTheme="majorBidi" w:cstheme="majorBidi"/>
          <w:bCs/>
          <w:i/>
          <w:iCs/>
          <w:lang w:val="de-DE"/>
        </w:rPr>
        <w:t>ierakstu</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Komercreģistrā</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vai</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citos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publiskos</w:t>
      </w:r>
      <w:proofErr w:type="spellEnd"/>
      <w:r w:rsidRPr="000C7C76">
        <w:rPr>
          <w:rFonts w:asciiTheme="majorBidi" w:hAnsiTheme="majorBidi" w:cstheme="majorBidi"/>
          <w:bCs/>
          <w:i/>
          <w:iCs/>
          <w:lang w:val="de-DE"/>
        </w:rPr>
        <w:t xml:space="preserve"> </w:t>
      </w:r>
      <w:proofErr w:type="spellStart"/>
      <w:r w:rsidRPr="000C7C76">
        <w:rPr>
          <w:rFonts w:asciiTheme="majorBidi" w:hAnsiTheme="majorBidi" w:cstheme="majorBidi"/>
          <w:bCs/>
          <w:i/>
          <w:iCs/>
          <w:lang w:val="de-DE"/>
        </w:rPr>
        <w:t>reģistros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Notariāta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likuma</w:t>
      </w:r>
      <w:proofErr w:type="spellEnd"/>
      <w:r w:rsidRPr="000C7C76">
        <w:rPr>
          <w:rFonts w:asciiTheme="majorBidi" w:hAnsiTheme="majorBidi" w:cstheme="majorBidi"/>
          <w:bCs/>
          <w:lang w:val="de-DE"/>
        </w:rPr>
        <w:t xml:space="preserve"> 83.panta </w:t>
      </w:r>
      <w:proofErr w:type="spellStart"/>
      <w:proofErr w:type="gramStart"/>
      <w:r w:rsidRPr="000C7C76">
        <w:rPr>
          <w:rFonts w:asciiTheme="majorBidi" w:hAnsiTheme="majorBidi" w:cstheme="majorBidi"/>
          <w:bCs/>
          <w:lang w:val="de-DE"/>
        </w:rPr>
        <w:t>izpratnē</w:t>
      </w:r>
      <w:proofErr w:type="spellEnd"/>
      <w:r w:rsidRPr="000C7C76">
        <w:rPr>
          <w:rFonts w:asciiTheme="majorBidi" w:hAnsiTheme="majorBidi" w:cstheme="majorBidi"/>
          <w:bCs/>
          <w:lang w:val="de-DE"/>
        </w:rPr>
        <w:t> ?</w:t>
      </w:r>
      <w:proofErr w:type="gram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iepriekš</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minētā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izriet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ārvalsts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nevar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tikt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uzskatīts</w:t>
      </w:r>
      <w:proofErr w:type="spellEnd"/>
      <w:r w:rsidRPr="000C7C76">
        <w:rPr>
          <w:rFonts w:asciiTheme="majorBidi" w:hAnsiTheme="majorBidi" w:cstheme="majorBidi"/>
          <w:bCs/>
          <w:lang w:val="de-DE"/>
        </w:rPr>
        <w:t xml:space="preserve"> par </w:t>
      </w:r>
      <w:r>
        <w:rPr>
          <w:rFonts w:asciiTheme="majorBidi" w:hAnsiTheme="majorBidi" w:cstheme="majorBidi"/>
          <w:bCs/>
          <w:lang w:val="de-DE"/>
        </w:rPr>
        <w:t>„</w:t>
      </w:r>
      <w:proofErr w:type="spellStart"/>
      <w:r w:rsidRPr="000C7C76">
        <w:rPr>
          <w:rFonts w:asciiTheme="majorBidi" w:hAnsiTheme="majorBidi" w:cstheme="majorBidi"/>
          <w:bCs/>
          <w:lang w:val="de-DE"/>
        </w:rPr>
        <w:t>ierakstu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reģistrā</w:t>
      </w:r>
      <w:proofErr w:type="spellEnd"/>
      <w:r>
        <w:rPr>
          <w:rFonts w:asciiTheme="majorBidi" w:hAnsiTheme="majorBidi" w:cstheme="majorBidi"/>
          <w:bCs/>
          <w:lang w:val="de-DE"/>
        </w:rPr>
        <w:t>“</w:t>
      </w:r>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bet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gan</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uzskatāms</w:t>
      </w:r>
      <w:proofErr w:type="spellEnd"/>
      <w:r w:rsidRPr="000C7C76">
        <w:rPr>
          <w:rFonts w:asciiTheme="majorBidi" w:hAnsiTheme="majorBidi" w:cstheme="majorBidi"/>
          <w:bCs/>
          <w:lang w:val="de-DE"/>
        </w:rPr>
        <w:t xml:space="preserve"> par </w:t>
      </w:r>
      <w:proofErr w:type="spellStart"/>
      <w:r w:rsidRPr="000C7C76">
        <w:rPr>
          <w:rFonts w:asciiTheme="majorBidi" w:hAnsiTheme="majorBidi" w:cstheme="majorBidi"/>
          <w:bCs/>
          <w:lang w:val="de-DE"/>
        </w:rPr>
        <w:t>reģistra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i/>
          <w:lang w:val="de-DE"/>
        </w:rPr>
        <w:t>izrakstu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izrakstu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ārvalsts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publiskā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reģistra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Šim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izrakstam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kā</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ārvalsts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publiskam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dokumentam</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jābūt</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attiecīgi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legalizētam</w:t>
      </w:r>
      <w:proofErr w:type="spellEnd"/>
      <w:r w:rsidRPr="000C7C76">
        <w:rPr>
          <w:rFonts w:asciiTheme="majorBidi" w:hAnsiTheme="majorBidi" w:cstheme="majorBidi"/>
          <w:bCs/>
          <w:lang w:val="de-DE"/>
        </w:rPr>
        <w:t xml:space="preserve"> (ja </w:t>
      </w:r>
      <w:proofErr w:type="spellStart"/>
      <w:r w:rsidRPr="000C7C76">
        <w:rPr>
          <w:rFonts w:asciiTheme="majorBidi" w:hAnsiTheme="majorBidi" w:cstheme="majorBidi"/>
          <w:bCs/>
          <w:lang w:val="de-DE"/>
        </w:rPr>
        <w:t>vien</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tas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nav</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izdots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valstī</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kuru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Latvija</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ir</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atcēlusi</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publisko</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dokumentu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legalizācijas</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de-DE"/>
        </w:rPr>
        <w:t>prasību</w:t>
      </w:r>
      <w:proofErr w:type="spellEnd"/>
      <w:r w:rsidRPr="000C7C76">
        <w:rPr>
          <w:rFonts w:asciiTheme="majorBidi" w:hAnsiTheme="majorBidi" w:cstheme="majorBidi"/>
          <w:bCs/>
          <w:lang w:val="de-DE"/>
        </w:rPr>
        <w:t xml:space="preserve">). </w:t>
      </w:r>
      <w:proofErr w:type="spellStart"/>
      <w:r w:rsidRPr="000C7C76">
        <w:rPr>
          <w:rFonts w:asciiTheme="majorBidi" w:hAnsiTheme="majorBidi" w:cstheme="majorBidi"/>
          <w:bCs/>
          <w:lang w:val="en-US"/>
        </w:rPr>
        <w:t>Legalizācija</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apliecina</w:t>
      </w:r>
      <w:proofErr w:type="spellEnd"/>
      <w:r w:rsidRPr="000C7C76">
        <w:rPr>
          <w:rFonts w:asciiTheme="majorBidi" w:hAnsiTheme="majorBidi" w:cstheme="majorBidi"/>
          <w:bCs/>
          <w:lang w:val="en-US"/>
        </w:rPr>
        <w:t xml:space="preserve">, ka </w:t>
      </w:r>
      <w:proofErr w:type="spellStart"/>
      <w:r w:rsidRPr="000C7C76">
        <w:rPr>
          <w:rFonts w:asciiTheme="majorBidi" w:hAnsiTheme="majorBidi" w:cstheme="majorBidi"/>
          <w:bCs/>
          <w:lang w:val="en-US"/>
        </w:rPr>
        <w:t>izraksts</w:t>
      </w:r>
      <w:proofErr w:type="spellEnd"/>
      <w:r w:rsidRPr="000C7C76">
        <w:rPr>
          <w:rFonts w:asciiTheme="majorBidi" w:hAnsiTheme="majorBidi" w:cstheme="majorBidi"/>
          <w:bCs/>
          <w:lang w:val="en-US"/>
        </w:rPr>
        <w:t xml:space="preserve"> no </w:t>
      </w:r>
      <w:proofErr w:type="spellStart"/>
      <w:r w:rsidRPr="000C7C76">
        <w:rPr>
          <w:rFonts w:asciiTheme="majorBidi" w:hAnsiTheme="majorBidi" w:cstheme="majorBidi"/>
          <w:bCs/>
          <w:lang w:val="en-US"/>
        </w:rPr>
        <w:t>ārvalsts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publiskā</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reģistra</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ir</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īsts</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jeb</w:t>
      </w:r>
      <w:proofErr w:type="spellEnd"/>
      <w:r w:rsidRPr="000C7C76">
        <w:rPr>
          <w:rFonts w:asciiTheme="majorBidi" w:hAnsiTheme="majorBidi" w:cstheme="majorBidi"/>
          <w:bCs/>
          <w:lang w:val="en-US"/>
        </w:rPr>
        <w:t xml:space="preserve"> </w:t>
      </w:r>
      <w:proofErr w:type="spellStart"/>
      <w:r w:rsidRPr="000C7C76">
        <w:rPr>
          <w:rFonts w:asciiTheme="majorBidi" w:hAnsiTheme="majorBidi" w:cstheme="majorBidi"/>
          <w:bCs/>
          <w:lang w:val="en-US"/>
        </w:rPr>
        <w:t>autentisks</w:t>
      </w:r>
      <w:proofErr w:type="spellEnd"/>
      <w:r w:rsidRPr="000C7C76">
        <w:rPr>
          <w:rFonts w:asciiTheme="majorBidi" w:hAnsiTheme="majorBidi" w:cstheme="majorBidi"/>
          <w:bCs/>
          <w:lang w:val="en-US"/>
        </w:rPr>
        <w:t xml:space="preserve">. </w:t>
      </w:r>
      <w:proofErr w:type="spellStart"/>
      <w:r>
        <w:rPr>
          <w:rFonts w:asciiTheme="majorBidi" w:hAnsiTheme="majorBidi" w:cstheme="majorBidi"/>
          <w:bCs/>
        </w:rPr>
        <w:t>Taču</w:t>
      </w:r>
      <w:proofErr w:type="spellEnd"/>
      <w:r>
        <w:rPr>
          <w:rFonts w:asciiTheme="majorBidi" w:hAnsiTheme="majorBidi" w:cstheme="majorBidi"/>
          <w:bCs/>
        </w:rPr>
        <w:t xml:space="preserve"> </w:t>
      </w:r>
      <w:proofErr w:type="spellStart"/>
      <w:r>
        <w:rPr>
          <w:rFonts w:asciiTheme="majorBidi" w:hAnsiTheme="majorBidi" w:cstheme="majorBidi"/>
          <w:bCs/>
        </w:rPr>
        <w:t>legalizācija</w:t>
      </w:r>
      <w:proofErr w:type="spellEnd"/>
      <w:r>
        <w:rPr>
          <w:rFonts w:asciiTheme="majorBidi" w:hAnsiTheme="majorBidi" w:cstheme="majorBidi"/>
          <w:bCs/>
        </w:rPr>
        <w:t xml:space="preserve"> </w:t>
      </w:r>
      <w:proofErr w:type="spellStart"/>
      <w:r>
        <w:rPr>
          <w:rFonts w:asciiTheme="majorBidi" w:hAnsiTheme="majorBidi" w:cstheme="majorBidi"/>
          <w:bCs/>
        </w:rPr>
        <w:t>neapliecina</w:t>
      </w:r>
      <w:proofErr w:type="spellEnd"/>
      <w:r>
        <w:rPr>
          <w:rFonts w:asciiTheme="majorBidi" w:hAnsiTheme="majorBidi" w:cstheme="majorBidi"/>
          <w:bCs/>
        </w:rPr>
        <w:t xml:space="preserve"> </w:t>
      </w:r>
      <w:proofErr w:type="spellStart"/>
      <w:r>
        <w:rPr>
          <w:rFonts w:asciiTheme="majorBidi" w:hAnsiTheme="majorBidi" w:cstheme="majorBidi"/>
          <w:bCs/>
        </w:rPr>
        <w:t>dokumenta</w:t>
      </w:r>
      <w:proofErr w:type="spellEnd"/>
      <w:r>
        <w:rPr>
          <w:rFonts w:asciiTheme="majorBidi" w:hAnsiTheme="majorBidi" w:cstheme="majorBidi"/>
          <w:bCs/>
        </w:rPr>
        <w:t xml:space="preserve"> satura </w:t>
      </w:r>
      <w:proofErr w:type="spellStart"/>
      <w:r>
        <w:rPr>
          <w:rFonts w:asciiTheme="majorBidi" w:hAnsiTheme="majorBidi" w:cstheme="majorBidi"/>
          <w:bCs/>
        </w:rPr>
        <w:t>īstumu</w:t>
      </w:r>
      <w:proofErr w:type="spellEnd"/>
      <w:r>
        <w:rPr>
          <w:rFonts w:asciiTheme="majorBidi" w:hAnsiTheme="majorBidi" w:cstheme="majorBidi"/>
          <w:bCs/>
        </w:rPr>
        <w:t>.</w:t>
      </w:r>
    </w:p>
    <w:p w14:paraId="782B8D96" w14:textId="77777777" w:rsidR="00114953" w:rsidRDefault="00114953" w:rsidP="00114953">
      <w:pPr>
        <w:jc w:val="both"/>
        <w:rPr>
          <w:rFonts w:ascii="Times New Roman" w:hAnsi="Times New Roman" w:cs="Times New Roman"/>
        </w:rPr>
      </w:pPr>
    </w:p>
    <w:p w14:paraId="39E3A862" w14:textId="77777777" w:rsidR="00114953" w:rsidRDefault="00114953" w:rsidP="00114953">
      <w:pPr>
        <w:jc w:val="both"/>
        <w:rPr>
          <w:rFonts w:ascii="Times New Roman" w:hAnsi="Times New Roman" w:cs="Times New Roman"/>
        </w:rPr>
      </w:pPr>
    </w:p>
    <w:p w14:paraId="6DBF78DD" w14:textId="77777777" w:rsidR="00114953" w:rsidRDefault="00114953" w:rsidP="00114953">
      <w:pPr>
        <w:jc w:val="both"/>
        <w:rPr>
          <w:rFonts w:ascii="Times New Roman" w:hAnsi="Times New Roman" w:cs="Times New Roman"/>
        </w:rPr>
      </w:pPr>
    </w:p>
    <w:p w14:paraId="658C9824" w14:textId="77777777" w:rsidR="00114953" w:rsidRDefault="00114953" w:rsidP="00114953">
      <w:pPr>
        <w:jc w:val="both"/>
        <w:rPr>
          <w:rFonts w:ascii="Times New Roman" w:hAnsi="Times New Roman" w:cs="Times New Roman"/>
        </w:rPr>
      </w:pPr>
    </w:p>
    <w:tbl>
      <w:tblPr>
        <w:tblStyle w:val="TableGrid"/>
        <w:tblW w:w="0" w:type="auto"/>
        <w:tblLook w:val="04A0" w:firstRow="1" w:lastRow="0" w:firstColumn="1" w:lastColumn="0" w:noHBand="0" w:noVBand="1"/>
      </w:tblPr>
      <w:tblGrid>
        <w:gridCol w:w="9206"/>
      </w:tblGrid>
      <w:tr w:rsidR="00114953" w14:paraId="2A5765B4" w14:textId="77777777" w:rsidTr="00BF3A72">
        <w:tc>
          <w:tcPr>
            <w:tcW w:w="9206" w:type="dxa"/>
            <w:shd w:val="clear" w:color="auto" w:fill="D9D9D9" w:themeFill="background1" w:themeFillShade="D9"/>
          </w:tcPr>
          <w:p w14:paraId="5DB57F9B" w14:textId="77777777" w:rsidR="00114953" w:rsidRPr="006C311A" w:rsidRDefault="00114953" w:rsidP="00BF3A72">
            <w:pPr>
              <w:jc w:val="both"/>
              <w:rPr>
                <w:b/>
              </w:rPr>
            </w:pPr>
            <w:r w:rsidRPr="006C311A">
              <w:rPr>
                <w:b/>
              </w:rPr>
              <w:t xml:space="preserve">8. </w:t>
            </w:r>
            <w:proofErr w:type="spellStart"/>
            <w:r w:rsidRPr="006C311A">
              <w:rPr>
                <w:b/>
              </w:rPr>
              <w:t>Kādām</w:t>
            </w:r>
            <w:proofErr w:type="spellEnd"/>
            <w:r w:rsidRPr="006C311A">
              <w:rPr>
                <w:b/>
              </w:rPr>
              <w:t xml:space="preserve"> </w:t>
            </w:r>
            <w:proofErr w:type="spellStart"/>
            <w:r w:rsidRPr="006C311A">
              <w:rPr>
                <w:b/>
              </w:rPr>
              <w:t>prasībām</w:t>
            </w:r>
            <w:proofErr w:type="spellEnd"/>
            <w:r w:rsidRPr="006C311A">
              <w:rPr>
                <w:b/>
              </w:rPr>
              <w:t xml:space="preserve"> (</w:t>
            </w:r>
            <w:proofErr w:type="spellStart"/>
            <w:r w:rsidRPr="006C311A">
              <w:rPr>
                <w:b/>
              </w:rPr>
              <w:t>izdev</w:t>
            </w:r>
            <w:r>
              <w:rPr>
                <w:b/>
              </w:rPr>
              <w:t>ējiestāde</w:t>
            </w:r>
            <w:proofErr w:type="spellEnd"/>
            <w:r>
              <w:rPr>
                <w:b/>
              </w:rPr>
              <w:t xml:space="preserve">, </w:t>
            </w:r>
            <w:proofErr w:type="spellStart"/>
            <w:r>
              <w:rPr>
                <w:b/>
              </w:rPr>
              <w:t>derīguma</w:t>
            </w:r>
            <w:proofErr w:type="spellEnd"/>
            <w:r>
              <w:rPr>
                <w:b/>
              </w:rPr>
              <w:t xml:space="preserve"> </w:t>
            </w:r>
            <w:proofErr w:type="spellStart"/>
            <w:r>
              <w:rPr>
                <w:b/>
              </w:rPr>
              <w:t>termiņi</w:t>
            </w:r>
            <w:proofErr w:type="spellEnd"/>
            <w:r>
              <w:rPr>
                <w:b/>
              </w:rPr>
              <w:t xml:space="preserve">, </w:t>
            </w:r>
            <w:proofErr w:type="spellStart"/>
            <w:r>
              <w:rPr>
                <w:b/>
              </w:rPr>
              <w:t>apl</w:t>
            </w:r>
            <w:r w:rsidRPr="006C311A">
              <w:rPr>
                <w:b/>
              </w:rPr>
              <w:t>ie</w:t>
            </w:r>
            <w:r>
              <w:rPr>
                <w:b/>
              </w:rPr>
              <w:t>c</w:t>
            </w:r>
            <w:r w:rsidRPr="006C311A">
              <w:rPr>
                <w:b/>
              </w:rPr>
              <w:t>inājumi</w:t>
            </w:r>
            <w:proofErr w:type="spellEnd"/>
            <w:r w:rsidRPr="006C311A">
              <w:rPr>
                <w:b/>
              </w:rPr>
              <w:t xml:space="preserve"> </w:t>
            </w:r>
            <w:proofErr w:type="spellStart"/>
            <w:r w:rsidRPr="006C311A">
              <w:rPr>
                <w:b/>
              </w:rPr>
              <w:t>u.tml</w:t>
            </w:r>
            <w:proofErr w:type="spellEnd"/>
            <w:r w:rsidRPr="006C311A">
              <w:rPr>
                <w:b/>
              </w:rPr>
              <w:t xml:space="preserve">.) </w:t>
            </w:r>
            <w:proofErr w:type="spellStart"/>
            <w:r w:rsidRPr="006C311A">
              <w:rPr>
                <w:b/>
              </w:rPr>
              <w:t>jāatbilst</w:t>
            </w:r>
            <w:proofErr w:type="spellEnd"/>
            <w:r w:rsidRPr="006C311A">
              <w:rPr>
                <w:b/>
              </w:rPr>
              <w:t xml:space="preserve"> </w:t>
            </w:r>
            <w:proofErr w:type="spellStart"/>
            <w:r w:rsidRPr="006C311A">
              <w:rPr>
                <w:b/>
              </w:rPr>
              <w:t>ārvalstu</w:t>
            </w:r>
            <w:proofErr w:type="spellEnd"/>
            <w:r w:rsidRPr="006C311A">
              <w:rPr>
                <w:b/>
              </w:rPr>
              <w:t xml:space="preserve"> </w:t>
            </w:r>
            <w:proofErr w:type="spellStart"/>
            <w:r w:rsidRPr="006C311A">
              <w:rPr>
                <w:b/>
              </w:rPr>
              <w:t>dokumentiem</w:t>
            </w:r>
            <w:proofErr w:type="spellEnd"/>
            <w:r w:rsidRPr="006C311A">
              <w:rPr>
                <w:b/>
              </w:rPr>
              <w:t xml:space="preserve">, </w:t>
            </w:r>
            <w:proofErr w:type="spellStart"/>
            <w:r w:rsidRPr="006C311A">
              <w:rPr>
                <w:b/>
              </w:rPr>
              <w:t>lai</w:t>
            </w:r>
            <w:proofErr w:type="spellEnd"/>
            <w:r w:rsidRPr="006C311A">
              <w:rPr>
                <w:b/>
              </w:rPr>
              <w:t xml:space="preserve"> </w:t>
            </w:r>
            <w:proofErr w:type="spellStart"/>
            <w:r w:rsidRPr="006C311A">
              <w:rPr>
                <w:b/>
              </w:rPr>
              <w:t>pēc</w:t>
            </w:r>
            <w:proofErr w:type="spellEnd"/>
            <w:r w:rsidRPr="006C311A">
              <w:rPr>
                <w:b/>
              </w:rPr>
              <w:t xml:space="preserve"> </w:t>
            </w:r>
            <w:proofErr w:type="spellStart"/>
            <w:r w:rsidRPr="006C311A">
              <w:rPr>
                <w:b/>
              </w:rPr>
              <w:t>tiem</w:t>
            </w:r>
            <w:proofErr w:type="spellEnd"/>
            <w:r w:rsidRPr="006C311A">
              <w:rPr>
                <w:b/>
              </w:rPr>
              <w:t xml:space="preserve"> </w:t>
            </w:r>
            <w:proofErr w:type="spellStart"/>
            <w:r w:rsidRPr="006C311A">
              <w:rPr>
                <w:b/>
              </w:rPr>
              <w:t>varētu</w:t>
            </w:r>
            <w:proofErr w:type="spellEnd"/>
            <w:r w:rsidRPr="006C311A">
              <w:rPr>
                <w:b/>
              </w:rPr>
              <w:t xml:space="preserve"> </w:t>
            </w:r>
            <w:proofErr w:type="spellStart"/>
            <w:r w:rsidRPr="006C311A">
              <w:rPr>
                <w:b/>
              </w:rPr>
              <w:t>pārbaudīt</w:t>
            </w:r>
            <w:proofErr w:type="spellEnd"/>
            <w:r w:rsidRPr="006C311A">
              <w:rPr>
                <w:b/>
              </w:rPr>
              <w:t xml:space="preserve"> ASV, </w:t>
            </w:r>
            <w:proofErr w:type="spellStart"/>
            <w:r w:rsidRPr="006C311A">
              <w:rPr>
                <w:b/>
              </w:rPr>
              <w:t>Lielbritānijā</w:t>
            </w:r>
            <w:proofErr w:type="spellEnd"/>
            <w:r w:rsidRPr="006C311A">
              <w:rPr>
                <w:b/>
              </w:rPr>
              <w:t xml:space="preserve"> </w:t>
            </w:r>
            <w:proofErr w:type="spellStart"/>
            <w:r w:rsidRPr="006C311A">
              <w:rPr>
                <w:b/>
              </w:rPr>
              <w:t>un</w:t>
            </w:r>
            <w:proofErr w:type="spellEnd"/>
            <w:r w:rsidRPr="006C311A">
              <w:rPr>
                <w:b/>
              </w:rPr>
              <w:t xml:space="preserve"> </w:t>
            </w:r>
            <w:proofErr w:type="spellStart"/>
            <w:r w:rsidRPr="006C311A">
              <w:rPr>
                <w:b/>
              </w:rPr>
              <w:t>citās</w:t>
            </w:r>
            <w:proofErr w:type="spellEnd"/>
            <w:r w:rsidRPr="006C311A">
              <w:rPr>
                <w:b/>
              </w:rPr>
              <w:t xml:space="preserve"> </w:t>
            </w:r>
            <w:proofErr w:type="spellStart"/>
            <w:r w:rsidRPr="006C311A">
              <w:rPr>
                <w:b/>
              </w:rPr>
              <w:t>anglosakšu</w:t>
            </w:r>
            <w:proofErr w:type="spellEnd"/>
            <w:r w:rsidRPr="006C311A">
              <w:rPr>
                <w:b/>
              </w:rPr>
              <w:t xml:space="preserve"> </w:t>
            </w:r>
            <w:proofErr w:type="spellStart"/>
            <w:r w:rsidRPr="006C311A">
              <w:rPr>
                <w:b/>
              </w:rPr>
              <w:t>valstīs</w:t>
            </w:r>
            <w:proofErr w:type="spellEnd"/>
            <w:r w:rsidRPr="006C311A">
              <w:rPr>
                <w:b/>
              </w:rPr>
              <w:t xml:space="preserve"> </w:t>
            </w:r>
            <w:proofErr w:type="spellStart"/>
            <w:r w:rsidRPr="006C311A">
              <w:rPr>
                <w:b/>
              </w:rPr>
              <w:t>reģistrētas</w:t>
            </w:r>
            <w:proofErr w:type="spellEnd"/>
            <w:r w:rsidRPr="006C311A">
              <w:rPr>
                <w:b/>
              </w:rPr>
              <w:t xml:space="preserve"> </w:t>
            </w:r>
            <w:proofErr w:type="spellStart"/>
            <w:r w:rsidRPr="00DF7476">
              <w:rPr>
                <w:b/>
                <w:u w:val="single"/>
              </w:rPr>
              <w:t>juridiskās</w:t>
            </w:r>
            <w:proofErr w:type="spellEnd"/>
            <w:r w:rsidRPr="00DF7476">
              <w:rPr>
                <w:b/>
                <w:u w:val="single"/>
              </w:rPr>
              <w:t xml:space="preserve"> personas </w:t>
            </w:r>
            <w:proofErr w:type="spellStart"/>
            <w:r w:rsidRPr="00DF7476">
              <w:rPr>
                <w:b/>
                <w:u w:val="single"/>
              </w:rPr>
              <w:t>tiesībspēju</w:t>
            </w:r>
            <w:proofErr w:type="spellEnd"/>
            <w:r w:rsidRPr="006C311A">
              <w:rPr>
                <w:b/>
              </w:rPr>
              <w:t xml:space="preserve"> </w:t>
            </w:r>
            <w:proofErr w:type="spellStart"/>
            <w:r w:rsidRPr="006C311A">
              <w:rPr>
                <w:b/>
              </w:rPr>
              <w:t>un</w:t>
            </w:r>
            <w:proofErr w:type="spellEnd"/>
            <w:r w:rsidRPr="006C311A">
              <w:rPr>
                <w:b/>
              </w:rPr>
              <w:t xml:space="preserve"> </w:t>
            </w:r>
            <w:proofErr w:type="spellStart"/>
            <w:r w:rsidRPr="00DF7476">
              <w:rPr>
                <w:b/>
                <w:u w:val="single"/>
              </w:rPr>
              <w:t>rīcībspēju</w:t>
            </w:r>
            <w:proofErr w:type="spellEnd"/>
            <w:r w:rsidRPr="006C311A">
              <w:rPr>
                <w:b/>
              </w:rPr>
              <w:t xml:space="preserve">, </w:t>
            </w:r>
            <w:proofErr w:type="spellStart"/>
            <w:r w:rsidRPr="006C311A">
              <w:rPr>
                <w:b/>
              </w:rPr>
              <w:t>kā</w:t>
            </w:r>
            <w:proofErr w:type="spellEnd"/>
            <w:r w:rsidRPr="006C311A">
              <w:rPr>
                <w:b/>
              </w:rPr>
              <w:t xml:space="preserve"> </w:t>
            </w:r>
            <w:proofErr w:type="spellStart"/>
            <w:r w:rsidRPr="006C311A">
              <w:rPr>
                <w:b/>
              </w:rPr>
              <w:t>arī</w:t>
            </w:r>
            <w:proofErr w:type="spellEnd"/>
            <w:r w:rsidRPr="006C311A">
              <w:rPr>
                <w:b/>
              </w:rPr>
              <w:t xml:space="preserve"> </w:t>
            </w:r>
            <w:proofErr w:type="spellStart"/>
            <w:r w:rsidRPr="00DF7476">
              <w:rPr>
                <w:b/>
                <w:u w:val="single"/>
              </w:rPr>
              <w:t>pārstāvju</w:t>
            </w:r>
            <w:proofErr w:type="spellEnd"/>
            <w:r w:rsidRPr="00DF7476">
              <w:rPr>
                <w:b/>
                <w:u w:val="single"/>
              </w:rPr>
              <w:t xml:space="preserve"> </w:t>
            </w:r>
            <w:proofErr w:type="spellStart"/>
            <w:proofErr w:type="gramStart"/>
            <w:r w:rsidRPr="00DF7476">
              <w:rPr>
                <w:b/>
                <w:u w:val="single"/>
              </w:rPr>
              <w:t>pilnvaras</w:t>
            </w:r>
            <w:proofErr w:type="spellEnd"/>
            <w:r w:rsidRPr="006C311A">
              <w:rPr>
                <w:b/>
              </w:rPr>
              <w:t> ?</w:t>
            </w:r>
            <w:proofErr w:type="gramEnd"/>
          </w:p>
          <w:p w14:paraId="16ED580B" w14:textId="77777777" w:rsidR="00114953" w:rsidRDefault="00114953" w:rsidP="00BF3A72">
            <w:pPr>
              <w:jc w:val="both"/>
            </w:pPr>
          </w:p>
        </w:tc>
      </w:tr>
    </w:tbl>
    <w:p w14:paraId="75E57DB5" w14:textId="77777777" w:rsidR="00114953" w:rsidRDefault="00114953" w:rsidP="00114953">
      <w:pPr>
        <w:jc w:val="both"/>
        <w:rPr>
          <w:rFonts w:ascii="Times New Roman" w:hAnsi="Times New Roman" w:cs="Times New Roman"/>
        </w:rPr>
      </w:pPr>
    </w:p>
    <w:p w14:paraId="0014885C" w14:textId="77777777" w:rsidR="00114953" w:rsidRDefault="00114953" w:rsidP="00114953">
      <w:pPr>
        <w:jc w:val="both"/>
        <w:rPr>
          <w:rFonts w:ascii="Times New Roman" w:hAnsi="Times New Roman" w:cs="Times New Roman"/>
        </w:rPr>
      </w:pPr>
    </w:p>
    <w:p w14:paraId="2EBFF1C9" w14:textId="77777777" w:rsidR="00114953" w:rsidRPr="000D136D" w:rsidRDefault="00114953" w:rsidP="00114953">
      <w:pPr>
        <w:jc w:val="both"/>
        <w:rPr>
          <w:rFonts w:ascii="Times New Roman" w:hAnsi="Times New Roman" w:cs="Times New Roman"/>
          <w:b/>
        </w:rPr>
      </w:pPr>
      <w:proofErr w:type="spellStart"/>
      <w:r>
        <w:rPr>
          <w:rFonts w:ascii="Times New Roman" w:hAnsi="Times New Roman" w:cs="Times New Roman"/>
          <w:b/>
        </w:rPr>
        <w:t>Normatīvais</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regulējums</w:t>
      </w:r>
      <w:proofErr w:type="spellEnd"/>
      <w:r w:rsidRPr="000D136D">
        <w:rPr>
          <w:rFonts w:ascii="Times New Roman" w:hAnsi="Times New Roman" w:cs="Times New Roman"/>
          <w:b/>
        </w:rPr>
        <w:t>:</w:t>
      </w:r>
      <w:proofErr w:type="gramEnd"/>
    </w:p>
    <w:p w14:paraId="14AB86FD" w14:textId="77777777" w:rsidR="00114953" w:rsidRDefault="00114953" w:rsidP="00114953">
      <w:pPr>
        <w:jc w:val="both"/>
        <w:rPr>
          <w:rFonts w:ascii="Times New Roman" w:hAnsi="Times New Roman" w:cs="Times New Roman"/>
        </w:rPr>
      </w:pPr>
    </w:p>
    <w:p w14:paraId="1366464B" w14:textId="77777777" w:rsidR="00114953" w:rsidRDefault="00114953" w:rsidP="00114953">
      <w:pPr>
        <w:ind w:firstLine="708"/>
        <w:jc w:val="both"/>
        <w:rPr>
          <w:rFonts w:ascii="Times New Roman" w:hAnsi="Times New Roman" w:cs="Times New Roman"/>
          <w:color w:val="323233"/>
        </w:rPr>
      </w:pPr>
      <w:proofErr w:type="spellStart"/>
      <w:r w:rsidRPr="000D136D">
        <w:rPr>
          <w:rFonts w:ascii="Times New Roman" w:hAnsi="Times New Roman" w:cs="Times New Roman"/>
          <w:bCs/>
          <w:color w:val="323233"/>
        </w:rPr>
        <w:t>Saskaņā</w:t>
      </w:r>
      <w:proofErr w:type="spellEnd"/>
      <w:r w:rsidRPr="000D136D">
        <w:rPr>
          <w:rFonts w:ascii="Times New Roman" w:hAnsi="Times New Roman" w:cs="Times New Roman"/>
          <w:bCs/>
          <w:color w:val="323233"/>
        </w:rPr>
        <w:t xml:space="preserve"> </w:t>
      </w:r>
      <w:proofErr w:type="spellStart"/>
      <w:r w:rsidRPr="000D136D">
        <w:rPr>
          <w:rFonts w:ascii="Times New Roman" w:hAnsi="Times New Roman" w:cs="Times New Roman"/>
          <w:bCs/>
          <w:color w:val="323233"/>
        </w:rPr>
        <w:t>ar</w:t>
      </w:r>
      <w:proofErr w:type="spellEnd"/>
      <w:r w:rsidRPr="000D136D">
        <w:rPr>
          <w:rFonts w:ascii="Times New Roman" w:hAnsi="Times New Roman" w:cs="Times New Roman"/>
          <w:bCs/>
          <w:color w:val="323233"/>
        </w:rPr>
        <w:t xml:space="preserve"> </w:t>
      </w:r>
      <w:proofErr w:type="spellStart"/>
      <w:r w:rsidRPr="000D136D">
        <w:rPr>
          <w:rFonts w:ascii="Times New Roman" w:hAnsi="Times New Roman" w:cs="Times New Roman"/>
          <w:bCs/>
          <w:color w:val="323233"/>
        </w:rPr>
        <w:t>Notariāta</w:t>
      </w:r>
      <w:proofErr w:type="spellEnd"/>
      <w:r w:rsidRPr="000D136D">
        <w:rPr>
          <w:rFonts w:ascii="Times New Roman" w:hAnsi="Times New Roman" w:cs="Times New Roman"/>
          <w:bCs/>
          <w:color w:val="323233"/>
        </w:rPr>
        <w:t xml:space="preserve"> </w:t>
      </w:r>
      <w:proofErr w:type="spellStart"/>
      <w:r w:rsidRPr="000D136D">
        <w:rPr>
          <w:rFonts w:ascii="Times New Roman" w:hAnsi="Times New Roman" w:cs="Times New Roman"/>
          <w:bCs/>
          <w:color w:val="323233"/>
        </w:rPr>
        <w:t>likuma</w:t>
      </w:r>
      <w:proofErr w:type="spellEnd"/>
      <w:r w:rsidRPr="000D136D">
        <w:rPr>
          <w:rFonts w:ascii="Times New Roman" w:hAnsi="Times New Roman" w:cs="Times New Roman"/>
          <w:bCs/>
          <w:color w:val="323233"/>
        </w:rPr>
        <w:t xml:space="preserve"> </w:t>
      </w:r>
      <w:proofErr w:type="gramStart"/>
      <w:r w:rsidRPr="000D136D">
        <w:rPr>
          <w:rFonts w:ascii="Times New Roman" w:hAnsi="Times New Roman" w:cs="Times New Roman"/>
          <w:bCs/>
          <w:color w:val="323233"/>
        </w:rPr>
        <w:t>77.pantu</w:t>
      </w:r>
      <w:proofErr w:type="gramEnd"/>
      <w:r w:rsidRPr="000D136D">
        <w:rPr>
          <w:rFonts w:ascii="Times New Roman" w:hAnsi="Times New Roman" w:cs="Times New Roman"/>
          <w:bCs/>
          <w:color w:val="323233"/>
        </w:rPr>
        <w:t xml:space="preserve">, </w:t>
      </w:r>
      <w:proofErr w:type="spellStart"/>
      <w:r w:rsidRPr="000D136D">
        <w:rPr>
          <w:rFonts w:ascii="Times New Roman" w:hAnsi="Times New Roman" w:cs="Times New Roman"/>
          <w:i/>
          <w:color w:val="323233"/>
        </w:rPr>
        <w:t>taisot</w:t>
      </w:r>
      <w:proofErr w:type="spellEnd"/>
      <w:r w:rsidRPr="000D136D">
        <w:rPr>
          <w:rFonts w:ascii="Times New Roman" w:hAnsi="Times New Roman" w:cs="Times New Roman"/>
          <w:i/>
          <w:color w:val="323233"/>
        </w:rPr>
        <w:t xml:space="preserve"> </w:t>
      </w:r>
      <w:proofErr w:type="spellStart"/>
      <w:r w:rsidRPr="000D136D">
        <w:rPr>
          <w:rFonts w:ascii="Times New Roman" w:hAnsi="Times New Roman" w:cs="Times New Roman"/>
          <w:i/>
          <w:color w:val="323233"/>
        </w:rPr>
        <w:t>aktus</w:t>
      </w:r>
      <w:proofErr w:type="spellEnd"/>
      <w:r w:rsidRPr="000D136D">
        <w:rPr>
          <w:rFonts w:ascii="Times New Roman" w:hAnsi="Times New Roman" w:cs="Times New Roman"/>
          <w:i/>
          <w:color w:val="323233"/>
        </w:rPr>
        <w:t xml:space="preserve"> un </w:t>
      </w:r>
      <w:proofErr w:type="spellStart"/>
      <w:r w:rsidRPr="000D136D">
        <w:rPr>
          <w:rFonts w:ascii="Times New Roman" w:hAnsi="Times New Roman" w:cs="Times New Roman"/>
          <w:i/>
          <w:color w:val="323233"/>
        </w:rPr>
        <w:t>apliecinājumus</w:t>
      </w:r>
      <w:proofErr w:type="spellEnd"/>
      <w:r w:rsidRPr="000D136D">
        <w:rPr>
          <w:rFonts w:ascii="Times New Roman" w:hAnsi="Times New Roman" w:cs="Times New Roman"/>
          <w:i/>
          <w:color w:val="323233"/>
        </w:rPr>
        <w:t xml:space="preserve"> </w:t>
      </w:r>
      <w:proofErr w:type="spellStart"/>
      <w:r w:rsidRPr="000D136D">
        <w:rPr>
          <w:rFonts w:ascii="Times New Roman" w:hAnsi="Times New Roman" w:cs="Times New Roman"/>
          <w:i/>
          <w:color w:val="323233"/>
        </w:rPr>
        <w:t>juridiskajām</w:t>
      </w:r>
      <w:proofErr w:type="spellEnd"/>
      <w:r w:rsidRPr="000D136D">
        <w:rPr>
          <w:rFonts w:ascii="Times New Roman" w:hAnsi="Times New Roman" w:cs="Times New Roman"/>
          <w:i/>
          <w:color w:val="323233"/>
        </w:rPr>
        <w:t xml:space="preserve"> </w:t>
      </w:r>
      <w:proofErr w:type="spellStart"/>
      <w:r w:rsidRPr="000D136D">
        <w:rPr>
          <w:rFonts w:ascii="Times New Roman" w:hAnsi="Times New Roman" w:cs="Times New Roman"/>
          <w:i/>
          <w:color w:val="323233"/>
        </w:rPr>
        <w:t>personām</w:t>
      </w:r>
      <w:proofErr w:type="spellEnd"/>
      <w:r w:rsidRPr="000D136D">
        <w:rPr>
          <w:rFonts w:ascii="Times New Roman" w:hAnsi="Times New Roman" w:cs="Times New Roman"/>
          <w:i/>
          <w:color w:val="323233"/>
        </w:rPr>
        <w:t xml:space="preserve">, </w:t>
      </w:r>
      <w:proofErr w:type="spellStart"/>
      <w:r w:rsidRPr="000D136D">
        <w:rPr>
          <w:rFonts w:ascii="Times New Roman" w:hAnsi="Times New Roman" w:cs="Times New Roman"/>
          <w:i/>
          <w:color w:val="323233"/>
        </w:rPr>
        <w:t>jāpārbauda</w:t>
      </w:r>
      <w:proofErr w:type="spellEnd"/>
      <w:r w:rsidRPr="000D136D">
        <w:rPr>
          <w:rFonts w:ascii="Times New Roman" w:hAnsi="Times New Roman" w:cs="Times New Roman"/>
          <w:i/>
          <w:color w:val="323233"/>
        </w:rPr>
        <w:t xml:space="preserve"> to </w:t>
      </w:r>
      <w:proofErr w:type="spellStart"/>
      <w:r w:rsidRPr="000D136D">
        <w:rPr>
          <w:rFonts w:ascii="Times New Roman" w:hAnsi="Times New Roman" w:cs="Times New Roman"/>
          <w:i/>
          <w:color w:val="323233"/>
        </w:rPr>
        <w:t>tiesībspēja</w:t>
      </w:r>
      <w:proofErr w:type="spellEnd"/>
      <w:r w:rsidRPr="000D136D">
        <w:rPr>
          <w:rFonts w:ascii="Times New Roman" w:hAnsi="Times New Roman" w:cs="Times New Roman"/>
          <w:i/>
          <w:color w:val="323233"/>
        </w:rPr>
        <w:t xml:space="preserve">, </w:t>
      </w:r>
      <w:proofErr w:type="spellStart"/>
      <w:r w:rsidRPr="000D136D">
        <w:rPr>
          <w:rFonts w:ascii="Times New Roman" w:hAnsi="Times New Roman" w:cs="Times New Roman"/>
          <w:i/>
          <w:color w:val="323233"/>
        </w:rPr>
        <w:t>darbības</w:t>
      </w:r>
      <w:proofErr w:type="spellEnd"/>
      <w:r w:rsidRPr="000D136D">
        <w:rPr>
          <w:rFonts w:ascii="Times New Roman" w:hAnsi="Times New Roman" w:cs="Times New Roman"/>
          <w:i/>
          <w:color w:val="323233"/>
        </w:rPr>
        <w:t xml:space="preserve"> </w:t>
      </w:r>
      <w:proofErr w:type="spellStart"/>
      <w:r w:rsidRPr="000D136D">
        <w:rPr>
          <w:rFonts w:ascii="Times New Roman" w:hAnsi="Times New Roman" w:cs="Times New Roman"/>
          <w:i/>
          <w:color w:val="323233"/>
        </w:rPr>
        <w:t>apjoms</w:t>
      </w:r>
      <w:proofErr w:type="spellEnd"/>
      <w:r w:rsidRPr="000D136D">
        <w:rPr>
          <w:rFonts w:ascii="Times New Roman" w:hAnsi="Times New Roman" w:cs="Times New Roman"/>
          <w:i/>
          <w:color w:val="323233"/>
        </w:rPr>
        <w:t xml:space="preserve"> un </w:t>
      </w:r>
      <w:proofErr w:type="spellStart"/>
      <w:r w:rsidRPr="000D136D">
        <w:rPr>
          <w:rFonts w:ascii="Times New Roman" w:hAnsi="Times New Roman" w:cs="Times New Roman"/>
          <w:i/>
          <w:color w:val="323233"/>
        </w:rPr>
        <w:t>pārstāvju</w:t>
      </w:r>
      <w:proofErr w:type="spellEnd"/>
      <w:r w:rsidRPr="000D136D">
        <w:rPr>
          <w:rFonts w:ascii="Times New Roman" w:hAnsi="Times New Roman" w:cs="Times New Roman"/>
          <w:i/>
          <w:color w:val="323233"/>
        </w:rPr>
        <w:t xml:space="preserve"> </w:t>
      </w:r>
      <w:proofErr w:type="spellStart"/>
      <w:r w:rsidRPr="000D136D">
        <w:rPr>
          <w:rFonts w:ascii="Times New Roman" w:hAnsi="Times New Roman" w:cs="Times New Roman"/>
          <w:i/>
          <w:color w:val="323233"/>
        </w:rPr>
        <w:t>pilnvaras</w:t>
      </w:r>
      <w:proofErr w:type="spellEnd"/>
      <w:r w:rsidRPr="000D136D">
        <w:rPr>
          <w:rFonts w:ascii="Times New Roman" w:hAnsi="Times New Roman" w:cs="Times New Roman"/>
          <w:color w:val="323233"/>
        </w:rPr>
        <w:t>.</w:t>
      </w:r>
    </w:p>
    <w:p w14:paraId="55A36F6E" w14:textId="77777777" w:rsidR="00114953" w:rsidRDefault="00114953" w:rsidP="00114953">
      <w:pPr>
        <w:widowControl w:val="0"/>
        <w:autoSpaceDE w:val="0"/>
        <w:autoSpaceDN w:val="0"/>
        <w:adjustRightInd w:val="0"/>
        <w:ind w:firstLine="708"/>
        <w:jc w:val="both"/>
        <w:rPr>
          <w:rFonts w:ascii="Times New Roman" w:hAnsi="Times New Roman" w:cs="Times New Roman"/>
          <w:color w:val="323233"/>
        </w:rPr>
      </w:pPr>
    </w:p>
    <w:p w14:paraId="79F6B409" w14:textId="6B3D0DDE" w:rsidR="00114953" w:rsidRPr="007D5283" w:rsidRDefault="00114953" w:rsidP="00114953">
      <w:pPr>
        <w:widowControl w:val="0"/>
        <w:autoSpaceDE w:val="0"/>
        <w:autoSpaceDN w:val="0"/>
        <w:adjustRightInd w:val="0"/>
        <w:ind w:firstLine="708"/>
        <w:jc w:val="both"/>
        <w:rPr>
          <w:rFonts w:ascii="Times New Roman" w:hAnsi="Times New Roman" w:cs="Arial"/>
          <w:i/>
          <w:iCs/>
          <w:color w:val="323233"/>
          <w:u w:val="single"/>
          <w:lang w:val="de-DE"/>
        </w:rPr>
      </w:pPr>
      <w:proofErr w:type="spellStart"/>
      <w:r>
        <w:rPr>
          <w:rFonts w:ascii="Times New Roman" w:hAnsi="Times New Roman" w:cs="Times New Roman"/>
          <w:color w:val="323233"/>
        </w:rPr>
        <w:t>Saskaņā</w:t>
      </w:r>
      <w:proofErr w:type="spellEnd"/>
      <w:r>
        <w:rPr>
          <w:rFonts w:ascii="Times New Roman" w:hAnsi="Times New Roman" w:cs="Times New Roman"/>
          <w:color w:val="323233"/>
        </w:rPr>
        <w:t xml:space="preserve"> </w:t>
      </w:r>
      <w:proofErr w:type="spellStart"/>
      <w:r>
        <w:rPr>
          <w:rFonts w:ascii="Times New Roman" w:hAnsi="Times New Roman" w:cs="Times New Roman"/>
          <w:color w:val="323233"/>
        </w:rPr>
        <w:t>ar</w:t>
      </w:r>
      <w:proofErr w:type="spellEnd"/>
      <w:r>
        <w:rPr>
          <w:rFonts w:ascii="Times New Roman" w:hAnsi="Times New Roman" w:cs="Times New Roman"/>
          <w:color w:val="323233"/>
        </w:rPr>
        <w:t xml:space="preserve"> </w:t>
      </w:r>
      <w:proofErr w:type="spellStart"/>
      <w:r>
        <w:rPr>
          <w:rFonts w:ascii="Times New Roman" w:hAnsi="Times New Roman" w:cs="Times New Roman"/>
          <w:color w:val="323233"/>
        </w:rPr>
        <w:t>Notariāta</w:t>
      </w:r>
      <w:proofErr w:type="spellEnd"/>
      <w:r>
        <w:rPr>
          <w:rFonts w:ascii="Times New Roman" w:hAnsi="Times New Roman" w:cs="Times New Roman"/>
          <w:color w:val="323233"/>
        </w:rPr>
        <w:t xml:space="preserve"> </w:t>
      </w:r>
      <w:proofErr w:type="spellStart"/>
      <w:r>
        <w:rPr>
          <w:rFonts w:ascii="Times New Roman" w:hAnsi="Times New Roman" w:cs="Times New Roman"/>
          <w:color w:val="323233"/>
        </w:rPr>
        <w:t>likuma</w:t>
      </w:r>
      <w:proofErr w:type="spellEnd"/>
      <w:r>
        <w:rPr>
          <w:rFonts w:ascii="Times New Roman" w:hAnsi="Times New Roman" w:cs="Times New Roman"/>
          <w:color w:val="323233"/>
        </w:rPr>
        <w:t xml:space="preserve"> </w:t>
      </w:r>
      <w:proofErr w:type="gramStart"/>
      <w:r>
        <w:rPr>
          <w:rFonts w:ascii="Times New Roman" w:hAnsi="Times New Roman" w:cs="Times New Roman"/>
          <w:color w:val="323233"/>
        </w:rPr>
        <w:t>83.panta</w:t>
      </w:r>
      <w:proofErr w:type="gramEnd"/>
      <w:r>
        <w:rPr>
          <w:rFonts w:ascii="Times New Roman" w:hAnsi="Times New Roman" w:cs="Times New Roman"/>
          <w:color w:val="323233"/>
        </w:rPr>
        <w:t xml:space="preserve"> </w:t>
      </w:r>
      <w:proofErr w:type="spellStart"/>
      <w:r>
        <w:rPr>
          <w:rFonts w:ascii="Times New Roman" w:hAnsi="Times New Roman" w:cs="Times New Roman"/>
          <w:color w:val="323233"/>
        </w:rPr>
        <w:t>otro</w:t>
      </w:r>
      <w:proofErr w:type="spellEnd"/>
      <w:r>
        <w:rPr>
          <w:rFonts w:ascii="Times New Roman" w:hAnsi="Times New Roman" w:cs="Times New Roman"/>
          <w:color w:val="323233"/>
        </w:rPr>
        <w:t xml:space="preserve"> un </w:t>
      </w:r>
      <w:proofErr w:type="spellStart"/>
      <w:r>
        <w:rPr>
          <w:rFonts w:ascii="Times New Roman" w:hAnsi="Times New Roman" w:cs="Times New Roman"/>
          <w:color w:val="323233"/>
        </w:rPr>
        <w:t>trešo</w:t>
      </w:r>
      <w:proofErr w:type="spellEnd"/>
      <w:r>
        <w:rPr>
          <w:rFonts w:ascii="Times New Roman" w:hAnsi="Times New Roman" w:cs="Times New Roman"/>
          <w:color w:val="323233"/>
        </w:rPr>
        <w:t xml:space="preserve"> </w:t>
      </w:r>
      <w:proofErr w:type="spellStart"/>
      <w:r>
        <w:rPr>
          <w:rFonts w:ascii="Times New Roman" w:hAnsi="Times New Roman" w:cs="Times New Roman"/>
          <w:color w:val="323233"/>
        </w:rPr>
        <w:t>daļu</w:t>
      </w:r>
      <w:proofErr w:type="spellEnd"/>
      <w:r>
        <w:rPr>
          <w:rFonts w:ascii="Times New Roman" w:hAnsi="Times New Roman" w:cs="Times New Roman"/>
          <w:color w:val="323233"/>
        </w:rPr>
        <w:t xml:space="preserve"> : </w:t>
      </w:r>
      <w:r w:rsidR="007D5283">
        <w:rPr>
          <w:rFonts w:ascii="Times New Roman" w:hAnsi="Times New Roman" w:cs="Times New Roman"/>
          <w:color w:val="323233"/>
          <w:lang w:val="de-DE"/>
        </w:rPr>
        <w:t>„</w:t>
      </w:r>
      <w:r w:rsidRPr="007D5283">
        <w:rPr>
          <w:rFonts w:ascii="Times New Roman" w:hAnsi="Times New Roman" w:cs="Arial"/>
          <w:i/>
          <w:iCs/>
          <w:color w:val="323233"/>
          <w:lang w:val="de-DE"/>
        </w:rPr>
        <w:t xml:space="preserve">(2) </w:t>
      </w:r>
      <w:proofErr w:type="spellStart"/>
      <w:r w:rsidRPr="007D5283">
        <w:rPr>
          <w:rFonts w:ascii="Times New Roman" w:hAnsi="Times New Roman" w:cs="Arial"/>
          <w:i/>
          <w:iCs/>
          <w:color w:val="323233"/>
          <w:lang w:val="de-DE"/>
        </w:rPr>
        <w:t>Pārstāvības</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lang w:val="de-DE"/>
        </w:rPr>
        <w:t>tiesības</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lang w:val="de-DE"/>
        </w:rPr>
        <w:t>zvērināts</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lang w:val="de-DE"/>
        </w:rPr>
        <w:t>notārs</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lang w:val="de-DE"/>
        </w:rPr>
        <w:t>pārbauda</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lang w:val="de-DE"/>
        </w:rPr>
        <w:t>pēc</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lang w:val="de-DE"/>
        </w:rPr>
        <w:t>viņam</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lang w:val="de-DE"/>
        </w:rPr>
        <w:t>iesniegtajiem</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u w:val="single"/>
          <w:lang w:val="de-DE"/>
        </w:rPr>
        <w:t>publiskiem</w:t>
      </w:r>
      <w:proofErr w:type="spellEnd"/>
      <w:r w:rsidRPr="007D5283">
        <w:rPr>
          <w:rFonts w:ascii="Times New Roman" w:hAnsi="Times New Roman" w:cs="Arial"/>
          <w:i/>
          <w:iCs/>
          <w:color w:val="323233"/>
          <w:u w:val="single"/>
          <w:lang w:val="de-DE"/>
        </w:rPr>
        <w:t xml:space="preserve"> </w:t>
      </w:r>
      <w:proofErr w:type="spellStart"/>
      <w:r w:rsidRPr="007D5283">
        <w:rPr>
          <w:rFonts w:ascii="Times New Roman" w:hAnsi="Times New Roman" w:cs="Arial"/>
          <w:i/>
          <w:iCs/>
          <w:color w:val="323233"/>
          <w:u w:val="single"/>
          <w:lang w:val="de-DE"/>
        </w:rPr>
        <w:t>dokumentiem</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b/>
          <w:bCs/>
          <w:i/>
          <w:iCs/>
          <w:color w:val="323233"/>
          <w:lang w:val="de-DE"/>
        </w:rPr>
        <w:t>vai</w:t>
      </w:r>
      <w:proofErr w:type="spellEnd"/>
      <w:r w:rsidRPr="007D5283">
        <w:rPr>
          <w:rFonts w:ascii="Times New Roman" w:hAnsi="Times New Roman" w:cs="Arial"/>
          <w:i/>
          <w:iCs/>
          <w:color w:val="323233"/>
          <w:lang w:val="de-DE"/>
        </w:rPr>
        <w:t xml:space="preserve"> </w:t>
      </w:r>
      <w:proofErr w:type="spellStart"/>
      <w:r w:rsidRPr="007D5283">
        <w:rPr>
          <w:rFonts w:ascii="Times New Roman" w:hAnsi="Times New Roman" w:cs="Arial"/>
          <w:i/>
          <w:iCs/>
          <w:color w:val="323233"/>
          <w:u w:val="single"/>
          <w:lang w:val="de-DE"/>
        </w:rPr>
        <w:t>ierakstiem</w:t>
      </w:r>
      <w:proofErr w:type="spellEnd"/>
      <w:r w:rsidRPr="007D5283">
        <w:rPr>
          <w:rFonts w:ascii="Times New Roman" w:hAnsi="Times New Roman" w:cs="Arial"/>
          <w:i/>
          <w:iCs/>
          <w:color w:val="323233"/>
          <w:u w:val="single"/>
          <w:lang w:val="de-DE"/>
        </w:rPr>
        <w:t xml:space="preserve"> </w:t>
      </w:r>
      <w:proofErr w:type="spellStart"/>
      <w:r w:rsidRPr="007D5283">
        <w:rPr>
          <w:rFonts w:ascii="Times New Roman" w:hAnsi="Times New Roman" w:cs="Arial"/>
          <w:i/>
          <w:iCs/>
          <w:color w:val="323233"/>
          <w:u w:val="single"/>
          <w:lang w:val="de-DE"/>
        </w:rPr>
        <w:t>Komercreģistrā</w:t>
      </w:r>
      <w:proofErr w:type="spellEnd"/>
      <w:r w:rsidRPr="007D5283">
        <w:rPr>
          <w:rFonts w:ascii="Times New Roman" w:hAnsi="Times New Roman" w:cs="Arial"/>
          <w:i/>
          <w:iCs/>
          <w:color w:val="323233"/>
          <w:u w:val="single"/>
          <w:lang w:val="de-DE"/>
        </w:rPr>
        <w:t xml:space="preserve"> </w:t>
      </w:r>
      <w:proofErr w:type="spellStart"/>
      <w:r w:rsidRPr="007D5283">
        <w:rPr>
          <w:rFonts w:ascii="Times New Roman" w:hAnsi="Times New Roman" w:cs="Arial"/>
          <w:i/>
          <w:iCs/>
          <w:color w:val="323233"/>
          <w:u w:val="single"/>
          <w:lang w:val="de-DE"/>
        </w:rPr>
        <w:t>vai</w:t>
      </w:r>
      <w:proofErr w:type="spellEnd"/>
      <w:r w:rsidRPr="007D5283">
        <w:rPr>
          <w:rFonts w:ascii="Times New Roman" w:hAnsi="Times New Roman" w:cs="Arial"/>
          <w:i/>
          <w:iCs/>
          <w:color w:val="323233"/>
          <w:u w:val="single"/>
          <w:lang w:val="de-DE"/>
        </w:rPr>
        <w:t xml:space="preserve"> </w:t>
      </w:r>
      <w:proofErr w:type="spellStart"/>
      <w:r w:rsidRPr="007D5283">
        <w:rPr>
          <w:rFonts w:ascii="Times New Roman" w:hAnsi="Times New Roman" w:cs="Arial"/>
          <w:i/>
          <w:iCs/>
          <w:color w:val="323233"/>
          <w:u w:val="single"/>
          <w:lang w:val="de-DE"/>
        </w:rPr>
        <w:t>citos</w:t>
      </w:r>
      <w:proofErr w:type="spellEnd"/>
      <w:r w:rsidRPr="007D5283">
        <w:rPr>
          <w:rFonts w:ascii="Times New Roman" w:hAnsi="Times New Roman" w:cs="Arial"/>
          <w:i/>
          <w:iCs/>
          <w:color w:val="323233"/>
          <w:u w:val="single"/>
          <w:lang w:val="de-DE"/>
        </w:rPr>
        <w:t xml:space="preserve"> </w:t>
      </w:r>
      <w:proofErr w:type="spellStart"/>
      <w:r w:rsidRPr="007D5283">
        <w:rPr>
          <w:rFonts w:ascii="Times New Roman" w:hAnsi="Times New Roman" w:cs="Arial"/>
          <w:i/>
          <w:iCs/>
          <w:color w:val="323233"/>
          <w:u w:val="single"/>
          <w:lang w:val="de-DE"/>
        </w:rPr>
        <w:t>publiskos</w:t>
      </w:r>
      <w:proofErr w:type="spellEnd"/>
      <w:r w:rsidRPr="007D5283">
        <w:rPr>
          <w:rFonts w:ascii="Times New Roman" w:hAnsi="Times New Roman" w:cs="Arial"/>
          <w:i/>
          <w:iCs/>
          <w:color w:val="323233"/>
          <w:u w:val="single"/>
          <w:lang w:val="de-DE"/>
        </w:rPr>
        <w:t xml:space="preserve"> </w:t>
      </w:r>
      <w:proofErr w:type="spellStart"/>
      <w:r w:rsidRPr="007D5283">
        <w:rPr>
          <w:rFonts w:ascii="Times New Roman" w:hAnsi="Times New Roman" w:cs="Arial"/>
          <w:i/>
          <w:iCs/>
          <w:color w:val="323233"/>
          <w:u w:val="single"/>
          <w:lang w:val="de-DE"/>
        </w:rPr>
        <w:t>reģistros</w:t>
      </w:r>
      <w:proofErr w:type="spellEnd"/>
      <w:r w:rsidRPr="007D5283">
        <w:rPr>
          <w:rFonts w:ascii="Times New Roman" w:hAnsi="Times New Roman" w:cs="Arial"/>
          <w:i/>
          <w:iCs/>
          <w:color w:val="323233"/>
          <w:u w:val="single"/>
          <w:lang w:val="de-DE"/>
        </w:rPr>
        <w:t>.</w:t>
      </w:r>
    </w:p>
    <w:p w14:paraId="0865BEC0" w14:textId="77777777" w:rsidR="00114953" w:rsidRPr="00970B26" w:rsidRDefault="00114953" w:rsidP="00114953">
      <w:pPr>
        <w:widowControl w:val="0"/>
        <w:autoSpaceDE w:val="0"/>
        <w:autoSpaceDN w:val="0"/>
        <w:adjustRightInd w:val="0"/>
        <w:jc w:val="both"/>
        <w:rPr>
          <w:rFonts w:ascii="Times New Roman" w:hAnsi="Times New Roman" w:cs="Arial"/>
          <w:i/>
          <w:iCs/>
          <w:color w:val="323233"/>
        </w:rPr>
      </w:pPr>
    </w:p>
    <w:p w14:paraId="42537A6E" w14:textId="77777777" w:rsidR="00114953" w:rsidRDefault="00114953" w:rsidP="00114953">
      <w:pPr>
        <w:widowControl w:val="0"/>
        <w:autoSpaceDE w:val="0"/>
        <w:autoSpaceDN w:val="0"/>
        <w:adjustRightInd w:val="0"/>
        <w:jc w:val="both"/>
        <w:rPr>
          <w:rFonts w:ascii="Times New Roman" w:hAnsi="Times New Roman" w:cs="Arial"/>
          <w:i/>
          <w:iCs/>
          <w:color w:val="323233"/>
          <w:lang w:val="de-DE"/>
        </w:rPr>
      </w:pPr>
      <w:r>
        <w:rPr>
          <w:rFonts w:ascii="Times New Roman" w:hAnsi="Times New Roman" w:cs="Arial"/>
          <w:i/>
          <w:iCs/>
          <w:color w:val="323233"/>
        </w:rPr>
        <w:t xml:space="preserve">(3) </w:t>
      </w:r>
      <w:proofErr w:type="spellStart"/>
      <w:r w:rsidRPr="00970B26">
        <w:rPr>
          <w:rFonts w:ascii="Times New Roman" w:hAnsi="Times New Roman" w:cs="Arial"/>
          <w:i/>
          <w:iCs/>
          <w:color w:val="323233"/>
        </w:rPr>
        <w:t>Ja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pārstāvības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tiesības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izriet</w:t>
      </w:r>
      <w:proofErr w:type="spellEnd"/>
      <w:r w:rsidRPr="00970B26">
        <w:rPr>
          <w:rFonts w:ascii="Times New Roman" w:hAnsi="Times New Roman" w:cs="Arial"/>
          <w:i/>
          <w:iCs/>
          <w:color w:val="323233"/>
        </w:rPr>
        <w:t xml:space="preserve"> no </w:t>
      </w:r>
      <w:proofErr w:type="spellStart"/>
      <w:r w:rsidRPr="00ED7E55">
        <w:rPr>
          <w:rFonts w:ascii="Times New Roman" w:hAnsi="Times New Roman" w:cs="Arial"/>
          <w:b/>
          <w:bCs/>
          <w:i/>
          <w:iCs/>
          <w:color w:val="323233"/>
        </w:rPr>
        <w:t>ieraksta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Komercreģistrā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vai</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citā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publiskā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reģistrā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zvērināts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notārs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tās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pārbauda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salīdzinot</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ar</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ziņām</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reģistrā</w:t>
      </w:r>
      <w:proofErr w:type="spellEnd"/>
      <w:r w:rsidRPr="00970B26">
        <w:rPr>
          <w:rFonts w:ascii="Times New Roman" w:hAnsi="Times New Roman" w:cs="Arial"/>
          <w:i/>
          <w:iCs/>
          <w:color w:val="323233"/>
        </w:rPr>
        <w:t xml:space="preserve"> ne </w:t>
      </w:r>
      <w:proofErr w:type="spellStart"/>
      <w:r w:rsidRPr="00970B26">
        <w:rPr>
          <w:rFonts w:ascii="Times New Roman" w:hAnsi="Times New Roman" w:cs="Arial"/>
          <w:i/>
          <w:iCs/>
          <w:color w:val="323233"/>
        </w:rPr>
        <w:t>agrāk</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kā</w:t>
      </w:r>
      <w:proofErr w:type="spellEnd"/>
      <w:r w:rsidRPr="00970B26">
        <w:rPr>
          <w:rFonts w:ascii="Times New Roman" w:hAnsi="Times New Roman" w:cs="Arial"/>
          <w:i/>
          <w:iCs/>
          <w:color w:val="323233"/>
        </w:rPr>
        <w:t xml:space="preserve"> 15 </w:t>
      </w:r>
      <w:proofErr w:type="spellStart"/>
      <w:r w:rsidRPr="00970B26">
        <w:rPr>
          <w:rFonts w:ascii="Times New Roman" w:hAnsi="Times New Roman" w:cs="Arial"/>
          <w:i/>
          <w:iCs/>
          <w:color w:val="323233"/>
        </w:rPr>
        <w:t>dienas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pirms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notariālā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akta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taisīšanas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vai</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arī</w:t>
      </w:r>
      <w:proofErr w:type="spellEnd"/>
      <w:r w:rsidRPr="00970B26">
        <w:rPr>
          <w:rFonts w:ascii="Times New Roman" w:hAnsi="Times New Roman" w:cs="Arial"/>
          <w:i/>
          <w:iCs/>
          <w:color w:val="323233"/>
        </w:rPr>
        <w:t xml:space="preserve"> </w:t>
      </w:r>
      <w:proofErr w:type="spellStart"/>
      <w:r w:rsidRPr="00ED7E55">
        <w:rPr>
          <w:rFonts w:ascii="Times New Roman" w:hAnsi="Times New Roman" w:cs="Arial"/>
          <w:b/>
          <w:bCs/>
          <w:i/>
          <w:iCs/>
          <w:color w:val="323233"/>
        </w:rPr>
        <w:t>reģistra</w:t>
      </w:r>
      <w:proofErr w:type="spellEnd"/>
      <w:r w:rsidRPr="00ED7E55">
        <w:rPr>
          <w:rFonts w:ascii="Times New Roman" w:hAnsi="Times New Roman" w:cs="Arial"/>
          <w:b/>
          <w:bCs/>
          <w:i/>
          <w:iCs/>
          <w:color w:val="323233"/>
        </w:rPr>
        <w:t xml:space="preserve"> </w:t>
      </w:r>
      <w:proofErr w:type="spellStart"/>
      <w:r w:rsidRPr="00ED7E55">
        <w:rPr>
          <w:rFonts w:ascii="Times New Roman" w:hAnsi="Times New Roman" w:cs="Arial"/>
          <w:b/>
          <w:bCs/>
          <w:i/>
          <w:iCs/>
          <w:color w:val="323233"/>
        </w:rPr>
        <w:t>izrakstā</w:t>
      </w:r>
      <w:proofErr w:type="spellEnd"/>
      <w:r w:rsidRPr="00970B26">
        <w:rPr>
          <w:rFonts w:ascii="Times New Roman" w:hAnsi="Times New Roman" w:cs="Arial"/>
          <w:i/>
          <w:iCs/>
          <w:color w:val="323233"/>
        </w:rPr>
        <w:t xml:space="preserve">, kuru ne </w:t>
      </w:r>
      <w:proofErr w:type="spellStart"/>
      <w:r w:rsidRPr="00970B26">
        <w:rPr>
          <w:rFonts w:ascii="Times New Roman" w:hAnsi="Times New Roman" w:cs="Arial"/>
          <w:i/>
          <w:iCs/>
          <w:color w:val="323233"/>
        </w:rPr>
        <w:t>agrāk</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kā</w:t>
      </w:r>
      <w:proofErr w:type="spellEnd"/>
      <w:r w:rsidRPr="00970B26">
        <w:rPr>
          <w:rFonts w:ascii="Times New Roman" w:hAnsi="Times New Roman" w:cs="Arial"/>
          <w:i/>
          <w:iCs/>
          <w:color w:val="323233"/>
        </w:rPr>
        <w:t xml:space="preserve"> 15 </w:t>
      </w:r>
      <w:proofErr w:type="spellStart"/>
      <w:r w:rsidRPr="00970B26">
        <w:rPr>
          <w:rFonts w:ascii="Times New Roman" w:hAnsi="Times New Roman" w:cs="Arial"/>
          <w:i/>
          <w:iCs/>
          <w:color w:val="323233"/>
        </w:rPr>
        <w:t>dienas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pirms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notariālā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akta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taisīšanas</w:t>
      </w:r>
      <w:proofErr w:type="spellEnd"/>
      <w:r w:rsidRPr="00970B26">
        <w:rPr>
          <w:rFonts w:ascii="Times New Roman" w:hAnsi="Times New Roman" w:cs="Arial"/>
          <w:i/>
          <w:iCs/>
          <w:color w:val="323233"/>
        </w:rPr>
        <w:t xml:space="preserve"> </w:t>
      </w:r>
      <w:proofErr w:type="spellStart"/>
      <w:r w:rsidRPr="00EE37C4">
        <w:rPr>
          <w:rFonts w:ascii="Times New Roman" w:hAnsi="Times New Roman" w:cs="Arial"/>
          <w:i/>
          <w:iCs/>
          <w:color w:val="323233"/>
          <w:u w:val="single"/>
        </w:rPr>
        <w:t>apliecinājusi</w:t>
      </w:r>
      <w:proofErr w:type="spellEnd"/>
      <w:r w:rsidRPr="00EE37C4">
        <w:rPr>
          <w:rFonts w:ascii="Times New Roman" w:hAnsi="Times New Roman" w:cs="Arial"/>
          <w:i/>
          <w:iCs/>
          <w:color w:val="323233"/>
          <w:u w:val="single"/>
        </w:rPr>
        <w:t xml:space="preserve"> </w:t>
      </w:r>
      <w:proofErr w:type="spellStart"/>
      <w:r w:rsidRPr="00EE37C4">
        <w:rPr>
          <w:rFonts w:ascii="Times New Roman" w:hAnsi="Times New Roman" w:cs="Arial"/>
          <w:i/>
          <w:iCs/>
          <w:color w:val="323233"/>
          <w:u w:val="single"/>
        </w:rPr>
        <w:t>attiecīgā</w:t>
      </w:r>
      <w:proofErr w:type="spellEnd"/>
      <w:r w:rsidRPr="00EE37C4">
        <w:rPr>
          <w:rFonts w:ascii="Times New Roman" w:hAnsi="Times New Roman" w:cs="Arial"/>
          <w:i/>
          <w:iCs/>
          <w:color w:val="323233"/>
          <w:u w:val="single"/>
        </w:rPr>
        <w:t xml:space="preserve"> </w:t>
      </w:r>
      <w:proofErr w:type="spellStart"/>
      <w:r w:rsidRPr="00EE37C4">
        <w:rPr>
          <w:rFonts w:ascii="Times New Roman" w:hAnsi="Times New Roman" w:cs="Arial"/>
          <w:i/>
          <w:iCs/>
          <w:color w:val="323233"/>
          <w:u w:val="single"/>
        </w:rPr>
        <w:t>reģistra</w:t>
      </w:r>
      <w:proofErr w:type="spellEnd"/>
      <w:r w:rsidRPr="00EE37C4">
        <w:rPr>
          <w:rFonts w:ascii="Times New Roman" w:hAnsi="Times New Roman" w:cs="Arial"/>
          <w:i/>
          <w:iCs/>
          <w:color w:val="323233"/>
          <w:u w:val="single"/>
        </w:rPr>
        <w:t xml:space="preserve"> </w:t>
      </w:r>
      <w:proofErr w:type="spellStart"/>
      <w:r w:rsidRPr="00EE37C4">
        <w:rPr>
          <w:rFonts w:ascii="Times New Roman" w:hAnsi="Times New Roman" w:cs="Arial"/>
          <w:i/>
          <w:iCs/>
          <w:color w:val="323233"/>
          <w:u w:val="single"/>
        </w:rPr>
        <w:t>iestāde</w:t>
      </w:r>
      <w:proofErr w:type="spellEnd"/>
      <w:r w:rsidRPr="00970B26">
        <w:rPr>
          <w:rFonts w:ascii="Times New Roman" w:hAnsi="Times New Roman" w:cs="Arial"/>
          <w:i/>
          <w:iCs/>
          <w:color w:val="323233"/>
        </w:rPr>
        <w:t xml:space="preserve">. </w:t>
      </w:r>
      <w:proofErr w:type="spellStart"/>
      <w:r w:rsidRPr="008452A8">
        <w:rPr>
          <w:rFonts w:ascii="Times New Roman" w:hAnsi="Times New Roman" w:cs="Arial"/>
          <w:i/>
          <w:iCs/>
          <w:color w:val="323233"/>
          <w:u w:val="single"/>
        </w:rPr>
        <w:t>Ārvalstu</w:t>
      </w:r>
      <w:proofErr w:type="spellEnd"/>
      <w:r w:rsidRPr="008452A8">
        <w:rPr>
          <w:rFonts w:ascii="Times New Roman" w:hAnsi="Times New Roman" w:cs="Arial"/>
          <w:i/>
          <w:iCs/>
          <w:color w:val="323233"/>
          <w:u w:val="single"/>
        </w:rPr>
        <w:t xml:space="preserve"> </w:t>
      </w:r>
      <w:proofErr w:type="spellStart"/>
      <w:r w:rsidRPr="008452A8">
        <w:rPr>
          <w:rFonts w:ascii="Times New Roman" w:hAnsi="Times New Roman" w:cs="Arial"/>
          <w:i/>
          <w:iCs/>
          <w:color w:val="323233"/>
          <w:u w:val="single"/>
        </w:rPr>
        <w:t>reģistriem</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piemērojams</w:t>
      </w:r>
      <w:proofErr w:type="spellEnd"/>
      <w:r w:rsidRPr="00970B26">
        <w:rPr>
          <w:rFonts w:ascii="Times New Roman" w:hAnsi="Times New Roman" w:cs="Arial"/>
          <w:i/>
          <w:iCs/>
          <w:color w:val="323233"/>
        </w:rPr>
        <w:t xml:space="preserve"> 30 </w:t>
      </w:r>
      <w:proofErr w:type="spellStart"/>
      <w:r w:rsidRPr="00970B26">
        <w:rPr>
          <w:rFonts w:ascii="Times New Roman" w:hAnsi="Times New Roman" w:cs="Arial"/>
          <w:i/>
          <w:iCs/>
          <w:color w:val="323233"/>
        </w:rPr>
        <w:t>dienu</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termiņš</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Zvērināts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notārs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aktā</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norāda</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datumu</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kad</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pārbaudījis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ziņas</w:t>
      </w:r>
      <w:proofErr w:type="spellEnd"/>
      <w:r w:rsidRPr="00970B26">
        <w:rPr>
          <w:rFonts w:ascii="Times New Roman" w:hAnsi="Times New Roman" w:cs="Arial"/>
          <w:i/>
          <w:iCs/>
          <w:color w:val="323233"/>
        </w:rPr>
        <w:t xml:space="preserve">, </w:t>
      </w:r>
      <w:proofErr w:type="spellStart"/>
      <w:r w:rsidRPr="00970B26">
        <w:rPr>
          <w:rFonts w:ascii="Times New Roman" w:hAnsi="Times New Roman" w:cs="Arial"/>
          <w:i/>
          <w:iCs/>
          <w:color w:val="323233"/>
        </w:rPr>
        <w:t>vai</w:t>
      </w:r>
      <w:proofErr w:type="spellEnd"/>
      <w:r>
        <w:rPr>
          <w:rFonts w:ascii="Times New Roman" w:hAnsi="Times New Roman" w:cs="Arial"/>
          <w:i/>
          <w:iCs/>
          <w:color w:val="323233"/>
        </w:rPr>
        <w:t xml:space="preserve"> </w:t>
      </w:r>
      <w:proofErr w:type="spellStart"/>
      <w:r>
        <w:rPr>
          <w:rFonts w:ascii="Times New Roman" w:hAnsi="Times New Roman" w:cs="Arial"/>
          <w:i/>
          <w:iCs/>
          <w:color w:val="323233"/>
        </w:rPr>
        <w:t>izraksta</w:t>
      </w:r>
      <w:proofErr w:type="spellEnd"/>
      <w:r>
        <w:rPr>
          <w:rFonts w:ascii="Times New Roman" w:hAnsi="Times New Roman" w:cs="Arial"/>
          <w:i/>
          <w:iCs/>
          <w:color w:val="323233"/>
        </w:rPr>
        <w:t xml:space="preserve"> </w:t>
      </w:r>
      <w:proofErr w:type="spellStart"/>
      <w:r>
        <w:rPr>
          <w:rFonts w:ascii="Times New Roman" w:hAnsi="Times New Roman" w:cs="Arial"/>
          <w:i/>
          <w:iCs/>
          <w:color w:val="323233"/>
        </w:rPr>
        <w:t>apliecināšanas</w:t>
      </w:r>
      <w:proofErr w:type="spellEnd"/>
      <w:r>
        <w:rPr>
          <w:rFonts w:ascii="Times New Roman" w:hAnsi="Times New Roman" w:cs="Arial"/>
          <w:i/>
          <w:iCs/>
          <w:color w:val="323233"/>
        </w:rPr>
        <w:t xml:space="preserve"> </w:t>
      </w:r>
      <w:proofErr w:type="spellStart"/>
      <w:r>
        <w:rPr>
          <w:rFonts w:ascii="Times New Roman" w:hAnsi="Times New Roman" w:cs="Arial"/>
          <w:i/>
          <w:iCs/>
          <w:color w:val="323233"/>
        </w:rPr>
        <w:t>datumu</w:t>
      </w:r>
      <w:proofErr w:type="spellEnd"/>
      <w:r>
        <w:rPr>
          <w:rFonts w:ascii="Times New Roman" w:hAnsi="Times New Roman" w:cs="Arial"/>
          <w:i/>
          <w:iCs/>
          <w:color w:val="323233"/>
          <w:lang w:val="de-DE"/>
        </w:rPr>
        <w:t>“.</w:t>
      </w:r>
    </w:p>
    <w:p w14:paraId="178CAE06" w14:textId="77777777" w:rsidR="00114953" w:rsidRPr="000D136D" w:rsidRDefault="00114953" w:rsidP="00114953">
      <w:pPr>
        <w:ind w:firstLine="708"/>
        <w:jc w:val="both"/>
        <w:rPr>
          <w:rFonts w:ascii="Times New Roman" w:hAnsi="Times New Roman" w:cs="Times New Roman"/>
        </w:rPr>
      </w:pPr>
    </w:p>
    <w:p w14:paraId="0AFCCA6A" w14:textId="77777777" w:rsidR="00114953" w:rsidRDefault="00114953" w:rsidP="00114953">
      <w:pPr>
        <w:jc w:val="both"/>
        <w:rPr>
          <w:rFonts w:ascii="Times New Roman" w:hAnsi="Times New Roman" w:cs="Times New Roman"/>
        </w:rPr>
      </w:pPr>
    </w:p>
    <w:p w14:paraId="1EEDFAC2" w14:textId="77777777" w:rsidR="00114953" w:rsidRDefault="00114953" w:rsidP="00114953">
      <w:pPr>
        <w:jc w:val="both"/>
        <w:rPr>
          <w:rFonts w:ascii="Times New Roman" w:hAnsi="Times New Roman" w:cs="Times New Roman"/>
          <w:b/>
        </w:rPr>
      </w:pPr>
    </w:p>
    <w:p w14:paraId="2AB9AB6F" w14:textId="77777777" w:rsidR="00114953" w:rsidRPr="00D33E79" w:rsidRDefault="00114953" w:rsidP="00114953">
      <w:pPr>
        <w:jc w:val="both"/>
        <w:rPr>
          <w:rFonts w:ascii="Times New Roman" w:hAnsi="Times New Roman" w:cs="Times New Roman"/>
          <w:b/>
        </w:rPr>
      </w:pPr>
      <w:proofErr w:type="spellStart"/>
      <w:r w:rsidRPr="00D33E79">
        <w:rPr>
          <w:rFonts w:ascii="Times New Roman" w:hAnsi="Times New Roman" w:cs="Times New Roman"/>
          <w:b/>
        </w:rPr>
        <w:t>Tiesībsēja</w:t>
      </w:r>
      <w:proofErr w:type="spellEnd"/>
      <w:r>
        <w:rPr>
          <w:rFonts w:ascii="Times New Roman" w:hAnsi="Times New Roman" w:cs="Times New Roman"/>
          <w:b/>
        </w:rPr>
        <w:t xml:space="preserve"> un </w:t>
      </w:r>
      <w:r>
        <w:rPr>
          <w:rFonts w:ascii="Times New Roman" w:hAnsi="Times New Roman" w:cs="Times New Roman"/>
          <w:b/>
          <w:lang w:val="lv-LV"/>
        </w:rPr>
        <w:t xml:space="preserve">pārstāvju </w:t>
      </w:r>
      <w:proofErr w:type="gramStart"/>
      <w:r>
        <w:rPr>
          <w:rFonts w:ascii="Times New Roman" w:hAnsi="Times New Roman" w:cs="Times New Roman"/>
          <w:b/>
          <w:lang w:val="lv-LV"/>
        </w:rPr>
        <w:t>pilnvaras</w:t>
      </w:r>
      <w:r w:rsidRPr="00D33E79">
        <w:rPr>
          <w:rFonts w:ascii="Times New Roman" w:hAnsi="Times New Roman" w:cs="Times New Roman"/>
          <w:b/>
        </w:rPr>
        <w:t>:</w:t>
      </w:r>
      <w:proofErr w:type="gramEnd"/>
    </w:p>
    <w:p w14:paraId="2FF29BB0" w14:textId="77777777" w:rsidR="00114953" w:rsidRPr="000C7C76" w:rsidRDefault="00114953" w:rsidP="00114953">
      <w:pPr>
        <w:pStyle w:val="tv213"/>
        <w:ind w:firstLine="708"/>
        <w:jc w:val="both"/>
      </w:pPr>
      <w:proofErr w:type="spellStart"/>
      <w:r w:rsidRPr="00CD4311">
        <w:t>Kā</w:t>
      </w:r>
      <w:proofErr w:type="spellEnd"/>
      <w:r w:rsidRPr="00CD4311">
        <w:t xml:space="preserve"> </w:t>
      </w:r>
      <w:proofErr w:type="spellStart"/>
      <w:r w:rsidRPr="00CD4311">
        <w:t>jau</w:t>
      </w:r>
      <w:proofErr w:type="spellEnd"/>
      <w:r w:rsidRPr="00CD4311">
        <w:t xml:space="preserve"> </w:t>
      </w:r>
      <w:proofErr w:type="spellStart"/>
      <w:r w:rsidRPr="00CD4311">
        <w:t>iepriekš</w:t>
      </w:r>
      <w:proofErr w:type="spellEnd"/>
      <w:r w:rsidRPr="00CD4311">
        <w:t xml:space="preserve"> </w:t>
      </w:r>
      <w:proofErr w:type="spellStart"/>
      <w:r w:rsidRPr="00CD4311">
        <w:t>tika</w:t>
      </w:r>
      <w:proofErr w:type="spellEnd"/>
      <w:r w:rsidRPr="00CD4311">
        <w:t xml:space="preserve"> </w:t>
      </w:r>
      <w:proofErr w:type="spellStart"/>
      <w:r w:rsidRPr="00CD4311">
        <w:t>minēts</w:t>
      </w:r>
      <w:proofErr w:type="spellEnd"/>
      <w:r w:rsidRPr="00CD4311">
        <w:t xml:space="preserve">, </w:t>
      </w:r>
      <w:proofErr w:type="spellStart"/>
      <w:r w:rsidRPr="00CD4311">
        <w:t>no</w:t>
      </w:r>
      <w:proofErr w:type="spellEnd"/>
      <w:r w:rsidRPr="00CD4311">
        <w:t xml:space="preserve"> SPT </w:t>
      </w:r>
      <w:proofErr w:type="spellStart"/>
      <w:r w:rsidRPr="00CD4311">
        <w:t>teorijas</w:t>
      </w:r>
      <w:proofErr w:type="spellEnd"/>
      <w:r w:rsidRPr="00CD4311">
        <w:t xml:space="preserve"> </w:t>
      </w:r>
      <w:proofErr w:type="spellStart"/>
      <w:r w:rsidRPr="00CD4311">
        <w:t>viedokļa</w:t>
      </w:r>
      <w:proofErr w:type="spellEnd"/>
      <w:r w:rsidRPr="00CD4311">
        <w:t xml:space="preserve"> </w:t>
      </w:r>
      <w:proofErr w:type="spellStart"/>
      <w:r w:rsidRPr="00CD4311">
        <w:t>kontinentālajā</w:t>
      </w:r>
      <w:proofErr w:type="spellEnd"/>
      <w:r w:rsidRPr="00CD4311">
        <w:t xml:space="preserve"> </w:t>
      </w:r>
      <w:proofErr w:type="spellStart"/>
      <w:r w:rsidRPr="00CD4311">
        <w:t>tiesību</w:t>
      </w:r>
      <w:proofErr w:type="spellEnd"/>
      <w:r w:rsidRPr="00CD4311">
        <w:t xml:space="preserve"> </w:t>
      </w:r>
      <w:proofErr w:type="spellStart"/>
      <w:r w:rsidRPr="00CD4311">
        <w:t>sistēmā</w:t>
      </w:r>
      <w:proofErr w:type="spellEnd"/>
      <w:r w:rsidRPr="00CD4311">
        <w:t xml:space="preserve"> </w:t>
      </w:r>
      <w:proofErr w:type="spellStart"/>
      <w:r w:rsidRPr="00CD4311">
        <w:t>pilnvarojuma</w:t>
      </w:r>
      <w:proofErr w:type="spellEnd"/>
      <w:r w:rsidRPr="00CD4311">
        <w:t xml:space="preserve"> </w:t>
      </w:r>
      <w:proofErr w:type="spellStart"/>
      <w:r w:rsidRPr="00CD4311">
        <w:t>līgumam</w:t>
      </w:r>
      <w:proofErr w:type="spellEnd"/>
      <w:r w:rsidRPr="00CD4311">
        <w:t xml:space="preserve"> </w:t>
      </w:r>
      <w:proofErr w:type="spellStart"/>
      <w:r w:rsidRPr="00CD4311">
        <w:t>un</w:t>
      </w:r>
      <w:proofErr w:type="spellEnd"/>
      <w:r w:rsidRPr="00CD4311">
        <w:t xml:space="preserve"> </w:t>
      </w:r>
      <w:proofErr w:type="spellStart"/>
      <w:r w:rsidRPr="00CD4311">
        <w:t>pilnvarai</w:t>
      </w:r>
      <w:proofErr w:type="spellEnd"/>
      <w:r w:rsidRPr="00CD4311">
        <w:t xml:space="preserve"> </w:t>
      </w:r>
      <w:proofErr w:type="spellStart"/>
      <w:r w:rsidRPr="00CD4311">
        <w:t>piemērojamais</w:t>
      </w:r>
      <w:proofErr w:type="spellEnd"/>
      <w:r w:rsidRPr="00CD4311">
        <w:t xml:space="preserve"> </w:t>
      </w:r>
      <w:proofErr w:type="spellStart"/>
      <w:r w:rsidRPr="00CD4311">
        <w:t>likums</w:t>
      </w:r>
      <w:proofErr w:type="spellEnd"/>
      <w:r w:rsidRPr="00CD4311">
        <w:t xml:space="preserve"> </w:t>
      </w:r>
      <w:proofErr w:type="spellStart"/>
      <w:r w:rsidRPr="00CD4311">
        <w:t>neietver</w:t>
      </w:r>
      <w:proofErr w:type="spellEnd"/>
      <w:r w:rsidRPr="00CD4311">
        <w:t xml:space="preserve"> </w:t>
      </w:r>
      <w:proofErr w:type="spellStart"/>
      <w:r w:rsidRPr="00CD4311">
        <w:t>sevī</w:t>
      </w:r>
      <w:proofErr w:type="spellEnd"/>
      <w:r w:rsidRPr="00CD4311">
        <w:t xml:space="preserve"> </w:t>
      </w:r>
      <w:proofErr w:type="spellStart"/>
      <w:r w:rsidRPr="00CD4311">
        <w:t>arī</w:t>
      </w:r>
      <w:proofErr w:type="spellEnd"/>
      <w:r w:rsidRPr="00CD4311">
        <w:t xml:space="preserve"> </w:t>
      </w:r>
      <w:proofErr w:type="spellStart"/>
      <w:r w:rsidRPr="00CD4311">
        <w:t>juridiskas</w:t>
      </w:r>
      <w:proofErr w:type="spellEnd"/>
      <w:r w:rsidRPr="00CD4311">
        <w:t xml:space="preserve"> personas </w:t>
      </w:r>
      <w:proofErr w:type="spellStart"/>
      <w:r w:rsidRPr="00CD4311">
        <w:t>tiesībspējai</w:t>
      </w:r>
      <w:proofErr w:type="spellEnd"/>
      <w:r w:rsidRPr="00CD4311">
        <w:t xml:space="preserve"> </w:t>
      </w:r>
      <w:proofErr w:type="spellStart"/>
      <w:r w:rsidRPr="00CD4311">
        <w:t>un</w:t>
      </w:r>
      <w:proofErr w:type="spellEnd"/>
      <w:r w:rsidRPr="00CD4311">
        <w:t xml:space="preserve"> </w:t>
      </w:r>
      <w:proofErr w:type="spellStart"/>
      <w:r w:rsidRPr="00CD4311">
        <w:t>rīcībspējai</w:t>
      </w:r>
      <w:proofErr w:type="spellEnd"/>
      <w:r w:rsidRPr="00CD4311">
        <w:t xml:space="preserve"> </w:t>
      </w:r>
      <w:proofErr w:type="spellStart"/>
      <w:r w:rsidRPr="00CD4311">
        <w:t>piemērojamo</w:t>
      </w:r>
      <w:proofErr w:type="spellEnd"/>
      <w:r w:rsidRPr="00CD4311">
        <w:t xml:space="preserve"> </w:t>
      </w:r>
      <w:proofErr w:type="spellStart"/>
      <w:r w:rsidRPr="00CD4311">
        <w:t>likumu</w:t>
      </w:r>
      <w:proofErr w:type="spellEnd"/>
      <w:r w:rsidRPr="00CD4311">
        <w:t xml:space="preserve">. </w:t>
      </w:r>
      <w:proofErr w:type="spellStart"/>
      <w:r w:rsidRPr="00CD4311">
        <w:t>Šos</w:t>
      </w:r>
      <w:proofErr w:type="spellEnd"/>
      <w:r w:rsidRPr="00CD4311">
        <w:t xml:space="preserve"> </w:t>
      </w:r>
      <w:proofErr w:type="spellStart"/>
      <w:r w:rsidRPr="00CD4311">
        <w:t>jautājumus</w:t>
      </w:r>
      <w:proofErr w:type="spellEnd"/>
      <w:r w:rsidRPr="00CD4311">
        <w:t xml:space="preserve"> – </w:t>
      </w:r>
      <w:proofErr w:type="spellStart"/>
      <w:r w:rsidRPr="00CD4311">
        <w:t>pilnvarojuma</w:t>
      </w:r>
      <w:proofErr w:type="spellEnd"/>
      <w:r w:rsidRPr="00CD4311">
        <w:t xml:space="preserve"> </w:t>
      </w:r>
      <w:proofErr w:type="spellStart"/>
      <w:r w:rsidRPr="00CD4311">
        <w:t>līgumam</w:t>
      </w:r>
      <w:proofErr w:type="spellEnd"/>
      <w:r w:rsidRPr="00CD4311">
        <w:t xml:space="preserve"> </w:t>
      </w:r>
      <w:proofErr w:type="spellStart"/>
      <w:r w:rsidRPr="00CD4311">
        <w:t>vai</w:t>
      </w:r>
      <w:proofErr w:type="spellEnd"/>
      <w:r w:rsidRPr="00CD4311">
        <w:t xml:space="preserve"> </w:t>
      </w:r>
      <w:proofErr w:type="spellStart"/>
      <w:r w:rsidRPr="00CD4311">
        <w:t>pilnvarai</w:t>
      </w:r>
      <w:proofErr w:type="spellEnd"/>
      <w:r w:rsidRPr="00CD4311">
        <w:t xml:space="preserve"> </w:t>
      </w:r>
      <w:proofErr w:type="spellStart"/>
      <w:r w:rsidRPr="00CD4311">
        <w:t>piemērojamo</w:t>
      </w:r>
      <w:proofErr w:type="spellEnd"/>
      <w:r w:rsidRPr="00FB47B5">
        <w:t xml:space="preserve"> </w:t>
      </w:r>
      <w:proofErr w:type="spellStart"/>
      <w:r w:rsidRPr="00FB47B5">
        <w:t>likumu</w:t>
      </w:r>
      <w:proofErr w:type="spellEnd"/>
      <w:r w:rsidRPr="00FB47B5">
        <w:t xml:space="preserve"> </w:t>
      </w:r>
      <w:proofErr w:type="spellStart"/>
      <w:r w:rsidRPr="00FB47B5">
        <w:t>un</w:t>
      </w:r>
      <w:proofErr w:type="spellEnd"/>
      <w:r w:rsidRPr="00FB47B5">
        <w:t xml:space="preserve"> </w:t>
      </w:r>
      <w:proofErr w:type="spellStart"/>
      <w:r w:rsidRPr="00FB47B5">
        <w:t>juridiskas</w:t>
      </w:r>
      <w:proofErr w:type="spellEnd"/>
      <w:r w:rsidRPr="00FB47B5">
        <w:t xml:space="preserve"> personas </w:t>
      </w:r>
      <w:proofErr w:type="spellStart"/>
      <w:r w:rsidRPr="00FB47B5">
        <w:t>tiesībspējai</w:t>
      </w:r>
      <w:proofErr w:type="spellEnd"/>
      <w:r w:rsidRPr="00FB47B5">
        <w:t xml:space="preserve"> </w:t>
      </w:r>
      <w:proofErr w:type="spellStart"/>
      <w:r w:rsidRPr="00FB47B5">
        <w:t>un</w:t>
      </w:r>
      <w:proofErr w:type="spellEnd"/>
      <w:r w:rsidRPr="00FB47B5">
        <w:t xml:space="preserve"> </w:t>
      </w:r>
      <w:proofErr w:type="spellStart"/>
      <w:r w:rsidRPr="00FB47B5">
        <w:t>rīcībspējai</w:t>
      </w:r>
      <w:proofErr w:type="spellEnd"/>
      <w:r w:rsidRPr="00FB47B5">
        <w:t xml:space="preserve"> </w:t>
      </w:r>
      <w:proofErr w:type="spellStart"/>
      <w:r w:rsidRPr="00FB47B5">
        <w:t>piemērojamo</w:t>
      </w:r>
      <w:proofErr w:type="spellEnd"/>
      <w:r w:rsidRPr="00FB47B5">
        <w:t xml:space="preserve"> </w:t>
      </w:r>
      <w:proofErr w:type="spellStart"/>
      <w:r w:rsidRPr="00FB47B5">
        <w:t>likumu</w:t>
      </w:r>
      <w:proofErr w:type="spellEnd"/>
      <w:r w:rsidRPr="00FB47B5">
        <w:t xml:space="preserve"> – </w:t>
      </w:r>
      <w:proofErr w:type="spellStart"/>
      <w:r w:rsidRPr="00FB47B5">
        <w:t>nosaka</w:t>
      </w:r>
      <w:proofErr w:type="spellEnd"/>
      <w:r w:rsidRPr="00FB47B5">
        <w:t xml:space="preserve"> </w:t>
      </w:r>
      <w:proofErr w:type="spellStart"/>
      <w:r w:rsidRPr="00FB47B5">
        <w:t>divas</w:t>
      </w:r>
      <w:proofErr w:type="spellEnd"/>
      <w:r w:rsidRPr="00FB47B5">
        <w:t xml:space="preserve"> </w:t>
      </w:r>
      <w:proofErr w:type="spellStart"/>
      <w:r w:rsidRPr="00FB47B5">
        <w:t>atšķirīgas</w:t>
      </w:r>
      <w:proofErr w:type="spellEnd"/>
      <w:r w:rsidRPr="00FB47B5">
        <w:t xml:space="preserve"> </w:t>
      </w:r>
      <w:proofErr w:type="spellStart"/>
      <w:r w:rsidRPr="00FB47B5">
        <w:t>kolīziju</w:t>
      </w:r>
      <w:proofErr w:type="spellEnd"/>
      <w:r w:rsidRPr="00FB47B5">
        <w:t xml:space="preserve"> </w:t>
      </w:r>
      <w:proofErr w:type="spellStart"/>
      <w:r w:rsidRPr="00FB47B5">
        <w:t>normas</w:t>
      </w:r>
      <w:proofErr w:type="spellEnd"/>
      <w:r w:rsidRPr="00FB47B5">
        <w:t xml:space="preserve">. SPT </w:t>
      </w:r>
      <w:proofErr w:type="spellStart"/>
      <w:r w:rsidRPr="00FB47B5">
        <w:t>to</w:t>
      </w:r>
      <w:proofErr w:type="spellEnd"/>
      <w:r w:rsidRPr="00FB47B5">
        <w:t xml:space="preserve"> </w:t>
      </w:r>
      <w:proofErr w:type="spellStart"/>
      <w:r w:rsidRPr="00FB47B5">
        <w:t>dēvē</w:t>
      </w:r>
      <w:proofErr w:type="spellEnd"/>
      <w:r w:rsidRPr="00FB47B5">
        <w:t xml:space="preserve"> par </w:t>
      </w:r>
      <w:proofErr w:type="spellStart"/>
      <w:r w:rsidRPr="00FB47B5">
        <w:t>daļējo</w:t>
      </w:r>
      <w:proofErr w:type="spellEnd"/>
      <w:r w:rsidRPr="00FB47B5">
        <w:t xml:space="preserve"> </w:t>
      </w:r>
      <w:proofErr w:type="spellStart"/>
      <w:r w:rsidRPr="00FB47B5">
        <w:t>jautājumu</w:t>
      </w:r>
      <w:proofErr w:type="spellEnd"/>
      <w:r w:rsidRPr="00FB47B5">
        <w:t xml:space="preserve"> (</w:t>
      </w:r>
      <w:proofErr w:type="spellStart"/>
      <w:r w:rsidRPr="00FB47B5">
        <w:t>vācu</w:t>
      </w:r>
      <w:proofErr w:type="spellEnd"/>
      <w:r w:rsidRPr="00FB47B5">
        <w:t xml:space="preserve"> </w:t>
      </w:r>
      <w:proofErr w:type="spellStart"/>
      <w:r w:rsidRPr="00FB47B5">
        <w:t>val</w:t>
      </w:r>
      <w:proofErr w:type="spellEnd"/>
      <w:r w:rsidRPr="00FB47B5">
        <w:t xml:space="preserve">. </w:t>
      </w:r>
      <w:r>
        <w:t xml:space="preserve">- </w:t>
      </w:r>
      <w:r w:rsidRPr="00FB47B5">
        <w:rPr>
          <w:i/>
        </w:rPr>
        <w:t>Teilfrage</w:t>
      </w:r>
      <w:r w:rsidRPr="00FB47B5">
        <w:t xml:space="preserve">) </w:t>
      </w:r>
      <w:proofErr w:type="spellStart"/>
      <w:r w:rsidRPr="00FB47B5">
        <w:t>jeb</w:t>
      </w:r>
      <w:proofErr w:type="spellEnd"/>
      <w:r w:rsidRPr="00FB47B5">
        <w:t xml:space="preserve"> </w:t>
      </w:r>
      <w:proofErr w:type="spellStart"/>
      <w:r w:rsidRPr="00FB47B5">
        <w:rPr>
          <w:i/>
        </w:rPr>
        <w:t>d</w:t>
      </w:r>
      <w:r w:rsidRPr="000C7C76">
        <w:rPr>
          <w:i/>
        </w:rPr>
        <w:t>epeçage</w:t>
      </w:r>
      <w:proofErr w:type="spellEnd"/>
      <w:r w:rsidRPr="000C7C76">
        <w:rPr>
          <w:i/>
        </w:rPr>
        <w:t xml:space="preserve"> </w:t>
      </w:r>
      <w:r w:rsidRPr="000C7C76">
        <w:t>(</w:t>
      </w:r>
      <w:proofErr w:type="spellStart"/>
      <w:r w:rsidRPr="000C7C76">
        <w:t>no</w:t>
      </w:r>
      <w:proofErr w:type="spellEnd"/>
      <w:r w:rsidRPr="000C7C76">
        <w:t xml:space="preserve"> </w:t>
      </w:r>
      <w:proofErr w:type="spellStart"/>
      <w:r w:rsidRPr="000C7C76">
        <w:t>franču</w:t>
      </w:r>
      <w:proofErr w:type="spellEnd"/>
      <w:r w:rsidRPr="000C7C76">
        <w:t xml:space="preserve"> </w:t>
      </w:r>
      <w:proofErr w:type="spellStart"/>
      <w:r w:rsidRPr="000C7C76">
        <w:t>val</w:t>
      </w:r>
      <w:proofErr w:type="spellEnd"/>
      <w:r w:rsidRPr="000C7C76">
        <w:t>.).</w:t>
      </w:r>
      <w:r w:rsidRPr="00FB47B5">
        <w:rPr>
          <w:rStyle w:val="FootnoteReference"/>
          <w:lang w:val="fr-FR"/>
        </w:rPr>
        <w:footnoteReference w:id="150"/>
      </w:r>
      <w:r w:rsidRPr="000C7C76">
        <w:t xml:space="preserve"> </w:t>
      </w:r>
    </w:p>
    <w:p w14:paraId="094B8B07" w14:textId="77777777" w:rsidR="00114953" w:rsidRPr="000C7C76" w:rsidRDefault="00114953" w:rsidP="00114953">
      <w:pPr>
        <w:pStyle w:val="tv213"/>
        <w:ind w:firstLine="708"/>
        <w:jc w:val="both"/>
      </w:pPr>
      <w:proofErr w:type="spellStart"/>
      <w:r w:rsidRPr="000C7C76">
        <w:lastRenderedPageBreak/>
        <w:t>Taču</w:t>
      </w:r>
      <w:proofErr w:type="spellEnd"/>
      <w:r w:rsidRPr="000C7C76">
        <w:t xml:space="preserve"> anglo-</w:t>
      </w:r>
      <w:proofErr w:type="spellStart"/>
      <w:r w:rsidRPr="000C7C76">
        <w:t>sakšu</w:t>
      </w:r>
      <w:proofErr w:type="spellEnd"/>
      <w:r w:rsidRPr="000C7C76">
        <w:t xml:space="preserve"> </w:t>
      </w:r>
      <w:proofErr w:type="spellStart"/>
      <w:r w:rsidRPr="000C7C76">
        <w:t>jeb</w:t>
      </w:r>
      <w:proofErr w:type="spellEnd"/>
      <w:r w:rsidRPr="000C7C76">
        <w:t xml:space="preserve"> </w:t>
      </w:r>
      <w:r w:rsidRPr="000C7C76">
        <w:rPr>
          <w:i/>
        </w:rPr>
        <w:t>Common Law</w:t>
      </w:r>
      <w:r w:rsidRPr="000C7C76">
        <w:t xml:space="preserve"> </w:t>
      </w:r>
      <w:proofErr w:type="spellStart"/>
      <w:r w:rsidRPr="000C7C76">
        <w:t>tiesību</w:t>
      </w:r>
      <w:proofErr w:type="spellEnd"/>
      <w:r w:rsidRPr="000C7C76">
        <w:t xml:space="preserve"> </w:t>
      </w:r>
      <w:proofErr w:type="spellStart"/>
      <w:r w:rsidRPr="000C7C76">
        <w:t>sistēmas</w:t>
      </w:r>
      <w:proofErr w:type="spellEnd"/>
      <w:r w:rsidRPr="000C7C76">
        <w:t xml:space="preserve"> </w:t>
      </w:r>
      <w:proofErr w:type="spellStart"/>
      <w:proofErr w:type="gramStart"/>
      <w:r w:rsidRPr="000C7C76">
        <w:t>valstīs</w:t>
      </w:r>
      <w:proofErr w:type="spellEnd"/>
      <w:r w:rsidRPr="000C7C76">
        <w:t xml:space="preserve">  </w:t>
      </w:r>
      <w:proofErr w:type="spellStart"/>
      <w:r w:rsidRPr="000C7C76">
        <w:t>juridiskas</w:t>
      </w:r>
      <w:proofErr w:type="spellEnd"/>
      <w:proofErr w:type="gramEnd"/>
      <w:r w:rsidRPr="000C7C76">
        <w:t xml:space="preserve"> personas </w:t>
      </w:r>
      <w:proofErr w:type="spellStart"/>
      <w:r w:rsidRPr="000C7C76">
        <w:t>tiesībspējas</w:t>
      </w:r>
      <w:proofErr w:type="spellEnd"/>
      <w:r w:rsidRPr="000C7C76">
        <w:t xml:space="preserve"> </w:t>
      </w:r>
      <w:proofErr w:type="spellStart"/>
      <w:r w:rsidRPr="000C7C76">
        <w:t>un</w:t>
      </w:r>
      <w:proofErr w:type="spellEnd"/>
      <w:r w:rsidRPr="000C7C76">
        <w:t xml:space="preserve"> </w:t>
      </w:r>
      <w:proofErr w:type="spellStart"/>
      <w:r w:rsidRPr="000C7C76">
        <w:t>rīcībspējas</w:t>
      </w:r>
      <w:proofErr w:type="spellEnd"/>
      <w:r w:rsidRPr="000C7C76">
        <w:t xml:space="preserve"> </w:t>
      </w:r>
      <w:proofErr w:type="spellStart"/>
      <w:r w:rsidRPr="000C7C76">
        <w:t>jautājumi</w:t>
      </w:r>
      <w:proofErr w:type="spellEnd"/>
      <w:r w:rsidRPr="000C7C76">
        <w:t xml:space="preserve"> </w:t>
      </w:r>
      <w:proofErr w:type="spellStart"/>
      <w:r w:rsidRPr="000C7C76">
        <w:t>ietilpst</w:t>
      </w:r>
      <w:proofErr w:type="spellEnd"/>
      <w:r w:rsidRPr="000C7C76">
        <w:t xml:space="preserve"> </w:t>
      </w:r>
      <w:proofErr w:type="spellStart"/>
      <w:r w:rsidRPr="000C7C76">
        <w:t>līgumtiesību</w:t>
      </w:r>
      <w:proofErr w:type="spellEnd"/>
      <w:r w:rsidRPr="000C7C76">
        <w:t xml:space="preserve"> </w:t>
      </w:r>
      <w:proofErr w:type="spellStart"/>
      <w:r w:rsidRPr="000C7C76">
        <w:t>jomā</w:t>
      </w:r>
      <w:proofErr w:type="spellEnd"/>
      <w:r w:rsidRPr="00FB47B5">
        <w:rPr>
          <w:rStyle w:val="FootnoteReference"/>
          <w:lang w:val="fr-FR"/>
        </w:rPr>
        <w:footnoteReference w:id="151"/>
      </w:r>
      <w:r w:rsidRPr="000C7C76">
        <w:t xml:space="preserve"> </w:t>
      </w:r>
      <w:proofErr w:type="spellStart"/>
      <w:r w:rsidRPr="000C7C76">
        <w:t>un</w:t>
      </w:r>
      <w:proofErr w:type="spellEnd"/>
      <w:r w:rsidRPr="000C7C76">
        <w:t xml:space="preserve"> </w:t>
      </w:r>
      <w:proofErr w:type="spellStart"/>
      <w:r w:rsidRPr="000C7C76">
        <w:t>līdz</w:t>
      </w:r>
      <w:proofErr w:type="spellEnd"/>
      <w:r w:rsidRPr="000C7C76">
        <w:t xml:space="preserve"> </w:t>
      </w:r>
      <w:proofErr w:type="spellStart"/>
      <w:r w:rsidRPr="000C7C76">
        <w:t>ar</w:t>
      </w:r>
      <w:proofErr w:type="spellEnd"/>
      <w:r w:rsidRPr="000C7C76">
        <w:t xml:space="preserve"> </w:t>
      </w:r>
      <w:proofErr w:type="spellStart"/>
      <w:r w:rsidRPr="000C7C76">
        <w:t>to</w:t>
      </w:r>
      <w:proofErr w:type="spellEnd"/>
      <w:r w:rsidRPr="000C7C76">
        <w:t xml:space="preserve"> </w:t>
      </w:r>
      <w:proofErr w:type="spellStart"/>
      <w:r w:rsidRPr="000C7C76">
        <w:t>tiem</w:t>
      </w:r>
      <w:proofErr w:type="spellEnd"/>
      <w:r w:rsidRPr="000C7C76">
        <w:t xml:space="preserve"> </w:t>
      </w:r>
      <w:proofErr w:type="spellStart"/>
      <w:r w:rsidRPr="000C7C76">
        <w:t>parasti</w:t>
      </w:r>
      <w:proofErr w:type="spellEnd"/>
      <w:r w:rsidRPr="000C7C76">
        <w:t xml:space="preserve"> </w:t>
      </w:r>
      <w:proofErr w:type="spellStart"/>
      <w:r w:rsidRPr="000C7C76">
        <w:t>piemēro</w:t>
      </w:r>
      <w:proofErr w:type="spellEnd"/>
      <w:r w:rsidRPr="000C7C76">
        <w:t xml:space="preserve"> </w:t>
      </w:r>
      <w:proofErr w:type="spellStart"/>
      <w:r w:rsidRPr="000C7C76">
        <w:t>to</w:t>
      </w:r>
      <w:proofErr w:type="spellEnd"/>
      <w:r w:rsidRPr="000C7C76">
        <w:t xml:space="preserve"> </w:t>
      </w:r>
      <w:proofErr w:type="spellStart"/>
      <w:r w:rsidRPr="000C7C76">
        <w:t>pašu</w:t>
      </w:r>
      <w:proofErr w:type="spellEnd"/>
      <w:r w:rsidRPr="000C7C76">
        <w:t xml:space="preserve"> </w:t>
      </w:r>
      <w:proofErr w:type="spellStart"/>
      <w:r w:rsidRPr="000C7C76">
        <w:t>statūtu</w:t>
      </w:r>
      <w:proofErr w:type="spellEnd"/>
      <w:r w:rsidRPr="000C7C76">
        <w:t xml:space="preserve">, </w:t>
      </w:r>
      <w:proofErr w:type="spellStart"/>
      <w:r w:rsidRPr="000C7C76">
        <w:t>ko</w:t>
      </w:r>
      <w:proofErr w:type="spellEnd"/>
      <w:r w:rsidRPr="000C7C76">
        <w:t xml:space="preserve"> </w:t>
      </w:r>
      <w:proofErr w:type="spellStart"/>
      <w:r w:rsidRPr="000C7C76">
        <w:t>piemēro</w:t>
      </w:r>
      <w:proofErr w:type="spellEnd"/>
      <w:r w:rsidRPr="000C7C76">
        <w:t xml:space="preserve"> </w:t>
      </w:r>
      <w:proofErr w:type="spellStart"/>
      <w:r w:rsidRPr="000C7C76">
        <w:t>galvenajam</w:t>
      </w:r>
      <w:proofErr w:type="spellEnd"/>
      <w:r w:rsidRPr="000C7C76">
        <w:t xml:space="preserve"> </w:t>
      </w:r>
      <w:proofErr w:type="spellStart"/>
      <w:r w:rsidRPr="000C7C76">
        <w:t>līgumam</w:t>
      </w:r>
      <w:proofErr w:type="spellEnd"/>
      <w:r w:rsidRPr="000C7C76">
        <w:t xml:space="preserve"> (</w:t>
      </w:r>
      <w:proofErr w:type="spellStart"/>
      <w:r w:rsidRPr="000C7C76">
        <w:t>piemēram</w:t>
      </w:r>
      <w:proofErr w:type="spellEnd"/>
      <w:r w:rsidRPr="000C7C76">
        <w:t xml:space="preserve">, </w:t>
      </w:r>
      <w:proofErr w:type="spellStart"/>
      <w:r w:rsidRPr="000C7C76">
        <w:t>pirkuma</w:t>
      </w:r>
      <w:proofErr w:type="spellEnd"/>
      <w:r w:rsidRPr="000C7C76">
        <w:t xml:space="preserve"> </w:t>
      </w:r>
      <w:proofErr w:type="spellStart"/>
      <w:r w:rsidRPr="000C7C76">
        <w:t>līgumam</w:t>
      </w:r>
      <w:proofErr w:type="spellEnd"/>
      <w:r w:rsidRPr="000C7C76">
        <w:t xml:space="preserve">), </w:t>
      </w:r>
      <w:proofErr w:type="spellStart"/>
      <w:r w:rsidRPr="000C7C76">
        <w:t>kā</w:t>
      </w:r>
      <w:proofErr w:type="spellEnd"/>
      <w:r w:rsidRPr="000C7C76">
        <w:t xml:space="preserve"> </w:t>
      </w:r>
      <w:proofErr w:type="spellStart"/>
      <w:r w:rsidRPr="000C7C76">
        <w:t>arī</w:t>
      </w:r>
      <w:proofErr w:type="spellEnd"/>
      <w:r w:rsidRPr="000C7C76">
        <w:t xml:space="preserve"> </w:t>
      </w:r>
      <w:proofErr w:type="spellStart"/>
      <w:r w:rsidRPr="000C7C76">
        <w:t>mēdz</w:t>
      </w:r>
      <w:proofErr w:type="spellEnd"/>
      <w:r w:rsidRPr="000C7C76">
        <w:t xml:space="preserve"> </w:t>
      </w:r>
      <w:proofErr w:type="spellStart"/>
      <w:r w:rsidRPr="000C7C76">
        <w:t>piemērot</w:t>
      </w:r>
      <w:proofErr w:type="spellEnd"/>
      <w:r w:rsidRPr="000C7C76">
        <w:t xml:space="preserve"> </w:t>
      </w:r>
      <w:proofErr w:type="spellStart"/>
      <w:r w:rsidRPr="000C7C76">
        <w:t>juridiskas</w:t>
      </w:r>
      <w:proofErr w:type="spellEnd"/>
      <w:r w:rsidRPr="000C7C76">
        <w:t xml:space="preserve"> personas </w:t>
      </w:r>
      <w:proofErr w:type="spellStart"/>
      <w:r w:rsidRPr="000C7C76">
        <w:t>inkorporācijas</w:t>
      </w:r>
      <w:proofErr w:type="spellEnd"/>
      <w:r w:rsidRPr="000C7C76">
        <w:t xml:space="preserve"> (</w:t>
      </w:r>
      <w:proofErr w:type="spellStart"/>
      <w:r w:rsidRPr="000C7C76">
        <w:t>reģistrācijas</w:t>
      </w:r>
      <w:proofErr w:type="spellEnd"/>
      <w:r w:rsidRPr="000C7C76">
        <w:t xml:space="preserve">) </w:t>
      </w:r>
      <w:proofErr w:type="spellStart"/>
      <w:r w:rsidRPr="000C7C76">
        <w:t>vietas</w:t>
      </w:r>
      <w:proofErr w:type="spellEnd"/>
      <w:r w:rsidRPr="000C7C76">
        <w:t xml:space="preserve"> </w:t>
      </w:r>
      <w:proofErr w:type="spellStart"/>
      <w:r w:rsidRPr="000C7C76">
        <w:t>valsts</w:t>
      </w:r>
      <w:proofErr w:type="spellEnd"/>
      <w:r w:rsidRPr="000C7C76">
        <w:t xml:space="preserve"> </w:t>
      </w:r>
      <w:proofErr w:type="spellStart"/>
      <w:r w:rsidRPr="000C7C76">
        <w:t>likumu</w:t>
      </w:r>
      <w:proofErr w:type="spellEnd"/>
      <w:r w:rsidRPr="000C7C76">
        <w:t xml:space="preserve">. </w:t>
      </w:r>
      <w:proofErr w:type="spellStart"/>
      <w:r w:rsidRPr="000C7C76">
        <w:t>Angļu</w:t>
      </w:r>
      <w:proofErr w:type="spellEnd"/>
      <w:r w:rsidRPr="000C7C76">
        <w:t xml:space="preserve"> SPT </w:t>
      </w:r>
      <w:proofErr w:type="spellStart"/>
      <w:r w:rsidRPr="000C7C76">
        <w:t>zinātnē</w:t>
      </w:r>
      <w:proofErr w:type="spellEnd"/>
      <w:r w:rsidRPr="000C7C76">
        <w:t xml:space="preserve"> </w:t>
      </w:r>
      <w:proofErr w:type="spellStart"/>
      <w:r w:rsidRPr="000C7C76">
        <w:t>un</w:t>
      </w:r>
      <w:proofErr w:type="spellEnd"/>
      <w:r w:rsidRPr="000C7C76">
        <w:t xml:space="preserve"> </w:t>
      </w:r>
      <w:proofErr w:type="spellStart"/>
      <w:r w:rsidRPr="000C7C76">
        <w:t>tiesu</w:t>
      </w:r>
      <w:proofErr w:type="spellEnd"/>
      <w:r w:rsidRPr="000C7C76">
        <w:t xml:space="preserve"> </w:t>
      </w:r>
      <w:proofErr w:type="spellStart"/>
      <w:r w:rsidRPr="000C7C76">
        <w:t>praksē</w:t>
      </w:r>
      <w:proofErr w:type="spellEnd"/>
      <w:r w:rsidRPr="000C7C76">
        <w:t xml:space="preserve"> </w:t>
      </w:r>
      <w:proofErr w:type="spellStart"/>
      <w:r w:rsidRPr="000C7C76">
        <w:t>tiek</w:t>
      </w:r>
      <w:proofErr w:type="spellEnd"/>
      <w:r w:rsidRPr="000C7C76">
        <w:t xml:space="preserve"> </w:t>
      </w:r>
      <w:proofErr w:type="spellStart"/>
      <w:r w:rsidRPr="000C7C76">
        <w:t>norādīts</w:t>
      </w:r>
      <w:proofErr w:type="spellEnd"/>
      <w:r w:rsidRPr="000C7C76">
        <w:t xml:space="preserve"> </w:t>
      </w:r>
      <w:proofErr w:type="spellStart"/>
      <w:r w:rsidRPr="000C7C76">
        <w:t>uz</w:t>
      </w:r>
      <w:proofErr w:type="spellEnd"/>
      <w:r w:rsidRPr="000C7C76">
        <w:t xml:space="preserve"> </w:t>
      </w:r>
      <w:proofErr w:type="spellStart"/>
      <w:r w:rsidRPr="000C7C76">
        <w:t>to</w:t>
      </w:r>
      <w:proofErr w:type="spellEnd"/>
      <w:r w:rsidRPr="000C7C76">
        <w:t xml:space="preserve">, </w:t>
      </w:r>
      <w:proofErr w:type="spellStart"/>
      <w:r w:rsidRPr="000C7C76">
        <w:t>ka</w:t>
      </w:r>
      <w:proofErr w:type="spellEnd"/>
      <w:r w:rsidRPr="000C7C76">
        <w:t xml:space="preserve"> </w:t>
      </w:r>
      <w:proofErr w:type="spellStart"/>
      <w:r w:rsidRPr="000C7C76">
        <w:t>juridiskai</w:t>
      </w:r>
      <w:proofErr w:type="spellEnd"/>
      <w:r w:rsidRPr="000C7C76">
        <w:t xml:space="preserve"> </w:t>
      </w:r>
      <w:proofErr w:type="spellStart"/>
      <w:r w:rsidRPr="000C7C76">
        <w:t>personai</w:t>
      </w:r>
      <w:proofErr w:type="spellEnd"/>
      <w:r w:rsidRPr="000C7C76">
        <w:t xml:space="preserve"> </w:t>
      </w:r>
      <w:proofErr w:type="spellStart"/>
      <w:r w:rsidRPr="000C7C76">
        <w:t>ir</w:t>
      </w:r>
      <w:proofErr w:type="spellEnd"/>
      <w:r w:rsidRPr="000C7C76">
        <w:t xml:space="preserve"> </w:t>
      </w:r>
      <w:proofErr w:type="spellStart"/>
      <w:r w:rsidRPr="000C7C76">
        <w:t>jābūt</w:t>
      </w:r>
      <w:proofErr w:type="spellEnd"/>
      <w:r w:rsidRPr="000C7C76">
        <w:t xml:space="preserve"> </w:t>
      </w:r>
      <w:proofErr w:type="spellStart"/>
      <w:r w:rsidRPr="000C7C76">
        <w:t>tiesībspējai</w:t>
      </w:r>
      <w:proofErr w:type="spellEnd"/>
      <w:r w:rsidRPr="000C7C76">
        <w:t xml:space="preserve"> </w:t>
      </w:r>
      <w:proofErr w:type="spellStart"/>
      <w:r w:rsidRPr="000C7C76">
        <w:t>un</w:t>
      </w:r>
      <w:proofErr w:type="spellEnd"/>
      <w:r w:rsidRPr="000C7C76">
        <w:t xml:space="preserve"> </w:t>
      </w:r>
      <w:proofErr w:type="spellStart"/>
      <w:r w:rsidRPr="000C7C76">
        <w:t>rīcībspējai</w:t>
      </w:r>
      <w:proofErr w:type="spellEnd"/>
      <w:r w:rsidRPr="000C7C76">
        <w:t xml:space="preserve"> </w:t>
      </w:r>
      <w:proofErr w:type="spellStart"/>
      <w:r w:rsidRPr="000C7C76">
        <w:t>gan</w:t>
      </w:r>
      <w:proofErr w:type="spellEnd"/>
      <w:r w:rsidRPr="000C7C76">
        <w:t xml:space="preserve"> </w:t>
      </w:r>
      <w:proofErr w:type="spellStart"/>
      <w:r w:rsidRPr="000C7C76">
        <w:t>saskaņā</w:t>
      </w:r>
      <w:proofErr w:type="spellEnd"/>
      <w:r w:rsidRPr="000C7C76">
        <w:t xml:space="preserve"> </w:t>
      </w:r>
      <w:proofErr w:type="spellStart"/>
      <w:r w:rsidRPr="000C7C76">
        <w:t>ar</w:t>
      </w:r>
      <w:proofErr w:type="spellEnd"/>
      <w:r w:rsidRPr="000C7C76">
        <w:t xml:space="preserve"> </w:t>
      </w:r>
      <w:proofErr w:type="spellStart"/>
      <w:r w:rsidRPr="000C7C76">
        <w:t>tās</w:t>
      </w:r>
      <w:proofErr w:type="spellEnd"/>
      <w:r w:rsidRPr="000C7C76">
        <w:t xml:space="preserve"> </w:t>
      </w:r>
      <w:proofErr w:type="spellStart"/>
      <w:r w:rsidRPr="000C7C76">
        <w:t>valsts</w:t>
      </w:r>
      <w:proofErr w:type="spellEnd"/>
      <w:r w:rsidRPr="000C7C76">
        <w:t xml:space="preserve"> </w:t>
      </w:r>
      <w:proofErr w:type="spellStart"/>
      <w:r w:rsidRPr="000C7C76">
        <w:t>likumu</w:t>
      </w:r>
      <w:proofErr w:type="spellEnd"/>
      <w:r w:rsidRPr="000C7C76">
        <w:t xml:space="preserve">, </w:t>
      </w:r>
      <w:proofErr w:type="spellStart"/>
      <w:r w:rsidRPr="000C7C76">
        <w:t>kas</w:t>
      </w:r>
      <w:proofErr w:type="spellEnd"/>
      <w:r w:rsidRPr="000C7C76">
        <w:t xml:space="preserve"> </w:t>
      </w:r>
      <w:proofErr w:type="spellStart"/>
      <w:r w:rsidRPr="000C7C76">
        <w:t>piemērojams</w:t>
      </w:r>
      <w:proofErr w:type="spellEnd"/>
      <w:r w:rsidRPr="000C7C76">
        <w:t xml:space="preserve"> </w:t>
      </w:r>
      <w:proofErr w:type="spellStart"/>
      <w:r w:rsidRPr="000C7C76">
        <w:t>galvenajam</w:t>
      </w:r>
      <w:proofErr w:type="spellEnd"/>
      <w:r w:rsidRPr="000C7C76">
        <w:t xml:space="preserve"> </w:t>
      </w:r>
      <w:proofErr w:type="spellStart"/>
      <w:r w:rsidRPr="000C7C76">
        <w:t>līgumam</w:t>
      </w:r>
      <w:proofErr w:type="spellEnd"/>
      <w:r w:rsidRPr="000C7C76">
        <w:t xml:space="preserve">, </w:t>
      </w:r>
      <w:proofErr w:type="spellStart"/>
      <w:r w:rsidRPr="000C7C76">
        <w:t>gan</w:t>
      </w:r>
      <w:proofErr w:type="spellEnd"/>
      <w:r w:rsidRPr="000C7C76">
        <w:t xml:space="preserve"> </w:t>
      </w:r>
      <w:proofErr w:type="spellStart"/>
      <w:r w:rsidRPr="000C7C76">
        <w:t>arī</w:t>
      </w:r>
      <w:proofErr w:type="spellEnd"/>
      <w:r w:rsidRPr="000C7C76">
        <w:t xml:space="preserve"> </w:t>
      </w:r>
      <w:proofErr w:type="spellStart"/>
      <w:r w:rsidRPr="000C7C76">
        <w:t>saskaņā</w:t>
      </w:r>
      <w:proofErr w:type="spellEnd"/>
      <w:r w:rsidRPr="000C7C76">
        <w:t xml:space="preserve"> </w:t>
      </w:r>
      <w:proofErr w:type="spellStart"/>
      <w:r w:rsidRPr="000C7C76">
        <w:t>ar</w:t>
      </w:r>
      <w:proofErr w:type="spellEnd"/>
      <w:r w:rsidRPr="000C7C76">
        <w:t xml:space="preserve"> </w:t>
      </w:r>
      <w:proofErr w:type="spellStart"/>
      <w:r w:rsidRPr="000C7C76">
        <w:t>juridiskas</w:t>
      </w:r>
      <w:proofErr w:type="spellEnd"/>
      <w:r w:rsidRPr="000C7C76">
        <w:t xml:space="preserve"> personas </w:t>
      </w:r>
      <w:proofErr w:type="spellStart"/>
      <w:r w:rsidRPr="000C7C76">
        <w:t>inkorporācijas</w:t>
      </w:r>
      <w:proofErr w:type="spellEnd"/>
      <w:r w:rsidRPr="000C7C76">
        <w:t xml:space="preserve"> (</w:t>
      </w:r>
      <w:proofErr w:type="spellStart"/>
      <w:r w:rsidRPr="000C7C76">
        <w:t>reģistrācijas</w:t>
      </w:r>
      <w:proofErr w:type="spellEnd"/>
      <w:r w:rsidRPr="000C7C76">
        <w:t xml:space="preserve">) </w:t>
      </w:r>
      <w:proofErr w:type="spellStart"/>
      <w:r w:rsidRPr="000C7C76">
        <w:t>vietas</w:t>
      </w:r>
      <w:proofErr w:type="spellEnd"/>
      <w:r w:rsidRPr="000C7C76">
        <w:t xml:space="preserve"> </w:t>
      </w:r>
      <w:proofErr w:type="spellStart"/>
      <w:r w:rsidRPr="000C7C76">
        <w:t>valsts</w:t>
      </w:r>
      <w:proofErr w:type="spellEnd"/>
      <w:r w:rsidRPr="000C7C76">
        <w:t xml:space="preserve"> </w:t>
      </w:r>
      <w:proofErr w:type="spellStart"/>
      <w:r w:rsidRPr="000C7C76">
        <w:t>likumu</w:t>
      </w:r>
      <w:proofErr w:type="spellEnd"/>
      <w:r w:rsidRPr="000C7C76">
        <w:t>.</w:t>
      </w:r>
      <w:r>
        <w:rPr>
          <w:rStyle w:val="FootnoteReference"/>
          <w:lang w:val="fr-FR"/>
        </w:rPr>
        <w:footnoteReference w:id="152"/>
      </w:r>
      <w:r w:rsidRPr="000C7C76">
        <w:t xml:space="preserve"> </w:t>
      </w:r>
    </w:p>
    <w:p w14:paraId="32214816" w14:textId="77777777" w:rsidR="00114953" w:rsidRPr="00AA20DC" w:rsidRDefault="00114953" w:rsidP="00114953">
      <w:pPr>
        <w:pStyle w:val="tv213"/>
        <w:ind w:firstLine="708"/>
        <w:jc w:val="both"/>
        <w:rPr>
          <w:highlight w:val="yellow"/>
          <w:lang w:val="lv-LV"/>
        </w:rPr>
      </w:pPr>
      <w:r>
        <w:rPr>
          <w:lang w:val="lv-LV"/>
        </w:rPr>
        <w:t>Kā iepriekš tika minēts, n</w:t>
      </w:r>
      <w:r w:rsidRPr="00246F85">
        <w:rPr>
          <w:lang w:val="lv-LV"/>
        </w:rPr>
        <w:t>o Roma I Regulas darbīb</w:t>
      </w:r>
      <w:r>
        <w:rPr>
          <w:lang w:val="lv-LV"/>
        </w:rPr>
        <w:t>as jomas ir izslēgti jautājumi</w:t>
      </w:r>
      <w:r w:rsidRPr="00246F85">
        <w:rPr>
          <w:lang w:val="lv-LV"/>
        </w:rPr>
        <w:t xml:space="preserve">, ko reglamentē tiesību akti par uzņēmējsabiedrībām un citām korporatīvām vai nekorporatīvām struktūrām, piemēram, to izveide, reģistrējot vai kā citādi, </w:t>
      </w:r>
      <w:r w:rsidRPr="00246F85">
        <w:rPr>
          <w:u w:val="single"/>
          <w:lang w:val="lv-LV"/>
        </w:rPr>
        <w:t>tiesībspēja un rīcībspēja</w:t>
      </w:r>
      <w:r w:rsidRPr="00246F85">
        <w:rPr>
          <w:lang w:val="lv-LV"/>
        </w:rPr>
        <w:t>, iekšējā organizācija vai likvidācija un institūciju vai amatpersonu un dalībnieku personiskā atbildība par uzņēmējsabiedrības vai struktūras saistībām (skat. Regulas 1.p. 2.d. “f” punktu).</w:t>
      </w:r>
      <w:r>
        <w:rPr>
          <w:lang w:val="lv-LV"/>
        </w:rPr>
        <w:t xml:space="preserve"> Ar juridiskas personas tiesībspēju un rīcībspēju Roma I Regulas 1.panta otrās daļas “f” punktā ir domāta juridiskas personas spēja uzņemties tiesības un pienākumus, kā arī spēja rīkoties.</w:t>
      </w:r>
      <w:r>
        <w:rPr>
          <w:rStyle w:val="FootnoteReference"/>
          <w:lang w:val="lv-LV"/>
        </w:rPr>
        <w:footnoteReference w:id="153"/>
      </w:r>
      <w:r>
        <w:rPr>
          <w:lang w:val="lv-LV"/>
        </w:rPr>
        <w:t xml:space="preserve"> Savukārt jautājumi par to, vai institūcija vai amatpersona var radīt saistības uzņēmējsabiedrībai vai citai korporatīvai vai nekorporatīvai struktūrai, arī ir izslēgti no Regulas darbības jomas (skat. Regulas 1.p. 2.d. “g” punktu). Līdz ar to Roma I Regula šiem jautājumiem nav piemērojama.</w:t>
      </w:r>
    </w:p>
    <w:p w14:paraId="41D744D7" w14:textId="5B4DB0DC" w:rsidR="00114953" w:rsidRDefault="00114953" w:rsidP="00114953">
      <w:pPr>
        <w:pStyle w:val="tv213"/>
        <w:ind w:firstLine="708"/>
        <w:jc w:val="both"/>
        <w:rPr>
          <w:lang w:val="lv-LV"/>
        </w:rPr>
      </w:pPr>
      <w:proofErr w:type="spellStart"/>
      <w:r w:rsidRPr="00EE37C4">
        <w:t>Saskaņā</w:t>
      </w:r>
      <w:proofErr w:type="spellEnd"/>
      <w:r w:rsidRPr="00EE37C4">
        <w:t xml:space="preserve"> </w:t>
      </w:r>
      <w:proofErr w:type="spellStart"/>
      <w:r w:rsidRPr="00EE37C4">
        <w:t>ar</w:t>
      </w:r>
      <w:proofErr w:type="spellEnd"/>
      <w:r w:rsidRPr="00EE37C4">
        <w:t xml:space="preserve"> </w:t>
      </w:r>
      <w:proofErr w:type="spellStart"/>
      <w:r w:rsidRPr="00EE37C4">
        <w:t>Civillikuma</w:t>
      </w:r>
      <w:proofErr w:type="spellEnd"/>
      <w:r w:rsidRPr="00EE37C4">
        <w:t xml:space="preserve"> (</w:t>
      </w:r>
      <w:proofErr w:type="spellStart"/>
      <w:r w:rsidRPr="00EE37C4">
        <w:t>turpmāk</w:t>
      </w:r>
      <w:proofErr w:type="spellEnd"/>
      <w:r w:rsidRPr="00EE37C4">
        <w:t xml:space="preserve"> – CL</w:t>
      </w:r>
      <w:proofErr w:type="gramStart"/>
      <w:r w:rsidRPr="00EE37C4">
        <w:t xml:space="preserve">)  </w:t>
      </w:r>
      <w:proofErr w:type="spellStart"/>
      <w:r w:rsidRPr="00EE37C4">
        <w:t>Ievada</w:t>
      </w:r>
      <w:proofErr w:type="spellEnd"/>
      <w:proofErr w:type="gramEnd"/>
      <w:r w:rsidRPr="00EE37C4">
        <w:t xml:space="preserve">  8.panta </w:t>
      </w:r>
      <w:proofErr w:type="spellStart"/>
      <w:r w:rsidRPr="00EE37C4">
        <w:t>trešo</w:t>
      </w:r>
      <w:proofErr w:type="spellEnd"/>
      <w:r w:rsidRPr="00EE37C4">
        <w:t xml:space="preserve"> </w:t>
      </w:r>
      <w:proofErr w:type="spellStart"/>
      <w:r w:rsidRPr="00EE37C4">
        <w:t>daļu</w:t>
      </w:r>
      <w:proofErr w:type="spellEnd"/>
      <w:r>
        <w:t xml:space="preserve"> „</w:t>
      </w:r>
      <w:proofErr w:type="spellStart"/>
      <w:r w:rsidRPr="002F75E9">
        <w:rPr>
          <w:i/>
        </w:rPr>
        <w:t>Juridiskas</w:t>
      </w:r>
      <w:proofErr w:type="spellEnd"/>
      <w:r w:rsidRPr="002F75E9">
        <w:rPr>
          <w:i/>
        </w:rPr>
        <w:t xml:space="preserve"> personas </w:t>
      </w:r>
      <w:proofErr w:type="spellStart"/>
      <w:r w:rsidRPr="002F75E9">
        <w:rPr>
          <w:i/>
        </w:rPr>
        <w:t>tiesību</w:t>
      </w:r>
      <w:proofErr w:type="spellEnd"/>
      <w:r w:rsidRPr="002F75E9">
        <w:rPr>
          <w:i/>
        </w:rPr>
        <w:t xml:space="preserve"> </w:t>
      </w:r>
      <w:proofErr w:type="spellStart"/>
      <w:r w:rsidRPr="002F75E9">
        <w:rPr>
          <w:i/>
        </w:rPr>
        <w:t>un</w:t>
      </w:r>
      <w:proofErr w:type="spellEnd"/>
      <w:r w:rsidRPr="002F75E9">
        <w:rPr>
          <w:i/>
        </w:rPr>
        <w:t xml:space="preserve"> </w:t>
      </w:r>
      <w:proofErr w:type="spellStart"/>
      <w:r w:rsidRPr="002F75E9">
        <w:rPr>
          <w:i/>
        </w:rPr>
        <w:t>rīcības</w:t>
      </w:r>
      <w:proofErr w:type="spellEnd"/>
      <w:r w:rsidRPr="002F75E9">
        <w:rPr>
          <w:i/>
        </w:rPr>
        <w:t xml:space="preserve"> </w:t>
      </w:r>
      <w:proofErr w:type="spellStart"/>
      <w:r w:rsidRPr="002F75E9">
        <w:rPr>
          <w:i/>
        </w:rPr>
        <w:t>spēja</w:t>
      </w:r>
      <w:proofErr w:type="spellEnd"/>
      <w:r w:rsidRPr="002F75E9">
        <w:rPr>
          <w:i/>
        </w:rPr>
        <w:t xml:space="preserve"> </w:t>
      </w:r>
      <w:proofErr w:type="spellStart"/>
      <w:r w:rsidRPr="002F75E9">
        <w:rPr>
          <w:i/>
        </w:rPr>
        <w:t>nosakāma</w:t>
      </w:r>
      <w:proofErr w:type="spellEnd"/>
      <w:r w:rsidRPr="002F75E9">
        <w:rPr>
          <w:i/>
        </w:rPr>
        <w:t xml:space="preserve"> </w:t>
      </w:r>
      <w:proofErr w:type="spellStart"/>
      <w:r w:rsidRPr="002F75E9">
        <w:rPr>
          <w:i/>
        </w:rPr>
        <w:t>pēc</w:t>
      </w:r>
      <w:proofErr w:type="spellEnd"/>
      <w:r w:rsidRPr="002F75E9">
        <w:rPr>
          <w:i/>
        </w:rPr>
        <w:t xml:space="preserve"> </w:t>
      </w:r>
      <w:proofErr w:type="spellStart"/>
      <w:r w:rsidRPr="002F75E9">
        <w:rPr>
          <w:i/>
        </w:rPr>
        <w:t>viņas</w:t>
      </w:r>
      <w:proofErr w:type="spellEnd"/>
      <w:r w:rsidRPr="002F75E9">
        <w:rPr>
          <w:i/>
        </w:rPr>
        <w:t xml:space="preserve"> </w:t>
      </w:r>
      <w:proofErr w:type="spellStart"/>
      <w:r w:rsidRPr="002F75E9">
        <w:rPr>
          <w:i/>
        </w:rPr>
        <w:t>valdes</w:t>
      </w:r>
      <w:proofErr w:type="spellEnd"/>
      <w:r w:rsidRPr="002F75E9">
        <w:rPr>
          <w:i/>
        </w:rPr>
        <w:t xml:space="preserve"> </w:t>
      </w:r>
      <w:proofErr w:type="spellStart"/>
      <w:r w:rsidRPr="002F75E9">
        <w:rPr>
          <w:i/>
        </w:rPr>
        <w:t>atrašanās</w:t>
      </w:r>
      <w:proofErr w:type="spellEnd"/>
      <w:r w:rsidRPr="002F75E9">
        <w:rPr>
          <w:i/>
        </w:rPr>
        <w:t xml:space="preserve"> </w:t>
      </w:r>
      <w:proofErr w:type="spellStart"/>
      <w:r w:rsidRPr="002F75E9">
        <w:rPr>
          <w:i/>
        </w:rPr>
        <w:t>vietas</w:t>
      </w:r>
      <w:proofErr w:type="spellEnd"/>
      <w:r w:rsidRPr="002F75E9">
        <w:rPr>
          <w:i/>
        </w:rPr>
        <w:t xml:space="preserve"> </w:t>
      </w:r>
      <w:proofErr w:type="spellStart"/>
      <w:r w:rsidRPr="002F75E9">
        <w:rPr>
          <w:i/>
        </w:rPr>
        <w:t>likuma</w:t>
      </w:r>
      <w:proofErr w:type="spellEnd"/>
      <w:r>
        <w:rPr>
          <w:i/>
        </w:rPr>
        <w:t>“</w:t>
      </w:r>
      <w:r>
        <w:t>.</w:t>
      </w:r>
      <w:r w:rsidRPr="002F75E9">
        <w:rPr>
          <w:color w:val="323233"/>
        </w:rPr>
        <w:t xml:space="preserve"> </w:t>
      </w:r>
      <w:proofErr w:type="spellStart"/>
      <w:r>
        <w:rPr>
          <w:color w:val="323233"/>
        </w:rPr>
        <w:t>Turklāt</w:t>
      </w:r>
      <w:proofErr w:type="spellEnd"/>
      <w:r>
        <w:rPr>
          <w:color w:val="323233"/>
        </w:rPr>
        <w:t xml:space="preserve">, </w:t>
      </w:r>
      <w:proofErr w:type="spellStart"/>
      <w:r>
        <w:rPr>
          <w:color w:val="323233"/>
        </w:rPr>
        <w:t>neskarti</w:t>
      </w:r>
      <w:proofErr w:type="spellEnd"/>
      <w:r>
        <w:rPr>
          <w:color w:val="323233"/>
        </w:rPr>
        <w:t xml:space="preserve"> </w:t>
      </w:r>
      <w:proofErr w:type="spellStart"/>
      <w:r>
        <w:rPr>
          <w:color w:val="323233"/>
        </w:rPr>
        <w:t>paliek</w:t>
      </w:r>
      <w:proofErr w:type="spellEnd"/>
      <w:r>
        <w:rPr>
          <w:color w:val="323233"/>
        </w:rPr>
        <w:t xml:space="preserve"> Latvijas </w:t>
      </w:r>
      <w:proofErr w:type="spellStart"/>
      <w:r>
        <w:rPr>
          <w:color w:val="323233"/>
        </w:rPr>
        <w:t>likumu</w:t>
      </w:r>
      <w:proofErr w:type="spellEnd"/>
      <w:r>
        <w:rPr>
          <w:color w:val="323233"/>
        </w:rPr>
        <w:t xml:space="preserve"> </w:t>
      </w:r>
      <w:proofErr w:type="spellStart"/>
      <w:r>
        <w:rPr>
          <w:color w:val="323233"/>
        </w:rPr>
        <w:t>noteikumi</w:t>
      </w:r>
      <w:proofErr w:type="spellEnd"/>
      <w:r>
        <w:rPr>
          <w:color w:val="323233"/>
        </w:rPr>
        <w:t xml:space="preserve">, </w:t>
      </w:r>
      <w:proofErr w:type="spellStart"/>
      <w:r>
        <w:rPr>
          <w:color w:val="323233"/>
        </w:rPr>
        <w:t>kas</w:t>
      </w:r>
      <w:proofErr w:type="spellEnd"/>
      <w:r>
        <w:rPr>
          <w:color w:val="323233"/>
        </w:rPr>
        <w:t xml:space="preserve"> </w:t>
      </w:r>
      <w:proofErr w:type="spellStart"/>
      <w:r>
        <w:rPr>
          <w:color w:val="323233"/>
        </w:rPr>
        <w:t>ierobežo</w:t>
      </w:r>
      <w:proofErr w:type="spellEnd"/>
      <w:r>
        <w:rPr>
          <w:color w:val="323233"/>
        </w:rPr>
        <w:t xml:space="preserve"> </w:t>
      </w:r>
      <w:proofErr w:type="spellStart"/>
      <w:r>
        <w:rPr>
          <w:color w:val="323233"/>
        </w:rPr>
        <w:t>ārzemnieku</w:t>
      </w:r>
      <w:proofErr w:type="spellEnd"/>
      <w:r>
        <w:rPr>
          <w:color w:val="323233"/>
        </w:rPr>
        <w:t xml:space="preserve"> </w:t>
      </w:r>
      <w:proofErr w:type="spellStart"/>
      <w:r>
        <w:rPr>
          <w:color w:val="323233"/>
        </w:rPr>
        <w:t>tiesību</w:t>
      </w:r>
      <w:proofErr w:type="spellEnd"/>
      <w:r>
        <w:rPr>
          <w:color w:val="323233"/>
        </w:rPr>
        <w:t xml:space="preserve"> </w:t>
      </w:r>
      <w:proofErr w:type="spellStart"/>
      <w:r>
        <w:rPr>
          <w:color w:val="323233"/>
        </w:rPr>
        <w:t>vai</w:t>
      </w:r>
      <w:proofErr w:type="spellEnd"/>
      <w:r>
        <w:rPr>
          <w:color w:val="323233"/>
        </w:rPr>
        <w:t xml:space="preserve"> </w:t>
      </w:r>
      <w:proofErr w:type="spellStart"/>
      <w:r>
        <w:rPr>
          <w:color w:val="323233"/>
        </w:rPr>
        <w:t>rīcības</w:t>
      </w:r>
      <w:proofErr w:type="spellEnd"/>
      <w:r>
        <w:rPr>
          <w:color w:val="323233"/>
        </w:rPr>
        <w:t xml:space="preserve"> </w:t>
      </w:r>
      <w:proofErr w:type="spellStart"/>
      <w:r>
        <w:rPr>
          <w:color w:val="323233"/>
        </w:rPr>
        <w:t>spēju</w:t>
      </w:r>
      <w:proofErr w:type="spellEnd"/>
      <w:r>
        <w:rPr>
          <w:color w:val="323233"/>
        </w:rPr>
        <w:t xml:space="preserve"> </w:t>
      </w:r>
      <w:proofErr w:type="spellStart"/>
      <w:r>
        <w:rPr>
          <w:color w:val="323233"/>
        </w:rPr>
        <w:t>Latvijā</w:t>
      </w:r>
      <w:proofErr w:type="spellEnd"/>
      <w:r>
        <w:rPr>
          <w:color w:val="323233"/>
        </w:rPr>
        <w:t xml:space="preserve"> (CL </w:t>
      </w:r>
      <w:proofErr w:type="spellStart"/>
      <w:r>
        <w:rPr>
          <w:color w:val="323233"/>
        </w:rPr>
        <w:t>Ievada</w:t>
      </w:r>
      <w:proofErr w:type="spellEnd"/>
      <w:r>
        <w:rPr>
          <w:color w:val="323233"/>
        </w:rPr>
        <w:t xml:space="preserve"> 8.p. 4.d.). </w:t>
      </w:r>
      <w:proofErr w:type="spellStart"/>
      <w:r>
        <w:rPr>
          <w:color w:val="323233"/>
        </w:rPr>
        <w:t>Līdz</w:t>
      </w:r>
      <w:proofErr w:type="spellEnd"/>
      <w:r>
        <w:rPr>
          <w:color w:val="323233"/>
        </w:rPr>
        <w:t xml:space="preserve"> </w:t>
      </w:r>
      <w:proofErr w:type="spellStart"/>
      <w:r>
        <w:rPr>
          <w:color w:val="323233"/>
        </w:rPr>
        <w:t>ar</w:t>
      </w:r>
      <w:proofErr w:type="spellEnd"/>
      <w:r>
        <w:rPr>
          <w:color w:val="323233"/>
        </w:rPr>
        <w:t xml:space="preserve"> </w:t>
      </w:r>
      <w:proofErr w:type="spellStart"/>
      <w:r>
        <w:rPr>
          <w:color w:val="323233"/>
        </w:rPr>
        <w:t>to</w:t>
      </w:r>
      <w:proofErr w:type="spellEnd"/>
      <w:r>
        <w:rPr>
          <w:color w:val="323233"/>
        </w:rPr>
        <w:t xml:space="preserve"> </w:t>
      </w:r>
      <w:proofErr w:type="spellStart"/>
      <w:r>
        <w:rPr>
          <w:color w:val="323233"/>
        </w:rPr>
        <w:t>Latvijā</w:t>
      </w:r>
      <w:proofErr w:type="spellEnd"/>
      <w:r>
        <w:rPr>
          <w:color w:val="323233"/>
        </w:rPr>
        <w:t xml:space="preserve"> </w:t>
      </w:r>
      <w:proofErr w:type="spellStart"/>
      <w:r>
        <w:rPr>
          <w:color w:val="323233"/>
        </w:rPr>
        <w:t>tiek</w:t>
      </w:r>
      <w:proofErr w:type="spellEnd"/>
      <w:r>
        <w:rPr>
          <w:color w:val="323233"/>
        </w:rPr>
        <w:t xml:space="preserve"> </w:t>
      </w:r>
      <w:proofErr w:type="spellStart"/>
      <w:r>
        <w:rPr>
          <w:color w:val="323233"/>
        </w:rPr>
        <w:t>ņemts</w:t>
      </w:r>
      <w:proofErr w:type="spellEnd"/>
      <w:r>
        <w:rPr>
          <w:color w:val="323233"/>
        </w:rPr>
        <w:t xml:space="preserve"> </w:t>
      </w:r>
      <w:proofErr w:type="spellStart"/>
      <w:r>
        <w:rPr>
          <w:color w:val="323233"/>
        </w:rPr>
        <w:t>vērā</w:t>
      </w:r>
      <w:proofErr w:type="spellEnd"/>
      <w:r>
        <w:rPr>
          <w:color w:val="323233"/>
        </w:rPr>
        <w:t xml:space="preserve"> </w:t>
      </w:r>
      <w:proofErr w:type="spellStart"/>
      <w:r>
        <w:rPr>
          <w:color w:val="323233"/>
        </w:rPr>
        <w:t>nevis</w:t>
      </w:r>
      <w:proofErr w:type="spellEnd"/>
      <w:r>
        <w:rPr>
          <w:color w:val="323233"/>
        </w:rPr>
        <w:t xml:space="preserve"> </w:t>
      </w:r>
      <w:proofErr w:type="spellStart"/>
      <w:r>
        <w:rPr>
          <w:color w:val="323233"/>
        </w:rPr>
        <w:t>juridiskas</w:t>
      </w:r>
      <w:proofErr w:type="spellEnd"/>
      <w:r>
        <w:rPr>
          <w:color w:val="323233"/>
        </w:rPr>
        <w:t xml:space="preserve"> personas </w:t>
      </w:r>
      <w:proofErr w:type="spellStart"/>
      <w:r>
        <w:rPr>
          <w:color w:val="323233"/>
        </w:rPr>
        <w:t>reģistrācijas</w:t>
      </w:r>
      <w:proofErr w:type="spellEnd"/>
      <w:r>
        <w:rPr>
          <w:color w:val="323233"/>
        </w:rPr>
        <w:t xml:space="preserve"> </w:t>
      </w:r>
      <w:proofErr w:type="spellStart"/>
      <w:r>
        <w:rPr>
          <w:color w:val="323233"/>
        </w:rPr>
        <w:t>vietas</w:t>
      </w:r>
      <w:proofErr w:type="spellEnd"/>
      <w:r>
        <w:rPr>
          <w:color w:val="323233"/>
        </w:rPr>
        <w:t xml:space="preserve"> </w:t>
      </w:r>
      <w:proofErr w:type="spellStart"/>
      <w:r>
        <w:rPr>
          <w:color w:val="323233"/>
        </w:rPr>
        <w:t>valsts</w:t>
      </w:r>
      <w:proofErr w:type="spellEnd"/>
      <w:r>
        <w:rPr>
          <w:color w:val="323233"/>
        </w:rPr>
        <w:t xml:space="preserve"> </w:t>
      </w:r>
      <w:proofErr w:type="spellStart"/>
      <w:r>
        <w:rPr>
          <w:color w:val="323233"/>
        </w:rPr>
        <w:t>likums</w:t>
      </w:r>
      <w:proofErr w:type="spellEnd"/>
      <w:r>
        <w:rPr>
          <w:color w:val="323233"/>
        </w:rPr>
        <w:t xml:space="preserve"> (</w:t>
      </w:r>
      <w:proofErr w:type="spellStart"/>
      <w:r>
        <w:rPr>
          <w:color w:val="323233"/>
        </w:rPr>
        <w:t>kā</w:t>
      </w:r>
      <w:proofErr w:type="spellEnd"/>
      <w:r>
        <w:rPr>
          <w:color w:val="323233"/>
        </w:rPr>
        <w:t xml:space="preserve"> </w:t>
      </w:r>
      <w:proofErr w:type="spellStart"/>
      <w:r>
        <w:rPr>
          <w:color w:val="323233"/>
        </w:rPr>
        <w:t>tas</w:t>
      </w:r>
      <w:proofErr w:type="spellEnd"/>
      <w:r>
        <w:rPr>
          <w:color w:val="323233"/>
        </w:rPr>
        <w:t xml:space="preserve"> </w:t>
      </w:r>
      <w:proofErr w:type="spellStart"/>
      <w:r>
        <w:rPr>
          <w:color w:val="323233"/>
        </w:rPr>
        <w:t>ir</w:t>
      </w:r>
      <w:proofErr w:type="spellEnd"/>
      <w:r>
        <w:rPr>
          <w:color w:val="323233"/>
        </w:rPr>
        <w:t xml:space="preserve"> anglo-</w:t>
      </w:r>
      <w:proofErr w:type="spellStart"/>
      <w:r>
        <w:rPr>
          <w:color w:val="323233"/>
        </w:rPr>
        <w:t>sakšu</w:t>
      </w:r>
      <w:proofErr w:type="spellEnd"/>
      <w:r w:rsidR="007D5283">
        <w:rPr>
          <w:color w:val="323233"/>
        </w:rPr>
        <w:t xml:space="preserve"> </w:t>
      </w:r>
      <w:proofErr w:type="spellStart"/>
      <w:r w:rsidR="007D5283">
        <w:rPr>
          <w:color w:val="323233"/>
        </w:rPr>
        <w:t>jeb</w:t>
      </w:r>
      <w:proofErr w:type="spellEnd"/>
      <w:r w:rsidR="007D5283">
        <w:rPr>
          <w:color w:val="323233"/>
        </w:rPr>
        <w:t xml:space="preserve"> </w:t>
      </w:r>
      <w:proofErr w:type="spellStart"/>
      <w:r w:rsidR="007D5283" w:rsidRPr="005F4839">
        <w:rPr>
          <w:i/>
          <w:lang w:val="lv-LV"/>
        </w:rPr>
        <w:t>Common</w:t>
      </w:r>
      <w:proofErr w:type="spellEnd"/>
      <w:r w:rsidR="007D5283" w:rsidRPr="005F4839">
        <w:rPr>
          <w:i/>
          <w:lang w:val="lv-LV"/>
        </w:rPr>
        <w:t xml:space="preserve"> </w:t>
      </w:r>
      <w:proofErr w:type="spellStart"/>
      <w:r w:rsidR="007D5283" w:rsidRPr="005F4839">
        <w:rPr>
          <w:i/>
          <w:lang w:val="lv-LV"/>
        </w:rPr>
        <w:t>Law</w:t>
      </w:r>
      <w:proofErr w:type="spellEnd"/>
      <w:r>
        <w:rPr>
          <w:color w:val="323233"/>
        </w:rPr>
        <w:t xml:space="preserve"> </w:t>
      </w:r>
      <w:proofErr w:type="spellStart"/>
      <w:r>
        <w:rPr>
          <w:color w:val="323233"/>
        </w:rPr>
        <w:t>tiesību</w:t>
      </w:r>
      <w:proofErr w:type="spellEnd"/>
      <w:r>
        <w:rPr>
          <w:color w:val="323233"/>
        </w:rPr>
        <w:t xml:space="preserve"> </w:t>
      </w:r>
      <w:proofErr w:type="spellStart"/>
      <w:r>
        <w:rPr>
          <w:color w:val="323233"/>
        </w:rPr>
        <w:t>sistēmas</w:t>
      </w:r>
      <w:proofErr w:type="spellEnd"/>
      <w:r>
        <w:rPr>
          <w:color w:val="323233"/>
        </w:rPr>
        <w:t xml:space="preserve"> </w:t>
      </w:r>
      <w:proofErr w:type="spellStart"/>
      <w:r>
        <w:rPr>
          <w:color w:val="323233"/>
        </w:rPr>
        <w:t>valstīs</w:t>
      </w:r>
      <w:proofErr w:type="spellEnd"/>
      <w:r>
        <w:rPr>
          <w:color w:val="323233"/>
        </w:rPr>
        <w:t xml:space="preserve">), </w:t>
      </w:r>
      <w:proofErr w:type="spellStart"/>
      <w:r>
        <w:rPr>
          <w:color w:val="323233"/>
        </w:rPr>
        <w:t>bet</w:t>
      </w:r>
      <w:proofErr w:type="spellEnd"/>
      <w:r>
        <w:rPr>
          <w:color w:val="323233"/>
        </w:rPr>
        <w:t xml:space="preserve"> </w:t>
      </w:r>
      <w:proofErr w:type="spellStart"/>
      <w:r>
        <w:rPr>
          <w:color w:val="323233"/>
        </w:rPr>
        <w:t>gan</w:t>
      </w:r>
      <w:proofErr w:type="spellEnd"/>
      <w:r>
        <w:rPr>
          <w:color w:val="323233"/>
        </w:rPr>
        <w:t xml:space="preserve"> </w:t>
      </w:r>
      <w:proofErr w:type="spellStart"/>
      <w:r>
        <w:rPr>
          <w:color w:val="323233"/>
        </w:rPr>
        <w:t>juridiskas</w:t>
      </w:r>
      <w:proofErr w:type="spellEnd"/>
      <w:r>
        <w:rPr>
          <w:color w:val="323233"/>
        </w:rPr>
        <w:t xml:space="preserve"> personas </w:t>
      </w:r>
      <w:proofErr w:type="spellStart"/>
      <w:r>
        <w:rPr>
          <w:color w:val="323233"/>
        </w:rPr>
        <w:t>valdes</w:t>
      </w:r>
      <w:proofErr w:type="spellEnd"/>
      <w:r>
        <w:rPr>
          <w:color w:val="323233"/>
        </w:rPr>
        <w:t xml:space="preserve"> </w:t>
      </w:r>
      <w:proofErr w:type="spellStart"/>
      <w:r>
        <w:rPr>
          <w:color w:val="323233"/>
        </w:rPr>
        <w:t>atrašanās</w:t>
      </w:r>
      <w:proofErr w:type="spellEnd"/>
      <w:r>
        <w:rPr>
          <w:color w:val="323233"/>
        </w:rPr>
        <w:t xml:space="preserve"> </w:t>
      </w:r>
      <w:proofErr w:type="spellStart"/>
      <w:r>
        <w:rPr>
          <w:color w:val="323233"/>
        </w:rPr>
        <w:t>vietas</w:t>
      </w:r>
      <w:proofErr w:type="spellEnd"/>
      <w:r>
        <w:rPr>
          <w:color w:val="323233"/>
        </w:rPr>
        <w:t xml:space="preserve"> </w:t>
      </w:r>
      <w:proofErr w:type="spellStart"/>
      <w:r>
        <w:rPr>
          <w:color w:val="323233"/>
        </w:rPr>
        <w:t>valsts</w:t>
      </w:r>
      <w:proofErr w:type="spellEnd"/>
      <w:r>
        <w:rPr>
          <w:color w:val="323233"/>
        </w:rPr>
        <w:t xml:space="preserve"> </w:t>
      </w:r>
      <w:proofErr w:type="spellStart"/>
      <w:r>
        <w:rPr>
          <w:color w:val="323233"/>
        </w:rPr>
        <w:t>likums</w:t>
      </w:r>
      <w:proofErr w:type="spellEnd"/>
      <w:r>
        <w:rPr>
          <w:color w:val="323233"/>
        </w:rPr>
        <w:t xml:space="preserve">. </w:t>
      </w:r>
      <w:proofErr w:type="spellStart"/>
      <w:r>
        <w:rPr>
          <w:color w:val="323233"/>
        </w:rPr>
        <w:t>Latvijā</w:t>
      </w:r>
      <w:proofErr w:type="spellEnd"/>
      <w:r>
        <w:rPr>
          <w:color w:val="323233"/>
        </w:rPr>
        <w:t xml:space="preserve"> </w:t>
      </w:r>
      <w:proofErr w:type="spellStart"/>
      <w:r>
        <w:rPr>
          <w:color w:val="323233"/>
        </w:rPr>
        <w:t>juridiskas</w:t>
      </w:r>
      <w:proofErr w:type="spellEnd"/>
      <w:r>
        <w:rPr>
          <w:color w:val="323233"/>
        </w:rPr>
        <w:t xml:space="preserve"> personas </w:t>
      </w:r>
      <w:proofErr w:type="spellStart"/>
      <w:r>
        <w:rPr>
          <w:color w:val="323233"/>
        </w:rPr>
        <w:t>personīgā</w:t>
      </w:r>
      <w:proofErr w:type="spellEnd"/>
      <w:r>
        <w:rPr>
          <w:color w:val="323233"/>
        </w:rPr>
        <w:t xml:space="preserve"> </w:t>
      </w:r>
      <w:proofErr w:type="spellStart"/>
      <w:r>
        <w:rPr>
          <w:color w:val="323233"/>
        </w:rPr>
        <w:t>likuma</w:t>
      </w:r>
      <w:proofErr w:type="spellEnd"/>
      <w:r>
        <w:rPr>
          <w:color w:val="323233"/>
        </w:rPr>
        <w:t xml:space="preserve"> (</w:t>
      </w:r>
      <w:proofErr w:type="spellStart"/>
      <w:r w:rsidRPr="003749B8">
        <w:rPr>
          <w:i/>
          <w:color w:val="323233"/>
        </w:rPr>
        <w:t>lex</w:t>
      </w:r>
      <w:proofErr w:type="spellEnd"/>
      <w:r w:rsidRPr="003749B8">
        <w:rPr>
          <w:i/>
          <w:color w:val="323233"/>
        </w:rPr>
        <w:t xml:space="preserve"> societatis</w:t>
      </w:r>
      <w:r>
        <w:rPr>
          <w:color w:val="323233"/>
        </w:rPr>
        <w:t xml:space="preserve">) </w:t>
      </w:r>
      <w:proofErr w:type="spellStart"/>
      <w:r>
        <w:rPr>
          <w:color w:val="323233"/>
        </w:rPr>
        <w:t>jomā</w:t>
      </w:r>
      <w:proofErr w:type="spellEnd"/>
      <w:r>
        <w:rPr>
          <w:color w:val="323233"/>
        </w:rPr>
        <w:t xml:space="preserve"> </w:t>
      </w:r>
      <w:proofErr w:type="spellStart"/>
      <w:r>
        <w:rPr>
          <w:color w:val="323233"/>
        </w:rPr>
        <w:t>ir</w:t>
      </w:r>
      <w:proofErr w:type="spellEnd"/>
      <w:r>
        <w:rPr>
          <w:color w:val="323233"/>
        </w:rPr>
        <w:t xml:space="preserve"> </w:t>
      </w:r>
      <w:proofErr w:type="spellStart"/>
      <w:r>
        <w:rPr>
          <w:color w:val="323233"/>
        </w:rPr>
        <w:t>pārstāvēta</w:t>
      </w:r>
      <w:proofErr w:type="spellEnd"/>
      <w:r>
        <w:rPr>
          <w:color w:val="323233"/>
        </w:rPr>
        <w:t xml:space="preserve"> </w:t>
      </w:r>
      <w:proofErr w:type="spellStart"/>
      <w:r w:rsidRPr="003749B8">
        <w:rPr>
          <w:b/>
          <w:color w:val="323233"/>
        </w:rPr>
        <w:t>valdes</w:t>
      </w:r>
      <w:proofErr w:type="spellEnd"/>
      <w:r w:rsidRPr="003749B8">
        <w:rPr>
          <w:b/>
          <w:color w:val="323233"/>
        </w:rPr>
        <w:t xml:space="preserve"> </w:t>
      </w:r>
      <w:proofErr w:type="spellStart"/>
      <w:r w:rsidRPr="003749B8">
        <w:rPr>
          <w:b/>
          <w:color w:val="323233"/>
        </w:rPr>
        <w:t>atrašanās</w:t>
      </w:r>
      <w:proofErr w:type="spellEnd"/>
      <w:r w:rsidRPr="003749B8">
        <w:rPr>
          <w:b/>
          <w:color w:val="323233"/>
        </w:rPr>
        <w:t xml:space="preserve"> </w:t>
      </w:r>
      <w:proofErr w:type="spellStart"/>
      <w:r w:rsidRPr="003749B8">
        <w:rPr>
          <w:b/>
          <w:color w:val="323233"/>
        </w:rPr>
        <w:t>vietas</w:t>
      </w:r>
      <w:proofErr w:type="spellEnd"/>
      <w:r w:rsidRPr="003749B8">
        <w:rPr>
          <w:b/>
          <w:color w:val="323233"/>
        </w:rPr>
        <w:t xml:space="preserve"> </w:t>
      </w:r>
      <w:proofErr w:type="spellStart"/>
      <w:r w:rsidRPr="003749B8">
        <w:rPr>
          <w:b/>
          <w:color w:val="323233"/>
        </w:rPr>
        <w:t>doktrīna</w:t>
      </w:r>
      <w:proofErr w:type="spellEnd"/>
      <w:r>
        <w:rPr>
          <w:b/>
          <w:color w:val="323233"/>
        </w:rPr>
        <w:t xml:space="preserve"> </w:t>
      </w:r>
      <w:r w:rsidRPr="00D33E79">
        <w:rPr>
          <w:color w:val="323233"/>
        </w:rPr>
        <w:t>(</w:t>
      </w:r>
      <w:proofErr w:type="spellStart"/>
      <w:r w:rsidRPr="00D33E79">
        <w:rPr>
          <w:color w:val="323233"/>
        </w:rPr>
        <w:t>vācu</w:t>
      </w:r>
      <w:proofErr w:type="spellEnd"/>
      <w:r w:rsidRPr="00D33E79">
        <w:rPr>
          <w:color w:val="323233"/>
        </w:rPr>
        <w:t xml:space="preserve"> </w:t>
      </w:r>
      <w:proofErr w:type="spellStart"/>
      <w:r w:rsidRPr="00D33E79">
        <w:rPr>
          <w:color w:val="323233"/>
        </w:rPr>
        <w:t>val</w:t>
      </w:r>
      <w:proofErr w:type="spellEnd"/>
      <w:r w:rsidRPr="00D33E79">
        <w:rPr>
          <w:color w:val="323233"/>
        </w:rPr>
        <w:t xml:space="preserve">. </w:t>
      </w:r>
      <w:r>
        <w:rPr>
          <w:color w:val="323233"/>
        </w:rPr>
        <w:t xml:space="preserve">- </w:t>
      </w:r>
      <w:proofErr w:type="gramStart"/>
      <w:r w:rsidRPr="00D33E79">
        <w:rPr>
          <w:i/>
          <w:color w:val="323233"/>
        </w:rPr>
        <w:t>Sitztheorie</w:t>
      </w:r>
      <w:r w:rsidRPr="00D33E79">
        <w:rPr>
          <w:color w:val="323233"/>
        </w:rPr>
        <w:t> ;</w:t>
      </w:r>
      <w:proofErr w:type="gramEnd"/>
      <w:r w:rsidRPr="00D33E79">
        <w:rPr>
          <w:color w:val="323233"/>
        </w:rPr>
        <w:t xml:space="preserve"> </w:t>
      </w:r>
      <w:proofErr w:type="spellStart"/>
      <w:r w:rsidRPr="00D33E79">
        <w:rPr>
          <w:color w:val="323233"/>
        </w:rPr>
        <w:t>franču</w:t>
      </w:r>
      <w:proofErr w:type="spellEnd"/>
      <w:r w:rsidRPr="00D33E79">
        <w:rPr>
          <w:color w:val="323233"/>
        </w:rPr>
        <w:t xml:space="preserve"> </w:t>
      </w:r>
      <w:proofErr w:type="spellStart"/>
      <w:r w:rsidRPr="00D33E79">
        <w:rPr>
          <w:color w:val="323233"/>
        </w:rPr>
        <w:t>val</w:t>
      </w:r>
      <w:proofErr w:type="spellEnd"/>
      <w:r w:rsidRPr="00D33E79">
        <w:rPr>
          <w:color w:val="323233"/>
        </w:rPr>
        <w:t xml:space="preserve">. </w:t>
      </w:r>
      <w:r>
        <w:rPr>
          <w:color w:val="323233"/>
        </w:rPr>
        <w:t xml:space="preserve">- </w:t>
      </w:r>
      <w:proofErr w:type="spellStart"/>
      <w:r w:rsidRPr="00D33E79">
        <w:rPr>
          <w:i/>
          <w:color w:val="323233"/>
        </w:rPr>
        <w:t>siège</w:t>
      </w:r>
      <w:proofErr w:type="spellEnd"/>
      <w:r w:rsidRPr="00D33E79">
        <w:rPr>
          <w:i/>
          <w:color w:val="323233"/>
        </w:rPr>
        <w:t xml:space="preserve"> social</w:t>
      </w:r>
      <w:r w:rsidRPr="00D33E79">
        <w:rPr>
          <w:color w:val="323233"/>
        </w:rPr>
        <w:t>)</w:t>
      </w:r>
      <w:r>
        <w:rPr>
          <w:color w:val="323233"/>
        </w:rPr>
        <w:t xml:space="preserve"> (</w:t>
      </w:r>
      <w:proofErr w:type="spellStart"/>
      <w:r>
        <w:rPr>
          <w:color w:val="323233"/>
        </w:rPr>
        <w:t>tā</w:t>
      </w:r>
      <w:proofErr w:type="spellEnd"/>
      <w:r>
        <w:rPr>
          <w:color w:val="323233"/>
        </w:rPr>
        <w:t xml:space="preserve"> </w:t>
      </w:r>
      <w:proofErr w:type="spellStart"/>
      <w:r>
        <w:rPr>
          <w:color w:val="323233"/>
        </w:rPr>
        <w:t>tas</w:t>
      </w:r>
      <w:proofErr w:type="spellEnd"/>
      <w:r>
        <w:rPr>
          <w:color w:val="323233"/>
        </w:rPr>
        <w:t xml:space="preserve"> </w:t>
      </w:r>
      <w:proofErr w:type="spellStart"/>
      <w:r>
        <w:rPr>
          <w:color w:val="323233"/>
        </w:rPr>
        <w:t>ir</w:t>
      </w:r>
      <w:proofErr w:type="spellEnd"/>
      <w:r>
        <w:rPr>
          <w:color w:val="323233"/>
        </w:rPr>
        <w:t xml:space="preserve"> </w:t>
      </w:r>
      <w:proofErr w:type="spellStart"/>
      <w:r>
        <w:rPr>
          <w:color w:val="323233"/>
        </w:rPr>
        <w:t>arī</w:t>
      </w:r>
      <w:proofErr w:type="spellEnd"/>
      <w:r>
        <w:rPr>
          <w:color w:val="323233"/>
        </w:rPr>
        <w:t xml:space="preserve"> </w:t>
      </w:r>
      <w:proofErr w:type="spellStart"/>
      <w:r>
        <w:rPr>
          <w:color w:val="323233"/>
        </w:rPr>
        <w:t>Francijā</w:t>
      </w:r>
      <w:proofErr w:type="spellEnd"/>
      <w:r>
        <w:rPr>
          <w:color w:val="323233"/>
        </w:rPr>
        <w:t xml:space="preserve">, </w:t>
      </w:r>
      <w:proofErr w:type="spellStart"/>
      <w:r>
        <w:rPr>
          <w:color w:val="323233"/>
        </w:rPr>
        <w:t>Vācijā</w:t>
      </w:r>
      <w:proofErr w:type="spellEnd"/>
      <w:r>
        <w:rPr>
          <w:color w:val="323233"/>
        </w:rPr>
        <w:t xml:space="preserve">), </w:t>
      </w:r>
      <w:proofErr w:type="spellStart"/>
      <w:r>
        <w:rPr>
          <w:color w:val="323233"/>
        </w:rPr>
        <w:t>kas</w:t>
      </w:r>
      <w:proofErr w:type="spellEnd"/>
      <w:r>
        <w:rPr>
          <w:color w:val="323233"/>
        </w:rPr>
        <w:t xml:space="preserve"> </w:t>
      </w:r>
      <w:proofErr w:type="spellStart"/>
      <w:r>
        <w:rPr>
          <w:color w:val="323233"/>
        </w:rPr>
        <w:t>ļauj</w:t>
      </w:r>
      <w:proofErr w:type="spellEnd"/>
      <w:r>
        <w:rPr>
          <w:color w:val="323233"/>
        </w:rPr>
        <w:t xml:space="preserve"> </w:t>
      </w:r>
      <w:proofErr w:type="spellStart"/>
      <w:r>
        <w:rPr>
          <w:color w:val="323233"/>
        </w:rPr>
        <w:t>izvairīties</w:t>
      </w:r>
      <w:proofErr w:type="spellEnd"/>
      <w:r>
        <w:rPr>
          <w:color w:val="323233"/>
        </w:rPr>
        <w:t xml:space="preserve"> </w:t>
      </w:r>
      <w:proofErr w:type="spellStart"/>
      <w:r>
        <w:rPr>
          <w:color w:val="323233"/>
        </w:rPr>
        <w:t>no</w:t>
      </w:r>
      <w:proofErr w:type="spellEnd"/>
      <w:r>
        <w:rPr>
          <w:color w:val="323233"/>
        </w:rPr>
        <w:t xml:space="preserve"> </w:t>
      </w:r>
      <w:proofErr w:type="spellStart"/>
      <w:r>
        <w:rPr>
          <w:color w:val="323233"/>
        </w:rPr>
        <w:t>situācijām</w:t>
      </w:r>
      <w:proofErr w:type="spellEnd"/>
      <w:r>
        <w:rPr>
          <w:color w:val="323233"/>
        </w:rPr>
        <w:t xml:space="preserve">, </w:t>
      </w:r>
      <w:proofErr w:type="spellStart"/>
      <w:r>
        <w:rPr>
          <w:color w:val="323233"/>
        </w:rPr>
        <w:t>kurās</w:t>
      </w:r>
      <w:proofErr w:type="spellEnd"/>
      <w:r>
        <w:rPr>
          <w:color w:val="323233"/>
        </w:rPr>
        <w:t xml:space="preserve"> </w:t>
      </w:r>
      <w:proofErr w:type="spellStart"/>
      <w:r>
        <w:rPr>
          <w:color w:val="323233"/>
        </w:rPr>
        <w:t>juridiska</w:t>
      </w:r>
      <w:proofErr w:type="spellEnd"/>
      <w:r>
        <w:rPr>
          <w:color w:val="323233"/>
        </w:rPr>
        <w:t xml:space="preserve"> </w:t>
      </w:r>
      <w:proofErr w:type="spellStart"/>
      <w:r>
        <w:rPr>
          <w:color w:val="323233"/>
        </w:rPr>
        <w:t>persona</w:t>
      </w:r>
      <w:proofErr w:type="spellEnd"/>
      <w:r>
        <w:rPr>
          <w:color w:val="323233"/>
        </w:rPr>
        <w:t xml:space="preserve"> </w:t>
      </w:r>
      <w:proofErr w:type="spellStart"/>
      <w:r>
        <w:rPr>
          <w:color w:val="323233"/>
        </w:rPr>
        <w:t>tiek</w:t>
      </w:r>
      <w:proofErr w:type="spellEnd"/>
      <w:r>
        <w:rPr>
          <w:color w:val="323233"/>
        </w:rPr>
        <w:t xml:space="preserve"> </w:t>
      </w:r>
      <w:proofErr w:type="spellStart"/>
      <w:r>
        <w:rPr>
          <w:color w:val="323233"/>
        </w:rPr>
        <w:t>reģistrēta</w:t>
      </w:r>
      <w:proofErr w:type="spellEnd"/>
      <w:r>
        <w:rPr>
          <w:color w:val="323233"/>
        </w:rPr>
        <w:t xml:space="preserve"> </w:t>
      </w:r>
      <w:proofErr w:type="spellStart"/>
      <w:r>
        <w:rPr>
          <w:color w:val="323233"/>
        </w:rPr>
        <w:t>kā</w:t>
      </w:r>
      <w:proofErr w:type="spellEnd"/>
      <w:r>
        <w:rPr>
          <w:color w:val="323233"/>
        </w:rPr>
        <w:t xml:space="preserve"> „</w:t>
      </w:r>
      <w:proofErr w:type="spellStart"/>
      <w:r>
        <w:rPr>
          <w:color w:val="323233"/>
        </w:rPr>
        <w:t>pastkastīte</w:t>
      </w:r>
      <w:proofErr w:type="spellEnd"/>
      <w:r>
        <w:rPr>
          <w:color w:val="323233"/>
        </w:rPr>
        <w:t xml:space="preserve">“ </w:t>
      </w:r>
      <w:proofErr w:type="spellStart"/>
      <w:r>
        <w:rPr>
          <w:color w:val="323233"/>
        </w:rPr>
        <w:t>sev</w:t>
      </w:r>
      <w:proofErr w:type="spellEnd"/>
      <w:r>
        <w:rPr>
          <w:color w:val="323233"/>
        </w:rPr>
        <w:t xml:space="preserve"> </w:t>
      </w:r>
      <w:proofErr w:type="spellStart"/>
      <w:r>
        <w:rPr>
          <w:color w:val="323233"/>
        </w:rPr>
        <w:t>izdevīgā</w:t>
      </w:r>
      <w:proofErr w:type="spellEnd"/>
      <w:r>
        <w:rPr>
          <w:color w:val="323233"/>
        </w:rPr>
        <w:t xml:space="preserve"> </w:t>
      </w:r>
      <w:proofErr w:type="spellStart"/>
      <w:r>
        <w:rPr>
          <w:color w:val="323233"/>
        </w:rPr>
        <w:t>tiesiskā</w:t>
      </w:r>
      <w:proofErr w:type="spellEnd"/>
      <w:r>
        <w:rPr>
          <w:color w:val="323233"/>
        </w:rPr>
        <w:t xml:space="preserve"> </w:t>
      </w:r>
      <w:proofErr w:type="spellStart"/>
      <w:proofErr w:type="gramStart"/>
      <w:r>
        <w:rPr>
          <w:color w:val="323233"/>
        </w:rPr>
        <w:t>režīmā</w:t>
      </w:r>
      <w:proofErr w:type="spellEnd"/>
      <w:r>
        <w:rPr>
          <w:color w:val="323233"/>
        </w:rPr>
        <w:t> ;</w:t>
      </w:r>
      <w:proofErr w:type="gramEnd"/>
      <w:r>
        <w:rPr>
          <w:color w:val="323233"/>
        </w:rPr>
        <w:t xml:space="preserve"> </w:t>
      </w:r>
      <w:proofErr w:type="spellStart"/>
      <w:r>
        <w:rPr>
          <w:color w:val="323233"/>
        </w:rPr>
        <w:t>lai</w:t>
      </w:r>
      <w:proofErr w:type="spellEnd"/>
      <w:r>
        <w:rPr>
          <w:color w:val="323233"/>
        </w:rPr>
        <w:t xml:space="preserve"> </w:t>
      </w:r>
      <w:proofErr w:type="spellStart"/>
      <w:r>
        <w:rPr>
          <w:color w:val="323233"/>
        </w:rPr>
        <w:t>gan</w:t>
      </w:r>
      <w:proofErr w:type="spellEnd"/>
      <w:r>
        <w:rPr>
          <w:color w:val="323233"/>
        </w:rPr>
        <w:t xml:space="preserve"> </w:t>
      </w:r>
      <w:proofErr w:type="spellStart"/>
      <w:r>
        <w:rPr>
          <w:color w:val="323233"/>
        </w:rPr>
        <w:t>tās</w:t>
      </w:r>
      <w:proofErr w:type="spellEnd"/>
      <w:r>
        <w:rPr>
          <w:color w:val="323233"/>
        </w:rPr>
        <w:t xml:space="preserve"> </w:t>
      </w:r>
      <w:proofErr w:type="spellStart"/>
      <w:r>
        <w:rPr>
          <w:color w:val="323233"/>
        </w:rPr>
        <w:t>valde</w:t>
      </w:r>
      <w:proofErr w:type="spellEnd"/>
      <w:r>
        <w:rPr>
          <w:color w:val="323233"/>
        </w:rPr>
        <w:t xml:space="preserve"> </w:t>
      </w:r>
      <w:proofErr w:type="spellStart"/>
      <w:r>
        <w:rPr>
          <w:color w:val="323233"/>
        </w:rPr>
        <w:t>atrodas</w:t>
      </w:r>
      <w:proofErr w:type="spellEnd"/>
      <w:r>
        <w:rPr>
          <w:color w:val="323233"/>
        </w:rPr>
        <w:t xml:space="preserve"> </w:t>
      </w:r>
      <w:proofErr w:type="spellStart"/>
      <w:r>
        <w:rPr>
          <w:color w:val="323233"/>
        </w:rPr>
        <w:t>pavisam</w:t>
      </w:r>
      <w:proofErr w:type="spellEnd"/>
      <w:r>
        <w:rPr>
          <w:color w:val="323233"/>
        </w:rPr>
        <w:t xml:space="preserve"> </w:t>
      </w:r>
      <w:proofErr w:type="spellStart"/>
      <w:r>
        <w:rPr>
          <w:color w:val="323233"/>
        </w:rPr>
        <w:t>citā</w:t>
      </w:r>
      <w:proofErr w:type="spellEnd"/>
      <w:r>
        <w:rPr>
          <w:color w:val="323233"/>
        </w:rPr>
        <w:t xml:space="preserve"> </w:t>
      </w:r>
      <w:proofErr w:type="spellStart"/>
      <w:r>
        <w:rPr>
          <w:color w:val="323233"/>
        </w:rPr>
        <w:t>valstī</w:t>
      </w:r>
      <w:proofErr w:type="spellEnd"/>
      <w:r>
        <w:rPr>
          <w:color w:val="323233"/>
        </w:rPr>
        <w:t xml:space="preserve">. </w:t>
      </w:r>
      <w:proofErr w:type="spellStart"/>
      <w:r>
        <w:rPr>
          <w:color w:val="323233"/>
        </w:rPr>
        <w:t>Turpretī</w:t>
      </w:r>
      <w:proofErr w:type="spellEnd"/>
      <w:r>
        <w:rPr>
          <w:color w:val="323233"/>
        </w:rPr>
        <w:t xml:space="preserve"> </w:t>
      </w:r>
      <w:proofErr w:type="spellStart"/>
      <w:r w:rsidRPr="005F4839">
        <w:rPr>
          <w:i/>
          <w:lang w:val="lv-LV"/>
        </w:rPr>
        <w:t>Common</w:t>
      </w:r>
      <w:proofErr w:type="spellEnd"/>
      <w:r w:rsidRPr="005F4839">
        <w:rPr>
          <w:i/>
          <w:lang w:val="lv-LV"/>
        </w:rPr>
        <w:t xml:space="preserve"> </w:t>
      </w:r>
      <w:proofErr w:type="spellStart"/>
      <w:r w:rsidRPr="005F4839">
        <w:rPr>
          <w:i/>
          <w:lang w:val="lv-LV"/>
        </w:rPr>
        <w:t>Law</w:t>
      </w:r>
      <w:proofErr w:type="spellEnd"/>
      <w:r>
        <w:rPr>
          <w:lang w:val="lv-LV"/>
        </w:rPr>
        <w:t xml:space="preserve"> tiesību sistēmā ir pārstāvēta </w:t>
      </w:r>
      <w:r w:rsidRPr="005F4839">
        <w:rPr>
          <w:b/>
          <w:lang w:val="lv-LV"/>
        </w:rPr>
        <w:t>inkorporācijas teorija</w:t>
      </w:r>
      <w:r>
        <w:rPr>
          <w:b/>
          <w:lang w:val="lv-LV"/>
        </w:rPr>
        <w:t>,</w:t>
      </w:r>
      <w:r>
        <w:rPr>
          <w:lang w:val="lv-LV"/>
        </w:rPr>
        <w:t xml:space="preserve"> kas nozīmē tās valsts likuma piemērošanu juridiskajai personai, kuras teritorijā tā ir reģistrēta.</w:t>
      </w:r>
    </w:p>
    <w:p w14:paraId="7A78C591" w14:textId="77777777" w:rsidR="00114953" w:rsidRPr="000C7C76" w:rsidRDefault="00114953" w:rsidP="00114953">
      <w:pPr>
        <w:widowControl w:val="0"/>
        <w:autoSpaceDE w:val="0"/>
        <w:autoSpaceDN w:val="0"/>
        <w:adjustRightInd w:val="0"/>
        <w:ind w:firstLine="708"/>
        <w:jc w:val="both"/>
        <w:rPr>
          <w:rFonts w:ascii="Times New Roman" w:hAnsi="Times New Roman" w:cs="Times New Roman"/>
          <w:i/>
          <w:lang w:val="lv-LV"/>
        </w:rPr>
      </w:pPr>
      <w:r w:rsidRPr="00060BFF">
        <w:rPr>
          <w:rFonts w:ascii="Times New Roman" w:hAnsi="Times New Roman"/>
          <w:lang w:val="lv-LV"/>
        </w:rPr>
        <w:t>Taču, attiecībā uz ES dalībvalstīm ir jāņem vērā LESD 54.pants saskaņā ar kuru “</w:t>
      </w:r>
      <w:r w:rsidRPr="000C7C76">
        <w:rPr>
          <w:rFonts w:ascii="Times New Roman" w:hAnsi="Times New Roman" w:cs="Times New Roman"/>
          <w:i/>
          <w:lang w:val="lv-LV"/>
        </w:rPr>
        <w:t xml:space="preserve">Tiesiskais statuss tām sabiedrībām, </w:t>
      </w:r>
      <w:r w:rsidRPr="000C7C76">
        <w:rPr>
          <w:rFonts w:ascii="Times New Roman" w:hAnsi="Times New Roman" w:cs="Times New Roman"/>
          <w:i/>
          <w:u w:val="single"/>
          <w:lang w:val="lv-LV"/>
        </w:rPr>
        <w:t>kuras izveidotas saskaņā ar kādas dalībvalsts tiesību aktiem</w:t>
      </w:r>
      <w:r w:rsidRPr="000C7C76">
        <w:rPr>
          <w:rFonts w:ascii="Times New Roman" w:hAnsi="Times New Roman" w:cs="Times New Roman"/>
          <w:i/>
          <w:lang w:val="lv-LV"/>
        </w:rPr>
        <w:t xml:space="preserve"> </w:t>
      </w:r>
      <w:r w:rsidRPr="000C7C76">
        <w:rPr>
          <w:rFonts w:ascii="Times New Roman" w:hAnsi="Times New Roman" w:cs="Times New Roman"/>
          <w:b/>
          <w:i/>
          <w:lang w:val="lv-LV"/>
        </w:rPr>
        <w:t>un</w:t>
      </w:r>
      <w:r w:rsidRPr="000C7C76">
        <w:rPr>
          <w:rFonts w:ascii="Times New Roman" w:hAnsi="Times New Roman" w:cs="Times New Roman"/>
          <w:i/>
          <w:lang w:val="lv-LV"/>
        </w:rPr>
        <w:t xml:space="preserve"> </w:t>
      </w:r>
      <w:r w:rsidRPr="000C7C76">
        <w:rPr>
          <w:rFonts w:ascii="Times New Roman" w:hAnsi="Times New Roman" w:cs="Times New Roman"/>
          <w:i/>
          <w:u w:val="single"/>
          <w:lang w:val="lv-LV"/>
        </w:rPr>
        <w:t>kuru juridiskā adrese, galvenā vadība vai galvenā uzņēmējdarbības vieta ir Savienībā</w:t>
      </w:r>
      <w:r w:rsidRPr="000C7C76">
        <w:rPr>
          <w:rFonts w:ascii="Times New Roman" w:hAnsi="Times New Roman" w:cs="Times New Roman"/>
          <w:i/>
          <w:lang w:val="lv-LV"/>
        </w:rPr>
        <w:t>, šajā nodaļā ir pielīdzināts to fizisko personu tiesiskajam statusam, kuras ir dalībvalstu pilsoņi.</w:t>
      </w:r>
    </w:p>
    <w:p w14:paraId="0640473D" w14:textId="77777777" w:rsidR="00114953" w:rsidRDefault="00114953" w:rsidP="00114953">
      <w:pPr>
        <w:pStyle w:val="tv213"/>
        <w:ind w:firstLine="708"/>
        <w:jc w:val="both"/>
      </w:pPr>
      <w:r w:rsidRPr="00060BFF">
        <w:rPr>
          <w:i/>
        </w:rPr>
        <w:t>“</w:t>
      </w:r>
      <w:proofErr w:type="spellStart"/>
      <w:r w:rsidRPr="00060BFF">
        <w:rPr>
          <w:i/>
        </w:rPr>
        <w:t>Sabiedrības</w:t>
      </w:r>
      <w:proofErr w:type="spellEnd"/>
      <w:r w:rsidRPr="00060BFF">
        <w:rPr>
          <w:i/>
        </w:rPr>
        <w:t xml:space="preserve">” </w:t>
      </w:r>
      <w:proofErr w:type="spellStart"/>
      <w:r w:rsidRPr="00060BFF">
        <w:rPr>
          <w:i/>
        </w:rPr>
        <w:t>ir</w:t>
      </w:r>
      <w:proofErr w:type="spellEnd"/>
      <w:r w:rsidRPr="00060BFF">
        <w:rPr>
          <w:i/>
        </w:rPr>
        <w:t xml:space="preserve"> </w:t>
      </w:r>
      <w:proofErr w:type="spellStart"/>
      <w:r w:rsidRPr="00060BFF">
        <w:rPr>
          <w:i/>
        </w:rPr>
        <w:t>tādas</w:t>
      </w:r>
      <w:proofErr w:type="spellEnd"/>
      <w:r w:rsidRPr="00060BFF">
        <w:rPr>
          <w:i/>
        </w:rPr>
        <w:t xml:space="preserve"> </w:t>
      </w:r>
      <w:proofErr w:type="spellStart"/>
      <w:r w:rsidRPr="00060BFF">
        <w:rPr>
          <w:i/>
        </w:rPr>
        <w:t>sabiedrības</w:t>
      </w:r>
      <w:proofErr w:type="spellEnd"/>
      <w:r w:rsidRPr="00060BFF">
        <w:rPr>
          <w:i/>
        </w:rPr>
        <w:t xml:space="preserve">, </w:t>
      </w:r>
      <w:proofErr w:type="spellStart"/>
      <w:r w:rsidRPr="00060BFF">
        <w:rPr>
          <w:i/>
        </w:rPr>
        <w:t>kas</w:t>
      </w:r>
      <w:proofErr w:type="spellEnd"/>
      <w:r w:rsidRPr="00060BFF">
        <w:rPr>
          <w:i/>
        </w:rPr>
        <w:t xml:space="preserve"> </w:t>
      </w:r>
      <w:proofErr w:type="spellStart"/>
      <w:r w:rsidRPr="00060BFF">
        <w:rPr>
          <w:i/>
        </w:rPr>
        <w:t>izveidotas</w:t>
      </w:r>
      <w:proofErr w:type="spellEnd"/>
      <w:r w:rsidRPr="00060BFF">
        <w:rPr>
          <w:i/>
        </w:rPr>
        <w:t xml:space="preserve"> </w:t>
      </w:r>
      <w:proofErr w:type="spellStart"/>
      <w:r w:rsidRPr="00060BFF">
        <w:rPr>
          <w:i/>
        </w:rPr>
        <w:t>saskaņā</w:t>
      </w:r>
      <w:proofErr w:type="spellEnd"/>
      <w:r w:rsidRPr="00060BFF">
        <w:rPr>
          <w:i/>
        </w:rPr>
        <w:t xml:space="preserve"> </w:t>
      </w:r>
      <w:proofErr w:type="spellStart"/>
      <w:r w:rsidRPr="00060BFF">
        <w:rPr>
          <w:i/>
        </w:rPr>
        <w:t>ar</w:t>
      </w:r>
      <w:proofErr w:type="spellEnd"/>
      <w:r w:rsidRPr="00060BFF">
        <w:rPr>
          <w:i/>
        </w:rPr>
        <w:t xml:space="preserve"> </w:t>
      </w:r>
      <w:proofErr w:type="spellStart"/>
      <w:r w:rsidRPr="00060BFF">
        <w:rPr>
          <w:i/>
        </w:rPr>
        <w:t>civiltiesībām</w:t>
      </w:r>
      <w:proofErr w:type="spellEnd"/>
      <w:r w:rsidRPr="00060BFF">
        <w:rPr>
          <w:i/>
        </w:rPr>
        <w:t xml:space="preserve"> </w:t>
      </w:r>
      <w:proofErr w:type="spellStart"/>
      <w:r w:rsidRPr="00060BFF">
        <w:rPr>
          <w:i/>
        </w:rPr>
        <w:t>vai</w:t>
      </w:r>
      <w:proofErr w:type="spellEnd"/>
      <w:r w:rsidRPr="00060BFF">
        <w:rPr>
          <w:i/>
        </w:rPr>
        <w:t xml:space="preserve"> </w:t>
      </w:r>
      <w:proofErr w:type="spellStart"/>
      <w:r w:rsidRPr="00060BFF">
        <w:rPr>
          <w:i/>
        </w:rPr>
        <w:t>komerctiesībām</w:t>
      </w:r>
      <w:proofErr w:type="spellEnd"/>
      <w:r w:rsidRPr="00060BFF">
        <w:rPr>
          <w:i/>
        </w:rPr>
        <w:t xml:space="preserve">, </w:t>
      </w:r>
      <w:proofErr w:type="spellStart"/>
      <w:r w:rsidRPr="00060BFF">
        <w:rPr>
          <w:i/>
        </w:rPr>
        <w:t>kā</w:t>
      </w:r>
      <w:proofErr w:type="spellEnd"/>
      <w:r w:rsidRPr="00060BFF">
        <w:rPr>
          <w:i/>
        </w:rPr>
        <w:t xml:space="preserve"> </w:t>
      </w:r>
      <w:proofErr w:type="spellStart"/>
      <w:r w:rsidRPr="00060BFF">
        <w:rPr>
          <w:i/>
        </w:rPr>
        <w:t>arī</w:t>
      </w:r>
      <w:proofErr w:type="spellEnd"/>
      <w:r w:rsidRPr="00060BFF">
        <w:rPr>
          <w:i/>
        </w:rPr>
        <w:t xml:space="preserve"> </w:t>
      </w:r>
      <w:proofErr w:type="spellStart"/>
      <w:r w:rsidRPr="00060BFF">
        <w:rPr>
          <w:i/>
        </w:rPr>
        <w:t>kooperatīvi</w:t>
      </w:r>
      <w:proofErr w:type="spellEnd"/>
      <w:r w:rsidRPr="00060BFF">
        <w:rPr>
          <w:i/>
        </w:rPr>
        <w:t xml:space="preserve"> </w:t>
      </w:r>
      <w:proofErr w:type="spellStart"/>
      <w:r w:rsidRPr="00060BFF">
        <w:rPr>
          <w:i/>
        </w:rPr>
        <w:t>un</w:t>
      </w:r>
      <w:proofErr w:type="spellEnd"/>
      <w:r w:rsidRPr="00060BFF">
        <w:rPr>
          <w:i/>
        </w:rPr>
        <w:t xml:space="preserve"> </w:t>
      </w:r>
      <w:proofErr w:type="spellStart"/>
      <w:r w:rsidRPr="00060BFF">
        <w:rPr>
          <w:i/>
        </w:rPr>
        <w:t>citas</w:t>
      </w:r>
      <w:proofErr w:type="spellEnd"/>
      <w:r w:rsidRPr="00060BFF">
        <w:rPr>
          <w:i/>
        </w:rPr>
        <w:t xml:space="preserve"> </w:t>
      </w:r>
      <w:proofErr w:type="spellStart"/>
      <w:r w:rsidRPr="00060BFF">
        <w:rPr>
          <w:i/>
        </w:rPr>
        <w:t>juridiskas</w:t>
      </w:r>
      <w:proofErr w:type="spellEnd"/>
      <w:r w:rsidRPr="00060BFF">
        <w:rPr>
          <w:i/>
        </w:rPr>
        <w:t xml:space="preserve"> personas, </w:t>
      </w:r>
      <w:proofErr w:type="spellStart"/>
      <w:r w:rsidRPr="00060BFF">
        <w:rPr>
          <w:i/>
        </w:rPr>
        <w:t>kas</w:t>
      </w:r>
      <w:proofErr w:type="spellEnd"/>
      <w:r w:rsidRPr="00060BFF">
        <w:rPr>
          <w:i/>
        </w:rPr>
        <w:t xml:space="preserve"> </w:t>
      </w:r>
      <w:proofErr w:type="spellStart"/>
      <w:r w:rsidRPr="00060BFF">
        <w:rPr>
          <w:i/>
        </w:rPr>
        <w:t>ir</w:t>
      </w:r>
      <w:proofErr w:type="spellEnd"/>
      <w:r w:rsidRPr="00060BFF">
        <w:rPr>
          <w:i/>
        </w:rPr>
        <w:t xml:space="preserve"> </w:t>
      </w:r>
      <w:proofErr w:type="spellStart"/>
      <w:r w:rsidRPr="00060BFF">
        <w:rPr>
          <w:i/>
        </w:rPr>
        <w:t>publisko</w:t>
      </w:r>
      <w:proofErr w:type="spellEnd"/>
      <w:r w:rsidRPr="00060BFF">
        <w:rPr>
          <w:i/>
        </w:rPr>
        <w:t xml:space="preserve"> </w:t>
      </w:r>
      <w:proofErr w:type="spellStart"/>
      <w:r w:rsidRPr="00060BFF">
        <w:rPr>
          <w:i/>
        </w:rPr>
        <w:t>tiesību</w:t>
      </w:r>
      <w:proofErr w:type="spellEnd"/>
      <w:r w:rsidRPr="00060BFF">
        <w:rPr>
          <w:i/>
        </w:rPr>
        <w:t xml:space="preserve"> </w:t>
      </w:r>
      <w:proofErr w:type="spellStart"/>
      <w:r w:rsidRPr="00060BFF">
        <w:rPr>
          <w:i/>
        </w:rPr>
        <w:t>vai</w:t>
      </w:r>
      <w:proofErr w:type="spellEnd"/>
      <w:r w:rsidRPr="00060BFF">
        <w:rPr>
          <w:i/>
        </w:rPr>
        <w:t xml:space="preserve"> </w:t>
      </w:r>
      <w:proofErr w:type="spellStart"/>
      <w:r w:rsidRPr="00060BFF">
        <w:rPr>
          <w:i/>
        </w:rPr>
        <w:t>privāttiesību</w:t>
      </w:r>
      <w:proofErr w:type="spellEnd"/>
      <w:r w:rsidRPr="00060BFF">
        <w:rPr>
          <w:i/>
        </w:rPr>
        <w:t xml:space="preserve"> </w:t>
      </w:r>
      <w:proofErr w:type="spellStart"/>
      <w:r w:rsidRPr="00060BFF">
        <w:rPr>
          <w:i/>
        </w:rPr>
        <w:t>subjekti</w:t>
      </w:r>
      <w:proofErr w:type="spellEnd"/>
      <w:r w:rsidRPr="00060BFF">
        <w:rPr>
          <w:i/>
        </w:rPr>
        <w:t xml:space="preserve">, </w:t>
      </w:r>
      <w:proofErr w:type="spellStart"/>
      <w:r w:rsidRPr="00060BFF">
        <w:rPr>
          <w:i/>
        </w:rPr>
        <w:t>izņemot</w:t>
      </w:r>
      <w:proofErr w:type="spellEnd"/>
      <w:r w:rsidRPr="00060BFF">
        <w:rPr>
          <w:i/>
        </w:rPr>
        <w:t xml:space="preserve"> </w:t>
      </w:r>
      <w:proofErr w:type="spellStart"/>
      <w:r w:rsidRPr="00060BFF">
        <w:rPr>
          <w:i/>
        </w:rPr>
        <w:t>bezpeļņas</w:t>
      </w:r>
      <w:proofErr w:type="spellEnd"/>
      <w:r w:rsidRPr="00060BFF">
        <w:rPr>
          <w:i/>
        </w:rPr>
        <w:t xml:space="preserve"> </w:t>
      </w:r>
      <w:proofErr w:type="spellStart"/>
      <w:r w:rsidRPr="00060BFF">
        <w:rPr>
          <w:i/>
        </w:rPr>
        <w:t>sabiedrības</w:t>
      </w:r>
      <w:proofErr w:type="spellEnd"/>
      <w:r w:rsidRPr="00060BFF">
        <w:t>“.</w:t>
      </w:r>
    </w:p>
    <w:p w14:paraId="6AF99080" w14:textId="77777777" w:rsidR="00114953" w:rsidRPr="00953192" w:rsidRDefault="00114953" w:rsidP="00114953">
      <w:pPr>
        <w:pStyle w:val="tv213"/>
        <w:ind w:firstLine="708"/>
        <w:jc w:val="both"/>
        <w:rPr>
          <w:lang w:val="lv-LV"/>
        </w:rPr>
      </w:pPr>
      <w:r>
        <w:rPr>
          <w:lang w:val="lv-LV"/>
        </w:rPr>
        <w:lastRenderedPageBreak/>
        <w:t>Tas nozīmē, ka principā Latvijā ir jāņem vērā Apvienotajā Karalistē reģistrēto juridisko personu (sabiedrību) tiesiskais statuss – tās pastāvēšana, tiesībspēja un rīcībspēja, pat ja šo juridisko personu valdes atrašanās vieta ir ārpus Apvienotās Karalistes.</w:t>
      </w:r>
    </w:p>
    <w:p w14:paraId="03297830" w14:textId="77777777" w:rsidR="00114953" w:rsidRPr="00FB6FA2" w:rsidRDefault="00114953" w:rsidP="00114953">
      <w:pPr>
        <w:pStyle w:val="tv213"/>
        <w:ind w:firstLine="708"/>
        <w:jc w:val="both"/>
        <w:rPr>
          <w:lang w:val="lv-LV"/>
        </w:rPr>
      </w:pPr>
      <w:proofErr w:type="spellStart"/>
      <w:r>
        <w:t>Runājot</w:t>
      </w:r>
      <w:proofErr w:type="spellEnd"/>
      <w:r>
        <w:t xml:space="preserve"> par </w:t>
      </w:r>
      <w:r w:rsidRPr="00FB6FA2">
        <w:rPr>
          <w:i/>
        </w:rPr>
        <w:t>Common Law</w:t>
      </w:r>
      <w:r>
        <w:t xml:space="preserve"> </w:t>
      </w:r>
      <w:proofErr w:type="spellStart"/>
      <w:r>
        <w:t>tiesību</w:t>
      </w:r>
      <w:proofErr w:type="spellEnd"/>
      <w:r>
        <w:t xml:space="preserve"> </w:t>
      </w:r>
      <w:proofErr w:type="spellStart"/>
      <w:r>
        <w:t>sistēmu</w:t>
      </w:r>
      <w:proofErr w:type="spellEnd"/>
      <w:r>
        <w:t xml:space="preserve">, </w:t>
      </w:r>
      <w:proofErr w:type="spellStart"/>
      <w:r>
        <w:t>jāņem</w:t>
      </w:r>
      <w:proofErr w:type="spellEnd"/>
      <w:r>
        <w:t xml:space="preserve"> </w:t>
      </w:r>
      <w:proofErr w:type="spellStart"/>
      <w:r>
        <w:t>vērā</w:t>
      </w:r>
      <w:proofErr w:type="spellEnd"/>
      <w:r>
        <w:t xml:space="preserve"> </w:t>
      </w:r>
      <w:proofErr w:type="spellStart"/>
      <w:r>
        <w:t>izņēmumi</w:t>
      </w:r>
      <w:proofErr w:type="spellEnd"/>
      <w:r>
        <w:t xml:space="preserve">, </w:t>
      </w:r>
      <w:proofErr w:type="spellStart"/>
      <w:r>
        <w:t>kas</w:t>
      </w:r>
      <w:proofErr w:type="spellEnd"/>
      <w:r>
        <w:t xml:space="preserve"> </w:t>
      </w:r>
      <w:proofErr w:type="spellStart"/>
      <w:r>
        <w:t>noteikti</w:t>
      </w:r>
      <w:proofErr w:type="spellEnd"/>
      <w:r>
        <w:t xml:space="preserve"> </w:t>
      </w:r>
      <w:proofErr w:type="spellStart"/>
      <w:r w:rsidRPr="00E721CE">
        <w:rPr>
          <w:b/>
        </w:rPr>
        <w:t>Normandijas</w:t>
      </w:r>
      <w:proofErr w:type="spellEnd"/>
      <w:r w:rsidRPr="00E721CE">
        <w:rPr>
          <w:b/>
        </w:rPr>
        <w:t xml:space="preserve"> </w:t>
      </w:r>
      <w:proofErr w:type="spellStart"/>
      <w:r w:rsidRPr="00E721CE">
        <w:rPr>
          <w:b/>
        </w:rPr>
        <w:t>salām</w:t>
      </w:r>
      <w:proofErr w:type="spellEnd"/>
      <w:r>
        <w:t xml:space="preserve"> </w:t>
      </w:r>
      <w:proofErr w:type="spellStart"/>
      <w:r>
        <w:t>un</w:t>
      </w:r>
      <w:proofErr w:type="spellEnd"/>
      <w:r>
        <w:t xml:space="preserve"> </w:t>
      </w:r>
      <w:r w:rsidRPr="00E721CE">
        <w:rPr>
          <w:b/>
        </w:rPr>
        <w:t xml:space="preserve">Menas </w:t>
      </w:r>
      <w:proofErr w:type="spellStart"/>
      <w:r w:rsidRPr="00E721CE">
        <w:rPr>
          <w:b/>
        </w:rPr>
        <w:t>salai</w:t>
      </w:r>
      <w:proofErr w:type="spellEnd"/>
      <w:r>
        <w:t xml:space="preserve">, </w:t>
      </w:r>
      <w:proofErr w:type="spellStart"/>
      <w:r>
        <w:t>proti</w:t>
      </w:r>
      <w:proofErr w:type="spellEnd"/>
      <w:r>
        <w:t xml:space="preserve">, </w:t>
      </w:r>
      <w:proofErr w:type="spellStart"/>
      <w:r>
        <w:t>saskaņā</w:t>
      </w:r>
      <w:proofErr w:type="spellEnd"/>
      <w:r>
        <w:t xml:space="preserve"> </w:t>
      </w:r>
      <w:proofErr w:type="spellStart"/>
      <w:r>
        <w:t>ar</w:t>
      </w:r>
      <w:proofErr w:type="spellEnd"/>
      <w:r>
        <w:t xml:space="preserve"> LESD 355.panta 5.punkta „c“ </w:t>
      </w:r>
      <w:proofErr w:type="spellStart"/>
      <w:r>
        <w:t>apakšpunktu</w:t>
      </w:r>
      <w:proofErr w:type="spellEnd"/>
      <w:r>
        <w:t xml:space="preserve"> </w:t>
      </w:r>
      <w:proofErr w:type="spellStart"/>
      <w:r w:rsidRPr="00FB6FA2">
        <w:t>Līgumi</w:t>
      </w:r>
      <w:proofErr w:type="spellEnd"/>
      <w:r w:rsidRPr="00FB6FA2">
        <w:t xml:space="preserve"> [LES </w:t>
      </w:r>
      <w:proofErr w:type="spellStart"/>
      <w:r w:rsidRPr="00FB6FA2">
        <w:t>un</w:t>
      </w:r>
      <w:proofErr w:type="spellEnd"/>
      <w:r w:rsidRPr="00FB6FA2">
        <w:t xml:space="preserve"> LESD] </w:t>
      </w:r>
      <w:proofErr w:type="spellStart"/>
      <w:r w:rsidRPr="00FB6FA2">
        <w:t>attiecas</w:t>
      </w:r>
      <w:proofErr w:type="spellEnd"/>
      <w:r w:rsidRPr="00FB6FA2">
        <w:t xml:space="preserve"> </w:t>
      </w:r>
      <w:proofErr w:type="spellStart"/>
      <w:r w:rsidRPr="00FB6FA2">
        <w:t>uz</w:t>
      </w:r>
      <w:proofErr w:type="spellEnd"/>
      <w:r w:rsidRPr="00FB6FA2">
        <w:t xml:space="preserve"> </w:t>
      </w:r>
      <w:proofErr w:type="spellStart"/>
      <w:r w:rsidRPr="00FB6FA2">
        <w:t>Normandijas</w:t>
      </w:r>
      <w:proofErr w:type="spellEnd"/>
      <w:r w:rsidRPr="00FB6FA2">
        <w:t xml:space="preserve"> </w:t>
      </w:r>
      <w:proofErr w:type="spellStart"/>
      <w:r w:rsidRPr="00FB6FA2">
        <w:t>salām</w:t>
      </w:r>
      <w:proofErr w:type="spellEnd"/>
      <w:r w:rsidRPr="00FB6FA2">
        <w:t xml:space="preserve"> </w:t>
      </w:r>
      <w:proofErr w:type="spellStart"/>
      <w:r w:rsidRPr="00FB6FA2">
        <w:t>un</w:t>
      </w:r>
      <w:proofErr w:type="spellEnd"/>
      <w:r w:rsidRPr="00FB6FA2">
        <w:t xml:space="preserve"> Menas </w:t>
      </w:r>
      <w:proofErr w:type="spellStart"/>
      <w:r w:rsidRPr="00FB6FA2">
        <w:t>salu</w:t>
      </w:r>
      <w:proofErr w:type="spellEnd"/>
      <w:r w:rsidRPr="00FB6FA2">
        <w:t xml:space="preserve"> </w:t>
      </w:r>
      <w:proofErr w:type="spellStart"/>
      <w:r w:rsidRPr="00FB6FA2">
        <w:t>tikai</w:t>
      </w:r>
      <w:proofErr w:type="spellEnd"/>
      <w:r w:rsidRPr="00FB6FA2">
        <w:t xml:space="preserve"> </w:t>
      </w:r>
      <w:proofErr w:type="spellStart"/>
      <w:r w:rsidRPr="00FB6FA2">
        <w:t>tiktāl</w:t>
      </w:r>
      <w:proofErr w:type="spellEnd"/>
      <w:r w:rsidRPr="00FB6FA2">
        <w:t xml:space="preserve">, </w:t>
      </w:r>
      <w:proofErr w:type="spellStart"/>
      <w:r w:rsidRPr="00FB6FA2">
        <w:t>ciktāl</w:t>
      </w:r>
      <w:proofErr w:type="spellEnd"/>
      <w:r w:rsidRPr="00FB6FA2">
        <w:t xml:space="preserve"> </w:t>
      </w:r>
      <w:proofErr w:type="spellStart"/>
      <w:r w:rsidRPr="00FB6FA2">
        <w:t>tas</w:t>
      </w:r>
      <w:proofErr w:type="spellEnd"/>
      <w:r w:rsidRPr="00FB6FA2">
        <w:t xml:space="preserve"> </w:t>
      </w:r>
      <w:proofErr w:type="spellStart"/>
      <w:r w:rsidRPr="00FB6FA2">
        <w:t>vajadzīgs</w:t>
      </w:r>
      <w:proofErr w:type="spellEnd"/>
      <w:r w:rsidRPr="00FB6FA2">
        <w:t xml:space="preserve">, </w:t>
      </w:r>
      <w:proofErr w:type="spellStart"/>
      <w:r w:rsidRPr="00FB6FA2">
        <w:t>lai</w:t>
      </w:r>
      <w:proofErr w:type="spellEnd"/>
      <w:r w:rsidRPr="00FB6FA2">
        <w:t xml:space="preserve"> </w:t>
      </w:r>
      <w:proofErr w:type="spellStart"/>
      <w:r w:rsidRPr="00FB6FA2">
        <w:t>nodrošinātu</w:t>
      </w:r>
      <w:proofErr w:type="spellEnd"/>
      <w:r w:rsidRPr="00FB6FA2">
        <w:t xml:space="preserve"> </w:t>
      </w:r>
      <w:proofErr w:type="spellStart"/>
      <w:r w:rsidRPr="00FB6FA2">
        <w:t>to</w:t>
      </w:r>
      <w:proofErr w:type="spellEnd"/>
      <w:r w:rsidRPr="00FB6FA2">
        <w:t xml:space="preserve"> </w:t>
      </w:r>
      <w:proofErr w:type="spellStart"/>
      <w:r w:rsidRPr="00FB6FA2">
        <w:t>noteikumu</w:t>
      </w:r>
      <w:proofErr w:type="spellEnd"/>
      <w:r w:rsidRPr="00FB6FA2">
        <w:t xml:space="preserve"> </w:t>
      </w:r>
      <w:proofErr w:type="spellStart"/>
      <w:r w:rsidRPr="00FB6FA2">
        <w:t>īstenošanu</w:t>
      </w:r>
      <w:proofErr w:type="spellEnd"/>
      <w:r w:rsidRPr="00FB6FA2">
        <w:t xml:space="preserve">, </w:t>
      </w:r>
      <w:proofErr w:type="spellStart"/>
      <w:r w:rsidRPr="00FB6FA2">
        <w:t>kas</w:t>
      </w:r>
      <w:proofErr w:type="spellEnd"/>
      <w:r w:rsidRPr="00FB6FA2">
        <w:t xml:space="preserve"> </w:t>
      </w:r>
      <w:proofErr w:type="spellStart"/>
      <w:r w:rsidRPr="00FB6FA2">
        <w:t>attiecas</w:t>
      </w:r>
      <w:proofErr w:type="spellEnd"/>
      <w:r w:rsidRPr="00FB6FA2">
        <w:t xml:space="preserve"> </w:t>
      </w:r>
      <w:proofErr w:type="spellStart"/>
      <w:r w:rsidRPr="00FB6FA2">
        <w:t>uz</w:t>
      </w:r>
      <w:proofErr w:type="spellEnd"/>
      <w:r w:rsidRPr="00FB6FA2">
        <w:t xml:space="preserve"> </w:t>
      </w:r>
      <w:proofErr w:type="spellStart"/>
      <w:r w:rsidRPr="00FB6FA2">
        <w:t>minētajām</w:t>
      </w:r>
      <w:proofErr w:type="spellEnd"/>
      <w:r w:rsidRPr="00FB6FA2">
        <w:t xml:space="preserve"> </w:t>
      </w:r>
      <w:proofErr w:type="spellStart"/>
      <w:r w:rsidRPr="00FB6FA2">
        <w:t>salām</w:t>
      </w:r>
      <w:proofErr w:type="spellEnd"/>
      <w:r w:rsidRPr="00FB6FA2">
        <w:t xml:space="preserve"> </w:t>
      </w:r>
      <w:proofErr w:type="spellStart"/>
      <w:r w:rsidRPr="00FB6FA2">
        <w:t>un</w:t>
      </w:r>
      <w:proofErr w:type="spellEnd"/>
      <w:r w:rsidRPr="00FB6FA2">
        <w:t xml:space="preserve"> </w:t>
      </w:r>
      <w:proofErr w:type="spellStart"/>
      <w:r w:rsidRPr="00FB6FA2">
        <w:t>ko</w:t>
      </w:r>
      <w:proofErr w:type="spellEnd"/>
      <w:r w:rsidRPr="00FB6FA2">
        <w:t xml:space="preserve"> </w:t>
      </w:r>
      <w:proofErr w:type="spellStart"/>
      <w:r w:rsidRPr="00FB6FA2">
        <w:t>paredz</w:t>
      </w:r>
      <w:proofErr w:type="spellEnd"/>
      <w:r w:rsidRPr="00FB6FA2">
        <w:t xml:space="preserve"> 1972. </w:t>
      </w:r>
      <w:proofErr w:type="spellStart"/>
      <w:r w:rsidRPr="00FB6FA2">
        <w:t>gada</w:t>
      </w:r>
      <w:proofErr w:type="spellEnd"/>
      <w:r w:rsidRPr="00FB6FA2">
        <w:t xml:space="preserve"> 22. </w:t>
      </w:r>
      <w:proofErr w:type="spellStart"/>
      <w:r w:rsidRPr="00FB6FA2">
        <w:t>janvārī</w:t>
      </w:r>
      <w:proofErr w:type="spellEnd"/>
      <w:r w:rsidRPr="00FB6FA2">
        <w:t xml:space="preserve"> </w:t>
      </w:r>
      <w:proofErr w:type="spellStart"/>
      <w:r w:rsidRPr="00FB6FA2">
        <w:t>parakstītais</w:t>
      </w:r>
      <w:proofErr w:type="spellEnd"/>
      <w:r w:rsidRPr="00FB6FA2">
        <w:t xml:space="preserve"> </w:t>
      </w:r>
      <w:proofErr w:type="spellStart"/>
      <w:r w:rsidRPr="00FB6FA2">
        <w:t>Līgums</w:t>
      </w:r>
      <w:proofErr w:type="spellEnd"/>
      <w:r w:rsidRPr="00FB6FA2">
        <w:t xml:space="preserve"> par </w:t>
      </w:r>
      <w:proofErr w:type="spellStart"/>
      <w:r w:rsidRPr="00FB6FA2">
        <w:t>jaunu</w:t>
      </w:r>
      <w:proofErr w:type="spellEnd"/>
      <w:r w:rsidRPr="00FB6FA2">
        <w:t xml:space="preserve"> </w:t>
      </w:r>
      <w:proofErr w:type="spellStart"/>
      <w:r w:rsidRPr="00FB6FA2">
        <w:t>dalībvalstu</w:t>
      </w:r>
      <w:proofErr w:type="spellEnd"/>
      <w:r w:rsidRPr="00FB6FA2">
        <w:t xml:space="preserve"> </w:t>
      </w:r>
      <w:proofErr w:type="spellStart"/>
      <w:r w:rsidRPr="00FB6FA2">
        <w:t>pievienošanos</w:t>
      </w:r>
      <w:proofErr w:type="spellEnd"/>
      <w:r w:rsidRPr="00FB6FA2">
        <w:t xml:space="preserve"> </w:t>
      </w:r>
      <w:proofErr w:type="spellStart"/>
      <w:r w:rsidRPr="00FB6FA2">
        <w:t>Eiropas</w:t>
      </w:r>
      <w:proofErr w:type="spellEnd"/>
      <w:r w:rsidRPr="00FB6FA2">
        <w:t xml:space="preserve"> </w:t>
      </w:r>
      <w:proofErr w:type="spellStart"/>
      <w:r w:rsidRPr="00FB6FA2">
        <w:t>Ekonomikas</w:t>
      </w:r>
      <w:proofErr w:type="spellEnd"/>
      <w:r w:rsidRPr="00FB6FA2">
        <w:t xml:space="preserve"> </w:t>
      </w:r>
      <w:proofErr w:type="spellStart"/>
      <w:r w:rsidRPr="00FB6FA2">
        <w:t>kopienai</w:t>
      </w:r>
      <w:proofErr w:type="spellEnd"/>
      <w:r w:rsidRPr="00FB6FA2">
        <w:t xml:space="preserve"> </w:t>
      </w:r>
      <w:proofErr w:type="spellStart"/>
      <w:r w:rsidRPr="00FB6FA2">
        <w:t>un</w:t>
      </w:r>
      <w:proofErr w:type="spellEnd"/>
      <w:r w:rsidRPr="00FB6FA2">
        <w:t xml:space="preserve"> </w:t>
      </w:r>
      <w:proofErr w:type="spellStart"/>
      <w:r w:rsidRPr="00FB6FA2">
        <w:t>Eiropas</w:t>
      </w:r>
      <w:proofErr w:type="spellEnd"/>
      <w:r w:rsidRPr="00FB6FA2">
        <w:t xml:space="preserve"> </w:t>
      </w:r>
      <w:proofErr w:type="spellStart"/>
      <w:r w:rsidRPr="00FB6FA2">
        <w:t>Atomenerģijas</w:t>
      </w:r>
      <w:proofErr w:type="spellEnd"/>
      <w:r w:rsidRPr="00FB6FA2">
        <w:t xml:space="preserve"> </w:t>
      </w:r>
      <w:proofErr w:type="spellStart"/>
      <w:r w:rsidRPr="00FB6FA2">
        <w:t>kopienai</w:t>
      </w:r>
      <w:proofErr w:type="spellEnd"/>
      <w:r w:rsidRPr="00FB6FA2">
        <w:t>“.</w:t>
      </w:r>
      <w:r>
        <w:t xml:space="preserve"> Tas </w:t>
      </w:r>
      <w:proofErr w:type="spellStart"/>
      <w:r>
        <w:t>nozīmē</w:t>
      </w:r>
      <w:proofErr w:type="spellEnd"/>
      <w:r>
        <w:t xml:space="preserve">, </w:t>
      </w:r>
      <w:proofErr w:type="spellStart"/>
      <w:r>
        <w:t>ka</w:t>
      </w:r>
      <w:proofErr w:type="spellEnd"/>
      <w:r>
        <w:t xml:space="preserve"> LESD 54.pants </w:t>
      </w:r>
      <w:proofErr w:type="spellStart"/>
      <w:r>
        <w:t>Normandijas</w:t>
      </w:r>
      <w:proofErr w:type="spellEnd"/>
      <w:r>
        <w:t xml:space="preserve"> </w:t>
      </w:r>
      <w:proofErr w:type="spellStart"/>
      <w:r>
        <w:t>salām</w:t>
      </w:r>
      <w:proofErr w:type="spellEnd"/>
      <w:r>
        <w:t xml:space="preserve"> </w:t>
      </w:r>
      <w:proofErr w:type="spellStart"/>
      <w:r>
        <w:t>un</w:t>
      </w:r>
      <w:proofErr w:type="spellEnd"/>
      <w:r>
        <w:t xml:space="preserve"> Menas </w:t>
      </w:r>
      <w:proofErr w:type="spellStart"/>
      <w:r>
        <w:t>salai</w:t>
      </w:r>
      <w:proofErr w:type="spellEnd"/>
      <w:r>
        <w:t xml:space="preserve"> </w:t>
      </w:r>
      <w:proofErr w:type="spellStart"/>
      <w:r>
        <w:t>nav</w:t>
      </w:r>
      <w:proofErr w:type="spellEnd"/>
      <w:r>
        <w:t xml:space="preserve"> </w:t>
      </w:r>
      <w:proofErr w:type="spellStart"/>
      <w:r>
        <w:t>piemērojams</w:t>
      </w:r>
      <w:proofErr w:type="spellEnd"/>
      <w:r>
        <w:t xml:space="preserve">, </w:t>
      </w:r>
      <w:proofErr w:type="spellStart"/>
      <w:r w:rsidRPr="000407F3">
        <w:t>tādēļ</w:t>
      </w:r>
      <w:proofErr w:type="spellEnd"/>
      <w:r w:rsidRPr="000407F3">
        <w:t xml:space="preserve"> </w:t>
      </w:r>
      <w:proofErr w:type="spellStart"/>
      <w:r w:rsidRPr="000407F3">
        <w:t>tajās</w:t>
      </w:r>
      <w:proofErr w:type="spellEnd"/>
      <w:r w:rsidRPr="000407F3">
        <w:t xml:space="preserve"> </w:t>
      </w:r>
      <w:proofErr w:type="spellStart"/>
      <w:r w:rsidRPr="000407F3">
        <w:t>reģistrēto</w:t>
      </w:r>
      <w:proofErr w:type="spellEnd"/>
      <w:r w:rsidRPr="000407F3">
        <w:t xml:space="preserve"> </w:t>
      </w:r>
      <w:proofErr w:type="spellStart"/>
      <w:r w:rsidRPr="00CA6703">
        <w:t>juridisko</w:t>
      </w:r>
      <w:proofErr w:type="spellEnd"/>
      <w:r w:rsidRPr="00CA6703">
        <w:t xml:space="preserve"> </w:t>
      </w:r>
      <w:proofErr w:type="spellStart"/>
      <w:r w:rsidRPr="00CA6703">
        <w:t>personu</w:t>
      </w:r>
      <w:proofErr w:type="spellEnd"/>
      <w:r w:rsidRPr="00CA6703">
        <w:t xml:space="preserve"> </w:t>
      </w:r>
      <w:proofErr w:type="spellStart"/>
      <w:r w:rsidRPr="00CA6703">
        <w:t>tiesībspēja</w:t>
      </w:r>
      <w:proofErr w:type="spellEnd"/>
      <w:r w:rsidRPr="00CA6703">
        <w:t xml:space="preserve"> </w:t>
      </w:r>
      <w:proofErr w:type="spellStart"/>
      <w:r w:rsidRPr="00CA6703">
        <w:t>un</w:t>
      </w:r>
      <w:proofErr w:type="spellEnd"/>
      <w:r w:rsidRPr="00CA6703">
        <w:t xml:space="preserve"> </w:t>
      </w:r>
      <w:proofErr w:type="spellStart"/>
      <w:r w:rsidRPr="00CA6703">
        <w:t>rīcībspēja</w:t>
      </w:r>
      <w:proofErr w:type="spellEnd"/>
      <w:r w:rsidRPr="00CA6703">
        <w:t xml:space="preserve"> </w:t>
      </w:r>
      <w:proofErr w:type="spellStart"/>
      <w:r w:rsidRPr="00CA6703">
        <w:t>Latvijā</w:t>
      </w:r>
      <w:proofErr w:type="spellEnd"/>
      <w:r w:rsidRPr="00CA6703">
        <w:t xml:space="preserve"> </w:t>
      </w:r>
      <w:proofErr w:type="spellStart"/>
      <w:r w:rsidRPr="00CA6703">
        <w:t>būtu</w:t>
      </w:r>
      <w:proofErr w:type="spellEnd"/>
      <w:r w:rsidRPr="00CA6703">
        <w:t xml:space="preserve"> </w:t>
      </w:r>
      <w:proofErr w:type="spellStart"/>
      <w:r w:rsidRPr="00CA6703">
        <w:t>nosakāma</w:t>
      </w:r>
      <w:proofErr w:type="spellEnd"/>
      <w:r w:rsidRPr="00CA6703">
        <w:t xml:space="preserve"> </w:t>
      </w:r>
      <w:proofErr w:type="spellStart"/>
      <w:r w:rsidRPr="00CA6703">
        <w:t>saskaņā</w:t>
      </w:r>
      <w:proofErr w:type="spellEnd"/>
      <w:r w:rsidRPr="00CA6703">
        <w:t xml:space="preserve"> </w:t>
      </w:r>
      <w:proofErr w:type="spellStart"/>
      <w:r w:rsidRPr="00CA6703">
        <w:t>ar</w:t>
      </w:r>
      <w:proofErr w:type="spellEnd"/>
      <w:r w:rsidRPr="00CA6703">
        <w:t xml:space="preserve"> CL </w:t>
      </w:r>
      <w:proofErr w:type="spellStart"/>
      <w:r w:rsidRPr="00CA6703">
        <w:t>Ievada</w:t>
      </w:r>
      <w:proofErr w:type="spellEnd"/>
      <w:r w:rsidRPr="00CA6703">
        <w:t xml:space="preserve"> 8.panta </w:t>
      </w:r>
      <w:proofErr w:type="spellStart"/>
      <w:r w:rsidRPr="00CA6703">
        <w:t>trešo</w:t>
      </w:r>
      <w:proofErr w:type="spellEnd"/>
      <w:r w:rsidRPr="00CA6703">
        <w:t xml:space="preserve"> </w:t>
      </w:r>
      <w:proofErr w:type="spellStart"/>
      <w:r w:rsidRPr="00CA6703">
        <w:t>daļu</w:t>
      </w:r>
      <w:proofErr w:type="spellEnd"/>
      <w:r w:rsidRPr="00CA6703">
        <w:t>.</w:t>
      </w:r>
    </w:p>
    <w:p w14:paraId="68F47C50" w14:textId="77777777" w:rsidR="00114953" w:rsidRPr="00364496" w:rsidRDefault="00114953" w:rsidP="00114953">
      <w:pPr>
        <w:widowControl w:val="0"/>
        <w:autoSpaceDE w:val="0"/>
        <w:autoSpaceDN w:val="0"/>
        <w:adjustRightInd w:val="0"/>
        <w:ind w:firstLine="708"/>
        <w:jc w:val="both"/>
        <w:rPr>
          <w:rFonts w:ascii="Times New Roman" w:hAnsi="Times New Roman" w:cs="Arial"/>
          <w:b/>
          <w:bCs/>
          <w:i/>
          <w:iCs/>
          <w:color w:val="323233"/>
          <w:lang w:val="lv-LV"/>
        </w:rPr>
      </w:pPr>
      <w:r w:rsidRPr="005E0D92">
        <w:rPr>
          <w:rFonts w:ascii="Times New Roman" w:hAnsi="Times New Roman" w:cs="Times New Roman"/>
          <w:lang w:val="lv-LV"/>
        </w:rPr>
        <w:t>Juridiskas personas tiesībspējas</w:t>
      </w:r>
      <w:r>
        <w:rPr>
          <w:rFonts w:ascii="Times New Roman" w:hAnsi="Times New Roman" w:cs="Times New Roman"/>
          <w:lang w:val="lv-LV"/>
        </w:rPr>
        <w:t>, rīcības apjoma</w:t>
      </w:r>
      <w:r w:rsidRPr="005E0D92">
        <w:rPr>
          <w:rFonts w:ascii="Times New Roman" w:hAnsi="Times New Roman" w:cs="Times New Roman"/>
          <w:lang w:val="lv-LV"/>
        </w:rPr>
        <w:t xml:space="preserve"> un pārstāvju pilnvaru</w:t>
      </w:r>
      <w:r>
        <w:rPr>
          <w:rFonts w:ascii="Times New Roman" w:hAnsi="Times New Roman" w:cs="Times New Roman"/>
          <w:lang w:val="lv-LV"/>
        </w:rPr>
        <w:t xml:space="preserve"> pārbaudes </w:t>
      </w:r>
      <w:r w:rsidRPr="005E0D92">
        <w:rPr>
          <w:rFonts w:ascii="Times New Roman" w:hAnsi="Times New Roman" w:cs="Times New Roman"/>
          <w:lang w:val="lv-LV"/>
        </w:rPr>
        <w:t xml:space="preserve"> </w:t>
      </w:r>
      <w:r w:rsidRPr="005E0D92">
        <w:rPr>
          <w:rFonts w:ascii="Times New Roman" w:hAnsi="Times New Roman" w:cs="Times New Roman"/>
          <w:b/>
          <w:lang w:val="lv-LV"/>
        </w:rPr>
        <w:t>procesuālā kārtība</w:t>
      </w:r>
      <w:r w:rsidRPr="005E0D92">
        <w:rPr>
          <w:rFonts w:ascii="Times New Roman" w:hAnsi="Times New Roman" w:cs="Times New Roman"/>
          <w:lang w:val="lv-LV"/>
        </w:rPr>
        <w:t xml:space="preserve"> Latvijā ir nosakāma saskaņā ar Latvijas likumu (</w:t>
      </w:r>
      <w:proofErr w:type="spellStart"/>
      <w:r w:rsidRPr="005E0D92">
        <w:rPr>
          <w:rFonts w:ascii="Times New Roman" w:hAnsi="Times New Roman" w:cs="Times New Roman"/>
          <w:i/>
          <w:lang w:val="lv-LV"/>
        </w:rPr>
        <w:t>lex</w:t>
      </w:r>
      <w:proofErr w:type="spellEnd"/>
      <w:r w:rsidRPr="005E0D92">
        <w:rPr>
          <w:rFonts w:ascii="Times New Roman" w:hAnsi="Times New Roman" w:cs="Times New Roman"/>
          <w:i/>
          <w:lang w:val="lv-LV"/>
        </w:rPr>
        <w:t xml:space="preserve"> </w:t>
      </w:r>
      <w:proofErr w:type="spellStart"/>
      <w:r w:rsidRPr="005E0D92">
        <w:rPr>
          <w:rFonts w:ascii="Times New Roman" w:hAnsi="Times New Roman" w:cs="Times New Roman"/>
          <w:i/>
          <w:lang w:val="lv-LV"/>
        </w:rPr>
        <w:t>fori</w:t>
      </w:r>
      <w:proofErr w:type="spellEnd"/>
      <w:r w:rsidRPr="005E0D92">
        <w:rPr>
          <w:rFonts w:ascii="Times New Roman" w:hAnsi="Times New Roman" w:cs="Times New Roman"/>
          <w:lang w:val="lv-LV"/>
        </w:rPr>
        <w:t xml:space="preserve">). </w:t>
      </w:r>
      <w:r w:rsidRPr="005E0D92">
        <w:rPr>
          <w:rFonts w:ascii="Times New Roman" w:hAnsi="Times New Roman" w:cs="Times New Roman"/>
          <w:color w:val="323233"/>
          <w:lang w:val="lv-LV"/>
        </w:rPr>
        <w:t xml:space="preserve">Saskaņā </w:t>
      </w:r>
      <w:r>
        <w:rPr>
          <w:rFonts w:ascii="Times New Roman" w:hAnsi="Times New Roman" w:cs="Arial"/>
          <w:color w:val="323233"/>
          <w:lang w:val="lv-LV"/>
        </w:rPr>
        <w:t xml:space="preserve">ar Notariāta likuma 77.pantu, </w:t>
      </w:r>
      <w:r w:rsidRPr="000C7C76">
        <w:rPr>
          <w:rFonts w:ascii="Times New Roman" w:hAnsi="Times New Roman" w:cs="Times New Roman"/>
          <w:color w:val="323233"/>
          <w:lang w:val="lv-LV"/>
        </w:rPr>
        <w:t>taisot aktus un apliecinājumus juridiskajām personām, jāpārbauda to tiesībspēja, darbības apjoms un pārstāvju pilnvaras. Savukārt Notariāta likuma</w:t>
      </w:r>
      <w:r>
        <w:rPr>
          <w:rFonts w:ascii="Times New Roman" w:hAnsi="Times New Roman" w:cs="Arial"/>
          <w:color w:val="323233"/>
          <w:lang w:val="lv-LV"/>
        </w:rPr>
        <w:t xml:space="preserve"> 83.panta otrā un trešā daļa nosaka: </w:t>
      </w:r>
      <w:r w:rsidRPr="008452A8">
        <w:rPr>
          <w:rFonts w:ascii="Times New Roman" w:hAnsi="Times New Roman" w:cs="Arial"/>
          <w:color w:val="323233"/>
          <w:lang w:val="lv-LV"/>
        </w:rPr>
        <w:t>„</w:t>
      </w:r>
      <w:r w:rsidRPr="000C7C76">
        <w:rPr>
          <w:rFonts w:ascii="Times New Roman" w:hAnsi="Times New Roman" w:cs="Arial"/>
          <w:i/>
          <w:iCs/>
          <w:color w:val="323233"/>
          <w:lang w:val="lv-LV"/>
        </w:rPr>
        <w:t xml:space="preserve">(2) Pārstāvības tiesības zvērināts notārs pārbauda pēc viņam iesniegtajiem </w:t>
      </w:r>
      <w:r w:rsidRPr="000C7C76">
        <w:rPr>
          <w:rFonts w:ascii="Times New Roman" w:hAnsi="Times New Roman" w:cs="Arial"/>
          <w:i/>
          <w:iCs/>
          <w:color w:val="323233"/>
          <w:u w:val="single"/>
          <w:lang w:val="lv-LV"/>
        </w:rPr>
        <w:t>publiskiem dokumentiem</w:t>
      </w:r>
      <w:r w:rsidRPr="000C7C76">
        <w:rPr>
          <w:rFonts w:ascii="Times New Roman" w:hAnsi="Times New Roman" w:cs="Arial"/>
          <w:i/>
          <w:iCs/>
          <w:color w:val="323233"/>
          <w:lang w:val="lv-LV"/>
        </w:rPr>
        <w:t xml:space="preserve"> </w:t>
      </w:r>
      <w:r w:rsidRPr="000C7C76">
        <w:rPr>
          <w:rFonts w:ascii="Times New Roman" w:hAnsi="Times New Roman" w:cs="Arial"/>
          <w:b/>
          <w:bCs/>
          <w:i/>
          <w:iCs/>
          <w:color w:val="323233"/>
          <w:lang w:val="lv-LV"/>
        </w:rPr>
        <w:t>vai</w:t>
      </w:r>
      <w:r w:rsidRPr="000C7C76">
        <w:rPr>
          <w:rFonts w:ascii="Times New Roman" w:hAnsi="Times New Roman" w:cs="Arial"/>
          <w:i/>
          <w:iCs/>
          <w:color w:val="323233"/>
          <w:lang w:val="lv-LV"/>
        </w:rPr>
        <w:t xml:space="preserve"> </w:t>
      </w:r>
      <w:r w:rsidRPr="000C7C76">
        <w:rPr>
          <w:rFonts w:ascii="Times New Roman" w:hAnsi="Times New Roman" w:cs="Arial"/>
          <w:i/>
          <w:iCs/>
          <w:color w:val="323233"/>
          <w:u w:val="single"/>
          <w:lang w:val="lv-LV"/>
        </w:rPr>
        <w:t>ierakstiem Komercreģistrā vai citos publiskos reģistros.</w:t>
      </w:r>
    </w:p>
    <w:p w14:paraId="0651EFB8" w14:textId="77777777" w:rsidR="00114953" w:rsidRPr="000C7C76" w:rsidRDefault="00114953" w:rsidP="00114953">
      <w:pPr>
        <w:widowControl w:val="0"/>
        <w:autoSpaceDE w:val="0"/>
        <w:autoSpaceDN w:val="0"/>
        <w:adjustRightInd w:val="0"/>
        <w:jc w:val="both"/>
        <w:rPr>
          <w:rFonts w:ascii="Times New Roman" w:hAnsi="Times New Roman" w:cs="Arial"/>
          <w:i/>
          <w:iCs/>
          <w:color w:val="323233"/>
          <w:lang w:val="lv-LV"/>
        </w:rPr>
      </w:pPr>
    </w:p>
    <w:p w14:paraId="10662A7B" w14:textId="77777777" w:rsidR="00114953" w:rsidRDefault="00114953" w:rsidP="00114953">
      <w:pPr>
        <w:widowControl w:val="0"/>
        <w:autoSpaceDE w:val="0"/>
        <w:autoSpaceDN w:val="0"/>
        <w:adjustRightInd w:val="0"/>
        <w:jc w:val="both"/>
        <w:rPr>
          <w:rFonts w:ascii="Times New Roman" w:hAnsi="Times New Roman" w:cs="Arial"/>
          <w:i/>
          <w:iCs/>
          <w:color w:val="323233"/>
          <w:lang w:val="de-DE"/>
        </w:rPr>
      </w:pPr>
      <w:r w:rsidRPr="000C7C76">
        <w:rPr>
          <w:rFonts w:ascii="Times New Roman" w:hAnsi="Times New Roman" w:cs="Arial"/>
          <w:i/>
          <w:iCs/>
          <w:color w:val="323233"/>
          <w:lang w:val="lv-LV"/>
        </w:rPr>
        <w:t xml:space="preserve">(3) Ja pārstāvības tiesības izriet no </w:t>
      </w:r>
      <w:r w:rsidRPr="000C7C76">
        <w:rPr>
          <w:rFonts w:ascii="Times New Roman" w:hAnsi="Times New Roman" w:cs="Arial"/>
          <w:b/>
          <w:bCs/>
          <w:i/>
          <w:iCs/>
          <w:color w:val="323233"/>
          <w:lang w:val="lv-LV"/>
        </w:rPr>
        <w:t>ieraksta</w:t>
      </w:r>
      <w:r w:rsidRPr="000C7C76">
        <w:rPr>
          <w:rFonts w:ascii="Times New Roman" w:hAnsi="Times New Roman" w:cs="Arial"/>
          <w:i/>
          <w:iCs/>
          <w:color w:val="323233"/>
          <w:lang w:val="lv-LV"/>
        </w:rPr>
        <w:t xml:space="preserve"> Komercreģistrā vai citā publiskā reģistrā, zvērināts notārs tās pārbauda, salīdzinot ar ziņām reģistrā ne agrāk kā 15 dienas pirms notariālā akta taisīšanas vai arī </w:t>
      </w:r>
      <w:r w:rsidRPr="000C7C76">
        <w:rPr>
          <w:rFonts w:ascii="Times New Roman" w:hAnsi="Times New Roman" w:cs="Arial"/>
          <w:b/>
          <w:bCs/>
          <w:i/>
          <w:iCs/>
          <w:color w:val="323233"/>
          <w:lang w:val="lv-LV"/>
        </w:rPr>
        <w:t>reģistra izrakstā</w:t>
      </w:r>
      <w:r w:rsidRPr="000C7C76">
        <w:rPr>
          <w:rFonts w:ascii="Times New Roman" w:hAnsi="Times New Roman" w:cs="Arial"/>
          <w:i/>
          <w:iCs/>
          <w:color w:val="323233"/>
          <w:lang w:val="lv-LV"/>
        </w:rPr>
        <w:t xml:space="preserve">, kuru ne agrāk kā 15 dienas pirms notariālā akta taisīšanas apliecinājusi attiecīgā reģistra iestāde. </w:t>
      </w:r>
      <w:r w:rsidRPr="000C7C76">
        <w:rPr>
          <w:rFonts w:ascii="Times New Roman" w:hAnsi="Times New Roman" w:cs="Arial"/>
          <w:i/>
          <w:iCs/>
          <w:color w:val="323233"/>
          <w:u w:val="single"/>
          <w:lang w:val="lv-LV"/>
        </w:rPr>
        <w:t>Ārvalstu reģistriem</w:t>
      </w:r>
      <w:r w:rsidRPr="000C7C76">
        <w:rPr>
          <w:rFonts w:ascii="Times New Roman" w:hAnsi="Times New Roman" w:cs="Arial"/>
          <w:i/>
          <w:iCs/>
          <w:color w:val="323233"/>
          <w:lang w:val="lv-LV"/>
        </w:rPr>
        <w:t xml:space="preserve"> piemērojams 30 dienu termiņš. Zvērināts notārs aktā norāda datumu, kad pārbaudījis ziņas, vai izraksta apliecināšanas datumu</w:t>
      </w:r>
      <w:r>
        <w:rPr>
          <w:rFonts w:ascii="Times New Roman" w:hAnsi="Times New Roman" w:cs="Arial"/>
          <w:i/>
          <w:iCs/>
          <w:color w:val="323233"/>
          <w:lang w:val="de-DE"/>
        </w:rPr>
        <w:t>“.</w:t>
      </w:r>
    </w:p>
    <w:p w14:paraId="3A7872D9" w14:textId="77777777" w:rsidR="00114953" w:rsidRDefault="00114953" w:rsidP="00114953">
      <w:pPr>
        <w:widowControl w:val="0"/>
        <w:autoSpaceDE w:val="0"/>
        <w:autoSpaceDN w:val="0"/>
        <w:adjustRightInd w:val="0"/>
        <w:jc w:val="both"/>
        <w:rPr>
          <w:rFonts w:ascii="Times New Roman" w:hAnsi="Times New Roman" w:cs="Arial"/>
          <w:iCs/>
          <w:color w:val="323233"/>
          <w:lang w:val="de-DE"/>
        </w:rPr>
      </w:pPr>
    </w:p>
    <w:p w14:paraId="39DAB138" w14:textId="77777777" w:rsidR="00114953" w:rsidRPr="00CD4311" w:rsidRDefault="00114953" w:rsidP="00114953">
      <w:pPr>
        <w:widowControl w:val="0"/>
        <w:autoSpaceDE w:val="0"/>
        <w:autoSpaceDN w:val="0"/>
        <w:adjustRightInd w:val="0"/>
        <w:jc w:val="both"/>
        <w:rPr>
          <w:rFonts w:ascii="Times New Roman" w:hAnsi="Times New Roman" w:cs="Arial"/>
          <w:iCs/>
          <w:lang w:val="de-DE"/>
        </w:rPr>
      </w:pPr>
      <w:r>
        <w:rPr>
          <w:rFonts w:ascii="Times New Roman" w:hAnsi="Times New Roman" w:cs="Arial"/>
          <w:iCs/>
          <w:color w:val="323233"/>
          <w:lang w:val="de-DE"/>
        </w:rPr>
        <w:tab/>
      </w:r>
      <w:proofErr w:type="spellStart"/>
      <w:r>
        <w:rPr>
          <w:rFonts w:ascii="Times New Roman" w:hAnsi="Times New Roman" w:cs="Arial"/>
          <w:iCs/>
          <w:color w:val="323233"/>
          <w:lang w:val="de-DE"/>
        </w:rPr>
        <w:t>Tātad</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pārbaudot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ārvalstu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juridisko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tiesībspēju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rīcības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apjomu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un</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pārstāvības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tiesības</w:t>
      </w:r>
      <w:proofErr w:type="spellEnd"/>
      <w:r>
        <w:rPr>
          <w:rFonts w:ascii="Times New Roman" w:hAnsi="Times New Roman" w:cs="Arial"/>
          <w:iCs/>
          <w:color w:val="323233"/>
          <w:lang w:val="de-DE"/>
        </w:rPr>
        <w:t xml:space="preserve">, Latvijas </w:t>
      </w:r>
      <w:proofErr w:type="spellStart"/>
      <w:r>
        <w:rPr>
          <w:rFonts w:ascii="Times New Roman" w:hAnsi="Times New Roman" w:cs="Arial"/>
          <w:iCs/>
          <w:color w:val="323233"/>
          <w:lang w:val="de-DE"/>
        </w:rPr>
        <w:t>notārs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piemēro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minētās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Notariāta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likuma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normas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tiek</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pieprasīts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iesniegt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publiskos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dokumentus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ārvalstu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publiskos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dokumentus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pārstāvības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tiesībām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jāizriet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ieraksta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publiskā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reģistrā</w:t>
      </w:r>
      <w:proofErr w:type="spellEnd"/>
      <w:r>
        <w:rPr>
          <w:rFonts w:ascii="Times New Roman" w:hAnsi="Times New Roman" w:cs="Arial"/>
          <w:iCs/>
          <w:color w:val="323233"/>
          <w:lang w:val="de-DE"/>
        </w:rPr>
        <w:t xml:space="preserve">. Latvijas </w:t>
      </w:r>
      <w:proofErr w:type="spellStart"/>
      <w:r>
        <w:rPr>
          <w:rFonts w:ascii="Times New Roman" w:hAnsi="Times New Roman" w:cs="Arial"/>
          <w:iCs/>
          <w:color w:val="323233"/>
          <w:lang w:val="de-DE"/>
        </w:rPr>
        <w:t>notāri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paši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ieskatīties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viņiem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pieejamos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ārvalstu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publiskos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reģistros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paredz</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Notariāta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likuma</w:t>
      </w:r>
      <w:proofErr w:type="spellEnd"/>
      <w:r>
        <w:rPr>
          <w:rFonts w:ascii="Times New Roman" w:hAnsi="Times New Roman" w:cs="Arial"/>
          <w:iCs/>
          <w:color w:val="323233"/>
          <w:lang w:val="de-DE"/>
        </w:rPr>
        <w:t xml:space="preserve"> 83.panta </w:t>
      </w:r>
      <w:proofErr w:type="spellStart"/>
      <w:r>
        <w:rPr>
          <w:rFonts w:ascii="Times New Roman" w:hAnsi="Times New Roman" w:cs="Arial"/>
          <w:iCs/>
          <w:color w:val="323233"/>
          <w:lang w:val="de-DE"/>
        </w:rPr>
        <w:t>trešā</w:t>
      </w:r>
      <w:proofErr w:type="spellEnd"/>
      <w:r>
        <w:rPr>
          <w:rFonts w:ascii="Times New Roman" w:hAnsi="Times New Roman" w:cs="Arial"/>
          <w:iCs/>
          <w:color w:val="323233"/>
          <w:lang w:val="de-DE"/>
        </w:rPr>
        <w:t xml:space="preserve"> </w:t>
      </w:r>
      <w:proofErr w:type="spellStart"/>
      <w:r w:rsidRPr="00CD4311">
        <w:rPr>
          <w:rFonts w:ascii="Times New Roman" w:hAnsi="Times New Roman" w:cs="Arial"/>
          <w:iCs/>
          <w:lang w:val="de-DE"/>
        </w:rPr>
        <w:t>daļa</w:t>
      </w:r>
      <w:proofErr w:type="spellEnd"/>
      <w:r w:rsidRPr="00CD4311">
        <w:rPr>
          <w:rFonts w:ascii="Times New Roman" w:hAnsi="Times New Roman" w:cs="Arial"/>
          <w:iCs/>
          <w:lang w:val="de-DE"/>
        </w:rPr>
        <w:t xml:space="preserve"> (ja </w:t>
      </w:r>
      <w:proofErr w:type="spellStart"/>
      <w:r w:rsidRPr="00CD4311">
        <w:rPr>
          <w:rFonts w:ascii="Times New Roman" w:hAnsi="Times New Roman" w:cs="Arial"/>
          <w:iCs/>
          <w:lang w:val="de-DE"/>
        </w:rPr>
        <w:t>ārvalstu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reģistri</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ir</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līdzvērtīgi</w:t>
      </w:r>
      <w:proofErr w:type="spellEnd"/>
      <w:r w:rsidRPr="00CD4311">
        <w:rPr>
          <w:rFonts w:ascii="Times New Roman" w:hAnsi="Times New Roman" w:cs="Arial"/>
          <w:iCs/>
          <w:lang w:val="de-DE"/>
        </w:rPr>
        <w:t xml:space="preserve"> Latvijas </w:t>
      </w:r>
      <w:proofErr w:type="spellStart"/>
      <w:r w:rsidRPr="00CD4311">
        <w:rPr>
          <w:rFonts w:ascii="Times New Roman" w:hAnsi="Times New Roman" w:cs="Arial"/>
          <w:iCs/>
          <w:lang w:val="de-DE"/>
        </w:rPr>
        <w:t>reģistriem</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un</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satur</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tādu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pašu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informāciju</w:t>
      </w:r>
      <w:proofErr w:type="spellEnd"/>
      <w:r w:rsidRPr="00CD4311">
        <w:rPr>
          <w:rFonts w:ascii="Times New Roman" w:hAnsi="Times New Roman" w:cs="Arial"/>
          <w:iCs/>
          <w:lang w:val="de-DE"/>
        </w:rPr>
        <w:t>).</w:t>
      </w:r>
    </w:p>
    <w:p w14:paraId="15CD88A3" w14:textId="77777777" w:rsidR="00114953" w:rsidRPr="00CD4311" w:rsidRDefault="00114953" w:rsidP="00114953">
      <w:pPr>
        <w:widowControl w:val="0"/>
        <w:autoSpaceDE w:val="0"/>
        <w:autoSpaceDN w:val="0"/>
        <w:adjustRightInd w:val="0"/>
        <w:jc w:val="both"/>
        <w:rPr>
          <w:rFonts w:ascii="Times New Roman" w:hAnsi="Times New Roman" w:cs="Arial"/>
          <w:iCs/>
          <w:lang w:val="de-DE"/>
        </w:rPr>
      </w:pPr>
    </w:p>
    <w:p w14:paraId="08FFA026" w14:textId="77777777" w:rsidR="00114953" w:rsidRDefault="00114953" w:rsidP="00114953">
      <w:pPr>
        <w:widowControl w:val="0"/>
        <w:autoSpaceDE w:val="0"/>
        <w:autoSpaceDN w:val="0"/>
        <w:adjustRightInd w:val="0"/>
        <w:jc w:val="both"/>
        <w:rPr>
          <w:rFonts w:ascii="Times New Roman" w:hAnsi="Times New Roman" w:cs="Arial"/>
          <w:iCs/>
          <w:color w:val="323233"/>
          <w:lang w:val="de-DE"/>
        </w:rPr>
      </w:pPr>
      <w:r w:rsidRPr="00CD4311">
        <w:rPr>
          <w:rFonts w:ascii="Times New Roman" w:hAnsi="Times New Roman" w:cs="Arial"/>
          <w:iCs/>
          <w:lang w:val="de-DE"/>
        </w:rPr>
        <w:tab/>
      </w:r>
      <w:proofErr w:type="spellStart"/>
      <w:r w:rsidRPr="00CD4311">
        <w:rPr>
          <w:rFonts w:ascii="Times New Roman" w:hAnsi="Times New Roman" w:cs="Arial"/>
          <w:iCs/>
          <w:lang w:val="de-DE"/>
        </w:rPr>
        <w:t>Visās</w:t>
      </w:r>
      <w:proofErr w:type="spellEnd"/>
      <w:r w:rsidRPr="00CD4311">
        <w:rPr>
          <w:rFonts w:ascii="Times New Roman" w:hAnsi="Times New Roman" w:cs="Arial"/>
          <w:iCs/>
          <w:lang w:val="de-DE"/>
        </w:rPr>
        <w:t xml:space="preserve"> ES </w:t>
      </w:r>
      <w:proofErr w:type="spellStart"/>
      <w:r w:rsidRPr="00CD4311">
        <w:rPr>
          <w:rFonts w:ascii="Times New Roman" w:hAnsi="Times New Roman" w:cs="Arial"/>
          <w:iCs/>
          <w:lang w:val="de-DE"/>
        </w:rPr>
        <w:t>dalībvalstīs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kā</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arī</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Šveicē</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Krievijā</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Japānā</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Turcijā</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ir</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uzņēmumu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vai</w:t>
      </w:r>
      <w:proofErr w:type="spellEnd"/>
      <w:r>
        <w:rPr>
          <w:rFonts w:ascii="Times New Roman" w:hAnsi="Times New Roman" w:cs="Arial"/>
          <w:iCs/>
          <w:color w:val="323233"/>
          <w:lang w:val="de-DE"/>
        </w:rPr>
        <w:t xml:space="preserve"> </w:t>
      </w:r>
      <w:proofErr w:type="spellStart"/>
      <w:r w:rsidRPr="00023816">
        <w:rPr>
          <w:rFonts w:ascii="Times New Roman" w:hAnsi="Times New Roman" w:cs="Arial"/>
          <w:b/>
          <w:iCs/>
          <w:color w:val="323233"/>
          <w:lang w:val="de-DE"/>
        </w:rPr>
        <w:t>komercreģistri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kuros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tiek</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iekļauta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pamatinformācija</w:t>
      </w:r>
      <w:proofErr w:type="spellEnd"/>
      <w:r>
        <w:rPr>
          <w:rFonts w:ascii="Times New Roman" w:hAnsi="Times New Roman" w:cs="Arial"/>
          <w:iCs/>
          <w:color w:val="323233"/>
          <w:lang w:val="de-DE"/>
        </w:rPr>
        <w:t xml:space="preserve"> par </w:t>
      </w:r>
      <w:proofErr w:type="spellStart"/>
      <w:r>
        <w:rPr>
          <w:rFonts w:ascii="Times New Roman" w:hAnsi="Times New Roman" w:cs="Arial"/>
          <w:iCs/>
          <w:color w:val="323233"/>
          <w:lang w:val="de-DE"/>
        </w:rPr>
        <w:t>reģistrētajiem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uzņēmumiem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proti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tiesībspēja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pārstāvības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Izņēmums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w:t>
      </w:r>
      <w:proofErr w:type="spellStart"/>
      <w:r w:rsidRPr="00077F40">
        <w:rPr>
          <w:rFonts w:ascii="Times New Roman" w:hAnsi="Times New Roman" w:cs="Arial"/>
          <w:b/>
          <w:iCs/>
          <w:color w:val="323233"/>
          <w:lang w:val="de-DE"/>
        </w:rPr>
        <w:t>Apvienotā</w:t>
      </w:r>
      <w:proofErr w:type="spellEnd"/>
      <w:r w:rsidRPr="00077F40">
        <w:rPr>
          <w:rFonts w:ascii="Times New Roman" w:hAnsi="Times New Roman" w:cs="Arial"/>
          <w:b/>
          <w:iCs/>
          <w:color w:val="323233"/>
          <w:lang w:val="de-DE"/>
        </w:rPr>
        <w:t xml:space="preserve"> </w:t>
      </w:r>
      <w:proofErr w:type="spellStart"/>
      <w:r w:rsidRPr="00077F40">
        <w:rPr>
          <w:rFonts w:ascii="Times New Roman" w:hAnsi="Times New Roman" w:cs="Arial"/>
          <w:b/>
          <w:iCs/>
          <w:color w:val="323233"/>
          <w:lang w:val="de-DE"/>
        </w:rPr>
        <w:t>Karaliste</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kurā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gan</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Komercreģistrs</w:t>
      </w:r>
      <w:proofErr w:type="spellEnd"/>
      <w:r>
        <w:rPr>
          <w:rFonts w:ascii="Times New Roman" w:hAnsi="Times New Roman" w:cs="Arial"/>
          <w:iCs/>
          <w:color w:val="323233"/>
          <w:lang w:val="de-DE"/>
        </w:rPr>
        <w:t xml:space="preserve"> (</w:t>
      </w:r>
      <w:r w:rsidRPr="00023816">
        <w:rPr>
          <w:rFonts w:ascii="Times New Roman" w:hAnsi="Times New Roman" w:cs="Arial"/>
          <w:i/>
          <w:iCs/>
          <w:color w:val="323233"/>
          <w:lang w:val="de-DE"/>
        </w:rPr>
        <w:t>Companies House</w:t>
      </w:r>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taču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tajā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atrodama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tikai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informācija</w:t>
      </w:r>
      <w:proofErr w:type="spellEnd"/>
      <w:r>
        <w:rPr>
          <w:rFonts w:ascii="Times New Roman" w:hAnsi="Times New Roman" w:cs="Arial"/>
          <w:iCs/>
          <w:color w:val="323233"/>
          <w:lang w:val="de-DE"/>
        </w:rPr>
        <w:t xml:space="preserve"> par </w:t>
      </w:r>
      <w:proofErr w:type="spellStart"/>
      <w:r>
        <w:rPr>
          <w:rFonts w:ascii="Times New Roman" w:hAnsi="Times New Roman" w:cs="Arial"/>
          <w:iCs/>
          <w:color w:val="323233"/>
          <w:lang w:val="de-DE"/>
        </w:rPr>
        <w:t>juridisko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tiesībspēju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juridisko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eksistenci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tādu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vadītāju</w:t>
      </w:r>
      <w:proofErr w:type="spellEnd"/>
      <w:r>
        <w:rPr>
          <w:rFonts w:ascii="Times New Roman" w:hAnsi="Times New Roman" w:cs="Arial"/>
          <w:iCs/>
          <w:color w:val="323233"/>
          <w:lang w:val="de-DE"/>
        </w:rPr>
        <w:t xml:space="preserve"> (</w:t>
      </w:r>
      <w:proofErr w:type="spellStart"/>
      <w:r w:rsidRPr="00023816">
        <w:rPr>
          <w:rFonts w:ascii="Times New Roman" w:hAnsi="Times New Roman" w:cs="Arial"/>
          <w:i/>
          <w:iCs/>
          <w:color w:val="323233"/>
          <w:lang w:val="de-DE"/>
        </w:rPr>
        <w:t>directors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identitāti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un</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skaitu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bet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ne</w:t>
      </w:r>
      <w:proofErr w:type="spellEnd"/>
      <w:r>
        <w:rPr>
          <w:rFonts w:ascii="Times New Roman" w:hAnsi="Times New Roman" w:cs="Arial"/>
          <w:iCs/>
          <w:color w:val="323233"/>
          <w:lang w:val="de-DE"/>
        </w:rPr>
        <w:t xml:space="preserve"> par </w:t>
      </w:r>
      <w:proofErr w:type="spellStart"/>
      <w:r>
        <w:rPr>
          <w:rFonts w:ascii="Times New Roman" w:hAnsi="Times New Roman" w:cs="Arial"/>
          <w:iCs/>
          <w:color w:val="323233"/>
          <w:lang w:val="de-DE"/>
        </w:rPr>
        <w:t>pārstāvības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tiesībām</w:t>
      </w:r>
      <w:proofErr w:type="spellEnd"/>
      <w:r>
        <w:rPr>
          <w:rFonts w:ascii="Times New Roman" w:hAnsi="Times New Roman" w:cs="Arial"/>
          <w:iCs/>
          <w:color w:val="323233"/>
          <w:lang w:val="de-DE"/>
        </w:rPr>
        <w:t>.</w:t>
      </w:r>
      <w:r>
        <w:rPr>
          <w:rStyle w:val="FootnoteReference"/>
          <w:rFonts w:ascii="Times New Roman" w:hAnsi="Times New Roman" w:cs="Arial"/>
          <w:iCs/>
          <w:color w:val="323233"/>
          <w:lang w:val="de-DE"/>
        </w:rPr>
        <w:footnoteReference w:id="154"/>
      </w:r>
      <w:r>
        <w:rPr>
          <w:rFonts w:ascii="Times New Roman" w:hAnsi="Times New Roman" w:cs="Arial"/>
          <w:iCs/>
          <w:color w:val="323233"/>
          <w:lang w:val="de-DE"/>
        </w:rPr>
        <w:t xml:space="preserve"> Tas </w:t>
      </w:r>
      <w:proofErr w:type="spellStart"/>
      <w:r>
        <w:rPr>
          <w:rFonts w:ascii="Times New Roman" w:hAnsi="Times New Roman" w:cs="Arial"/>
          <w:iCs/>
          <w:color w:val="323233"/>
          <w:lang w:val="de-DE"/>
        </w:rPr>
        <w:t>nozīmē</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Apvienotajā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Karalistē</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reģistrētu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juridisko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personu</w:t>
      </w:r>
      <w:proofErr w:type="spellEnd"/>
      <w:r>
        <w:rPr>
          <w:rFonts w:ascii="Times New Roman" w:hAnsi="Times New Roman" w:cs="Arial"/>
          <w:iCs/>
          <w:color w:val="323233"/>
          <w:lang w:val="de-DE"/>
        </w:rPr>
        <w:t xml:space="preserve"> </w:t>
      </w:r>
      <w:proofErr w:type="spellStart"/>
      <w:r w:rsidRPr="009B42C6">
        <w:rPr>
          <w:rFonts w:ascii="Times New Roman" w:hAnsi="Times New Roman" w:cs="Arial"/>
          <w:b/>
          <w:iCs/>
          <w:color w:val="323233"/>
          <w:lang w:val="de-DE"/>
        </w:rPr>
        <w:t>tiesībspēju</w:t>
      </w:r>
      <w:proofErr w:type="spellEnd"/>
      <w:r w:rsidRPr="009B42C6">
        <w:rPr>
          <w:rFonts w:ascii="Times New Roman" w:hAnsi="Times New Roman" w:cs="Arial"/>
          <w:b/>
          <w:iCs/>
          <w:color w:val="323233"/>
          <w:lang w:val="de-DE"/>
        </w:rPr>
        <w:t xml:space="preserve"> </w:t>
      </w:r>
      <w:proofErr w:type="spellStart"/>
      <w:r>
        <w:rPr>
          <w:rFonts w:ascii="Times New Roman" w:hAnsi="Times New Roman" w:cs="Arial"/>
          <w:iCs/>
          <w:color w:val="323233"/>
          <w:lang w:val="de-DE"/>
        </w:rPr>
        <w:t>un</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šo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juridisko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vadītāju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skaitu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un</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identitāti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pierādīt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vai</w:t>
      </w:r>
      <w:proofErr w:type="spellEnd"/>
      <w:r>
        <w:rPr>
          <w:rFonts w:ascii="Times New Roman" w:hAnsi="Times New Roman" w:cs="Arial"/>
          <w:iCs/>
          <w:color w:val="323233"/>
          <w:lang w:val="de-DE"/>
        </w:rPr>
        <w:t xml:space="preserve"> nu Latvijas </w:t>
      </w:r>
      <w:proofErr w:type="spellStart"/>
      <w:r>
        <w:rPr>
          <w:rFonts w:ascii="Times New Roman" w:hAnsi="Times New Roman" w:cs="Arial"/>
          <w:iCs/>
          <w:color w:val="323233"/>
          <w:lang w:val="de-DE"/>
        </w:rPr>
        <w:t>notāram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ielūkojoties</w:t>
      </w:r>
      <w:proofErr w:type="spellEnd"/>
      <w:r>
        <w:rPr>
          <w:rFonts w:ascii="Times New Roman" w:hAnsi="Times New Roman" w:cs="Arial"/>
          <w:iCs/>
          <w:color w:val="323233"/>
          <w:lang w:val="de-DE"/>
        </w:rPr>
        <w:t xml:space="preserve"> </w:t>
      </w:r>
      <w:r w:rsidRPr="00023816">
        <w:rPr>
          <w:rFonts w:ascii="Times New Roman" w:hAnsi="Times New Roman" w:cs="Arial"/>
          <w:i/>
          <w:iCs/>
          <w:color w:val="323233"/>
          <w:lang w:val="de-DE"/>
        </w:rPr>
        <w:t>Companies House</w:t>
      </w:r>
      <w:r>
        <w:rPr>
          <w:rFonts w:ascii="Times New Roman" w:hAnsi="Times New Roman" w:cs="Arial"/>
          <w:i/>
          <w:iCs/>
          <w:color w:val="323233"/>
          <w:lang w:val="de-DE"/>
        </w:rPr>
        <w:t xml:space="preserve"> </w:t>
      </w:r>
      <w:proofErr w:type="spellStart"/>
      <w:r>
        <w:rPr>
          <w:rFonts w:ascii="Times New Roman" w:hAnsi="Times New Roman" w:cs="Arial"/>
          <w:iCs/>
          <w:color w:val="323233"/>
          <w:lang w:val="de-DE"/>
        </w:rPr>
        <w:t>reģistrā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personai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iesniedzot</w:t>
      </w:r>
      <w:proofErr w:type="spellEnd"/>
      <w:r>
        <w:rPr>
          <w:rFonts w:ascii="Times New Roman" w:hAnsi="Times New Roman" w:cs="Arial"/>
          <w:iCs/>
          <w:color w:val="323233"/>
          <w:lang w:val="de-DE"/>
        </w:rPr>
        <w:t xml:space="preserve"> Latvijas </w:t>
      </w:r>
      <w:proofErr w:type="spellStart"/>
      <w:r>
        <w:rPr>
          <w:rFonts w:ascii="Times New Roman" w:hAnsi="Times New Roman" w:cs="Arial"/>
          <w:iCs/>
          <w:color w:val="323233"/>
          <w:lang w:val="de-DE"/>
        </w:rPr>
        <w:t>notāram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izrakstu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w:t>
      </w:r>
      <w:proofErr w:type="spellEnd"/>
      <w:r>
        <w:rPr>
          <w:rFonts w:ascii="Times New Roman" w:hAnsi="Times New Roman" w:cs="Arial"/>
          <w:iCs/>
          <w:color w:val="323233"/>
          <w:lang w:val="de-DE"/>
        </w:rPr>
        <w:t xml:space="preserve"> </w:t>
      </w:r>
      <w:r w:rsidRPr="00023816">
        <w:rPr>
          <w:rFonts w:ascii="Times New Roman" w:hAnsi="Times New Roman" w:cs="Arial"/>
          <w:i/>
          <w:iCs/>
          <w:color w:val="323233"/>
          <w:lang w:val="de-DE"/>
        </w:rPr>
        <w:t>Companies House</w:t>
      </w:r>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ieraksta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izraksts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apliecina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situāciju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kāda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izraksta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izdošanas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brīdī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tad</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izraksta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iesniegšanas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termiņam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būtu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jābūt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tādam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kādu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nosaka</w:t>
      </w:r>
      <w:proofErr w:type="spellEnd"/>
      <w:r>
        <w:rPr>
          <w:rFonts w:ascii="Times New Roman" w:hAnsi="Times New Roman" w:cs="Arial"/>
          <w:iCs/>
          <w:color w:val="323233"/>
          <w:lang w:val="de-DE"/>
        </w:rPr>
        <w:t xml:space="preserve"> Latvijas </w:t>
      </w:r>
      <w:proofErr w:type="spellStart"/>
      <w:r>
        <w:rPr>
          <w:rFonts w:ascii="Times New Roman" w:hAnsi="Times New Roman" w:cs="Arial"/>
          <w:iCs/>
          <w:color w:val="323233"/>
          <w:lang w:val="de-DE"/>
        </w:rPr>
        <w:t>normatīvie</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akti</w:t>
      </w:r>
      <w:proofErr w:type="spellEnd"/>
      <w:r>
        <w:rPr>
          <w:rFonts w:ascii="Times New Roman" w:hAnsi="Times New Roman" w:cs="Arial"/>
          <w:iCs/>
          <w:color w:val="323233"/>
          <w:lang w:val="de-DE"/>
        </w:rPr>
        <w:t xml:space="preserve"> – ne </w:t>
      </w:r>
      <w:proofErr w:type="spellStart"/>
      <w:r>
        <w:rPr>
          <w:rFonts w:ascii="Times New Roman" w:hAnsi="Times New Roman" w:cs="Arial"/>
          <w:iCs/>
          <w:color w:val="323233"/>
          <w:lang w:val="de-DE"/>
        </w:rPr>
        <w:t>vēlāk</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30 </w:t>
      </w:r>
      <w:proofErr w:type="spellStart"/>
      <w:r>
        <w:rPr>
          <w:rFonts w:ascii="Times New Roman" w:hAnsi="Times New Roman" w:cs="Arial"/>
          <w:iCs/>
          <w:color w:val="323233"/>
          <w:lang w:val="de-DE"/>
        </w:rPr>
        <w:t>dienas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pirms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notariālā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akta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taisīšanas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skat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Notariāta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likuma</w:t>
      </w:r>
      <w:proofErr w:type="spellEnd"/>
      <w:r>
        <w:rPr>
          <w:rFonts w:ascii="Times New Roman" w:hAnsi="Times New Roman" w:cs="Arial"/>
          <w:iCs/>
          <w:color w:val="323233"/>
          <w:lang w:val="de-DE"/>
        </w:rPr>
        <w:t xml:space="preserve"> 83.p. 3.d.).</w:t>
      </w:r>
    </w:p>
    <w:p w14:paraId="51AF777E" w14:textId="77777777" w:rsidR="00114953" w:rsidRDefault="00114953" w:rsidP="00114953">
      <w:pPr>
        <w:widowControl w:val="0"/>
        <w:autoSpaceDE w:val="0"/>
        <w:autoSpaceDN w:val="0"/>
        <w:adjustRightInd w:val="0"/>
        <w:jc w:val="both"/>
        <w:rPr>
          <w:rFonts w:ascii="Times New Roman" w:hAnsi="Times New Roman" w:cs="Arial"/>
          <w:iCs/>
          <w:color w:val="323233"/>
          <w:lang w:val="de-DE"/>
        </w:rPr>
      </w:pPr>
      <w:r>
        <w:rPr>
          <w:rFonts w:ascii="Times New Roman" w:hAnsi="Times New Roman" w:cs="Arial"/>
          <w:iCs/>
          <w:color w:val="323233"/>
          <w:lang w:val="de-DE"/>
        </w:rPr>
        <w:lastRenderedPageBreak/>
        <w:tab/>
      </w:r>
      <w:r w:rsidRPr="00023816">
        <w:rPr>
          <w:rFonts w:ascii="Times New Roman" w:hAnsi="Times New Roman" w:cs="Arial"/>
          <w:i/>
          <w:iCs/>
          <w:color w:val="323233"/>
          <w:lang w:val="de-DE"/>
        </w:rPr>
        <w:t>Companies House</w:t>
      </w:r>
      <w:r>
        <w:rPr>
          <w:rFonts w:ascii="Times New Roman" w:hAnsi="Times New Roman" w:cs="Arial"/>
          <w:i/>
          <w:iCs/>
          <w:color w:val="323233"/>
          <w:lang w:val="de-DE"/>
        </w:rPr>
        <w:t xml:space="preserve"> </w:t>
      </w:r>
      <w:proofErr w:type="spellStart"/>
      <w:r>
        <w:rPr>
          <w:rFonts w:ascii="Times New Roman" w:hAnsi="Times New Roman" w:cs="Arial"/>
          <w:iCs/>
          <w:color w:val="323233"/>
          <w:lang w:val="de-DE"/>
        </w:rPr>
        <w:t>reģistram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trīs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nodalījumi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Anglijas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un</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Velsas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uzņēmumi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tiek</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reģistrēti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Kardifas</w:t>
      </w:r>
      <w:proofErr w:type="spellEnd"/>
      <w:r>
        <w:rPr>
          <w:rFonts w:ascii="Times New Roman" w:hAnsi="Times New Roman" w:cs="Arial"/>
          <w:iCs/>
          <w:color w:val="323233"/>
          <w:lang w:val="de-DE"/>
        </w:rPr>
        <w:t xml:space="preserve"> (</w:t>
      </w:r>
      <w:r w:rsidRPr="0089648E">
        <w:rPr>
          <w:rFonts w:ascii="Times New Roman" w:hAnsi="Times New Roman" w:cs="Arial"/>
          <w:i/>
          <w:iCs/>
          <w:color w:val="323233"/>
          <w:lang w:val="de-DE"/>
        </w:rPr>
        <w:t>Cardiff</w:t>
      </w:r>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nodalījumā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Skotijas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uzņēmumi</w:t>
      </w:r>
      <w:proofErr w:type="spellEnd"/>
      <w:r>
        <w:rPr>
          <w:rFonts w:ascii="Times New Roman" w:hAnsi="Times New Roman" w:cs="Arial"/>
          <w:iCs/>
          <w:color w:val="323233"/>
          <w:lang w:val="de-DE"/>
        </w:rPr>
        <w:t xml:space="preserve"> – </w:t>
      </w:r>
      <w:proofErr w:type="spellStart"/>
      <w:r>
        <w:rPr>
          <w:rFonts w:ascii="Times New Roman" w:hAnsi="Times New Roman" w:cs="Arial"/>
          <w:iCs/>
          <w:color w:val="323233"/>
          <w:lang w:val="de-DE"/>
        </w:rPr>
        <w:t>Edinburgas</w:t>
      </w:r>
      <w:proofErr w:type="spellEnd"/>
      <w:r>
        <w:rPr>
          <w:rFonts w:ascii="Times New Roman" w:hAnsi="Times New Roman" w:cs="Arial"/>
          <w:iCs/>
          <w:color w:val="323233"/>
          <w:lang w:val="de-DE"/>
        </w:rPr>
        <w:t xml:space="preserve"> (</w:t>
      </w:r>
      <w:r w:rsidRPr="0089648E">
        <w:rPr>
          <w:rFonts w:ascii="Times New Roman" w:hAnsi="Times New Roman" w:cs="Arial"/>
          <w:i/>
          <w:iCs/>
          <w:color w:val="323233"/>
          <w:lang w:val="de-DE"/>
        </w:rPr>
        <w:t>Edinburgh</w:t>
      </w:r>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nodalījumā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un</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Ziemeļīrijas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uzņēmumi</w:t>
      </w:r>
      <w:proofErr w:type="spellEnd"/>
      <w:r>
        <w:rPr>
          <w:rFonts w:ascii="Times New Roman" w:hAnsi="Times New Roman" w:cs="Arial"/>
          <w:iCs/>
          <w:color w:val="323233"/>
          <w:lang w:val="de-DE"/>
        </w:rPr>
        <w:t xml:space="preserve"> – </w:t>
      </w:r>
      <w:proofErr w:type="spellStart"/>
      <w:r>
        <w:rPr>
          <w:rFonts w:ascii="Times New Roman" w:hAnsi="Times New Roman" w:cs="Arial"/>
          <w:iCs/>
          <w:color w:val="323233"/>
          <w:lang w:val="de-DE"/>
        </w:rPr>
        <w:t>Belfāstas</w:t>
      </w:r>
      <w:proofErr w:type="spellEnd"/>
      <w:r>
        <w:rPr>
          <w:rFonts w:ascii="Times New Roman" w:hAnsi="Times New Roman" w:cs="Arial"/>
          <w:iCs/>
          <w:color w:val="323233"/>
          <w:lang w:val="de-DE"/>
        </w:rPr>
        <w:t xml:space="preserve"> (</w:t>
      </w:r>
      <w:r w:rsidRPr="0089648E">
        <w:rPr>
          <w:rFonts w:ascii="Times New Roman" w:hAnsi="Times New Roman" w:cs="Arial"/>
          <w:i/>
          <w:iCs/>
          <w:color w:val="323233"/>
          <w:lang w:val="de-DE"/>
        </w:rPr>
        <w:t>Belfast</w:t>
      </w:r>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nodalījumā</w:t>
      </w:r>
      <w:proofErr w:type="spellEnd"/>
      <w:r>
        <w:rPr>
          <w:rFonts w:ascii="Times New Roman" w:hAnsi="Times New Roman" w:cs="Arial"/>
          <w:iCs/>
          <w:color w:val="323233"/>
          <w:lang w:val="de-DE"/>
        </w:rPr>
        <w:t>.</w:t>
      </w:r>
      <w:r>
        <w:rPr>
          <w:rStyle w:val="FootnoteReference"/>
          <w:rFonts w:ascii="Times New Roman" w:hAnsi="Times New Roman" w:cs="Arial"/>
          <w:iCs/>
          <w:color w:val="323233"/>
          <w:lang w:val="de-DE"/>
        </w:rPr>
        <w:footnoteReference w:id="155"/>
      </w:r>
    </w:p>
    <w:p w14:paraId="538804A0" w14:textId="77777777" w:rsidR="00114953" w:rsidRDefault="00114953" w:rsidP="00114953">
      <w:pPr>
        <w:widowControl w:val="0"/>
        <w:autoSpaceDE w:val="0"/>
        <w:autoSpaceDN w:val="0"/>
        <w:adjustRightInd w:val="0"/>
        <w:jc w:val="both"/>
        <w:rPr>
          <w:rFonts w:ascii="Times New Roman" w:hAnsi="Times New Roman" w:cs="Arial"/>
          <w:iCs/>
          <w:color w:val="323233"/>
          <w:lang w:val="de-DE"/>
        </w:rPr>
      </w:pPr>
      <w:r>
        <w:rPr>
          <w:rFonts w:ascii="Times New Roman" w:hAnsi="Times New Roman" w:cs="Arial"/>
          <w:iCs/>
          <w:color w:val="323233"/>
          <w:lang w:val="de-DE"/>
        </w:rPr>
        <w:tab/>
      </w:r>
      <w:proofErr w:type="spellStart"/>
      <w:r>
        <w:rPr>
          <w:rFonts w:ascii="Times New Roman" w:hAnsi="Times New Roman" w:cs="Arial"/>
          <w:iCs/>
          <w:color w:val="323233"/>
          <w:lang w:val="de-DE"/>
        </w:rPr>
        <w:t>Apvienotajā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Karalistē</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reģistrēto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juridisko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personu</w:t>
      </w:r>
      <w:proofErr w:type="spellEnd"/>
      <w:r>
        <w:rPr>
          <w:rFonts w:ascii="Times New Roman" w:hAnsi="Times New Roman" w:cs="Arial"/>
          <w:iCs/>
          <w:color w:val="323233"/>
          <w:lang w:val="de-DE"/>
        </w:rPr>
        <w:t xml:space="preserve"> </w:t>
      </w:r>
      <w:proofErr w:type="spellStart"/>
      <w:r w:rsidRPr="00DE6F46">
        <w:rPr>
          <w:rFonts w:ascii="Times New Roman" w:hAnsi="Times New Roman" w:cs="Arial"/>
          <w:b/>
          <w:iCs/>
          <w:color w:val="323233"/>
          <w:lang w:val="de-DE"/>
        </w:rPr>
        <w:t>pārstāvības</w:t>
      </w:r>
      <w:proofErr w:type="spellEnd"/>
      <w:r w:rsidRPr="00DE6F46">
        <w:rPr>
          <w:rFonts w:ascii="Times New Roman" w:hAnsi="Times New Roman" w:cs="Arial"/>
          <w:b/>
          <w:iCs/>
          <w:color w:val="323233"/>
          <w:lang w:val="de-DE"/>
        </w:rPr>
        <w:t xml:space="preserve"> </w:t>
      </w:r>
      <w:proofErr w:type="spellStart"/>
      <w:r w:rsidRPr="00DE6F46">
        <w:rPr>
          <w:rFonts w:ascii="Times New Roman" w:hAnsi="Times New Roman" w:cs="Arial"/>
          <w:b/>
          <w:iCs/>
          <w:color w:val="323233"/>
          <w:lang w:val="de-DE"/>
        </w:rPr>
        <w:t>tiesības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Latvijā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pierādīt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tikai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w:t>
      </w:r>
      <w:proofErr w:type="spellEnd"/>
      <w:r>
        <w:rPr>
          <w:rFonts w:ascii="Times New Roman" w:hAnsi="Times New Roman" w:cs="Arial"/>
          <w:iCs/>
          <w:color w:val="323233"/>
          <w:lang w:val="de-DE"/>
        </w:rPr>
        <w:t xml:space="preserve"> </w:t>
      </w:r>
      <w:proofErr w:type="spellStart"/>
      <w:r w:rsidRPr="00077F40">
        <w:rPr>
          <w:rFonts w:ascii="Times New Roman" w:hAnsi="Times New Roman" w:cs="Arial"/>
          <w:b/>
          <w:iCs/>
          <w:color w:val="323233"/>
          <w:lang w:val="de-DE"/>
        </w:rPr>
        <w:t>publiskiem</w:t>
      </w:r>
      <w:proofErr w:type="spellEnd"/>
      <w:r w:rsidRPr="00077F40">
        <w:rPr>
          <w:rFonts w:ascii="Times New Roman" w:hAnsi="Times New Roman" w:cs="Arial"/>
          <w:b/>
          <w:iCs/>
          <w:color w:val="323233"/>
          <w:lang w:val="de-DE"/>
        </w:rPr>
        <w:t xml:space="preserve"> </w:t>
      </w:r>
      <w:proofErr w:type="spellStart"/>
      <w:r w:rsidRPr="00077F40">
        <w:rPr>
          <w:rFonts w:ascii="Times New Roman" w:hAnsi="Times New Roman" w:cs="Arial"/>
          <w:b/>
          <w:iCs/>
          <w:color w:val="323233"/>
          <w:lang w:val="de-DE"/>
        </w:rPr>
        <w:t>dokumentiem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jābūt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publiskiem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dokumentiem</w:t>
      </w:r>
      <w:proofErr w:type="spellEnd"/>
      <w:r>
        <w:rPr>
          <w:rFonts w:ascii="Times New Roman" w:hAnsi="Times New Roman" w:cs="Arial"/>
          <w:iCs/>
          <w:color w:val="323233"/>
          <w:lang w:val="de-DE"/>
        </w:rPr>
        <w:t xml:space="preserve"> Latvijas </w:t>
      </w:r>
      <w:proofErr w:type="spellStart"/>
      <w:r>
        <w:rPr>
          <w:rFonts w:ascii="Times New Roman" w:hAnsi="Times New Roman" w:cs="Arial"/>
          <w:iCs/>
          <w:color w:val="323233"/>
          <w:lang w:val="de-DE"/>
        </w:rPr>
        <w:t>likuma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izpratnē</w:t>
      </w:r>
      <w:proofErr w:type="spellEnd"/>
      <w:r>
        <w:rPr>
          <w:rFonts w:ascii="Times New Roman" w:hAnsi="Times New Roman" w:cs="Arial"/>
          <w:iCs/>
          <w:color w:val="323233"/>
          <w:lang w:val="de-DE"/>
        </w:rPr>
        <w:t xml:space="preserve">). Tas </w:t>
      </w:r>
      <w:proofErr w:type="spellStart"/>
      <w:r>
        <w:rPr>
          <w:rFonts w:ascii="Times New Roman" w:hAnsi="Times New Roman" w:cs="Arial"/>
          <w:iCs/>
          <w:color w:val="323233"/>
          <w:lang w:val="de-DE"/>
        </w:rPr>
        <w:t>tādēļ</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jau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iepriekš</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tika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minēts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šo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juridisko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pārstāvības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nevar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pierādīt</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ieskatīšanos</w:t>
      </w:r>
      <w:proofErr w:type="spellEnd"/>
      <w:r>
        <w:rPr>
          <w:rFonts w:ascii="Times New Roman" w:hAnsi="Times New Roman" w:cs="Arial"/>
          <w:iCs/>
          <w:color w:val="323233"/>
          <w:lang w:val="de-DE"/>
        </w:rPr>
        <w:t xml:space="preserve"> </w:t>
      </w:r>
      <w:r w:rsidRPr="00023816">
        <w:rPr>
          <w:rFonts w:ascii="Times New Roman" w:hAnsi="Times New Roman" w:cs="Arial"/>
          <w:i/>
          <w:iCs/>
          <w:color w:val="323233"/>
          <w:lang w:val="de-DE"/>
        </w:rPr>
        <w:t>Companies House</w:t>
      </w:r>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šī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izrakstu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pat</w:t>
      </w:r>
      <w:proofErr w:type="spellEnd"/>
      <w:r>
        <w:rPr>
          <w:rFonts w:ascii="Times New Roman" w:hAnsi="Times New Roman" w:cs="Arial"/>
          <w:iCs/>
          <w:color w:val="323233"/>
          <w:lang w:val="de-DE"/>
        </w:rPr>
        <w:t xml:space="preserve"> ja </w:t>
      </w:r>
      <w:proofErr w:type="spellStart"/>
      <w:r>
        <w:rPr>
          <w:rFonts w:ascii="Times New Roman" w:hAnsi="Times New Roman" w:cs="Arial"/>
          <w:iCs/>
          <w:color w:val="323233"/>
          <w:lang w:val="de-DE"/>
        </w:rPr>
        <w:t>tas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w:t>
      </w:r>
      <w:proofErr w:type="spellStart"/>
      <w:r w:rsidRPr="00077F40">
        <w:rPr>
          <w:rFonts w:ascii="Times New Roman" w:hAnsi="Times New Roman" w:cs="Arial"/>
          <w:i/>
          <w:iCs/>
          <w:color w:val="323233"/>
          <w:lang w:val="de-DE"/>
        </w:rPr>
        <w:t>notary</w:t>
      </w:r>
      <w:proofErr w:type="spellEnd"/>
      <w:r w:rsidRPr="00077F40">
        <w:rPr>
          <w:rFonts w:ascii="Times New Roman" w:hAnsi="Times New Roman" w:cs="Arial"/>
          <w:i/>
          <w:iCs/>
          <w:color w:val="323233"/>
          <w:lang w:val="de-DE"/>
        </w:rPr>
        <w:t xml:space="preserve"> </w:t>
      </w:r>
      <w:proofErr w:type="spellStart"/>
      <w:r w:rsidRPr="00077F40">
        <w:rPr>
          <w:rFonts w:ascii="Times New Roman" w:hAnsi="Times New Roman" w:cs="Arial"/>
          <w:i/>
          <w:iCs/>
          <w:color w:val="323233"/>
          <w:lang w:val="de-DE"/>
        </w:rPr>
        <w:t>public</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apliecināts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izraksts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izdots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apliecinājums</w:t>
      </w:r>
      <w:proofErr w:type="spellEnd"/>
      <w:r>
        <w:rPr>
          <w:rFonts w:ascii="Times New Roman" w:hAnsi="Times New Roman" w:cs="Arial"/>
          <w:iCs/>
          <w:color w:val="323233"/>
          <w:lang w:val="de-DE"/>
        </w:rPr>
        <w:t>.</w:t>
      </w:r>
      <w:r>
        <w:rPr>
          <w:rStyle w:val="FootnoteReference"/>
          <w:rFonts w:ascii="Times New Roman" w:hAnsi="Times New Roman" w:cs="Arial"/>
          <w:iCs/>
          <w:color w:val="323233"/>
          <w:lang w:val="de-DE"/>
        </w:rPr>
        <w:footnoteReference w:id="156"/>
      </w:r>
      <w:r>
        <w:rPr>
          <w:rFonts w:ascii="Times New Roman" w:hAnsi="Times New Roman" w:cs="Arial"/>
          <w:iCs/>
          <w:color w:val="323233"/>
          <w:lang w:val="de-DE"/>
        </w:rPr>
        <w:t xml:space="preserve"> Par </w:t>
      </w:r>
      <w:proofErr w:type="spellStart"/>
      <w:r>
        <w:rPr>
          <w:rFonts w:ascii="Times New Roman" w:hAnsi="Times New Roman" w:cs="Arial"/>
          <w:iCs/>
          <w:color w:val="323233"/>
          <w:lang w:val="de-DE"/>
        </w:rPr>
        <w:t>publiskiem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dokumentiem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parasti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tiek</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uzskatīti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sekojoši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Apvienotajā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Karalistē</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izdoti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dokumenti</w:t>
      </w:r>
      <w:proofErr w:type="spellEnd"/>
      <w:r>
        <w:rPr>
          <w:rFonts w:ascii="Times New Roman" w:hAnsi="Times New Roman" w:cs="Arial"/>
          <w:iCs/>
          <w:color w:val="323233"/>
          <w:lang w:val="de-DE"/>
        </w:rPr>
        <w:t>:</w:t>
      </w:r>
    </w:p>
    <w:p w14:paraId="24263E86" w14:textId="77777777" w:rsidR="00114953" w:rsidRDefault="00114953" w:rsidP="00114953">
      <w:pPr>
        <w:widowControl w:val="0"/>
        <w:autoSpaceDE w:val="0"/>
        <w:autoSpaceDN w:val="0"/>
        <w:adjustRightInd w:val="0"/>
        <w:jc w:val="both"/>
        <w:rPr>
          <w:rFonts w:ascii="Times New Roman" w:hAnsi="Times New Roman" w:cs="Arial"/>
          <w:iCs/>
          <w:color w:val="323233"/>
          <w:lang w:val="de-DE"/>
        </w:rPr>
      </w:pPr>
    </w:p>
    <w:p w14:paraId="6A3970B2" w14:textId="46E54E7C" w:rsidR="00114953" w:rsidRPr="000C7C76" w:rsidRDefault="00114953" w:rsidP="00114953">
      <w:pPr>
        <w:widowControl w:val="0"/>
        <w:autoSpaceDE w:val="0"/>
        <w:autoSpaceDN w:val="0"/>
        <w:adjustRightInd w:val="0"/>
        <w:jc w:val="both"/>
        <w:rPr>
          <w:rFonts w:ascii="Times New Roman" w:hAnsi="Times New Roman" w:cs="Arial"/>
          <w:iCs/>
          <w:color w:val="323233"/>
          <w:lang w:val="en-US"/>
        </w:rPr>
      </w:pPr>
      <w:r>
        <w:rPr>
          <w:rFonts w:ascii="Times New Roman" w:hAnsi="Times New Roman" w:cs="Arial"/>
          <w:iCs/>
          <w:color w:val="323233"/>
          <w:lang w:val="de-DE"/>
        </w:rPr>
        <w:t xml:space="preserve">- </w:t>
      </w:r>
      <w:proofErr w:type="spellStart"/>
      <w:r w:rsidRPr="001B5835">
        <w:rPr>
          <w:rFonts w:ascii="Times New Roman" w:hAnsi="Times New Roman" w:cs="Arial"/>
          <w:i/>
          <w:iCs/>
          <w:color w:val="323233"/>
          <w:lang w:val="de-DE"/>
        </w:rPr>
        <w:t>secretary</w:t>
      </w:r>
      <w:r w:rsidRPr="000C7C76">
        <w:rPr>
          <w:rFonts w:ascii="Times New Roman" w:hAnsi="Times New Roman" w:cs="Arial"/>
          <w:i/>
          <w:iCs/>
          <w:color w:val="323233"/>
          <w:lang w:val="de-DE"/>
        </w:rPr>
        <w:t>’s</w:t>
      </w:r>
      <w:proofErr w:type="spellEnd"/>
      <w:r w:rsidRPr="000C7C76">
        <w:rPr>
          <w:rFonts w:ascii="Times New Roman" w:hAnsi="Times New Roman" w:cs="Arial"/>
          <w:i/>
          <w:iCs/>
          <w:color w:val="323233"/>
          <w:lang w:val="de-DE"/>
        </w:rPr>
        <w:t xml:space="preserve"> </w:t>
      </w:r>
      <w:proofErr w:type="spellStart"/>
      <w:r w:rsidRPr="000C7C76">
        <w:rPr>
          <w:rFonts w:ascii="Times New Roman" w:hAnsi="Times New Roman" w:cs="Arial"/>
          <w:i/>
          <w:iCs/>
          <w:color w:val="323233"/>
          <w:lang w:val="de-DE"/>
        </w:rPr>
        <w:t>certificates</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tie</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ir</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dokumenti</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kurus</w:t>
      </w:r>
      <w:proofErr w:type="spellEnd"/>
      <w:r w:rsidRPr="000C7C76">
        <w:rPr>
          <w:rFonts w:ascii="Times New Roman" w:hAnsi="Times New Roman" w:cs="Arial"/>
          <w:iCs/>
          <w:color w:val="323233"/>
          <w:lang w:val="de-DE"/>
        </w:rPr>
        <w:t xml:space="preserve"> anglo-</w:t>
      </w:r>
      <w:proofErr w:type="spellStart"/>
      <w:r w:rsidRPr="000C7C76">
        <w:rPr>
          <w:rFonts w:ascii="Times New Roman" w:hAnsi="Times New Roman" w:cs="Arial"/>
          <w:iCs/>
          <w:color w:val="323233"/>
          <w:lang w:val="de-DE"/>
        </w:rPr>
        <w:t>amerikāņu</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tiesību</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sistēmā</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izdod</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
          <w:iCs/>
          <w:color w:val="323233"/>
          <w:lang w:val="de-DE"/>
        </w:rPr>
        <w:t>company</w:t>
      </w:r>
      <w:proofErr w:type="spellEnd"/>
      <w:r w:rsidRPr="000C7C76">
        <w:rPr>
          <w:rFonts w:ascii="Times New Roman" w:hAnsi="Times New Roman" w:cs="Arial"/>
          <w:i/>
          <w:iCs/>
          <w:color w:val="323233"/>
          <w:lang w:val="de-DE"/>
        </w:rPr>
        <w:t xml:space="preserve"> </w:t>
      </w:r>
      <w:proofErr w:type="spellStart"/>
      <w:r w:rsidRPr="000C7C76">
        <w:rPr>
          <w:rFonts w:ascii="Times New Roman" w:hAnsi="Times New Roman" w:cs="Arial"/>
          <w:i/>
          <w:iCs/>
          <w:color w:val="323233"/>
          <w:lang w:val="de-DE"/>
        </w:rPr>
        <w:t>secretary</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uzņēmuma</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sekretārs</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jeb</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de-DE"/>
        </w:rPr>
        <w:t>rakstvedis</w:t>
      </w:r>
      <w:proofErr w:type="spellEnd"/>
      <w:r w:rsidRPr="000C7C76">
        <w:rPr>
          <w:rFonts w:ascii="Times New Roman" w:hAnsi="Times New Roman" w:cs="Arial"/>
          <w:iCs/>
          <w:color w:val="323233"/>
          <w:lang w:val="de-DE"/>
        </w:rPr>
        <w:t xml:space="preserve">). </w:t>
      </w:r>
      <w:proofErr w:type="spellStart"/>
      <w:r w:rsidRPr="000C7C76">
        <w:rPr>
          <w:rFonts w:ascii="Times New Roman" w:hAnsi="Times New Roman" w:cs="Arial"/>
          <w:iCs/>
          <w:color w:val="323233"/>
          <w:lang w:val="en-US"/>
        </w:rPr>
        <w:t>Apvienotajā</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Karalistē</w:t>
      </w:r>
      <w:proofErr w:type="spellEnd"/>
      <w:r w:rsidRPr="000C7C76">
        <w:rPr>
          <w:rFonts w:ascii="Times New Roman" w:hAnsi="Times New Roman" w:cs="Arial"/>
          <w:iCs/>
          <w:color w:val="323233"/>
          <w:lang w:val="en-US"/>
        </w:rPr>
        <w:t xml:space="preserve"> no 2006.gada </w:t>
      </w:r>
      <w:proofErr w:type="spellStart"/>
      <w:r w:rsidRPr="000C7C76">
        <w:rPr>
          <w:rFonts w:ascii="Times New Roman" w:hAnsi="Times New Roman" w:cs="Arial"/>
          <w:iCs/>
          <w:color w:val="323233"/>
          <w:lang w:val="en-US"/>
        </w:rPr>
        <w:t>šādi</w:t>
      </w:r>
      <w:proofErr w:type="spellEnd"/>
      <w:r w:rsidRPr="000C7C76">
        <w:rPr>
          <w:rFonts w:ascii="Times New Roman" w:hAnsi="Times New Roman" w:cs="Arial"/>
          <w:iCs/>
          <w:color w:val="323233"/>
          <w:lang w:val="en-US"/>
        </w:rPr>
        <w:t xml:space="preserve"> </w:t>
      </w:r>
      <w:r w:rsidRPr="000C7C76">
        <w:rPr>
          <w:rFonts w:ascii="Times New Roman" w:hAnsi="Times New Roman" w:cs="Arial"/>
          <w:i/>
          <w:iCs/>
          <w:color w:val="323233"/>
          <w:lang w:val="en-US"/>
        </w:rPr>
        <w:t xml:space="preserve">company secretary </w:t>
      </w:r>
      <w:proofErr w:type="spellStart"/>
      <w:r w:rsidRPr="000C7C76">
        <w:rPr>
          <w:rFonts w:ascii="Times New Roman" w:hAnsi="Times New Roman" w:cs="Arial"/>
          <w:iCs/>
          <w:color w:val="323233"/>
          <w:lang w:val="en-US"/>
        </w:rPr>
        <w:t>vairs</w:t>
      </w:r>
      <w:proofErr w:type="spellEnd"/>
      <w:r w:rsidRPr="000C7C76">
        <w:rPr>
          <w:rFonts w:ascii="Times New Roman" w:hAnsi="Times New Roman" w:cs="Arial"/>
          <w:iCs/>
          <w:color w:val="323233"/>
          <w:lang w:val="en-US"/>
        </w:rPr>
        <w:t xml:space="preserve"> nav </w:t>
      </w:r>
      <w:proofErr w:type="spellStart"/>
      <w:r w:rsidRPr="000C7C76">
        <w:rPr>
          <w:rFonts w:ascii="Times New Roman" w:hAnsi="Times New Roman" w:cs="Arial"/>
          <w:iCs/>
          <w:color w:val="323233"/>
          <w:lang w:val="en-US"/>
        </w:rPr>
        <w:t>paredzēti</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privātajās</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kompānijās</w:t>
      </w:r>
      <w:proofErr w:type="spellEnd"/>
      <w:r w:rsidRPr="000C7C76">
        <w:rPr>
          <w:rFonts w:ascii="Times New Roman" w:hAnsi="Times New Roman" w:cs="Arial"/>
          <w:iCs/>
          <w:color w:val="323233"/>
          <w:lang w:val="en-US"/>
        </w:rPr>
        <w:t xml:space="preserve"> (</w:t>
      </w:r>
      <w:r w:rsidRPr="000C7C76">
        <w:rPr>
          <w:rFonts w:ascii="Times New Roman" w:hAnsi="Times New Roman" w:cs="Arial"/>
          <w:i/>
          <w:iCs/>
          <w:color w:val="323233"/>
          <w:lang w:val="en-US"/>
        </w:rPr>
        <w:t>private limited company</w:t>
      </w:r>
      <w:r w:rsidRPr="000C7C76">
        <w:rPr>
          <w:rFonts w:ascii="Times New Roman" w:hAnsi="Times New Roman" w:cs="Arial"/>
          <w:iCs/>
          <w:color w:val="323233"/>
          <w:lang w:val="en-US"/>
        </w:rPr>
        <w:t>)</w:t>
      </w:r>
      <w:r>
        <w:rPr>
          <w:rStyle w:val="FootnoteReference"/>
          <w:rFonts w:ascii="Times New Roman" w:hAnsi="Times New Roman" w:cs="Arial"/>
          <w:iCs/>
          <w:color w:val="323233"/>
        </w:rPr>
        <w:footnoteReference w:id="157"/>
      </w:r>
      <w:r w:rsidRPr="000C7C76">
        <w:rPr>
          <w:rFonts w:ascii="Times New Roman" w:hAnsi="Times New Roman" w:cs="Arial"/>
          <w:iCs/>
          <w:color w:val="323233"/>
          <w:lang w:val="en-US"/>
        </w:rPr>
        <w:t xml:space="preserve">. </w:t>
      </w:r>
      <w:proofErr w:type="spellStart"/>
      <w:r>
        <w:rPr>
          <w:rFonts w:ascii="Times New Roman" w:hAnsi="Times New Roman" w:cs="Arial"/>
          <w:i/>
          <w:iCs/>
          <w:color w:val="323233"/>
          <w:lang w:val="de-DE"/>
        </w:rPr>
        <w:t>S</w:t>
      </w:r>
      <w:r w:rsidRPr="001B5835">
        <w:rPr>
          <w:rFonts w:ascii="Times New Roman" w:hAnsi="Times New Roman" w:cs="Arial"/>
          <w:i/>
          <w:iCs/>
          <w:color w:val="323233"/>
          <w:lang w:val="de-DE"/>
        </w:rPr>
        <w:t>ecretary</w:t>
      </w:r>
      <w:proofErr w:type="spellEnd"/>
      <w:r w:rsidRPr="000C7C76">
        <w:rPr>
          <w:rFonts w:ascii="Times New Roman" w:hAnsi="Times New Roman" w:cs="Arial"/>
          <w:i/>
          <w:iCs/>
          <w:color w:val="323233"/>
          <w:lang w:val="en-US"/>
        </w:rPr>
        <w:t>’s certificates</w:t>
      </w:r>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dokumentā</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tiek</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apliecināts</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sekojošais</w:t>
      </w:r>
      <w:proofErr w:type="spellEnd"/>
      <w:r w:rsidRPr="000C7C76">
        <w:rPr>
          <w:rFonts w:ascii="Times New Roman" w:hAnsi="Times New Roman" w:cs="Arial"/>
          <w:iCs/>
          <w:color w:val="323233"/>
          <w:lang w:val="en-US"/>
        </w:rPr>
        <w:t xml:space="preserve">: 1) ka </w:t>
      </w:r>
      <w:proofErr w:type="spellStart"/>
      <w:r w:rsidRPr="000C7C76">
        <w:rPr>
          <w:rFonts w:ascii="Times New Roman" w:hAnsi="Times New Roman" w:cs="Arial"/>
          <w:iCs/>
          <w:color w:val="323233"/>
          <w:lang w:val="en-US"/>
        </w:rPr>
        <w:t>attiecīgā</w:t>
      </w:r>
      <w:proofErr w:type="spellEnd"/>
      <w:r w:rsidRPr="000C7C76">
        <w:rPr>
          <w:rFonts w:ascii="Times New Roman" w:hAnsi="Times New Roman" w:cs="Arial"/>
          <w:iCs/>
          <w:color w:val="323233"/>
          <w:lang w:val="en-US"/>
        </w:rPr>
        <w:t xml:space="preserve"> persona </w:t>
      </w:r>
      <w:proofErr w:type="spellStart"/>
      <w:r w:rsidRPr="000C7C76">
        <w:rPr>
          <w:rFonts w:ascii="Times New Roman" w:hAnsi="Times New Roman" w:cs="Arial"/>
          <w:iCs/>
          <w:color w:val="323233"/>
          <w:lang w:val="en-US"/>
        </w:rPr>
        <w:t>ir</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konkrētā</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uzņēmuma</w:t>
      </w:r>
      <w:proofErr w:type="spellEnd"/>
      <w:r w:rsidRPr="000C7C76">
        <w:rPr>
          <w:rFonts w:ascii="Times New Roman" w:hAnsi="Times New Roman" w:cs="Arial"/>
          <w:iCs/>
          <w:color w:val="323233"/>
          <w:lang w:val="en-US"/>
        </w:rPr>
        <w:t xml:space="preserve"> </w:t>
      </w:r>
      <w:r w:rsidRPr="000C7C76">
        <w:rPr>
          <w:rFonts w:ascii="Times New Roman" w:hAnsi="Times New Roman" w:cs="Arial"/>
          <w:i/>
          <w:iCs/>
          <w:color w:val="323233"/>
          <w:lang w:val="en-US"/>
        </w:rPr>
        <w:t>company secretary</w:t>
      </w:r>
      <w:r w:rsidRPr="000C7C76">
        <w:rPr>
          <w:rFonts w:ascii="Times New Roman" w:hAnsi="Times New Roman" w:cs="Arial"/>
          <w:iCs/>
          <w:color w:val="323233"/>
          <w:lang w:val="en-US"/>
        </w:rPr>
        <w:t xml:space="preserve">; 2) ka </w:t>
      </w:r>
      <w:proofErr w:type="spellStart"/>
      <w:r w:rsidRPr="000C7C76">
        <w:rPr>
          <w:rFonts w:ascii="Times New Roman" w:hAnsi="Times New Roman" w:cs="Arial"/>
          <w:iCs/>
          <w:color w:val="323233"/>
          <w:lang w:val="en-US"/>
        </w:rPr>
        <w:t>uzņēmums</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ir</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izveidots</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atbils</w:t>
      </w:r>
      <w:r w:rsidR="00CA6703">
        <w:rPr>
          <w:rFonts w:ascii="Times New Roman" w:hAnsi="Times New Roman" w:cs="Arial"/>
          <w:iCs/>
          <w:color w:val="323233"/>
          <w:lang w:val="en-US"/>
        </w:rPr>
        <w:t>toši</w:t>
      </w:r>
      <w:proofErr w:type="spellEnd"/>
      <w:r w:rsidR="00CA6703">
        <w:rPr>
          <w:rFonts w:ascii="Times New Roman" w:hAnsi="Times New Roman" w:cs="Arial"/>
          <w:iCs/>
          <w:color w:val="323233"/>
          <w:lang w:val="en-US"/>
        </w:rPr>
        <w:t xml:space="preserve"> </w:t>
      </w:r>
      <w:proofErr w:type="spellStart"/>
      <w:r w:rsidR="00CA6703">
        <w:rPr>
          <w:rFonts w:ascii="Times New Roman" w:hAnsi="Times New Roman" w:cs="Arial"/>
          <w:iCs/>
          <w:color w:val="323233"/>
          <w:lang w:val="en-US"/>
        </w:rPr>
        <w:t>likumam</w:t>
      </w:r>
      <w:proofErr w:type="spellEnd"/>
      <w:r w:rsidR="00CA6703">
        <w:rPr>
          <w:rFonts w:ascii="Times New Roman" w:hAnsi="Times New Roman" w:cs="Arial"/>
          <w:iCs/>
          <w:color w:val="323233"/>
          <w:lang w:val="en-US"/>
        </w:rPr>
        <w:t xml:space="preserve"> un </w:t>
      </w:r>
      <w:proofErr w:type="spellStart"/>
      <w:r w:rsidR="00CA6703">
        <w:rPr>
          <w:rFonts w:ascii="Times New Roman" w:hAnsi="Times New Roman" w:cs="Arial"/>
          <w:iCs/>
          <w:color w:val="323233"/>
          <w:lang w:val="en-US"/>
        </w:rPr>
        <w:t>joprojām</w:t>
      </w:r>
      <w:proofErr w:type="spellEnd"/>
      <w:r w:rsidR="00CA6703">
        <w:rPr>
          <w:rFonts w:ascii="Times New Roman" w:hAnsi="Times New Roman" w:cs="Arial"/>
          <w:iCs/>
          <w:color w:val="323233"/>
          <w:lang w:val="en-US"/>
        </w:rPr>
        <w:t xml:space="preserve"> </w:t>
      </w:r>
      <w:proofErr w:type="spellStart"/>
      <w:r w:rsidR="00CA6703">
        <w:rPr>
          <w:rFonts w:ascii="Times New Roman" w:hAnsi="Times New Roman" w:cs="Arial"/>
          <w:iCs/>
          <w:color w:val="323233"/>
          <w:lang w:val="en-US"/>
        </w:rPr>
        <w:t>pastāv</w:t>
      </w:r>
      <w:proofErr w:type="spellEnd"/>
      <w:r w:rsidRPr="000C7C76">
        <w:rPr>
          <w:rFonts w:ascii="Times New Roman" w:hAnsi="Times New Roman" w:cs="Arial"/>
          <w:iCs/>
          <w:color w:val="323233"/>
          <w:lang w:val="en-US"/>
        </w:rPr>
        <w:t xml:space="preserve">; 3) </w:t>
      </w:r>
      <w:proofErr w:type="spellStart"/>
      <w:r w:rsidRPr="000C7C76">
        <w:rPr>
          <w:rFonts w:ascii="Times New Roman" w:hAnsi="Times New Roman" w:cs="Arial"/>
          <w:iCs/>
          <w:color w:val="323233"/>
          <w:lang w:val="en-US"/>
        </w:rPr>
        <w:t>konkrētas</w:t>
      </w:r>
      <w:proofErr w:type="spellEnd"/>
      <w:r w:rsidRPr="000C7C76">
        <w:rPr>
          <w:rFonts w:ascii="Times New Roman" w:hAnsi="Times New Roman" w:cs="Arial"/>
          <w:iCs/>
          <w:color w:val="323233"/>
          <w:lang w:val="en-US"/>
        </w:rPr>
        <w:t xml:space="preserve"> personas un to </w:t>
      </w:r>
      <w:proofErr w:type="spellStart"/>
      <w:r w:rsidRPr="000C7C76">
        <w:rPr>
          <w:rFonts w:ascii="Times New Roman" w:hAnsi="Times New Roman" w:cs="Arial"/>
          <w:iCs/>
          <w:color w:val="323233"/>
          <w:lang w:val="en-US"/>
        </w:rPr>
        <w:t>vārdi</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kuras</w:t>
      </w:r>
      <w:proofErr w:type="spellEnd"/>
      <w:r w:rsidRPr="000C7C76">
        <w:rPr>
          <w:rFonts w:ascii="Times New Roman" w:hAnsi="Times New Roman" w:cs="Arial"/>
          <w:iCs/>
          <w:color w:val="323233"/>
          <w:lang w:val="en-US"/>
        </w:rPr>
        <w:t xml:space="preserve"> var </w:t>
      </w:r>
      <w:proofErr w:type="spellStart"/>
      <w:r w:rsidRPr="000C7C76">
        <w:rPr>
          <w:rFonts w:ascii="Times New Roman" w:hAnsi="Times New Roman" w:cs="Arial"/>
          <w:iCs/>
          <w:color w:val="323233"/>
          <w:lang w:val="en-US"/>
        </w:rPr>
        <w:t>noteiktā</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formā</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pārstāvēt</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uzņēmumu</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juridisko</w:t>
      </w:r>
      <w:proofErr w:type="spellEnd"/>
      <w:r w:rsidRPr="000C7C76">
        <w:rPr>
          <w:rFonts w:ascii="Times New Roman" w:hAnsi="Times New Roman" w:cs="Arial"/>
          <w:iCs/>
          <w:color w:val="323233"/>
          <w:lang w:val="en-US"/>
        </w:rPr>
        <w:t xml:space="preserve"> </w:t>
      </w:r>
      <w:proofErr w:type="spellStart"/>
      <w:r w:rsidRPr="000C7C76">
        <w:rPr>
          <w:rFonts w:ascii="Times New Roman" w:hAnsi="Times New Roman" w:cs="Arial"/>
          <w:iCs/>
          <w:color w:val="323233"/>
          <w:lang w:val="en-US"/>
        </w:rPr>
        <w:t>personu</w:t>
      </w:r>
      <w:proofErr w:type="spellEnd"/>
      <w:r w:rsidRPr="000C7C76">
        <w:rPr>
          <w:rFonts w:ascii="Times New Roman" w:hAnsi="Times New Roman" w:cs="Arial"/>
          <w:iCs/>
          <w:color w:val="323233"/>
          <w:lang w:val="en-US"/>
        </w:rPr>
        <w:t>)</w:t>
      </w:r>
      <w:r>
        <w:rPr>
          <w:rStyle w:val="FootnoteReference"/>
          <w:rFonts w:ascii="Times New Roman" w:hAnsi="Times New Roman" w:cs="Arial"/>
          <w:iCs/>
          <w:color w:val="323233"/>
        </w:rPr>
        <w:footnoteReference w:id="158"/>
      </w:r>
      <w:r w:rsidRPr="000C7C76">
        <w:rPr>
          <w:rFonts w:ascii="Times New Roman" w:hAnsi="Times New Roman" w:cs="Arial"/>
          <w:iCs/>
          <w:color w:val="323233"/>
          <w:lang w:val="en-US"/>
        </w:rPr>
        <w:t>;</w:t>
      </w:r>
    </w:p>
    <w:p w14:paraId="38A54A96" w14:textId="77777777" w:rsidR="00114953" w:rsidRDefault="00114953" w:rsidP="00114953">
      <w:pPr>
        <w:widowControl w:val="0"/>
        <w:autoSpaceDE w:val="0"/>
        <w:autoSpaceDN w:val="0"/>
        <w:adjustRightInd w:val="0"/>
        <w:jc w:val="both"/>
        <w:rPr>
          <w:rFonts w:ascii="Times New Roman" w:hAnsi="Times New Roman" w:cs="Arial"/>
          <w:iCs/>
          <w:color w:val="323233"/>
          <w:lang w:val="lv-LV"/>
        </w:rPr>
      </w:pPr>
    </w:p>
    <w:p w14:paraId="382B21E0" w14:textId="239E9DAF" w:rsidR="00114953" w:rsidRDefault="00114953" w:rsidP="00114953">
      <w:pPr>
        <w:widowControl w:val="0"/>
        <w:autoSpaceDE w:val="0"/>
        <w:autoSpaceDN w:val="0"/>
        <w:adjustRightInd w:val="0"/>
        <w:jc w:val="both"/>
        <w:rPr>
          <w:rFonts w:ascii="Times New Roman" w:hAnsi="Times New Roman" w:cs="Arial"/>
          <w:iCs/>
          <w:color w:val="323233"/>
          <w:lang w:val="de-DE"/>
        </w:rPr>
      </w:pPr>
      <w:r>
        <w:rPr>
          <w:rFonts w:ascii="Times New Roman" w:hAnsi="Times New Roman" w:cs="Arial"/>
          <w:iCs/>
          <w:color w:val="323233"/>
          <w:lang w:val="lv-LV"/>
        </w:rPr>
        <w:t xml:space="preserve">- </w:t>
      </w:r>
      <w:proofErr w:type="spellStart"/>
      <w:r w:rsidRPr="007648A0">
        <w:rPr>
          <w:rFonts w:ascii="Times New Roman" w:hAnsi="Times New Roman" w:cs="Arial"/>
          <w:i/>
          <w:iCs/>
          <w:color w:val="323233"/>
          <w:lang w:val="lv-LV"/>
        </w:rPr>
        <w:t>Registrar</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of</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Companies</w:t>
      </w:r>
      <w:proofErr w:type="spellEnd"/>
      <w:r>
        <w:rPr>
          <w:rFonts w:ascii="Times New Roman" w:hAnsi="Times New Roman" w:cs="Arial"/>
          <w:iCs/>
          <w:color w:val="323233"/>
          <w:lang w:val="lv-LV"/>
        </w:rPr>
        <w:t xml:space="preserve"> apliecinājums: tās juridiskās personas, kuras ir reģistrētas Apvienotās Karalistes </w:t>
      </w:r>
      <w:r w:rsidRPr="00023816">
        <w:rPr>
          <w:rFonts w:ascii="Times New Roman" w:hAnsi="Times New Roman" w:cs="Arial"/>
          <w:i/>
          <w:iCs/>
          <w:color w:val="323233"/>
          <w:lang w:val="de-DE"/>
        </w:rPr>
        <w:t>Companies House</w:t>
      </w:r>
      <w:r>
        <w:rPr>
          <w:rFonts w:ascii="Times New Roman" w:hAnsi="Times New Roman" w:cs="Arial"/>
          <w:i/>
          <w:iCs/>
          <w:color w:val="323233"/>
          <w:lang w:val="de-DE"/>
        </w:rPr>
        <w:t xml:space="preserve"> </w:t>
      </w:r>
      <w:proofErr w:type="spellStart"/>
      <w:r>
        <w:rPr>
          <w:rFonts w:ascii="Times New Roman" w:hAnsi="Times New Roman" w:cs="Arial"/>
          <w:iCs/>
          <w:color w:val="323233"/>
          <w:lang w:val="de-DE"/>
        </w:rPr>
        <w:t>reģistrā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pārstāvības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tiesību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apliecinošu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dokumentu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iesn</w:t>
      </w:r>
      <w:r w:rsidR="007D5283">
        <w:rPr>
          <w:rFonts w:ascii="Times New Roman" w:hAnsi="Times New Roman" w:cs="Arial"/>
          <w:iCs/>
          <w:color w:val="323233"/>
          <w:lang w:val="de-DE"/>
        </w:rPr>
        <w:t>iegt</w:t>
      </w:r>
      <w:proofErr w:type="spellEnd"/>
      <w:r w:rsidR="007D5283">
        <w:rPr>
          <w:rFonts w:ascii="Times New Roman" w:hAnsi="Times New Roman" w:cs="Arial"/>
          <w:iCs/>
          <w:color w:val="323233"/>
          <w:lang w:val="de-DE"/>
        </w:rPr>
        <w:t xml:space="preserve"> </w:t>
      </w:r>
      <w:proofErr w:type="spellStart"/>
      <w:r w:rsidR="007D5283">
        <w:rPr>
          <w:rFonts w:ascii="Times New Roman" w:hAnsi="Times New Roman" w:cs="Arial"/>
          <w:iCs/>
          <w:color w:val="323233"/>
          <w:lang w:val="de-DE"/>
        </w:rPr>
        <w:t>apliecinājumu</w:t>
      </w:r>
      <w:proofErr w:type="spellEnd"/>
      <w:r w:rsidR="007D5283">
        <w:rPr>
          <w:rFonts w:ascii="Times New Roman" w:hAnsi="Times New Roman" w:cs="Arial"/>
          <w:iCs/>
          <w:color w:val="323233"/>
          <w:lang w:val="de-DE"/>
        </w:rPr>
        <w:t xml:space="preserve">, </w:t>
      </w:r>
      <w:proofErr w:type="spellStart"/>
      <w:r w:rsidR="007D5283">
        <w:rPr>
          <w:rFonts w:ascii="Times New Roman" w:hAnsi="Times New Roman" w:cs="Arial"/>
          <w:iCs/>
          <w:color w:val="323233"/>
          <w:lang w:val="de-DE"/>
        </w:rPr>
        <w:t>kuru</w:t>
      </w:r>
      <w:proofErr w:type="spellEnd"/>
      <w:r w:rsidR="007D5283">
        <w:rPr>
          <w:rFonts w:ascii="Times New Roman" w:hAnsi="Times New Roman" w:cs="Arial"/>
          <w:iCs/>
          <w:color w:val="323233"/>
          <w:lang w:val="de-DE"/>
        </w:rPr>
        <w:t xml:space="preserve"> </w:t>
      </w:r>
      <w:proofErr w:type="spellStart"/>
      <w:r w:rsidR="007D5283">
        <w:rPr>
          <w:rFonts w:ascii="Times New Roman" w:hAnsi="Times New Roman" w:cs="Arial"/>
          <w:iCs/>
          <w:color w:val="323233"/>
          <w:lang w:val="de-DE"/>
        </w:rPr>
        <w:t>izdevus</w:t>
      </w:r>
      <w:r>
        <w:rPr>
          <w:rFonts w:ascii="Times New Roman" w:hAnsi="Times New Roman" w:cs="Arial"/>
          <w:iCs/>
          <w:color w:val="323233"/>
          <w:lang w:val="de-DE"/>
        </w:rPr>
        <w:t>i</w:t>
      </w:r>
      <w:proofErr w:type="spellEnd"/>
      <w:r>
        <w:rPr>
          <w:rFonts w:ascii="Times New Roman" w:hAnsi="Times New Roman" w:cs="Arial"/>
          <w:iCs/>
          <w:color w:val="323233"/>
          <w:lang w:val="de-DE"/>
        </w:rPr>
        <w:t xml:space="preserve"> </w:t>
      </w:r>
      <w:r w:rsidRPr="00023816">
        <w:rPr>
          <w:rFonts w:ascii="Times New Roman" w:hAnsi="Times New Roman" w:cs="Arial"/>
          <w:i/>
          <w:iCs/>
          <w:color w:val="323233"/>
          <w:lang w:val="de-DE"/>
        </w:rPr>
        <w:t>Companies House</w:t>
      </w:r>
      <w:r>
        <w:rPr>
          <w:rFonts w:ascii="Times New Roman" w:hAnsi="Times New Roman" w:cs="Arial"/>
          <w:i/>
          <w:iCs/>
          <w:color w:val="323233"/>
          <w:lang w:val="de-DE"/>
        </w:rPr>
        <w:t xml:space="preserve"> </w:t>
      </w:r>
      <w:proofErr w:type="spellStart"/>
      <w:r>
        <w:rPr>
          <w:rFonts w:ascii="Times New Roman" w:hAnsi="Times New Roman" w:cs="Arial"/>
          <w:iCs/>
          <w:color w:val="323233"/>
          <w:lang w:val="de-DE"/>
        </w:rPr>
        <w:t>reģistra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amatpersona</w:t>
      </w:r>
      <w:proofErr w:type="spellEnd"/>
      <w:r>
        <w:rPr>
          <w:rFonts w:ascii="Times New Roman" w:hAnsi="Times New Roman" w:cs="Arial"/>
          <w:iCs/>
          <w:color w:val="323233"/>
          <w:lang w:val="de-DE"/>
        </w:rPr>
        <w:t>.</w:t>
      </w:r>
    </w:p>
    <w:p w14:paraId="69BF6FDB" w14:textId="77777777" w:rsidR="00114953" w:rsidRDefault="00114953" w:rsidP="00114953">
      <w:pPr>
        <w:widowControl w:val="0"/>
        <w:autoSpaceDE w:val="0"/>
        <w:autoSpaceDN w:val="0"/>
        <w:adjustRightInd w:val="0"/>
        <w:jc w:val="both"/>
        <w:rPr>
          <w:rFonts w:ascii="Times New Roman" w:hAnsi="Times New Roman" w:cs="Arial"/>
          <w:iCs/>
          <w:color w:val="323233"/>
          <w:lang w:val="de-DE"/>
        </w:rPr>
      </w:pPr>
    </w:p>
    <w:p w14:paraId="70330A75" w14:textId="77777777" w:rsidR="00114953" w:rsidRPr="00CD4311" w:rsidRDefault="00114953" w:rsidP="00114953">
      <w:pPr>
        <w:widowControl w:val="0"/>
        <w:autoSpaceDE w:val="0"/>
        <w:autoSpaceDN w:val="0"/>
        <w:adjustRightInd w:val="0"/>
        <w:jc w:val="both"/>
        <w:rPr>
          <w:rFonts w:ascii="Times New Roman" w:hAnsi="Times New Roman" w:cs="Arial"/>
          <w:iCs/>
          <w:lang w:val="lv-LV"/>
        </w:rPr>
      </w:pPr>
      <w:r>
        <w:rPr>
          <w:rFonts w:ascii="Times New Roman" w:hAnsi="Times New Roman" w:cs="Arial"/>
          <w:iCs/>
          <w:color w:val="323233"/>
          <w:lang w:val="de-DE"/>
        </w:rPr>
        <w:t xml:space="preserve"> - </w:t>
      </w:r>
      <w:proofErr w:type="spellStart"/>
      <w:r w:rsidRPr="007648A0">
        <w:rPr>
          <w:rFonts w:ascii="Times New Roman" w:hAnsi="Times New Roman" w:cs="Arial"/>
          <w:i/>
          <w:iCs/>
          <w:color w:val="323233"/>
          <w:lang w:val="lv-LV"/>
        </w:rPr>
        <w:t>Registrar</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of</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Companies</w:t>
      </w:r>
      <w:proofErr w:type="spellEnd"/>
      <w:r>
        <w:rPr>
          <w:rFonts w:ascii="Times New Roman" w:hAnsi="Times New Roman" w:cs="Arial"/>
          <w:i/>
          <w:iCs/>
          <w:color w:val="323233"/>
          <w:lang w:val="lv-LV"/>
        </w:rPr>
        <w:t xml:space="preserve">. </w:t>
      </w:r>
      <w:r>
        <w:rPr>
          <w:rFonts w:ascii="Times New Roman" w:hAnsi="Times New Roman" w:cs="Arial"/>
          <w:iCs/>
          <w:color w:val="323233"/>
          <w:lang w:val="lv-LV"/>
        </w:rPr>
        <w:t>Šī amatpersona ir tiesīga ieskatīties reģistrā iesniegtajā, bet nepubliskotajā informācijā par juridiskas personas dibināšanu, un statūtos. Šāds apliecinājums pēc sava satura un pierādījuma spēka ir pielīdzināms izrakstam no reģistra</w:t>
      </w:r>
      <w:r w:rsidRPr="00CD4311">
        <w:rPr>
          <w:rFonts w:ascii="Times New Roman" w:hAnsi="Times New Roman" w:cs="Arial"/>
          <w:iCs/>
          <w:lang w:val="lv-LV"/>
        </w:rPr>
        <w:t>.</w:t>
      </w:r>
      <w:r w:rsidRPr="00CD4311">
        <w:rPr>
          <w:rStyle w:val="FootnoteReference"/>
          <w:rFonts w:ascii="Times New Roman" w:hAnsi="Times New Roman" w:cs="Arial"/>
          <w:iCs/>
          <w:lang w:val="lv-LV"/>
        </w:rPr>
        <w:footnoteReference w:id="159"/>
      </w:r>
      <w:r w:rsidRPr="00CD4311">
        <w:rPr>
          <w:rFonts w:ascii="Times New Roman" w:hAnsi="Times New Roman" w:cs="Arial"/>
          <w:iCs/>
          <w:lang w:val="lv-LV"/>
        </w:rPr>
        <w:t xml:space="preserve"> Tomēr šeit ir katrā konkrētā gadījumā jāskatās, vai minētajā dokumentā ir ietverta arī informācija par uzņēmuma pārstāvju pilnvarām. Atsevišķu šādu dokumentu (kurus parakstījuši </w:t>
      </w:r>
      <w:proofErr w:type="spellStart"/>
      <w:r w:rsidRPr="00CD4311">
        <w:rPr>
          <w:rFonts w:ascii="Times New Roman" w:hAnsi="Times New Roman" w:cs="Arial"/>
          <w:i/>
          <w:iCs/>
          <w:lang w:val="lv-LV"/>
        </w:rPr>
        <w:t>Registrar</w:t>
      </w:r>
      <w:proofErr w:type="spellEnd"/>
      <w:r w:rsidRPr="00CD4311">
        <w:rPr>
          <w:rFonts w:ascii="Times New Roman" w:hAnsi="Times New Roman" w:cs="Arial"/>
          <w:i/>
          <w:iCs/>
          <w:lang w:val="lv-LV"/>
        </w:rPr>
        <w:t xml:space="preserve"> </w:t>
      </w:r>
      <w:proofErr w:type="spellStart"/>
      <w:r w:rsidRPr="00CD4311">
        <w:rPr>
          <w:rFonts w:ascii="Times New Roman" w:hAnsi="Times New Roman" w:cs="Arial"/>
          <w:i/>
          <w:iCs/>
          <w:lang w:val="lv-LV"/>
        </w:rPr>
        <w:t>of</w:t>
      </w:r>
      <w:proofErr w:type="spellEnd"/>
      <w:r w:rsidRPr="00CD4311">
        <w:rPr>
          <w:rFonts w:ascii="Times New Roman" w:hAnsi="Times New Roman" w:cs="Arial"/>
          <w:i/>
          <w:iCs/>
          <w:lang w:val="lv-LV"/>
        </w:rPr>
        <w:t xml:space="preserve"> </w:t>
      </w:r>
      <w:proofErr w:type="spellStart"/>
      <w:r w:rsidRPr="00CD4311">
        <w:rPr>
          <w:rFonts w:ascii="Times New Roman" w:hAnsi="Times New Roman" w:cs="Arial"/>
          <w:i/>
          <w:iCs/>
          <w:lang w:val="lv-LV"/>
        </w:rPr>
        <w:t>Companies</w:t>
      </w:r>
      <w:proofErr w:type="spellEnd"/>
      <w:r w:rsidRPr="00CD4311">
        <w:rPr>
          <w:rFonts w:ascii="Times New Roman" w:hAnsi="Times New Roman" w:cs="Arial"/>
          <w:iCs/>
          <w:lang w:val="lv-LV"/>
        </w:rPr>
        <w:t>) analīze liecina, ka tie mēdz saturēt tikai informāciju par uzņēmuma tiesībspēju.</w:t>
      </w:r>
    </w:p>
    <w:p w14:paraId="71252BE7" w14:textId="77777777" w:rsidR="00114953" w:rsidRPr="00CD4311" w:rsidRDefault="00114953" w:rsidP="00114953">
      <w:pPr>
        <w:widowControl w:val="0"/>
        <w:autoSpaceDE w:val="0"/>
        <w:autoSpaceDN w:val="0"/>
        <w:adjustRightInd w:val="0"/>
        <w:jc w:val="both"/>
        <w:rPr>
          <w:rFonts w:ascii="Times New Roman" w:hAnsi="Times New Roman" w:cs="Arial"/>
          <w:iCs/>
          <w:lang w:val="lv-LV"/>
        </w:rPr>
      </w:pPr>
    </w:p>
    <w:p w14:paraId="3A12316F" w14:textId="77777777" w:rsidR="00114953" w:rsidRPr="0089648E" w:rsidRDefault="00114953" w:rsidP="00114953">
      <w:pPr>
        <w:widowControl w:val="0"/>
        <w:autoSpaceDE w:val="0"/>
        <w:autoSpaceDN w:val="0"/>
        <w:adjustRightInd w:val="0"/>
        <w:ind w:firstLine="708"/>
        <w:jc w:val="both"/>
        <w:rPr>
          <w:rFonts w:ascii="Times New Roman" w:hAnsi="Times New Roman" w:cs="Arial"/>
          <w:iCs/>
          <w:color w:val="323233"/>
          <w:lang w:val="de-DE"/>
        </w:rPr>
      </w:pPr>
      <w:proofErr w:type="spellStart"/>
      <w:r>
        <w:rPr>
          <w:rFonts w:ascii="Times New Roman" w:hAnsi="Times New Roman" w:cs="Arial"/>
          <w:iCs/>
          <w:color w:val="323233"/>
          <w:lang w:val="de-DE"/>
        </w:rPr>
        <w:t>Attiecībā</w:t>
      </w:r>
      <w:proofErr w:type="spellEnd"/>
      <w:r w:rsidRPr="009543A7">
        <w:rPr>
          <w:rFonts w:ascii="Times New Roman" w:hAnsi="Times New Roman" w:cs="Arial"/>
          <w:iCs/>
          <w:color w:val="323233"/>
          <w:lang w:val="de-DE"/>
        </w:rPr>
        <w:t xml:space="preserve"> </w:t>
      </w:r>
      <w:proofErr w:type="spellStart"/>
      <w:r>
        <w:rPr>
          <w:rFonts w:ascii="Times New Roman" w:hAnsi="Times New Roman" w:cs="Arial"/>
          <w:iCs/>
          <w:color w:val="323233"/>
          <w:lang w:val="de-DE"/>
        </w:rPr>
        <w:t>uz</w:t>
      </w:r>
      <w:proofErr w:type="spellEnd"/>
      <w:r>
        <w:rPr>
          <w:rFonts w:ascii="Times New Roman" w:hAnsi="Times New Roman" w:cs="Arial"/>
          <w:b/>
          <w:iCs/>
          <w:color w:val="323233"/>
          <w:lang w:val="de-DE"/>
        </w:rPr>
        <w:t xml:space="preserve"> </w:t>
      </w:r>
      <w:r w:rsidRPr="00077F40">
        <w:rPr>
          <w:rFonts w:ascii="Times New Roman" w:hAnsi="Times New Roman" w:cs="Arial"/>
          <w:b/>
          <w:iCs/>
          <w:color w:val="323233"/>
          <w:lang w:val="de-DE"/>
        </w:rPr>
        <w:t>ASV</w:t>
      </w:r>
      <w:r>
        <w:rPr>
          <w:rFonts w:ascii="Times New Roman" w:hAnsi="Times New Roman" w:cs="Arial"/>
          <w:iCs/>
          <w:color w:val="323233"/>
          <w:lang w:val="de-DE"/>
        </w:rPr>
        <w:t xml:space="preserve"> </w:t>
      </w:r>
      <w:proofErr w:type="spellStart"/>
      <w:r>
        <w:rPr>
          <w:rFonts w:ascii="Times New Roman" w:hAnsi="Times New Roman" w:cs="Arial"/>
          <w:iCs/>
          <w:color w:val="323233"/>
          <w:lang w:val="de-DE"/>
        </w:rPr>
        <w:t>reģistrētajām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juridiskajām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personām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situācija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nedaudz</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savādāka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Tā</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kā</w:t>
      </w:r>
      <w:proofErr w:type="spellEnd"/>
      <w:r>
        <w:rPr>
          <w:rFonts w:ascii="Times New Roman" w:hAnsi="Times New Roman" w:cs="Arial"/>
          <w:iCs/>
          <w:color w:val="323233"/>
          <w:lang w:val="de-DE"/>
        </w:rPr>
        <w:t xml:space="preserve"> ASV </w:t>
      </w:r>
      <w:proofErr w:type="spellStart"/>
      <w:r>
        <w:rPr>
          <w:rFonts w:ascii="Times New Roman" w:hAnsi="Times New Roman" w:cs="Arial"/>
          <w:iCs/>
          <w:color w:val="323233"/>
          <w:lang w:val="de-DE"/>
        </w:rPr>
        <w:t>nav</w:t>
      </w:r>
      <w:proofErr w:type="spellEnd"/>
      <w:r>
        <w:rPr>
          <w:rFonts w:ascii="Times New Roman" w:hAnsi="Times New Roman" w:cs="Arial"/>
          <w:iCs/>
          <w:color w:val="323233"/>
          <w:lang w:val="de-DE"/>
        </w:rPr>
        <w:t xml:space="preserve"> ne ES </w:t>
      </w:r>
      <w:proofErr w:type="spellStart"/>
      <w:r>
        <w:rPr>
          <w:rFonts w:ascii="Times New Roman" w:hAnsi="Times New Roman" w:cs="Arial"/>
          <w:iCs/>
          <w:color w:val="323233"/>
          <w:lang w:val="de-DE"/>
        </w:rPr>
        <w:t>dalībvalsts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nedz</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Latvija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w:t>
      </w:r>
      <w:proofErr w:type="spellEnd"/>
      <w:r>
        <w:rPr>
          <w:rFonts w:ascii="Times New Roman" w:hAnsi="Times New Roman" w:cs="Arial"/>
          <w:iCs/>
          <w:color w:val="323233"/>
          <w:lang w:val="de-DE"/>
        </w:rPr>
        <w:t xml:space="preserve"> ASV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noslēgusi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starptautisku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līgumu</w:t>
      </w:r>
      <w:proofErr w:type="spellEnd"/>
      <w:r>
        <w:rPr>
          <w:rFonts w:ascii="Times New Roman" w:hAnsi="Times New Roman" w:cs="Arial"/>
          <w:iCs/>
          <w:color w:val="323233"/>
          <w:lang w:val="de-DE"/>
        </w:rPr>
        <w:t xml:space="preserve"> par </w:t>
      </w:r>
      <w:proofErr w:type="spellStart"/>
      <w:r>
        <w:rPr>
          <w:rFonts w:ascii="Times New Roman" w:hAnsi="Times New Roman" w:cs="Arial"/>
          <w:iCs/>
          <w:color w:val="323233"/>
          <w:lang w:val="de-DE"/>
        </w:rPr>
        <w:t>juridisku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savstarpēju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atzīšanu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vai</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juridiskām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personām</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piemērojamo</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likumu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tad</w:t>
      </w:r>
      <w:proofErr w:type="spellEnd"/>
      <w:r>
        <w:rPr>
          <w:rFonts w:ascii="Times New Roman" w:hAnsi="Times New Roman" w:cs="Arial"/>
          <w:iCs/>
          <w:color w:val="323233"/>
          <w:lang w:val="de-DE"/>
        </w:rPr>
        <w:t xml:space="preserve"> </w:t>
      </w:r>
      <w:r w:rsidRPr="00CA6703">
        <w:rPr>
          <w:rFonts w:ascii="Times New Roman" w:hAnsi="Times New Roman" w:cs="Arial"/>
          <w:iCs/>
          <w:color w:val="323233"/>
          <w:lang w:val="de-DE"/>
        </w:rPr>
        <w:t xml:space="preserve">ASV </w:t>
      </w:r>
      <w:proofErr w:type="spellStart"/>
      <w:r w:rsidRPr="00CA6703">
        <w:rPr>
          <w:rFonts w:ascii="Times New Roman" w:hAnsi="Times New Roman" w:cs="Arial"/>
          <w:iCs/>
          <w:color w:val="323233"/>
          <w:lang w:val="de-DE"/>
        </w:rPr>
        <w:t>reģistrēto</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juridisko</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personu</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tiesībspējas</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un</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rīcībspējas</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noteikšanai</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piemērojamā</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kolīziju</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norma</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būs</w:t>
      </w:r>
      <w:proofErr w:type="spellEnd"/>
      <w:r w:rsidRPr="00CA6703">
        <w:rPr>
          <w:rFonts w:ascii="Times New Roman" w:hAnsi="Times New Roman" w:cs="Arial"/>
          <w:iCs/>
          <w:color w:val="323233"/>
          <w:lang w:val="de-DE"/>
        </w:rPr>
        <w:t xml:space="preserve"> CL </w:t>
      </w:r>
      <w:proofErr w:type="spellStart"/>
      <w:r w:rsidRPr="00CA6703">
        <w:rPr>
          <w:rFonts w:ascii="Times New Roman" w:hAnsi="Times New Roman" w:cs="Arial"/>
          <w:iCs/>
          <w:color w:val="323233"/>
          <w:lang w:val="de-DE"/>
        </w:rPr>
        <w:t>Ievada</w:t>
      </w:r>
      <w:proofErr w:type="spellEnd"/>
      <w:r w:rsidRPr="00CA6703">
        <w:rPr>
          <w:rFonts w:ascii="Times New Roman" w:hAnsi="Times New Roman" w:cs="Arial"/>
          <w:iCs/>
          <w:color w:val="323233"/>
          <w:lang w:val="de-DE"/>
        </w:rPr>
        <w:t xml:space="preserve"> 8.panta </w:t>
      </w:r>
      <w:proofErr w:type="spellStart"/>
      <w:r w:rsidRPr="00CA6703">
        <w:rPr>
          <w:rFonts w:ascii="Times New Roman" w:hAnsi="Times New Roman" w:cs="Arial"/>
          <w:iCs/>
          <w:color w:val="323233"/>
          <w:lang w:val="de-DE"/>
        </w:rPr>
        <w:t>trešā</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daļa</w:t>
      </w:r>
      <w:proofErr w:type="spellEnd"/>
      <w:r w:rsidRPr="00CA6703">
        <w:rPr>
          <w:rFonts w:ascii="Times New Roman" w:hAnsi="Times New Roman" w:cs="Arial"/>
          <w:iCs/>
          <w:color w:val="323233"/>
          <w:lang w:val="de-DE"/>
        </w:rPr>
        <w:t xml:space="preserve">. </w:t>
      </w:r>
      <w:proofErr w:type="spellStart"/>
      <w:r w:rsidRPr="00CA6703">
        <w:rPr>
          <w:rFonts w:ascii="Times New Roman" w:hAnsi="Times New Roman" w:cs="Arial"/>
          <w:iCs/>
          <w:color w:val="323233"/>
          <w:lang w:val="de-DE"/>
        </w:rPr>
        <w:t>Reģistrācijas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vietas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likums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sakritīs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valdes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atrašanās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vietas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valsts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likumu</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tad</w:t>
      </w:r>
      <w:proofErr w:type="spellEnd"/>
      <w:r>
        <w:rPr>
          <w:rFonts w:ascii="Times New Roman" w:hAnsi="Times New Roman" w:cs="Arial"/>
          <w:iCs/>
          <w:color w:val="323233"/>
          <w:lang w:val="de-DE"/>
        </w:rPr>
        <w:t xml:space="preserve">, ja </w:t>
      </w:r>
      <w:proofErr w:type="spellStart"/>
      <w:r>
        <w:rPr>
          <w:rFonts w:ascii="Times New Roman" w:hAnsi="Times New Roman" w:cs="Arial"/>
          <w:iCs/>
          <w:color w:val="323233"/>
          <w:lang w:val="de-DE"/>
        </w:rPr>
        <w:t>valdes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atrašanās</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vieta</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arī</w:t>
      </w:r>
      <w:proofErr w:type="spellEnd"/>
      <w:r>
        <w:rPr>
          <w:rFonts w:ascii="Times New Roman" w:hAnsi="Times New Roman" w:cs="Arial"/>
          <w:iCs/>
          <w:color w:val="323233"/>
          <w:lang w:val="de-DE"/>
        </w:rPr>
        <w:t xml:space="preserve"> </w:t>
      </w:r>
      <w:proofErr w:type="spellStart"/>
      <w:r>
        <w:rPr>
          <w:rFonts w:ascii="Times New Roman" w:hAnsi="Times New Roman" w:cs="Arial"/>
          <w:iCs/>
          <w:color w:val="323233"/>
          <w:lang w:val="de-DE"/>
        </w:rPr>
        <w:t>ir</w:t>
      </w:r>
      <w:proofErr w:type="spellEnd"/>
      <w:r>
        <w:rPr>
          <w:rFonts w:ascii="Times New Roman" w:hAnsi="Times New Roman" w:cs="Arial"/>
          <w:iCs/>
          <w:color w:val="323233"/>
          <w:lang w:val="de-DE"/>
        </w:rPr>
        <w:t xml:space="preserve"> ASV.</w:t>
      </w:r>
    </w:p>
    <w:p w14:paraId="66FF342E" w14:textId="77777777" w:rsidR="00114953" w:rsidRDefault="00114953" w:rsidP="00114953">
      <w:pPr>
        <w:widowControl w:val="0"/>
        <w:autoSpaceDE w:val="0"/>
        <w:autoSpaceDN w:val="0"/>
        <w:adjustRightInd w:val="0"/>
        <w:jc w:val="both"/>
        <w:rPr>
          <w:rFonts w:ascii="Times New Roman" w:hAnsi="Times New Roman" w:cs="Arial"/>
          <w:iCs/>
          <w:color w:val="323233"/>
          <w:lang w:val="lv-LV"/>
        </w:rPr>
      </w:pPr>
    </w:p>
    <w:p w14:paraId="6781C624" w14:textId="77777777" w:rsidR="00114953" w:rsidRDefault="00114953" w:rsidP="00114953">
      <w:pPr>
        <w:widowControl w:val="0"/>
        <w:autoSpaceDE w:val="0"/>
        <w:autoSpaceDN w:val="0"/>
        <w:adjustRightInd w:val="0"/>
        <w:ind w:firstLine="708"/>
        <w:jc w:val="both"/>
        <w:rPr>
          <w:rFonts w:ascii="Times New Roman" w:hAnsi="Times New Roman" w:cs="Arial"/>
          <w:iCs/>
          <w:color w:val="323233"/>
          <w:lang w:val="lv-LV"/>
        </w:rPr>
      </w:pPr>
      <w:r>
        <w:rPr>
          <w:rFonts w:ascii="Times New Roman" w:hAnsi="Times New Roman" w:cs="Arial"/>
          <w:iCs/>
          <w:color w:val="323233"/>
          <w:lang w:val="lv-LV"/>
        </w:rPr>
        <w:t xml:space="preserve">ASV reģistrētas juridiskās personas </w:t>
      </w:r>
      <w:r w:rsidRPr="00C41FD5">
        <w:rPr>
          <w:rFonts w:ascii="Times New Roman" w:hAnsi="Times New Roman" w:cs="Arial"/>
          <w:b/>
          <w:iCs/>
          <w:color w:val="323233"/>
          <w:lang w:val="lv-LV"/>
        </w:rPr>
        <w:t>tiesībspēju</w:t>
      </w:r>
      <w:r>
        <w:rPr>
          <w:rFonts w:ascii="Times New Roman" w:hAnsi="Times New Roman" w:cs="Arial"/>
          <w:iCs/>
          <w:color w:val="323233"/>
          <w:lang w:val="lv-LV"/>
        </w:rPr>
        <w:t xml:space="preserve"> var pierādīt ar </w:t>
      </w:r>
      <w:proofErr w:type="spellStart"/>
      <w:r w:rsidRPr="007648A0">
        <w:rPr>
          <w:rFonts w:ascii="Times New Roman" w:hAnsi="Times New Roman" w:cs="Arial"/>
          <w:i/>
          <w:iCs/>
          <w:color w:val="323233"/>
          <w:lang w:val="lv-LV"/>
        </w:rPr>
        <w:t>certificate</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of</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incorporation</w:t>
      </w:r>
      <w:proofErr w:type="spellEnd"/>
      <w:r>
        <w:rPr>
          <w:rFonts w:ascii="Times New Roman" w:hAnsi="Times New Roman" w:cs="Arial"/>
          <w:iCs/>
          <w:color w:val="323233"/>
          <w:lang w:val="lv-LV"/>
        </w:rPr>
        <w:t xml:space="preserve"> vai </w:t>
      </w:r>
      <w:proofErr w:type="spellStart"/>
      <w:r w:rsidRPr="007648A0">
        <w:rPr>
          <w:rFonts w:ascii="Times New Roman" w:hAnsi="Times New Roman" w:cs="Arial"/>
          <w:i/>
          <w:iCs/>
          <w:color w:val="323233"/>
          <w:lang w:val="lv-LV"/>
        </w:rPr>
        <w:t>certificate</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of</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good</w:t>
      </w:r>
      <w:proofErr w:type="spellEnd"/>
      <w:r w:rsidRPr="007648A0">
        <w:rPr>
          <w:rFonts w:ascii="Times New Roman" w:hAnsi="Times New Roman" w:cs="Arial"/>
          <w:i/>
          <w:iCs/>
          <w:color w:val="323233"/>
          <w:lang w:val="lv-LV"/>
        </w:rPr>
        <w:t xml:space="preserve"> </w:t>
      </w:r>
      <w:proofErr w:type="spellStart"/>
      <w:r w:rsidRPr="007648A0">
        <w:rPr>
          <w:rFonts w:ascii="Times New Roman" w:hAnsi="Times New Roman" w:cs="Arial"/>
          <w:i/>
          <w:iCs/>
          <w:color w:val="323233"/>
          <w:lang w:val="lv-LV"/>
        </w:rPr>
        <w:t>standing</w:t>
      </w:r>
      <w:proofErr w:type="spellEnd"/>
      <w:r>
        <w:rPr>
          <w:rFonts w:ascii="Times New Roman" w:hAnsi="Times New Roman" w:cs="Arial"/>
          <w:iCs/>
          <w:color w:val="323233"/>
          <w:lang w:val="lv-LV"/>
        </w:rPr>
        <w:t xml:space="preserve">: tie arī ir publiski dokumenti, kurus ASV izdod attiecīgā štata Valsts </w:t>
      </w:r>
      <w:proofErr w:type="spellStart"/>
      <w:r>
        <w:rPr>
          <w:rFonts w:ascii="Times New Roman" w:hAnsi="Times New Roman" w:cs="Arial"/>
          <w:iCs/>
          <w:color w:val="323233"/>
          <w:lang w:val="lv-LV"/>
        </w:rPr>
        <w:t>sekretāts</w:t>
      </w:r>
      <w:proofErr w:type="spellEnd"/>
      <w:r>
        <w:rPr>
          <w:rFonts w:ascii="Times New Roman" w:hAnsi="Times New Roman" w:cs="Arial"/>
          <w:iCs/>
          <w:color w:val="323233"/>
          <w:lang w:val="lv-LV"/>
        </w:rPr>
        <w:t xml:space="preserve"> (</w:t>
      </w:r>
      <w:proofErr w:type="spellStart"/>
      <w:r w:rsidRPr="009543A7">
        <w:rPr>
          <w:rFonts w:ascii="Times New Roman" w:hAnsi="Times New Roman" w:cs="Arial"/>
          <w:i/>
          <w:iCs/>
          <w:color w:val="323233"/>
          <w:lang w:val="lv-LV"/>
        </w:rPr>
        <w:t>Secretary</w:t>
      </w:r>
      <w:proofErr w:type="spellEnd"/>
      <w:r w:rsidRPr="009543A7">
        <w:rPr>
          <w:rFonts w:ascii="Times New Roman" w:hAnsi="Times New Roman" w:cs="Arial"/>
          <w:i/>
          <w:iCs/>
          <w:color w:val="323233"/>
          <w:lang w:val="lv-LV"/>
        </w:rPr>
        <w:t xml:space="preserve"> </w:t>
      </w:r>
      <w:proofErr w:type="spellStart"/>
      <w:r w:rsidRPr="009543A7">
        <w:rPr>
          <w:rFonts w:ascii="Times New Roman" w:hAnsi="Times New Roman" w:cs="Arial"/>
          <w:i/>
          <w:iCs/>
          <w:color w:val="323233"/>
          <w:lang w:val="lv-LV"/>
        </w:rPr>
        <w:t>of</w:t>
      </w:r>
      <w:proofErr w:type="spellEnd"/>
      <w:r w:rsidRPr="009543A7">
        <w:rPr>
          <w:rFonts w:ascii="Times New Roman" w:hAnsi="Times New Roman" w:cs="Arial"/>
          <w:i/>
          <w:iCs/>
          <w:color w:val="323233"/>
          <w:lang w:val="lv-LV"/>
        </w:rPr>
        <w:t xml:space="preserve"> </w:t>
      </w:r>
      <w:proofErr w:type="spellStart"/>
      <w:r w:rsidRPr="009543A7">
        <w:rPr>
          <w:rFonts w:ascii="Times New Roman" w:hAnsi="Times New Roman" w:cs="Arial"/>
          <w:i/>
          <w:iCs/>
          <w:color w:val="323233"/>
          <w:lang w:val="lv-LV"/>
        </w:rPr>
        <w:t>State</w:t>
      </w:r>
      <w:proofErr w:type="spellEnd"/>
      <w:r>
        <w:rPr>
          <w:rFonts w:ascii="Times New Roman" w:hAnsi="Times New Roman" w:cs="Arial"/>
          <w:iCs/>
          <w:color w:val="323233"/>
          <w:lang w:val="lv-LV"/>
        </w:rPr>
        <w:t xml:space="preserve">) un tie apliecina juridiskas personas </w:t>
      </w:r>
      <w:r w:rsidRPr="00DD2718">
        <w:rPr>
          <w:rFonts w:ascii="Times New Roman" w:hAnsi="Times New Roman" w:cs="Arial"/>
          <w:iCs/>
          <w:color w:val="323233"/>
          <w:u w:val="single"/>
          <w:lang w:val="lv-LV"/>
        </w:rPr>
        <w:t xml:space="preserve">esamību </w:t>
      </w:r>
      <w:r w:rsidRPr="00C41FD5">
        <w:rPr>
          <w:rFonts w:ascii="Times New Roman" w:hAnsi="Times New Roman" w:cs="Arial"/>
          <w:iCs/>
          <w:color w:val="323233"/>
          <w:u w:val="single"/>
          <w:lang w:val="lv-LV"/>
        </w:rPr>
        <w:t>(tiesībspēju</w:t>
      </w:r>
      <w:r w:rsidRPr="00C41FD5">
        <w:rPr>
          <w:rFonts w:ascii="Times New Roman" w:hAnsi="Times New Roman" w:cs="Arial"/>
          <w:iCs/>
          <w:color w:val="323233"/>
          <w:lang w:val="lv-LV"/>
        </w:rPr>
        <w:t>).</w:t>
      </w:r>
      <w:r>
        <w:rPr>
          <w:rFonts w:ascii="Times New Roman" w:hAnsi="Times New Roman" w:cs="Arial"/>
          <w:iCs/>
          <w:color w:val="323233"/>
          <w:lang w:val="lv-LV"/>
        </w:rPr>
        <w:t xml:space="preserve"> Jāņem vērā, ka amerikāņu </w:t>
      </w:r>
      <w:proofErr w:type="spellStart"/>
      <w:r w:rsidRPr="00B36432">
        <w:rPr>
          <w:rFonts w:ascii="Times New Roman" w:hAnsi="Times New Roman" w:cs="Arial"/>
          <w:i/>
          <w:iCs/>
          <w:color w:val="323233"/>
          <w:lang w:val="lv-LV"/>
        </w:rPr>
        <w:t>notary</w:t>
      </w:r>
      <w:proofErr w:type="spellEnd"/>
      <w:r w:rsidRPr="00B36432">
        <w:rPr>
          <w:rFonts w:ascii="Times New Roman" w:hAnsi="Times New Roman" w:cs="Arial"/>
          <w:i/>
          <w:iCs/>
          <w:color w:val="323233"/>
          <w:lang w:val="lv-LV"/>
        </w:rPr>
        <w:t xml:space="preserve"> </w:t>
      </w:r>
      <w:proofErr w:type="spellStart"/>
      <w:r w:rsidRPr="00B36432">
        <w:rPr>
          <w:rFonts w:ascii="Times New Roman" w:hAnsi="Times New Roman" w:cs="Arial"/>
          <w:i/>
          <w:iCs/>
          <w:color w:val="323233"/>
          <w:lang w:val="lv-LV"/>
        </w:rPr>
        <w:t>public</w:t>
      </w:r>
      <w:proofErr w:type="spellEnd"/>
      <w:r>
        <w:rPr>
          <w:rFonts w:ascii="Times New Roman" w:hAnsi="Times New Roman" w:cs="Arial"/>
          <w:iCs/>
          <w:color w:val="323233"/>
          <w:lang w:val="lv-LV"/>
        </w:rPr>
        <w:t xml:space="preserve"> nav tiesīgi izdot apliecinājumus.</w:t>
      </w:r>
      <w:r>
        <w:rPr>
          <w:rStyle w:val="FootnoteReference"/>
          <w:rFonts w:ascii="Times New Roman" w:hAnsi="Times New Roman" w:cs="Arial"/>
          <w:iCs/>
          <w:color w:val="323233"/>
          <w:lang w:val="lv-LV"/>
        </w:rPr>
        <w:footnoteReference w:id="160"/>
      </w:r>
      <w:r>
        <w:rPr>
          <w:rFonts w:ascii="Times New Roman" w:hAnsi="Times New Roman" w:cs="Arial"/>
          <w:iCs/>
          <w:color w:val="323233"/>
          <w:lang w:val="lv-LV"/>
        </w:rPr>
        <w:t xml:space="preserve"> </w:t>
      </w:r>
    </w:p>
    <w:p w14:paraId="789B2F76" w14:textId="77777777" w:rsidR="00114953" w:rsidRDefault="00114953" w:rsidP="00114953">
      <w:pPr>
        <w:widowControl w:val="0"/>
        <w:autoSpaceDE w:val="0"/>
        <w:autoSpaceDN w:val="0"/>
        <w:adjustRightInd w:val="0"/>
        <w:ind w:firstLine="708"/>
        <w:jc w:val="both"/>
        <w:rPr>
          <w:rFonts w:ascii="Times New Roman" w:hAnsi="Times New Roman" w:cs="Arial"/>
          <w:iCs/>
          <w:color w:val="323233"/>
          <w:lang w:val="lv-LV"/>
        </w:rPr>
      </w:pPr>
      <w:r>
        <w:rPr>
          <w:rFonts w:ascii="Times New Roman" w:hAnsi="Times New Roman" w:cs="Arial"/>
          <w:iCs/>
          <w:color w:val="323233"/>
          <w:lang w:val="lv-LV"/>
        </w:rPr>
        <w:t xml:space="preserve">ASV reģistrētas juridiskās personas </w:t>
      </w:r>
      <w:r w:rsidRPr="00C41FD5">
        <w:rPr>
          <w:rFonts w:ascii="Times New Roman" w:hAnsi="Times New Roman" w:cs="Arial"/>
          <w:b/>
          <w:iCs/>
          <w:color w:val="323233"/>
          <w:lang w:val="lv-LV"/>
        </w:rPr>
        <w:t xml:space="preserve">tiesībspēju </w:t>
      </w:r>
      <w:r>
        <w:rPr>
          <w:rFonts w:ascii="Times New Roman" w:hAnsi="Times New Roman" w:cs="Arial"/>
          <w:iCs/>
          <w:color w:val="323233"/>
          <w:lang w:val="lv-LV"/>
        </w:rPr>
        <w:t xml:space="preserve">un </w:t>
      </w:r>
      <w:r w:rsidRPr="00C41FD5">
        <w:rPr>
          <w:rFonts w:ascii="Times New Roman" w:hAnsi="Times New Roman" w:cs="Arial"/>
          <w:b/>
          <w:iCs/>
          <w:color w:val="323233"/>
          <w:lang w:val="lv-LV"/>
        </w:rPr>
        <w:t>pārstāvības tiesības</w:t>
      </w:r>
      <w:r>
        <w:rPr>
          <w:rFonts w:ascii="Times New Roman" w:hAnsi="Times New Roman" w:cs="Arial"/>
          <w:iCs/>
          <w:color w:val="323233"/>
          <w:lang w:val="lv-LV"/>
        </w:rPr>
        <w:t xml:space="preserve"> var pierādīt ar uzņēmuma sekretāra jeb rakstveža (</w:t>
      </w:r>
      <w:proofErr w:type="spellStart"/>
      <w:r w:rsidRPr="00C41FD5">
        <w:rPr>
          <w:rFonts w:ascii="Times New Roman" w:hAnsi="Times New Roman" w:cs="Arial"/>
          <w:i/>
          <w:iCs/>
          <w:color w:val="323233"/>
          <w:lang w:val="lv-LV"/>
        </w:rPr>
        <w:t>company</w:t>
      </w:r>
      <w:proofErr w:type="spellEnd"/>
      <w:r w:rsidRPr="00C41FD5">
        <w:rPr>
          <w:rFonts w:ascii="Times New Roman" w:hAnsi="Times New Roman" w:cs="Arial"/>
          <w:i/>
          <w:iCs/>
          <w:color w:val="323233"/>
          <w:lang w:val="lv-LV"/>
        </w:rPr>
        <w:t xml:space="preserve"> </w:t>
      </w:r>
      <w:proofErr w:type="spellStart"/>
      <w:r w:rsidRPr="00C41FD5">
        <w:rPr>
          <w:rFonts w:ascii="Times New Roman" w:hAnsi="Times New Roman" w:cs="Arial"/>
          <w:i/>
          <w:iCs/>
          <w:color w:val="323233"/>
          <w:lang w:val="lv-LV"/>
        </w:rPr>
        <w:t>secretary</w:t>
      </w:r>
      <w:proofErr w:type="spellEnd"/>
      <w:r>
        <w:rPr>
          <w:rFonts w:ascii="Times New Roman" w:hAnsi="Times New Roman" w:cs="Arial"/>
          <w:iCs/>
          <w:color w:val="323233"/>
          <w:lang w:val="lv-LV"/>
        </w:rPr>
        <w:t xml:space="preserve">) izdotu </w:t>
      </w:r>
      <w:proofErr w:type="spellStart"/>
      <w:r w:rsidRPr="00C41FD5">
        <w:rPr>
          <w:rFonts w:ascii="Times New Roman" w:hAnsi="Times New Roman" w:cs="Arial"/>
          <w:i/>
          <w:iCs/>
          <w:color w:val="323233"/>
          <w:lang w:val="lv-LV"/>
        </w:rPr>
        <w:t>secretary</w:t>
      </w:r>
      <w:r w:rsidRPr="000C7C76">
        <w:rPr>
          <w:rFonts w:ascii="Times New Roman" w:hAnsi="Times New Roman" w:cs="Arial"/>
          <w:i/>
          <w:iCs/>
          <w:color w:val="323233"/>
          <w:lang w:val="lv-LV"/>
        </w:rPr>
        <w:t>’</w:t>
      </w:r>
      <w:r w:rsidRPr="00C41FD5">
        <w:rPr>
          <w:rFonts w:ascii="Times New Roman" w:hAnsi="Times New Roman" w:cs="Arial"/>
          <w:i/>
          <w:iCs/>
          <w:color w:val="323233"/>
          <w:lang w:val="lv-LV"/>
        </w:rPr>
        <w:t>s</w:t>
      </w:r>
      <w:proofErr w:type="spellEnd"/>
      <w:r w:rsidRPr="00C41FD5">
        <w:rPr>
          <w:rFonts w:ascii="Times New Roman" w:hAnsi="Times New Roman" w:cs="Arial"/>
          <w:i/>
          <w:iCs/>
          <w:color w:val="323233"/>
          <w:lang w:val="lv-LV"/>
        </w:rPr>
        <w:t xml:space="preserve"> </w:t>
      </w:r>
      <w:proofErr w:type="spellStart"/>
      <w:r w:rsidRPr="00C41FD5">
        <w:rPr>
          <w:rFonts w:ascii="Times New Roman" w:hAnsi="Times New Roman" w:cs="Arial"/>
          <w:i/>
          <w:iCs/>
          <w:color w:val="323233"/>
          <w:lang w:val="lv-LV"/>
        </w:rPr>
        <w:t>certificate</w:t>
      </w:r>
      <w:proofErr w:type="spellEnd"/>
      <w:r>
        <w:rPr>
          <w:rFonts w:ascii="Times New Roman" w:hAnsi="Times New Roman" w:cs="Arial"/>
          <w:iCs/>
          <w:color w:val="323233"/>
          <w:lang w:val="lv-LV"/>
        </w:rPr>
        <w:t xml:space="preserve">, kas ir </w:t>
      </w:r>
      <w:r>
        <w:rPr>
          <w:rFonts w:ascii="Times New Roman" w:hAnsi="Times New Roman" w:cs="Arial"/>
          <w:iCs/>
          <w:color w:val="323233"/>
          <w:lang w:val="lv-LV"/>
        </w:rPr>
        <w:lastRenderedPageBreak/>
        <w:t>uzskatāms par publisku dokumentu.</w:t>
      </w:r>
      <w:r>
        <w:rPr>
          <w:rStyle w:val="FootnoteReference"/>
          <w:rFonts w:ascii="Times New Roman" w:hAnsi="Times New Roman" w:cs="Arial"/>
          <w:iCs/>
          <w:color w:val="323233"/>
          <w:lang w:val="lv-LV"/>
        </w:rPr>
        <w:footnoteReference w:id="161"/>
      </w:r>
    </w:p>
    <w:p w14:paraId="7478C0A5" w14:textId="77777777" w:rsidR="00114953" w:rsidRPr="00686747" w:rsidRDefault="00114953" w:rsidP="00114953">
      <w:pPr>
        <w:widowControl w:val="0"/>
        <w:autoSpaceDE w:val="0"/>
        <w:autoSpaceDN w:val="0"/>
        <w:adjustRightInd w:val="0"/>
        <w:jc w:val="both"/>
        <w:rPr>
          <w:rFonts w:ascii="Times New Roman" w:hAnsi="Times New Roman" w:cs="Arial"/>
          <w:iCs/>
          <w:color w:val="323233"/>
          <w:lang w:val="lv-LV"/>
        </w:rPr>
      </w:pPr>
    </w:p>
    <w:p w14:paraId="66205B28" w14:textId="77777777" w:rsidR="00114953" w:rsidRPr="000C7C76" w:rsidRDefault="00114953" w:rsidP="00114953">
      <w:pPr>
        <w:jc w:val="both"/>
        <w:rPr>
          <w:rFonts w:ascii="Times New Roman" w:hAnsi="Times New Roman" w:cs="Times New Roman"/>
          <w:color w:val="323233"/>
          <w:lang w:val="lv-LV"/>
        </w:rPr>
      </w:pPr>
    </w:p>
    <w:p w14:paraId="025601F9" w14:textId="77777777" w:rsidR="00114953" w:rsidRPr="000C7C76" w:rsidRDefault="00114953" w:rsidP="00114953">
      <w:pPr>
        <w:jc w:val="both"/>
        <w:rPr>
          <w:rFonts w:ascii="Times New Roman" w:hAnsi="Times New Roman" w:cs="Times New Roman"/>
          <w:lang w:val="lv-LV"/>
        </w:rPr>
      </w:pPr>
    </w:p>
    <w:p w14:paraId="38966B46" w14:textId="77777777" w:rsidR="00114953" w:rsidRPr="000C7C76" w:rsidRDefault="00114953" w:rsidP="00114953">
      <w:pPr>
        <w:jc w:val="both"/>
        <w:rPr>
          <w:rFonts w:ascii="Times New Roman" w:hAnsi="Times New Roman" w:cs="Times New Roman"/>
          <w:lang w:val="lv-LV"/>
        </w:rPr>
      </w:pPr>
    </w:p>
    <w:tbl>
      <w:tblPr>
        <w:tblStyle w:val="TableGrid"/>
        <w:tblW w:w="0" w:type="auto"/>
        <w:tblLook w:val="04A0" w:firstRow="1" w:lastRow="0" w:firstColumn="1" w:lastColumn="0" w:noHBand="0" w:noVBand="1"/>
      </w:tblPr>
      <w:tblGrid>
        <w:gridCol w:w="9206"/>
      </w:tblGrid>
      <w:tr w:rsidR="00114953" w:rsidRPr="000C7C76" w14:paraId="506A8CB2" w14:textId="77777777" w:rsidTr="00BF3A72">
        <w:tc>
          <w:tcPr>
            <w:tcW w:w="9206" w:type="dxa"/>
            <w:shd w:val="clear" w:color="auto" w:fill="D9D9D9" w:themeFill="background1" w:themeFillShade="D9"/>
          </w:tcPr>
          <w:p w14:paraId="7D9E30A6" w14:textId="77777777" w:rsidR="00114953" w:rsidRPr="006C311A" w:rsidRDefault="00114953" w:rsidP="00BF3A72">
            <w:pPr>
              <w:jc w:val="both"/>
              <w:rPr>
                <w:b/>
              </w:rPr>
            </w:pPr>
            <w:r w:rsidRPr="006C311A">
              <w:rPr>
                <w:b/>
              </w:rPr>
              <w:t xml:space="preserve">9. </w:t>
            </w:r>
            <w:proofErr w:type="spellStart"/>
            <w:r w:rsidRPr="006C311A">
              <w:rPr>
                <w:b/>
              </w:rPr>
              <w:t>Kādām</w:t>
            </w:r>
            <w:proofErr w:type="spellEnd"/>
            <w:r w:rsidRPr="006C311A">
              <w:rPr>
                <w:b/>
              </w:rPr>
              <w:t xml:space="preserve"> </w:t>
            </w:r>
            <w:proofErr w:type="spellStart"/>
            <w:r w:rsidRPr="006C311A">
              <w:rPr>
                <w:b/>
              </w:rPr>
              <w:t>prasībām</w:t>
            </w:r>
            <w:proofErr w:type="spellEnd"/>
            <w:r w:rsidRPr="006C311A">
              <w:rPr>
                <w:b/>
              </w:rPr>
              <w:t xml:space="preserve"> (</w:t>
            </w:r>
            <w:proofErr w:type="spellStart"/>
            <w:r w:rsidRPr="006C311A">
              <w:rPr>
                <w:b/>
              </w:rPr>
              <w:t>izdev</w:t>
            </w:r>
            <w:r>
              <w:rPr>
                <w:b/>
              </w:rPr>
              <w:t>ējiestāde</w:t>
            </w:r>
            <w:proofErr w:type="spellEnd"/>
            <w:r>
              <w:rPr>
                <w:b/>
              </w:rPr>
              <w:t xml:space="preserve">, </w:t>
            </w:r>
            <w:proofErr w:type="spellStart"/>
            <w:r>
              <w:rPr>
                <w:b/>
              </w:rPr>
              <w:t>derīguma</w:t>
            </w:r>
            <w:proofErr w:type="spellEnd"/>
            <w:r>
              <w:rPr>
                <w:b/>
              </w:rPr>
              <w:t xml:space="preserve"> </w:t>
            </w:r>
            <w:proofErr w:type="spellStart"/>
            <w:r>
              <w:rPr>
                <w:b/>
              </w:rPr>
              <w:t>termiņi</w:t>
            </w:r>
            <w:proofErr w:type="spellEnd"/>
            <w:r>
              <w:rPr>
                <w:b/>
              </w:rPr>
              <w:t xml:space="preserve">, </w:t>
            </w:r>
            <w:proofErr w:type="spellStart"/>
            <w:r>
              <w:rPr>
                <w:b/>
              </w:rPr>
              <w:t>apl</w:t>
            </w:r>
            <w:r w:rsidRPr="006C311A">
              <w:rPr>
                <w:b/>
              </w:rPr>
              <w:t>ie</w:t>
            </w:r>
            <w:r>
              <w:rPr>
                <w:b/>
              </w:rPr>
              <w:t>c</w:t>
            </w:r>
            <w:r w:rsidRPr="006C311A">
              <w:rPr>
                <w:b/>
              </w:rPr>
              <w:t>inājumi</w:t>
            </w:r>
            <w:proofErr w:type="spellEnd"/>
            <w:r w:rsidRPr="006C311A">
              <w:rPr>
                <w:b/>
              </w:rPr>
              <w:t xml:space="preserve"> </w:t>
            </w:r>
            <w:proofErr w:type="spellStart"/>
            <w:r w:rsidRPr="006C311A">
              <w:rPr>
                <w:b/>
              </w:rPr>
              <w:t>u.tml</w:t>
            </w:r>
            <w:proofErr w:type="spellEnd"/>
            <w:r w:rsidRPr="006C311A">
              <w:rPr>
                <w:b/>
              </w:rPr>
              <w:t xml:space="preserve">.) </w:t>
            </w:r>
            <w:proofErr w:type="spellStart"/>
            <w:r w:rsidRPr="006C311A">
              <w:rPr>
                <w:b/>
              </w:rPr>
              <w:t>jāatbilst</w:t>
            </w:r>
            <w:proofErr w:type="spellEnd"/>
            <w:r w:rsidRPr="006C311A">
              <w:rPr>
                <w:b/>
              </w:rPr>
              <w:t xml:space="preserve"> ASV, </w:t>
            </w:r>
            <w:proofErr w:type="spellStart"/>
            <w:r w:rsidRPr="006C311A">
              <w:rPr>
                <w:b/>
              </w:rPr>
              <w:t>Lielbritānijā</w:t>
            </w:r>
            <w:proofErr w:type="spellEnd"/>
            <w:r w:rsidRPr="006C311A">
              <w:rPr>
                <w:b/>
              </w:rPr>
              <w:t xml:space="preserve"> </w:t>
            </w:r>
            <w:proofErr w:type="spellStart"/>
            <w:r w:rsidRPr="006C311A">
              <w:rPr>
                <w:b/>
              </w:rPr>
              <w:t>un</w:t>
            </w:r>
            <w:proofErr w:type="spellEnd"/>
            <w:r w:rsidRPr="006C311A">
              <w:rPr>
                <w:b/>
              </w:rPr>
              <w:t xml:space="preserve"> </w:t>
            </w:r>
            <w:proofErr w:type="spellStart"/>
            <w:r w:rsidRPr="006C311A">
              <w:rPr>
                <w:b/>
              </w:rPr>
              <w:t>citās</w:t>
            </w:r>
            <w:proofErr w:type="spellEnd"/>
            <w:r w:rsidRPr="006C311A">
              <w:rPr>
                <w:b/>
              </w:rPr>
              <w:t xml:space="preserve"> </w:t>
            </w:r>
            <w:proofErr w:type="spellStart"/>
            <w:r w:rsidRPr="006C311A">
              <w:rPr>
                <w:b/>
              </w:rPr>
              <w:t>anglosakšu</w:t>
            </w:r>
            <w:proofErr w:type="spellEnd"/>
            <w:r w:rsidRPr="006C311A">
              <w:rPr>
                <w:b/>
              </w:rPr>
              <w:t xml:space="preserve"> </w:t>
            </w:r>
            <w:proofErr w:type="spellStart"/>
            <w:r w:rsidRPr="006C311A">
              <w:rPr>
                <w:b/>
              </w:rPr>
              <w:t>valstīs</w:t>
            </w:r>
            <w:proofErr w:type="spellEnd"/>
            <w:r w:rsidRPr="006C311A">
              <w:rPr>
                <w:b/>
              </w:rPr>
              <w:t xml:space="preserve"> </w:t>
            </w:r>
            <w:proofErr w:type="spellStart"/>
            <w:r w:rsidRPr="006C311A">
              <w:rPr>
                <w:b/>
              </w:rPr>
              <w:t>izdotai</w:t>
            </w:r>
            <w:proofErr w:type="spellEnd"/>
            <w:r w:rsidRPr="006C311A">
              <w:rPr>
                <w:b/>
              </w:rPr>
              <w:t xml:space="preserve"> </w:t>
            </w:r>
            <w:proofErr w:type="spellStart"/>
            <w:r w:rsidRPr="00DF7476">
              <w:rPr>
                <w:b/>
                <w:u w:val="single"/>
              </w:rPr>
              <w:t>pilnvarai</w:t>
            </w:r>
            <w:proofErr w:type="spellEnd"/>
            <w:r w:rsidRPr="006C311A">
              <w:rPr>
                <w:b/>
              </w:rPr>
              <w:t xml:space="preserve">, </w:t>
            </w:r>
            <w:proofErr w:type="spellStart"/>
            <w:r w:rsidRPr="006C311A">
              <w:rPr>
                <w:b/>
              </w:rPr>
              <w:t>lai</w:t>
            </w:r>
            <w:proofErr w:type="spellEnd"/>
            <w:r w:rsidRPr="006C311A">
              <w:rPr>
                <w:b/>
              </w:rPr>
              <w:t xml:space="preserve"> </w:t>
            </w:r>
            <w:proofErr w:type="spellStart"/>
            <w:r w:rsidRPr="006C311A">
              <w:rPr>
                <w:b/>
              </w:rPr>
              <w:t>pēc</w:t>
            </w:r>
            <w:proofErr w:type="spellEnd"/>
            <w:r w:rsidRPr="006C311A">
              <w:rPr>
                <w:b/>
              </w:rPr>
              <w:t xml:space="preserve"> </w:t>
            </w:r>
            <w:proofErr w:type="spellStart"/>
            <w:r w:rsidRPr="006C311A">
              <w:rPr>
                <w:b/>
              </w:rPr>
              <w:t>tām</w:t>
            </w:r>
            <w:proofErr w:type="spellEnd"/>
            <w:r w:rsidRPr="006C311A">
              <w:rPr>
                <w:b/>
              </w:rPr>
              <w:t xml:space="preserve"> </w:t>
            </w:r>
            <w:proofErr w:type="spellStart"/>
            <w:r w:rsidRPr="006C311A">
              <w:rPr>
                <w:b/>
              </w:rPr>
              <w:t>Latvijā</w:t>
            </w:r>
            <w:proofErr w:type="spellEnd"/>
            <w:r w:rsidRPr="006C311A">
              <w:rPr>
                <w:b/>
              </w:rPr>
              <w:t xml:space="preserve"> </w:t>
            </w:r>
            <w:proofErr w:type="spellStart"/>
            <w:r w:rsidRPr="006C311A">
              <w:rPr>
                <w:b/>
              </w:rPr>
              <w:t>zvērināts</w:t>
            </w:r>
            <w:proofErr w:type="spellEnd"/>
            <w:r w:rsidRPr="006C311A">
              <w:rPr>
                <w:b/>
              </w:rPr>
              <w:t xml:space="preserve"> </w:t>
            </w:r>
            <w:proofErr w:type="spellStart"/>
            <w:r w:rsidRPr="006C311A">
              <w:rPr>
                <w:b/>
              </w:rPr>
              <w:t>notārs</w:t>
            </w:r>
            <w:proofErr w:type="spellEnd"/>
            <w:r w:rsidRPr="006C311A">
              <w:rPr>
                <w:b/>
              </w:rPr>
              <w:t xml:space="preserve"> </w:t>
            </w:r>
            <w:proofErr w:type="spellStart"/>
            <w:r w:rsidRPr="006C311A">
              <w:rPr>
                <w:b/>
              </w:rPr>
              <w:t>varētu</w:t>
            </w:r>
            <w:proofErr w:type="spellEnd"/>
            <w:r w:rsidRPr="006C311A">
              <w:rPr>
                <w:b/>
              </w:rPr>
              <w:t xml:space="preserve"> </w:t>
            </w:r>
            <w:proofErr w:type="spellStart"/>
            <w:r w:rsidRPr="006C311A">
              <w:rPr>
                <w:b/>
              </w:rPr>
              <w:t>pārbaudīt</w:t>
            </w:r>
            <w:proofErr w:type="spellEnd"/>
            <w:r w:rsidRPr="006C311A">
              <w:rPr>
                <w:b/>
              </w:rPr>
              <w:t xml:space="preserve"> </w:t>
            </w:r>
            <w:proofErr w:type="spellStart"/>
            <w:r w:rsidRPr="00DF7476">
              <w:rPr>
                <w:b/>
                <w:u w:val="single"/>
              </w:rPr>
              <w:t>pārstāvības</w:t>
            </w:r>
            <w:proofErr w:type="spellEnd"/>
            <w:r w:rsidRPr="00DF7476">
              <w:rPr>
                <w:b/>
                <w:u w:val="single"/>
              </w:rPr>
              <w:t xml:space="preserve"> </w:t>
            </w:r>
            <w:proofErr w:type="spellStart"/>
            <w:proofErr w:type="gramStart"/>
            <w:r w:rsidRPr="00DF7476">
              <w:rPr>
                <w:b/>
                <w:u w:val="single"/>
              </w:rPr>
              <w:t>tiesības</w:t>
            </w:r>
            <w:proofErr w:type="spellEnd"/>
            <w:r w:rsidRPr="006C311A">
              <w:rPr>
                <w:b/>
              </w:rPr>
              <w:t> ?</w:t>
            </w:r>
            <w:proofErr w:type="gramEnd"/>
          </w:p>
          <w:p w14:paraId="38BD4771" w14:textId="77777777" w:rsidR="00114953" w:rsidRDefault="00114953" w:rsidP="00BF3A72">
            <w:pPr>
              <w:jc w:val="both"/>
            </w:pPr>
          </w:p>
        </w:tc>
      </w:tr>
    </w:tbl>
    <w:p w14:paraId="22A46FEB" w14:textId="77777777" w:rsidR="00114953" w:rsidRPr="000C7C76" w:rsidRDefault="00114953" w:rsidP="00114953">
      <w:pPr>
        <w:jc w:val="both"/>
        <w:rPr>
          <w:rFonts w:ascii="Times New Roman" w:hAnsi="Times New Roman" w:cs="Times New Roman"/>
          <w:lang w:val="lv-LV"/>
        </w:rPr>
      </w:pPr>
    </w:p>
    <w:p w14:paraId="19664963" w14:textId="77777777" w:rsidR="00114953" w:rsidRPr="000C7C76" w:rsidRDefault="00114953" w:rsidP="00114953">
      <w:pPr>
        <w:jc w:val="both"/>
        <w:rPr>
          <w:rFonts w:ascii="Times New Roman" w:hAnsi="Times New Roman" w:cs="Times New Roman"/>
          <w:lang w:val="lv-LV"/>
        </w:rPr>
      </w:pPr>
    </w:p>
    <w:p w14:paraId="041A2B97" w14:textId="77777777" w:rsidR="00114953" w:rsidRPr="000C7C76" w:rsidRDefault="00114953" w:rsidP="00114953">
      <w:pPr>
        <w:widowControl w:val="0"/>
        <w:autoSpaceDE w:val="0"/>
        <w:autoSpaceDN w:val="0"/>
        <w:adjustRightInd w:val="0"/>
        <w:ind w:firstLine="708"/>
        <w:jc w:val="both"/>
        <w:rPr>
          <w:rFonts w:ascii="Times New Roman" w:hAnsi="Times New Roman" w:cs="Times New Roman"/>
          <w:color w:val="323233"/>
          <w:lang w:val="lv-LV"/>
        </w:rPr>
      </w:pPr>
    </w:p>
    <w:p w14:paraId="7B070469" w14:textId="77777777" w:rsidR="00114953" w:rsidRPr="000C7C76" w:rsidRDefault="00114953" w:rsidP="00114953">
      <w:pPr>
        <w:widowControl w:val="0"/>
        <w:autoSpaceDE w:val="0"/>
        <w:autoSpaceDN w:val="0"/>
        <w:adjustRightInd w:val="0"/>
        <w:ind w:firstLine="708"/>
        <w:jc w:val="both"/>
        <w:rPr>
          <w:rFonts w:ascii="Times New Roman" w:hAnsi="Times New Roman" w:cs="Times New Roman"/>
          <w:color w:val="323233"/>
          <w:lang w:val="lv-LV"/>
        </w:rPr>
      </w:pPr>
    </w:p>
    <w:p w14:paraId="57413810" w14:textId="77777777" w:rsidR="00114953" w:rsidRPr="000C7C76" w:rsidRDefault="00114953" w:rsidP="00114953">
      <w:pPr>
        <w:widowControl w:val="0"/>
        <w:autoSpaceDE w:val="0"/>
        <w:autoSpaceDN w:val="0"/>
        <w:adjustRightInd w:val="0"/>
        <w:jc w:val="both"/>
        <w:rPr>
          <w:rFonts w:ascii="Times New Roman" w:hAnsi="Times New Roman" w:cs="Times New Roman"/>
          <w:b/>
          <w:color w:val="323233"/>
          <w:lang w:val="lv-LV"/>
        </w:rPr>
      </w:pPr>
      <w:r w:rsidRPr="000C7C76">
        <w:rPr>
          <w:rFonts w:ascii="Times New Roman" w:hAnsi="Times New Roman" w:cs="Times New Roman"/>
          <w:b/>
          <w:color w:val="323233"/>
          <w:lang w:val="lv-LV"/>
        </w:rPr>
        <w:t>Normatīvais regulējums:</w:t>
      </w:r>
    </w:p>
    <w:p w14:paraId="7C10AAD4" w14:textId="77777777" w:rsidR="00114953" w:rsidRPr="000C7C76" w:rsidRDefault="00114953" w:rsidP="00114953">
      <w:pPr>
        <w:widowControl w:val="0"/>
        <w:autoSpaceDE w:val="0"/>
        <w:autoSpaceDN w:val="0"/>
        <w:adjustRightInd w:val="0"/>
        <w:ind w:firstLine="708"/>
        <w:jc w:val="both"/>
        <w:rPr>
          <w:rFonts w:ascii="Times New Roman" w:hAnsi="Times New Roman" w:cs="Times New Roman"/>
          <w:color w:val="323233"/>
          <w:lang w:val="lv-LV"/>
        </w:rPr>
      </w:pPr>
    </w:p>
    <w:p w14:paraId="2676923C" w14:textId="2E81F127" w:rsidR="00114953" w:rsidRPr="00CD4311" w:rsidRDefault="00114953" w:rsidP="00114953">
      <w:pPr>
        <w:widowControl w:val="0"/>
        <w:autoSpaceDE w:val="0"/>
        <w:autoSpaceDN w:val="0"/>
        <w:adjustRightInd w:val="0"/>
        <w:ind w:firstLine="708"/>
        <w:jc w:val="both"/>
        <w:rPr>
          <w:rFonts w:ascii="Times New Roman" w:hAnsi="Times New Roman" w:cs="Arial"/>
          <w:i/>
          <w:iCs/>
          <w:color w:val="323233"/>
          <w:u w:val="single"/>
          <w:lang w:val="de-DE"/>
        </w:rPr>
      </w:pPr>
      <w:proofErr w:type="spellStart"/>
      <w:r w:rsidRPr="00CD4311">
        <w:rPr>
          <w:rFonts w:ascii="Times New Roman" w:hAnsi="Times New Roman" w:cs="Times New Roman"/>
          <w:color w:val="323233"/>
          <w:lang w:val="de-DE"/>
        </w:rPr>
        <w:t>Saskaņā</w:t>
      </w:r>
      <w:proofErr w:type="spellEnd"/>
      <w:r w:rsidRPr="00CD4311">
        <w:rPr>
          <w:rFonts w:ascii="Times New Roman" w:hAnsi="Times New Roman" w:cs="Times New Roman"/>
          <w:color w:val="323233"/>
          <w:lang w:val="de-DE"/>
        </w:rPr>
        <w:t xml:space="preserve"> </w:t>
      </w:r>
      <w:proofErr w:type="spellStart"/>
      <w:r w:rsidRPr="00CD4311">
        <w:rPr>
          <w:rFonts w:ascii="Times New Roman" w:hAnsi="Times New Roman" w:cs="Times New Roman"/>
          <w:color w:val="323233"/>
          <w:lang w:val="de-DE"/>
        </w:rPr>
        <w:t>ar</w:t>
      </w:r>
      <w:proofErr w:type="spellEnd"/>
      <w:r w:rsidRPr="00CD4311">
        <w:rPr>
          <w:rFonts w:ascii="Times New Roman" w:hAnsi="Times New Roman" w:cs="Times New Roman"/>
          <w:color w:val="323233"/>
          <w:lang w:val="de-DE"/>
        </w:rPr>
        <w:t xml:space="preserve"> </w:t>
      </w:r>
      <w:proofErr w:type="spellStart"/>
      <w:r w:rsidRPr="00CD4311">
        <w:rPr>
          <w:rFonts w:ascii="Times New Roman" w:hAnsi="Times New Roman" w:cs="Times New Roman"/>
          <w:color w:val="323233"/>
          <w:lang w:val="de-DE"/>
        </w:rPr>
        <w:t>Notariā</w:t>
      </w:r>
      <w:r w:rsidR="00CD4311" w:rsidRPr="00CD4311">
        <w:rPr>
          <w:rFonts w:ascii="Times New Roman" w:hAnsi="Times New Roman" w:cs="Times New Roman"/>
          <w:color w:val="323233"/>
          <w:lang w:val="de-DE"/>
        </w:rPr>
        <w:t>ta</w:t>
      </w:r>
      <w:proofErr w:type="spellEnd"/>
      <w:r w:rsidR="00CD4311" w:rsidRPr="00CD4311">
        <w:rPr>
          <w:rFonts w:ascii="Times New Roman" w:hAnsi="Times New Roman" w:cs="Times New Roman"/>
          <w:color w:val="323233"/>
          <w:lang w:val="de-DE"/>
        </w:rPr>
        <w:t xml:space="preserve"> </w:t>
      </w:r>
      <w:proofErr w:type="spellStart"/>
      <w:r w:rsidR="00CD4311" w:rsidRPr="00CD4311">
        <w:rPr>
          <w:rFonts w:ascii="Times New Roman" w:hAnsi="Times New Roman" w:cs="Times New Roman"/>
          <w:color w:val="323233"/>
          <w:lang w:val="de-DE"/>
        </w:rPr>
        <w:t>likuma</w:t>
      </w:r>
      <w:proofErr w:type="spellEnd"/>
      <w:r w:rsidR="00CD4311" w:rsidRPr="00CD4311">
        <w:rPr>
          <w:rFonts w:ascii="Times New Roman" w:hAnsi="Times New Roman" w:cs="Times New Roman"/>
          <w:color w:val="323233"/>
          <w:lang w:val="de-DE"/>
        </w:rPr>
        <w:t xml:space="preserve"> 83.panta </w:t>
      </w:r>
      <w:proofErr w:type="spellStart"/>
      <w:r w:rsidR="00CD4311" w:rsidRPr="00CD4311">
        <w:rPr>
          <w:rFonts w:ascii="Times New Roman" w:hAnsi="Times New Roman" w:cs="Times New Roman"/>
          <w:color w:val="323233"/>
          <w:lang w:val="de-DE"/>
        </w:rPr>
        <w:t>otro</w:t>
      </w:r>
      <w:proofErr w:type="spellEnd"/>
      <w:r w:rsidR="00CD4311" w:rsidRPr="00CD4311">
        <w:rPr>
          <w:rFonts w:ascii="Times New Roman" w:hAnsi="Times New Roman" w:cs="Times New Roman"/>
          <w:color w:val="323233"/>
          <w:lang w:val="de-DE"/>
        </w:rPr>
        <w:t xml:space="preserve"> </w:t>
      </w:r>
      <w:proofErr w:type="spellStart"/>
      <w:proofErr w:type="gramStart"/>
      <w:r w:rsidR="00CD4311" w:rsidRPr="00CD4311">
        <w:rPr>
          <w:rFonts w:ascii="Times New Roman" w:hAnsi="Times New Roman" w:cs="Times New Roman"/>
          <w:color w:val="323233"/>
          <w:lang w:val="de-DE"/>
        </w:rPr>
        <w:t>daļu</w:t>
      </w:r>
      <w:proofErr w:type="spellEnd"/>
      <w:r w:rsidR="00CD4311" w:rsidRPr="00CD4311">
        <w:rPr>
          <w:rFonts w:ascii="Times New Roman" w:hAnsi="Times New Roman" w:cs="Times New Roman"/>
          <w:color w:val="323233"/>
          <w:lang w:val="de-DE"/>
        </w:rPr>
        <w:t> :</w:t>
      </w:r>
      <w:proofErr w:type="gramEnd"/>
      <w:r w:rsidR="00CD4311" w:rsidRPr="00CD4311">
        <w:rPr>
          <w:rFonts w:ascii="Times New Roman" w:hAnsi="Times New Roman" w:cs="Times New Roman"/>
          <w:color w:val="323233"/>
          <w:lang w:val="de-DE"/>
        </w:rPr>
        <w:t xml:space="preserve"> </w:t>
      </w:r>
      <w:r w:rsidR="00CD4311">
        <w:rPr>
          <w:rFonts w:ascii="Times New Roman" w:hAnsi="Times New Roman" w:cs="Times New Roman"/>
          <w:color w:val="323233"/>
          <w:lang w:val="de-DE"/>
        </w:rPr>
        <w:t>„</w:t>
      </w:r>
      <w:r w:rsidRPr="00CD4311">
        <w:rPr>
          <w:rFonts w:ascii="Times New Roman" w:hAnsi="Times New Roman" w:cs="Arial"/>
          <w:i/>
          <w:iCs/>
          <w:color w:val="323233"/>
          <w:lang w:val="de-DE"/>
        </w:rPr>
        <w:t xml:space="preserve">(2) </w:t>
      </w:r>
      <w:proofErr w:type="spellStart"/>
      <w:r w:rsidRPr="00CD4311">
        <w:rPr>
          <w:rFonts w:ascii="Times New Roman" w:hAnsi="Times New Roman" w:cs="Arial"/>
          <w:i/>
          <w:iCs/>
          <w:color w:val="323233"/>
          <w:lang w:val="de-DE"/>
        </w:rPr>
        <w:t>Pārstāvības</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lang w:val="de-DE"/>
        </w:rPr>
        <w:t>tiesības</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lang w:val="de-DE"/>
        </w:rPr>
        <w:t>zvērināts</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lang w:val="de-DE"/>
        </w:rPr>
        <w:t>notārs</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lang w:val="de-DE"/>
        </w:rPr>
        <w:t>pārbauda</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lang w:val="de-DE"/>
        </w:rPr>
        <w:t>pēc</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lang w:val="de-DE"/>
        </w:rPr>
        <w:t>viņam</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lang w:val="de-DE"/>
        </w:rPr>
        <w:t>iesniegtajiem</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u w:val="single"/>
          <w:lang w:val="de-DE"/>
        </w:rPr>
        <w:t>publiskiem</w:t>
      </w:r>
      <w:proofErr w:type="spellEnd"/>
      <w:r w:rsidRPr="00CD4311">
        <w:rPr>
          <w:rFonts w:ascii="Times New Roman" w:hAnsi="Times New Roman" w:cs="Arial"/>
          <w:i/>
          <w:iCs/>
          <w:color w:val="323233"/>
          <w:u w:val="single"/>
          <w:lang w:val="de-DE"/>
        </w:rPr>
        <w:t xml:space="preserve"> </w:t>
      </w:r>
      <w:proofErr w:type="spellStart"/>
      <w:r w:rsidRPr="00CD4311">
        <w:rPr>
          <w:rFonts w:ascii="Times New Roman" w:hAnsi="Times New Roman" w:cs="Arial"/>
          <w:i/>
          <w:iCs/>
          <w:color w:val="323233"/>
          <w:u w:val="single"/>
          <w:lang w:val="de-DE"/>
        </w:rPr>
        <w:t>dokumentiem</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b/>
          <w:bCs/>
          <w:i/>
          <w:iCs/>
          <w:color w:val="323233"/>
          <w:lang w:val="de-DE"/>
        </w:rPr>
        <w:t>vai</w:t>
      </w:r>
      <w:proofErr w:type="spellEnd"/>
      <w:r w:rsidRPr="00CD4311">
        <w:rPr>
          <w:rFonts w:ascii="Times New Roman" w:hAnsi="Times New Roman" w:cs="Arial"/>
          <w:i/>
          <w:iCs/>
          <w:color w:val="323233"/>
          <w:lang w:val="de-DE"/>
        </w:rPr>
        <w:t xml:space="preserve"> </w:t>
      </w:r>
      <w:proofErr w:type="spellStart"/>
      <w:r w:rsidRPr="00CD4311">
        <w:rPr>
          <w:rFonts w:ascii="Times New Roman" w:hAnsi="Times New Roman" w:cs="Arial"/>
          <w:i/>
          <w:iCs/>
          <w:color w:val="323233"/>
          <w:u w:val="single"/>
          <w:lang w:val="de-DE"/>
        </w:rPr>
        <w:t>ierakstiem</w:t>
      </w:r>
      <w:proofErr w:type="spellEnd"/>
      <w:r w:rsidRPr="00CD4311">
        <w:rPr>
          <w:rFonts w:ascii="Times New Roman" w:hAnsi="Times New Roman" w:cs="Arial"/>
          <w:i/>
          <w:iCs/>
          <w:color w:val="323233"/>
          <w:u w:val="single"/>
          <w:lang w:val="de-DE"/>
        </w:rPr>
        <w:t xml:space="preserve"> </w:t>
      </w:r>
      <w:proofErr w:type="spellStart"/>
      <w:r w:rsidRPr="00CD4311">
        <w:rPr>
          <w:rFonts w:ascii="Times New Roman" w:hAnsi="Times New Roman" w:cs="Arial"/>
          <w:i/>
          <w:iCs/>
          <w:color w:val="323233"/>
          <w:u w:val="single"/>
          <w:lang w:val="de-DE"/>
        </w:rPr>
        <w:t>Komercreģistrā</w:t>
      </w:r>
      <w:proofErr w:type="spellEnd"/>
      <w:r w:rsidRPr="00CD4311">
        <w:rPr>
          <w:rFonts w:ascii="Times New Roman" w:hAnsi="Times New Roman" w:cs="Arial"/>
          <w:i/>
          <w:iCs/>
          <w:color w:val="323233"/>
          <w:u w:val="single"/>
          <w:lang w:val="de-DE"/>
        </w:rPr>
        <w:t xml:space="preserve"> </w:t>
      </w:r>
      <w:proofErr w:type="spellStart"/>
      <w:r w:rsidRPr="00CD4311">
        <w:rPr>
          <w:rFonts w:ascii="Times New Roman" w:hAnsi="Times New Roman" w:cs="Arial"/>
          <w:i/>
          <w:iCs/>
          <w:color w:val="323233"/>
          <w:u w:val="single"/>
          <w:lang w:val="de-DE"/>
        </w:rPr>
        <w:t>vai</w:t>
      </w:r>
      <w:proofErr w:type="spellEnd"/>
      <w:r w:rsidRPr="00CD4311">
        <w:rPr>
          <w:rFonts w:ascii="Times New Roman" w:hAnsi="Times New Roman" w:cs="Arial"/>
          <w:i/>
          <w:iCs/>
          <w:color w:val="323233"/>
          <w:u w:val="single"/>
          <w:lang w:val="de-DE"/>
        </w:rPr>
        <w:t xml:space="preserve"> </w:t>
      </w:r>
      <w:proofErr w:type="spellStart"/>
      <w:r w:rsidRPr="00CD4311">
        <w:rPr>
          <w:rFonts w:ascii="Times New Roman" w:hAnsi="Times New Roman" w:cs="Arial"/>
          <w:i/>
          <w:iCs/>
          <w:color w:val="323233"/>
          <w:u w:val="single"/>
          <w:lang w:val="de-DE"/>
        </w:rPr>
        <w:t>citos</w:t>
      </w:r>
      <w:proofErr w:type="spellEnd"/>
      <w:r w:rsidRPr="00CD4311">
        <w:rPr>
          <w:rFonts w:ascii="Times New Roman" w:hAnsi="Times New Roman" w:cs="Arial"/>
          <w:i/>
          <w:iCs/>
          <w:color w:val="323233"/>
          <w:u w:val="single"/>
          <w:lang w:val="de-DE"/>
        </w:rPr>
        <w:t xml:space="preserve"> </w:t>
      </w:r>
      <w:proofErr w:type="spellStart"/>
      <w:r w:rsidRPr="00CD4311">
        <w:rPr>
          <w:rFonts w:ascii="Times New Roman" w:hAnsi="Times New Roman" w:cs="Arial"/>
          <w:i/>
          <w:iCs/>
          <w:color w:val="323233"/>
          <w:u w:val="single"/>
          <w:lang w:val="de-DE"/>
        </w:rPr>
        <w:t>publiskos</w:t>
      </w:r>
      <w:proofErr w:type="spellEnd"/>
      <w:r w:rsidRPr="00CD4311">
        <w:rPr>
          <w:rFonts w:ascii="Times New Roman" w:hAnsi="Times New Roman" w:cs="Arial"/>
          <w:i/>
          <w:iCs/>
          <w:color w:val="323233"/>
          <w:u w:val="single"/>
          <w:lang w:val="de-DE"/>
        </w:rPr>
        <w:t xml:space="preserve"> </w:t>
      </w:r>
      <w:proofErr w:type="spellStart"/>
      <w:r w:rsidRPr="00CD4311">
        <w:rPr>
          <w:rFonts w:ascii="Times New Roman" w:hAnsi="Times New Roman" w:cs="Arial"/>
          <w:i/>
          <w:iCs/>
          <w:color w:val="323233"/>
          <w:u w:val="single"/>
          <w:lang w:val="de-DE"/>
        </w:rPr>
        <w:t>reģistros</w:t>
      </w:r>
      <w:proofErr w:type="spellEnd"/>
      <w:r w:rsidR="00CD4311">
        <w:rPr>
          <w:rFonts w:ascii="Times New Roman" w:hAnsi="Times New Roman" w:cs="Arial"/>
          <w:i/>
          <w:iCs/>
          <w:color w:val="323233"/>
          <w:u w:val="single"/>
          <w:lang w:val="de-DE"/>
        </w:rPr>
        <w:t>“</w:t>
      </w:r>
      <w:r w:rsidRPr="00CD4311">
        <w:rPr>
          <w:rFonts w:ascii="Times New Roman" w:hAnsi="Times New Roman" w:cs="Arial"/>
          <w:i/>
          <w:iCs/>
          <w:color w:val="323233"/>
          <w:u w:val="single"/>
          <w:lang w:val="de-DE"/>
        </w:rPr>
        <w:t>.</w:t>
      </w:r>
    </w:p>
    <w:p w14:paraId="2DD4CE28" w14:textId="77777777" w:rsidR="00114953" w:rsidRPr="00CD4311" w:rsidRDefault="00114953" w:rsidP="00114953">
      <w:pPr>
        <w:jc w:val="both"/>
        <w:rPr>
          <w:rFonts w:ascii="Times New Roman" w:hAnsi="Times New Roman" w:cs="Times New Roman"/>
          <w:lang w:val="de-DE"/>
        </w:rPr>
      </w:pPr>
    </w:p>
    <w:p w14:paraId="57F59D83" w14:textId="77777777" w:rsidR="00114953" w:rsidRPr="00CD4311" w:rsidRDefault="00114953" w:rsidP="00114953">
      <w:pPr>
        <w:jc w:val="both"/>
        <w:rPr>
          <w:rFonts w:ascii="Times New Roman" w:hAnsi="Times New Roman" w:cs="Times New Roman"/>
          <w:lang w:val="de-DE"/>
        </w:rPr>
      </w:pPr>
    </w:p>
    <w:p w14:paraId="04A88149" w14:textId="77777777" w:rsidR="00114953" w:rsidRPr="00CD4311" w:rsidRDefault="00114953" w:rsidP="00114953">
      <w:pPr>
        <w:jc w:val="both"/>
        <w:rPr>
          <w:rFonts w:ascii="Times New Roman" w:hAnsi="Times New Roman" w:cs="Times New Roman"/>
          <w:b/>
          <w:lang w:val="de-DE"/>
        </w:rPr>
      </w:pPr>
      <w:proofErr w:type="spellStart"/>
      <w:r w:rsidRPr="00CD4311">
        <w:rPr>
          <w:rFonts w:ascii="Times New Roman" w:hAnsi="Times New Roman" w:cs="Times New Roman"/>
          <w:b/>
          <w:lang w:val="de-DE"/>
        </w:rPr>
        <w:t>Pārstāvības</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b/>
          <w:lang w:val="de-DE"/>
        </w:rPr>
        <w:t>tiesības</w:t>
      </w:r>
      <w:proofErr w:type="spellEnd"/>
      <w:r w:rsidRPr="00CD4311">
        <w:rPr>
          <w:rFonts w:ascii="Times New Roman" w:hAnsi="Times New Roman" w:cs="Times New Roman"/>
          <w:b/>
          <w:lang w:val="de-DE"/>
        </w:rPr>
        <w:t>:</w:t>
      </w:r>
    </w:p>
    <w:p w14:paraId="4F748710" w14:textId="77777777" w:rsidR="00114953" w:rsidRPr="000C7C76" w:rsidRDefault="00114953" w:rsidP="00114953">
      <w:pPr>
        <w:jc w:val="both"/>
        <w:rPr>
          <w:rFonts w:ascii="Times New Roman" w:hAnsi="Times New Roman" w:cs="Times New Roman"/>
          <w:lang w:val="de-DE"/>
        </w:rPr>
      </w:pPr>
    </w:p>
    <w:p w14:paraId="446E5DD5" w14:textId="77777777" w:rsidR="00114953" w:rsidRPr="000C7C76" w:rsidRDefault="00114953" w:rsidP="00114953">
      <w:pPr>
        <w:jc w:val="both"/>
        <w:rPr>
          <w:rFonts w:ascii="Times New Roman" w:hAnsi="Times New Roman" w:cs="Times New Roman"/>
          <w:lang w:val="de-DE"/>
        </w:rPr>
      </w:pPr>
    </w:p>
    <w:p w14:paraId="5912993B" w14:textId="1D58DFEC" w:rsidR="00114953" w:rsidRPr="000C7C76" w:rsidRDefault="00114953" w:rsidP="00114953">
      <w:pPr>
        <w:ind w:firstLine="708"/>
        <w:jc w:val="both"/>
        <w:rPr>
          <w:rFonts w:ascii="Times New Roman" w:hAnsi="Times New Roman" w:cs="Times New Roman"/>
          <w:lang w:val="de-DE"/>
        </w:rPr>
      </w:pP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 xml:space="preserve"> 83.panta </w:t>
      </w:r>
      <w:proofErr w:type="spellStart"/>
      <w:r w:rsidRPr="000C7C76">
        <w:rPr>
          <w:rFonts w:ascii="Times New Roman" w:hAnsi="Times New Roman" w:cs="Times New Roman"/>
          <w:lang w:val="de-DE"/>
        </w:rPr>
        <w:t>otrās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daļas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izriet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jābūt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likumu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izpratnē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uzskatīt</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publisku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u w:val="single"/>
          <w:lang w:val="de-DE"/>
        </w:rPr>
        <w:t>pilnvara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nedrīkst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privāta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Savukārt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 xml:space="preserve"> 81.panta </w:t>
      </w:r>
      <w:proofErr w:type="spellStart"/>
      <w:r w:rsidRPr="000C7C76">
        <w:rPr>
          <w:rFonts w:ascii="Times New Roman" w:hAnsi="Times New Roman" w:cs="Times New Roman"/>
          <w:lang w:val="de-DE"/>
        </w:rPr>
        <w:t>tālāk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izriet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atzītu</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publisku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jābūt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notariālā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akta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Savukārt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apliecinājumu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veidā</w:t>
      </w:r>
      <w:proofErr w:type="spellEnd"/>
      <w:r w:rsidRPr="000C7C76">
        <w:rPr>
          <w:rFonts w:ascii="Times New Roman" w:hAnsi="Times New Roman" w:cs="Times New Roman"/>
          <w:lang w:val="de-DE"/>
        </w:rPr>
        <w:t xml:space="preserve"> (108.pants) </w:t>
      </w:r>
      <w:proofErr w:type="spellStart"/>
      <w:r w:rsidRPr="000C7C76">
        <w:rPr>
          <w:rFonts w:ascii="Times New Roman" w:hAnsi="Times New Roman" w:cs="Times New Roman"/>
          <w:lang w:val="de-DE"/>
        </w:rPr>
        <w:t>notāri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neizdod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bet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atsauc</w:t>
      </w:r>
      <w:proofErr w:type="spellEnd"/>
      <w:r w:rsidRPr="000C7C76">
        <w:rPr>
          <w:rFonts w:ascii="Times New Roman" w:hAnsi="Times New Roman" w:cs="Times New Roman"/>
          <w:lang w:val="de-DE"/>
        </w:rPr>
        <w:t xml:space="preserve"> (108.panta 11.punkts).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apliecinājis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w:t>
      </w:r>
      <w:r w:rsidR="00ED3A4D" w:rsidRPr="000C7C76">
        <w:rPr>
          <w:rFonts w:ascii="Times New Roman" w:hAnsi="Times New Roman" w:cs="Times New Roman"/>
          <w:lang w:val="de-DE"/>
        </w:rPr>
        <w: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parakstu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īstumu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uzskatāmas</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privātiem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 xml:space="preserve"> 116.p.). </w:t>
      </w:r>
      <w:proofErr w:type="spellStart"/>
      <w:r w:rsidRPr="000C7C76">
        <w:rPr>
          <w:rFonts w:ascii="Times New Roman" w:hAnsi="Times New Roman" w:cs="Times New Roman"/>
          <w:lang w:val="de-DE"/>
        </w:rPr>
        <w:t>Tulkojot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sistēmiski</w:t>
      </w:r>
      <w:proofErr w:type="spellEnd"/>
      <w:r w:rsidRPr="000C7C76">
        <w:rPr>
          <w:rFonts w:ascii="Times New Roman" w:hAnsi="Times New Roman" w:cs="Times New Roman"/>
          <w:lang w:val="de-DE"/>
        </w:rPr>
        <w:t xml:space="preserve"> 83.panta </w:t>
      </w:r>
      <w:proofErr w:type="spellStart"/>
      <w:r w:rsidRPr="000C7C76">
        <w:rPr>
          <w:rFonts w:ascii="Times New Roman" w:hAnsi="Times New Roman" w:cs="Times New Roman"/>
          <w:lang w:val="de-DE"/>
        </w:rPr>
        <w:t>otro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daļu</w:t>
      </w:r>
      <w:proofErr w:type="spellEnd"/>
      <w:r w:rsidRPr="000C7C76">
        <w:rPr>
          <w:rFonts w:ascii="Times New Roman" w:hAnsi="Times New Roman" w:cs="Times New Roman"/>
          <w:lang w:val="de-DE"/>
        </w:rPr>
        <w:t xml:space="preserve">, 81.pantu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116.pantu, </w:t>
      </w:r>
      <w:proofErr w:type="spellStart"/>
      <w:r w:rsidRPr="000C7C76">
        <w:rPr>
          <w:rFonts w:ascii="Times New Roman" w:hAnsi="Times New Roman" w:cs="Times New Roman"/>
          <w:lang w:val="de-DE"/>
        </w:rPr>
        <w:t>jāsecina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drīkst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pārbaudīt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nevis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vienkārši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apliecinājis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bet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gan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piedal</w:t>
      </w:r>
      <w:r w:rsidR="00ED3A4D" w:rsidRPr="000C7C76">
        <w:rPr>
          <w:rFonts w:ascii="Times New Roman" w:hAnsi="Times New Roman" w:cs="Times New Roman"/>
          <w:lang w:val="de-DE"/>
        </w:rPr>
        <w:t>ījies</w:t>
      </w:r>
      <w:proofErr w:type="spellEnd"/>
      <w:r w:rsidR="00ED3A4D" w:rsidRPr="000C7C76">
        <w:rPr>
          <w:rFonts w:ascii="Times New Roman" w:hAnsi="Times New Roman" w:cs="Times New Roman"/>
          <w:lang w:val="de-DE"/>
        </w:rPr>
        <w:t xml:space="preserve"> </w:t>
      </w:r>
      <w:proofErr w:type="spellStart"/>
      <w:r w:rsidR="00ED3A4D" w:rsidRPr="000C7C76">
        <w:rPr>
          <w:rFonts w:ascii="Times New Roman" w:hAnsi="Times New Roman" w:cs="Times New Roman"/>
          <w:lang w:val="de-DE"/>
        </w:rPr>
        <w:t>arī</w:t>
      </w:r>
      <w:proofErr w:type="spellEnd"/>
      <w:r w:rsidR="00ED3A4D" w:rsidRPr="000C7C76">
        <w:rPr>
          <w:rFonts w:ascii="Times New Roman" w:hAnsi="Times New Roman" w:cs="Times New Roman"/>
          <w:lang w:val="de-DE"/>
        </w:rPr>
        <w:t xml:space="preserve"> </w:t>
      </w:r>
      <w:proofErr w:type="spellStart"/>
      <w:r w:rsidR="00ED3A4D" w:rsidRPr="000C7C76">
        <w:rPr>
          <w:rFonts w:ascii="Times New Roman" w:hAnsi="Times New Roman" w:cs="Times New Roman"/>
          <w:lang w:val="de-DE"/>
        </w:rPr>
        <w:t>tās</w:t>
      </w:r>
      <w:proofErr w:type="spellEnd"/>
      <w:r w:rsidR="00ED3A4D" w:rsidRPr="000C7C76">
        <w:rPr>
          <w:rFonts w:ascii="Times New Roman" w:hAnsi="Times New Roman" w:cs="Times New Roman"/>
          <w:lang w:val="de-DE"/>
        </w:rPr>
        <w:t xml:space="preserve"> </w:t>
      </w:r>
      <w:proofErr w:type="spellStart"/>
      <w:r w:rsidR="00ED3A4D" w:rsidRPr="000C7C76">
        <w:rPr>
          <w:rFonts w:ascii="Times New Roman" w:hAnsi="Times New Roman" w:cs="Times New Roman"/>
          <w:lang w:val="de-DE"/>
        </w:rPr>
        <w:t>satura</w:t>
      </w:r>
      <w:proofErr w:type="spellEnd"/>
      <w:r w:rsidR="00ED3A4D" w:rsidRPr="000C7C76">
        <w:rPr>
          <w:rFonts w:ascii="Times New Roman" w:hAnsi="Times New Roman" w:cs="Times New Roman"/>
          <w:lang w:val="de-DE"/>
        </w:rPr>
        <w:t xml:space="preserve"> </w:t>
      </w:r>
      <w:proofErr w:type="spellStart"/>
      <w:r w:rsidR="00ED3A4D" w:rsidRPr="000C7C76">
        <w:rPr>
          <w:rFonts w:ascii="Times New Roman" w:hAnsi="Times New Roman" w:cs="Times New Roman"/>
          <w:lang w:val="de-DE"/>
        </w:rPr>
        <w:t>sastādīšanā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taisot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atbilstu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prasībām</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notariālo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aktu</w:t>
      </w:r>
      <w:proofErr w:type="spellEnd"/>
      <w:r w:rsidRPr="000C7C76">
        <w:rPr>
          <w:rFonts w:ascii="Times New Roman" w:hAnsi="Times New Roman" w:cs="Times New Roman"/>
          <w:lang w:val="de-DE"/>
        </w:rPr>
        <w:t>.</w:t>
      </w:r>
    </w:p>
    <w:p w14:paraId="398D5901" w14:textId="77777777" w:rsidR="00114953" w:rsidRPr="000C7C76" w:rsidRDefault="00114953" w:rsidP="00114953">
      <w:pPr>
        <w:ind w:firstLine="708"/>
        <w:jc w:val="both"/>
        <w:rPr>
          <w:rFonts w:ascii="Times New Roman" w:hAnsi="Times New Roman" w:cs="Times New Roman"/>
          <w:lang w:val="de-DE"/>
        </w:rPr>
      </w:pPr>
      <w:proofErr w:type="spellStart"/>
      <w:r w:rsidRPr="000C7C76">
        <w:rPr>
          <w:rFonts w:ascii="Times New Roman" w:hAnsi="Times New Roman" w:cs="Times New Roman"/>
          <w:lang w:val="de-DE"/>
        </w:rPr>
        <w:t>Ņemot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vērā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stingrās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b/>
          <w:lang w:val="de-DE"/>
        </w:rPr>
        <w:t>Apvietnotās</w:t>
      </w:r>
      <w:proofErr w:type="spellEnd"/>
      <w:r w:rsidRPr="000C7C76">
        <w:rPr>
          <w:rFonts w:ascii="Times New Roman" w:hAnsi="Times New Roman" w:cs="Times New Roman"/>
          <w:b/>
          <w:lang w:val="de-DE"/>
        </w:rPr>
        <w:t xml:space="preserve"> </w:t>
      </w:r>
      <w:proofErr w:type="spellStart"/>
      <w:r w:rsidRPr="000C7C76">
        <w:rPr>
          <w:rFonts w:ascii="Times New Roman" w:hAnsi="Times New Roman" w:cs="Times New Roman"/>
          <w:b/>
          <w:lang w:val="de-DE"/>
        </w:rPr>
        <w:t>Karalistes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public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nevarēs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pārstāvju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public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identitāti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datumu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Viņi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nepiedalās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sastādīšanā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nesniedz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nekādus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juridiskos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padomus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sastādīšanas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procesā</w:t>
      </w:r>
      <w:proofErr w:type="spellEnd"/>
      <w:r w:rsidRPr="000C7C76">
        <w:rPr>
          <w:rFonts w:ascii="Times New Roman" w:hAnsi="Times New Roman" w:cs="Times New Roman"/>
          <w:lang w:val="de-DE"/>
        </w:rPr>
        <w:t>.</w:t>
      </w:r>
      <w:r w:rsidRPr="00CD4311">
        <w:rPr>
          <w:rStyle w:val="FootnoteReference"/>
          <w:rFonts w:ascii="Times New Roman" w:hAnsi="Times New Roman" w:cs="Times New Roman"/>
        </w:rPr>
        <w:footnoteReference w:id="162"/>
      </w:r>
      <w:r w:rsidRPr="000C7C76">
        <w:rPr>
          <w:rFonts w:ascii="Times New Roman" w:hAnsi="Times New Roman" w:cs="Times New Roman"/>
          <w:lang w:val="de-DE"/>
        </w:rPr>
        <w:t xml:space="preserve"> </w:t>
      </w:r>
    </w:p>
    <w:p w14:paraId="7E9C5CC4" w14:textId="75932E35" w:rsidR="00114953" w:rsidRPr="000C7C76" w:rsidRDefault="00114953" w:rsidP="00114953">
      <w:pPr>
        <w:ind w:firstLine="708"/>
        <w:jc w:val="both"/>
        <w:rPr>
          <w:rFonts w:ascii="Times New Roman" w:hAnsi="Times New Roman" w:cs="Times New Roman"/>
          <w:lang w:val="de-DE"/>
        </w:rPr>
      </w:pPr>
      <w:proofErr w:type="spellStart"/>
      <w:r w:rsidRPr="000C7C76">
        <w:rPr>
          <w:rFonts w:ascii="Times New Roman" w:hAnsi="Times New Roman" w:cs="Times New Roman"/>
          <w:lang w:val="de-DE"/>
        </w:rPr>
        <w:t>Taču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Apvienotajā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Karalistē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sastādījis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scrivener</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public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kurš</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vienlaicīgi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advokāts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solicitor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prin</w:t>
      </w:r>
      <w:r w:rsidRPr="00CD4311">
        <w:rPr>
          <w:rFonts w:ascii="Times New Roman" w:hAnsi="Times New Roman" w:cs="Times New Roman"/>
          <w:lang w:val="lv-LV"/>
        </w:rPr>
        <w:t>cipā</w:t>
      </w:r>
      <w:proofErr w:type="spellEnd"/>
      <w:r w:rsidRPr="00CD4311">
        <w:rPr>
          <w:rFonts w:ascii="Times New Roman" w:hAnsi="Times New Roman" w:cs="Times New Roman"/>
          <w:lang w:val="lv-LV"/>
        </w:rPr>
        <w:t xml:space="preserve"> </w:t>
      </w:r>
      <w:proofErr w:type="spellStart"/>
      <w:r w:rsidRPr="000C7C76">
        <w:rPr>
          <w:rFonts w:ascii="Times New Roman" w:hAnsi="Times New Roman" w:cs="Times New Roman"/>
          <w:lang w:val="de-DE"/>
        </w:rPr>
        <w:t>pielīdzināmas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jurists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viņš</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pusēm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izskaidrot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saturu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pārbaudīt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tiesībspēju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rīcībspēju</w:t>
      </w:r>
      <w:proofErr w:type="spellEnd"/>
      <w:r w:rsidRPr="000C7C76">
        <w:rPr>
          <w:rFonts w:ascii="Times New Roman" w:hAnsi="Times New Roman" w:cs="Times New Roman"/>
          <w:lang w:val="de-DE"/>
        </w:rPr>
        <w:t>.</w:t>
      </w:r>
      <w:r w:rsidRPr="00CD4311">
        <w:rPr>
          <w:rStyle w:val="FootnoteReference"/>
          <w:rFonts w:ascii="Times New Roman" w:hAnsi="Times New Roman" w:cs="Times New Roman"/>
        </w:rPr>
        <w:footnoteReference w:id="163"/>
      </w:r>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Scrivener</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pārbauda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fizisko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personu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rīcībspēju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jāizmanto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ārpus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Anglijas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Tāpat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scrivener</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izskaidro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lastRenderedPageBreak/>
        <w:t>personām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saturu</w:t>
      </w:r>
      <w:proofErr w:type="spellEnd"/>
      <w:r w:rsidRPr="000C7C76">
        <w:rPr>
          <w:rFonts w:ascii="Times New Roman" w:hAnsi="Times New Roman" w:cs="Times New Roman"/>
          <w:lang w:val="de-DE"/>
        </w:rPr>
        <w:t>.</w:t>
      </w:r>
      <w:r w:rsidRPr="00CD4311">
        <w:rPr>
          <w:rStyle w:val="FootnoteReference"/>
          <w:rFonts w:ascii="Times New Roman" w:hAnsi="Times New Roman" w:cs="Times New Roman"/>
        </w:rPr>
        <w:footnoteReference w:id="164"/>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Svarīgi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atzīmēt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Londonas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pilsētas</w:t>
      </w:r>
      <w:proofErr w:type="spellEnd"/>
      <w:r w:rsidRPr="000C7C76">
        <w:rPr>
          <w:rFonts w:ascii="Times New Roman" w:hAnsi="Times New Roman" w:cs="Times New Roman"/>
          <w:lang w:val="de-DE"/>
        </w:rPr>
        <w:t xml:space="preserve"> (</w:t>
      </w:r>
      <w:r w:rsidRPr="000C7C76">
        <w:rPr>
          <w:rFonts w:ascii="Times New Roman" w:hAnsi="Times New Roman" w:cs="Times New Roman"/>
          <w:i/>
          <w:lang w:val="de-DE"/>
        </w:rPr>
        <w:t xml:space="preserve">City </w:t>
      </w:r>
      <w:proofErr w:type="spellStart"/>
      <w:r w:rsidRPr="000C7C76">
        <w:rPr>
          <w:rFonts w:ascii="Times New Roman" w:hAnsi="Times New Roman" w:cs="Times New Roman"/>
          <w:i/>
          <w:lang w:val="de-DE"/>
        </w:rPr>
        <w:t>of</w:t>
      </w:r>
      <w:proofErr w:type="spellEnd"/>
      <w:r w:rsidRPr="000C7C76">
        <w:rPr>
          <w:rFonts w:ascii="Times New Roman" w:hAnsi="Times New Roman" w:cs="Times New Roman"/>
          <w:i/>
          <w:lang w:val="de-DE"/>
        </w:rPr>
        <w:t xml:space="preserve"> London</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london</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scriveners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ietilpst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Latīņu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tipa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notariātā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ļauj</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se</w:t>
      </w:r>
      <w:r w:rsidR="00ED3A4D" w:rsidRPr="000C7C76">
        <w:rPr>
          <w:rFonts w:ascii="Times New Roman" w:hAnsi="Times New Roman" w:cs="Times New Roman"/>
          <w:lang w:val="de-DE"/>
        </w:rPr>
        <w:t>c</w:t>
      </w:r>
      <w:r w:rsidRPr="000C7C76">
        <w:rPr>
          <w:rFonts w:ascii="Times New Roman" w:hAnsi="Times New Roman" w:cs="Times New Roman"/>
          <w:lang w:val="de-DE"/>
        </w:rPr>
        <w:t>ināt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viņu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sastādītie</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Latvijā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pielīdzināti</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zvērinātu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dokumentiem</w:t>
      </w:r>
      <w:proofErr w:type="spellEnd"/>
      <w:r w:rsidRPr="000C7C76">
        <w:rPr>
          <w:rFonts w:ascii="Times New Roman" w:hAnsi="Times New Roman" w:cs="Times New Roman"/>
          <w:lang w:val="de-DE"/>
        </w:rPr>
        <w:t>.</w:t>
      </w:r>
      <w:r w:rsidRPr="00CD4311">
        <w:rPr>
          <w:rStyle w:val="FootnoteReference"/>
          <w:rFonts w:ascii="Times New Roman" w:hAnsi="Times New Roman" w:cs="Times New Roman"/>
        </w:rPr>
        <w:footnoteReference w:id="165"/>
      </w:r>
    </w:p>
    <w:p w14:paraId="4F9FD080" w14:textId="77777777" w:rsidR="00114953" w:rsidRPr="000C7C76" w:rsidRDefault="00114953" w:rsidP="00114953">
      <w:pPr>
        <w:ind w:firstLine="708"/>
        <w:jc w:val="both"/>
        <w:rPr>
          <w:rFonts w:ascii="Times New Roman" w:hAnsi="Times New Roman" w:cs="Times New Roman"/>
          <w:b/>
          <w:lang w:val="de-DE"/>
        </w:rPr>
      </w:pPr>
    </w:p>
    <w:p w14:paraId="410E9DBC" w14:textId="6693DFB7" w:rsidR="00114953" w:rsidRPr="000C7C76" w:rsidRDefault="00114953" w:rsidP="00114953">
      <w:pPr>
        <w:ind w:firstLine="708"/>
        <w:jc w:val="both"/>
        <w:rPr>
          <w:rFonts w:ascii="Times New Roman" w:hAnsi="Times New Roman" w:cs="Times New Roman"/>
          <w:lang w:val="en-US"/>
        </w:rPr>
      </w:pPr>
      <w:r w:rsidRPr="000C7C76">
        <w:rPr>
          <w:rFonts w:ascii="Times New Roman" w:hAnsi="Times New Roman" w:cs="Times New Roman"/>
          <w:b/>
          <w:lang w:val="de-DE"/>
        </w:rPr>
        <w:t>ASV</w:t>
      </w:r>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notāru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funkcijām</w:t>
      </w:r>
      <w:proofErr w:type="spellEnd"/>
      <w:r w:rsidRPr="000C7C76">
        <w:rPr>
          <w:rFonts w:ascii="Times New Roman" w:hAnsi="Times New Roman" w:cs="Times New Roman"/>
          <w:lang w:val="de-DE"/>
        </w:rPr>
        <w:t xml:space="preserve"> </w:t>
      </w:r>
      <w:proofErr w:type="spellStart"/>
      <w:r w:rsidRPr="00CD4311">
        <w:rPr>
          <w:rFonts w:ascii="Times New Roman" w:hAnsi="Times New Roman" w:cs="Times New Roman"/>
          <w:lang w:val="de-DE"/>
        </w:rPr>
        <w:t>pielīdzināmas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darbības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veic</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lawyers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attorneys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nevis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notaries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public</w:t>
      </w:r>
      <w:proofErr w:type="spellEnd"/>
      <w:r w:rsidRPr="00CD4311">
        <w:rPr>
          <w:rFonts w:ascii="Times New Roman" w:hAnsi="Times New Roman" w:cs="Times New Roman"/>
          <w:i/>
          <w:lang w:val="de-DE"/>
        </w:rPr>
        <w:t xml:space="preserve"> </w:t>
      </w:r>
      <w:r w:rsidRPr="00CD4311">
        <w:rPr>
          <w:rFonts w:ascii="Times New Roman" w:hAnsi="Times New Roman" w:cs="Times New Roman"/>
          <w:lang w:val="de-DE"/>
        </w:rPr>
        <w:t>(</w:t>
      </w:r>
      <w:proofErr w:type="spellStart"/>
      <w:r w:rsidRPr="00CD4311">
        <w:rPr>
          <w:rFonts w:ascii="Times New Roman" w:hAnsi="Times New Roman" w:cs="Times New Roman"/>
          <w:lang w:val="de-DE"/>
        </w:rPr>
        <w:t>kuri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nemaz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nav</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juristi</w:t>
      </w:r>
      <w:proofErr w:type="spellEnd"/>
      <w:r w:rsidRPr="00CD4311">
        <w:rPr>
          <w:rFonts w:ascii="Times New Roman" w:hAnsi="Times New Roman" w:cs="Times New Roman"/>
          <w:lang w:val="de-DE"/>
        </w:rPr>
        <w:t xml:space="preserve">). Lai </w:t>
      </w:r>
      <w:proofErr w:type="spellStart"/>
      <w:r w:rsidRPr="00CD4311">
        <w:rPr>
          <w:rFonts w:ascii="Times New Roman" w:hAnsi="Times New Roman" w:cs="Times New Roman"/>
          <w:lang w:val="de-DE"/>
        </w:rPr>
        <w:t>gan</w:t>
      </w:r>
      <w:proofErr w:type="spellEnd"/>
      <w:r w:rsidRPr="00CD4311">
        <w:rPr>
          <w:rFonts w:ascii="Times New Roman" w:hAnsi="Times New Roman" w:cs="Times New Roman"/>
          <w:lang w:val="de-DE"/>
        </w:rPr>
        <w:t xml:space="preserve"> ASV </w:t>
      </w:r>
      <w:proofErr w:type="spellStart"/>
      <w:r w:rsidRPr="00CD4311">
        <w:rPr>
          <w:rFonts w:ascii="Times New Roman" w:hAnsi="Times New Roman" w:cs="Times New Roman"/>
          <w:i/>
          <w:lang w:val="de-DE"/>
        </w:rPr>
        <w:t>notaries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public</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nosaukumā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vārds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notary</w:t>
      </w:r>
      <w:proofErr w:type="spellEnd"/>
      <w:r w:rsidRPr="00CD4311">
        <w:rPr>
          <w:rFonts w:ascii="Times New Roman" w:hAnsi="Times New Roman" w:cs="Times New Roman"/>
          <w:lang w:val="de-DE"/>
        </w:rPr>
        <w:t>“ (</w:t>
      </w:r>
      <w:proofErr w:type="spellStart"/>
      <w:r w:rsidRPr="00CD4311">
        <w:rPr>
          <w:rFonts w:ascii="Times New Roman" w:hAnsi="Times New Roman" w:cs="Times New Roman"/>
          <w:lang w:val="de-DE"/>
        </w:rPr>
        <w:t>kas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pirmšķietami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norāda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funkcijām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taču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šie</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notaries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public</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lang w:val="de-DE"/>
        </w:rPr>
        <w:t>pēc</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savām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funkcijām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statusa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b/>
          <w:lang w:val="de-DE"/>
        </w:rPr>
        <w:t>nevar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tikt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pielīdzināti</w:t>
      </w:r>
      <w:proofErr w:type="spellEnd"/>
      <w:r w:rsidRPr="00CD4311">
        <w:rPr>
          <w:rFonts w:ascii="Times New Roman" w:hAnsi="Times New Roman" w:cs="Times New Roman"/>
          <w:lang w:val="de-DE"/>
        </w:rPr>
        <w:t xml:space="preserve"> Latvijas </w:t>
      </w:r>
      <w:proofErr w:type="spellStart"/>
      <w:r w:rsidRPr="00CD4311">
        <w:rPr>
          <w:rFonts w:ascii="Times New Roman" w:hAnsi="Times New Roman" w:cs="Times New Roman"/>
          <w:lang w:val="de-DE"/>
        </w:rPr>
        <w:t>zvērinātiem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Latīņu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tipa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obligāta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augstākā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juridiskā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izg</w:t>
      </w:r>
      <w:r w:rsidR="00ED3A4D">
        <w:rPr>
          <w:rFonts w:ascii="Times New Roman" w:hAnsi="Times New Roman" w:cs="Times New Roman"/>
          <w:lang w:val="de-DE"/>
        </w:rPr>
        <w:t>lītība</w:t>
      </w:r>
      <w:proofErr w:type="spellEnd"/>
      <w:r w:rsidR="00ED3A4D">
        <w:rPr>
          <w:rFonts w:ascii="Times New Roman" w:hAnsi="Times New Roman" w:cs="Times New Roman"/>
          <w:lang w:val="de-DE"/>
        </w:rPr>
        <w:t xml:space="preserve"> (</w:t>
      </w:r>
      <w:proofErr w:type="spellStart"/>
      <w:r w:rsidR="00ED3A4D">
        <w:rPr>
          <w:rFonts w:ascii="Times New Roman" w:hAnsi="Times New Roman" w:cs="Times New Roman"/>
          <w:lang w:val="de-DE"/>
        </w:rPr>
        <w:t>Notariāta</w:t>
      </w:r>
      <w:proofErr w:type="spellEnd"/>
      <w:r w:rsidR="00ED3A4D">
        <w:rPr>
          <w:rFonts w:ascii="Times New Roman" w:hAnsi="Times New Roman" w:cs="Times New Roman"/>
          <w:lang w:val="de-DE"/>
        </w:rPr>
        <w:t xml:space="preserve"> </w:t>
      </w:r>
      <w:proofErr w:type="spellStart"/>
      <w:r w:rsidR="00ED3A4D">
        <w:rPr>
          <w:rFonts w:ascii="Times New Roman" w:hAnsi="Times New Roman" w:cs="Times New Roman"/>
          <w:lang w:val="de-DE"/>
        </w:rPr>
        <w:t>likuma</w:t>
      </w:r>
      <w:proofErr w:type="spellEnd"/>
      <w:r w:rsidR="00ED3A4D">
        <w:rPr>
          <w:rFonts w:ascii="Times New Roman" w:hAnsi="Times New Roman" w:cs="Times New Roman"/>
          <w:lang w:val="de-DE"/>
        </w:rPr>
        <w:t xml:space="preserve"> 9.p.</w:t>
      </w: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Latvijas </w:t>
      </w:r>
      <w:proofErr w:type="spellStart"/>
      <w:r w:rsidRPr="00CD4311">
        <w:rPr>
          <w:rFonts w:ascii="Times New Roman" w:hAnsi="Times New Roman" w:cs="Times New Roman"/>
          <w:lang w:val="de-DE"/>
        </w:rPr>
        <w:t>normatīvajos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tiesību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aktos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noteikta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juridiskā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atbildība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w:t>
      </w:r>
      <w:r w:rsidR="00ED3A4D">
        <w:rPr>
          <w:rFonts w:ascii="Times New Roman" w:hAnsi="Times New Roman" w:cs="Times New Roman"/>
          <w:lang w:val="de-DE"/>
        </w:rPr>
        <w:t>ikuma</w:t>
      </w:r>
      <w:proofErr w:type="spellEnd"/>
      <w:r w:rsidR="00ED3A4D">
        <w:rPr>
          <w:rFonts w:ascii="Times New Roman" w:hAnsi="Times New Roman" w:cs="Times New Roman"/>
          <w:lang w:val="de-DE"/>
        </w:rPr>
        <w:t xml:space="preserve"> 179.p.</w:t>
      </w: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Izņēmums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ASV </w:t>
      </w:r>
      <w:proofErr w:type="spellStart"/>
      <w:r w:rsidRPr="00CD4311">
        <w:rPr>
          <w:rFonts w:ascii="Times New Roman" w:hAnsi="Times New Roman" w:cs="Times New Roman"/>
          <w:lang w:val="de-DE"/>
        </w:rPr>
        <w:t>Luiziānas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štata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notaries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public</w:t>
      </w:r>
      <w:proofErr w:type="spellEnd"/>
      <w:r w:rsidRPr="00CD4311">
        <w:rPr>
          <w:rFonts w:ascii="Times New Roman" w:hAnsi="Times New Roman" w:cs="Times New Roman"/>
          <w:lang w:val="de-DE"/>
        </w:rPr>
        <w:t>.</w:t>
      </w:r>
      <w:r w:rsidRPr="00CD4311">
        <w:rPr>
          <w:rStyle w:val="FootnoteReference"/>
          <w:rFonts w:ascii="Times New Roman" w:hAnsi="Times New Roman" w:cs="Times New Roman"/>
          <w:lang w:val="de-DE"/>
        </w:rPr>
        <w:footnoteReference w:id="166"/>
      </w: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Ārvalstu</w:t>
      </w:r>
      <w:proofErr w:type="spellEnd"/>
      <w:r w:rsidRPr="00CD4311">
        <w:rPr>
          <w:rFonts w:ascii="Times New Roman" w:hAnsi="Times New Roman" w:cs="Times New Roman"/>
          <w:lang w:val="de-DE"/>
        </w:rPr>
        <w:t xml:space="preserve"> </w:t>
      </w:r>
      <w:proofErr w:type="spellStart"/>
      <w:r w:rsidRPr="000C7C76">
        <w:rPr>
          <w:rFonts w:ascii="Times New Roman" w:hAnsi="Times New Roman" w:cs="Times New Roman"/>
          <w:lang w:val="de-DE"/>
        </w:rPr>
        <w:t>juridiskajā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literatūrā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izdota</w:t>
      </w:r>
      <w:proofErr w:type="spellEnd"/>
      <w:r w:rsidRPr="000C7C76">
        <w:rPr>
          <w:rFonts w:ascii="Times New Roman" w:hAnsi="Times New Roman" w:cs="Times New Roman"/>
          <w:lang w:val="de-DE"/>
        </w:rPr>
        <w:t xml:space="preserve"> 1991.gadā) </w:t>
      </w:r>
      <w:proofErr w:type="spellStart"/>
      <w:r w:rsidRPr="000C7C76">
        <w:rPr>
          <w:rFonts w:ascii="Times New Roman" w:hAnsi="Times New Roman" w:cs="Times New Roman"/>
          <w:lang w:val="de-DE"/>
        </w:rPr>
        <w:t>pat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norādīts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dažos</w:t>
      </w:r>
      <w:proofErr w:type="spellEnd"/>
      <w:r w:rsidRPr="000C7C76">
        <w:rPr>
          <w:rFonts w:ascii="Times New Roman" w:hAnsi="Times New Roman" w:cs="Times New Roman"/>
          <w:lang w:val="de-DE"/>
        </w:rPr>
        <w:t xml:space="preserve"> ASV </w:t>
      </w:r>
      <w:proofErr w:type="spellStart"/>
      <w:r w:rsidRPr="000C7C76">
        <w:rPr>
          <w:rFonts w:ascii="Times New Roman" w:hAnsi="Times New Roman" w:cs="Times New Roman"/>
          <w:lang w:val="de-DE"/>
        </w:rPr>
        <w:t>lielveikalos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public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dažreiz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aizstāts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speciālu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automātu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ievadītas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lapas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Šīs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lapas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automāta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iznāk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uzlīmi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norāde</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public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atlīdzības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apmēru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uzlīmes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derīguma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termiņu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apliecinājuma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datumu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laiku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lielveikala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paņemt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žetonu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automāta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lietošanai</w:t>
      </w:r>
      <w:proofErr w:type="spellEnd"/>
      <w:r w:rsidRPr="000C7C76">
        <w:rPr>
          <w:rFonts w:ascii="Times New Roman" w:hAnsi="Times New Roman" w:cs="Times New Roman"/>
          <w:lang w:val="de-DE"/>
        </w:rPr>
        <w:t>.</w:t>
      </w:r>
      <w:r w:rsidRPr="00CD4311">
        <w:rPr>
          <w:rStyle w:val="FootnoteReference"/>
          <w:rFonts w:ascii="Times New Roman" w:hAnsi="Times New Roman" w:cs="Times New Roman"/>
        </w:rPr>
        <w:footnoteReference w:id="167"/>
      </w:r>
      <w:r w:rsidRPr="000C7C76">
        <w:rPr>
          <w:rFonts w:ascii="Times New Roman" w:hAnsi="Times New Roman" w:cs="Times New Roman"/>
          <w:lang w:val="de-DE"/>
        </w:rPr>
        <w:t xml:space="preserve"> ASV </w:t>
      </w:r>
      <w:proofErr w:type="spellStart"/>
      <w:r w:rsidRPr="000C7C76">
        <w:rPr>
          <w:rFonts w:ascii="Times New Roman" w:hAnsi="Times New Roman" w:cs="Times New Roman"/>
          <w:i/>
          <w:lang w:val="de-DE"/>
        </w:rPr>
        <w:t>notaries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public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nav</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obligāta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augstākā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juridiskā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izglītība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viņu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funkcijas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parasti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aprobežojas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tikai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privāta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piemēram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privāti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tiek</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izdarīta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atzīme</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tā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parakstīšanas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datumu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notary</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public</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klātbūtnē</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en-US"/>
        </w:rPr>
        <w:t>Nekādu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juridisko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padomu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vienkāršs</w:t>
      </w:r>
      <w:proofErr w:type="spellEnd"/>
      <w:r w:rsidRPr="000C7C76">
        <w:rPr>
          <w:rFonts w:ascii="Times New Roman" w:hAnsi="Times New Roman" w:cs="Times New Roman"/>
          <w:lang w:val="en-US"/>
        </w:rPr>
        <w:t xml:space="preserve"> </w:t>
      </w:r>
      <w:r w:rsidRPr="000C7C76">
        <w:rPr>
          <w:rFonts w:ascii="Times New Roman" w:hAnsi="Times New Roman" w:cs="Times New Roman"/>
          <w:i/>
          <w:lang w:val="en-US"/>
        </w:rPr>
        <w:t>notary public</w:t>
      </w:r>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saviem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klientiem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sniegt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nevar</w:t>
      </w:r>
      <w:proofErr w:type="spellEnd"/>
      <w:r w:rsidRPr="000C7C76">
        <w:rPr>
          <w:rFonts w:ascii="Times New Roman" w:hAnsi="Times New Roman" w:cs="Times New Roman"/>
          <w:lang w:val="en-US"/>
        </w:rPr>
        <w:t>.</w:t>
      </w:r>
      <w:r w:rsidRPr="00CD4311">
        <w:rPr>
          <w:rStyle w:val="FootnoteReference"/>
          <w:rFonts w:ascii="Times New Roman" w:hAnsi="Times New Roman" w:cs="Times New Roman"/>
        </w:rPr>
        <w:footnoteReference w:id="168"/>
      </w:r>
    </w:p>
    <w:p w14:paraId="68C609F7" w14:textId="77777777" w:rsidR="00114953" w:rsidRPr="000C7C76" w:rsidRDefault="00114953" w:rsidP="00114953">
      <w:pPr>
        <w:jc w:val="both"/>
        <w:rPr>
          <w:rFonts w:ascii="Times New Roman" w:hAnsi="Times New Roman" w:cs="Times New Roman"/>
          <w:lang w:val="en-US"/>
        </w:rPr>
      </w:pPr>
      <w:r w:rsidRPr="000C7C76">
        <w:rPr>
          <w:rFonts w:ascii="Times New Roman" w:hAnsi="Times New Roman" w:cs="Times New Roman"/>
          <w:lang w:val="en-US"/>
        </w:rPr>
        <w:tab/>
        <w:t xml:space="preserve">No </w:t>
      </w:r>
      <w:proofErr w:type="spellStart"/>
      <w:r w:rsidRPr="000C7C76">
        <w:rPr>
          <w:rFonts w:ascii="Times New Roman" w:hAnsi="Times New Roman" w:cs="Times New Roman"/>
          <w:lang w:val="en-US"/>
        </w:rPr>
        <w:t>Notariāta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likuma</w:t>
      </w:r>
      <w:proofErr w:type="spellEnd"/>
      <w:r w:rsidRPr="000C7C76">
        <w:rPr>
          <w:rFonts w:ascii="Times New Roman" w:hAnsi="Times New Roman" w:cs="Times New Roman"/>
          <w:lang w:val="en-US"/>
        </w:rPr>
        <w:t xml:space="preserve"> </w:t>
      </w:r>
      <w:proofErr w:type="gramStart"/>
      <w:r w:rsidRPr="000C7C76">
        <w:rPr>
          <w:rFonts w:ascii="Times New Roman" w:hAnsi="Times New Roman" w:cs="Times New Roman"/>
          <w:lang w:val="en-US"/>
        </w:rPr>
        <w:t>83.panta</w:t>
      </w:r>
      <w:proofErr w:type="gram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otrās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daļas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izriet</w:t>
      </w:r>
      <w:proofErr w:type="spellEnd"/>
      <w:r w:rsidRPr="000C7C76">
        <w:rPr>
          <w:rFonts w:ascii="Times New Roman" w:hAnsi="Times New Roman" w:cs="Times New Roman"/>
          <w:lang w:val="en-US"/>
        </w:rPr>
        <w:t xml:space="preserve">, ka </w:t>
      </w:r>
      <w:proofErr w:type="spellStart"/>
      <w:r w:rsidRPr="000C7C76">
        <w:rPr>
          <w:rFonts w:ascii="Times New Roman" w:hAnsi="Times New Roman" w:cs="Times New Roman"/>
          <w:lang w:val="en-US"/>
        </w:rPr>
        <w:t>notariālā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taisīšanas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procesā</w:t>
      </w:r>
      <w:proofErr w:type="spellEnd"/>
      <w:r w:rsidRPr="000C7C76">
        <w:rPr>
          <w:rFonts w:ascii="Times New Roman" w:hAnsi="Times New Roman" w:cs="Times New Roman"/>
          <w:lang w:val="en-US"/>
        </w:rPr>
        <w:t xml:space="preserve"> Latvijas </w:t>
      </w:r>
      <w:proofErr w:type="spellStart"/>
      <w:r w:rsidRPr="000C7C76">
        <w:rPr>
          <w:rFonts w:ascii="Times New Roman" w:hAnsi="Times New Roman" w:cs="Times New Roman"/>
          <w:lang w:val="en-US"/>
        </w:rPr>
        <w:t>zvērināts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notārs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tiesības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nevar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pārbaudīt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pēc</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privāta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dokumenta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proti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pilnvaras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uz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kuras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notārs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vai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ārvalsts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notārs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apliecinājis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tikai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personu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parakstu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īstumu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Piemēram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Rīgā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praktizējošs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notārs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pārbaudei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nevarēs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pieņemt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sava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kolēģa</w:t>
      </w:r>
      <w:proofErr w:type="spellEnd"/>
      <w:r w:rsidRPr="000C7C76">
        <w:rPr>
          <w:rFonts w:ascii="Times New Roman" w:hAnsi="Times New Roman" w:cs="Times New Roman"/>
          <w:lang w:val="en-US"/>
        </w:rPr>
        <w:t xml:space="preserve"> – </w:t>
      </w:r>
      <w:proofErr w:type="spellStart"/>
      <w:r w:rsidRPr="000C7C76">
        <w:rPr>
          <w:rFonts w:ascii="Times New Roman" w:hAnsi="Times New Roman" w:cs="Times New Roman"/>
          <w:lang w:val="en-US"/>
        </w:rPr>
        <w:t>Liepājā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praktizējoša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zvērināta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notāra</w:t>
      </w:r>
      <w:proofErr w:type="spellEnd"/>
      <w:r w:rsidRPr="000C7C76">
        <w:rPr>
          <w:rFonts w:ascii="Times New Roman" w:hAnsi="Times New Roman" w:cs="Times New Roman"/>
          <w:lang w:val="en-US"/>
        </w:rPr>
        <w:t xml:space="preserve"> – </w:t>
      </w:r>
      <w:proofErr w:type="spellStart"/>
      <w:r w:rsidRPr="000C7C76">
        <w:rPr>
          <w:rFonts w:ascii="Times New Roman" w:hAnsi="Times New Roman" w:cs="Times New Roman"/>
          <w:lang w:val="en-US"/>
        </w:rPr>
        <w:t>apliecinātu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pilnvaru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privātu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dokumentu</w:t>
      </w:r>
      <w:proofErr w:type="spellEnd"/>
      <w:r w:rsidRPr="000C7C76">
        <w:rPr>
          <w:rFonts w:ascii="Times New Roman" w:hAnsi="Times New Roman" w:cs="Times New Roman"/>
          <w:lang w:val="en-US"/>
        </w:rPr>
        <w:t xml:space="preserve">). Tad </w:t>
      </w:r>
      <w:proofErr w:type="spellStart"/>
      <w:r w:rsidRPr="000C7C76">
        <w:rPr>
          <w:rFonts w:ascii="Times New Roman" w:hAnsi="Times New Roman" w:cs="Times New Roman"/>
          <w:lang w:val="en-US"/>
        </w:rPr>
        <w:t>kādēļ</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lai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Rīgā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praktizējošs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zvērināts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notārs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pieņemtu</w:t>
      </w:r>
      <w:proofErr w:type="spellEnd"/>
      <w:r w:rsidRPr="000C7C76">
        <w:rPr>
          <w:rFonts w:ascii="Times New Roman" w:hAnsi="Times New Roman" w:cs="Times New Roman"/>
          <w:lang w:val="en-US"/>
        </w:rPr>
        <w:t xml:space="preserve"> ASV </w:t>
      </w:r>
      <w:r w:rsidRPr="000C7C76">
        <w:rPr>
          <w:rFonts w:ascii="Times New Roman" w:hAnsi="Times New Roman" w:cs="Times New Roman"/>
          <w:i/>
          <w:lang w:val="en-US"/>
        </w:rPr>
        <w:t>notary public</w:t>
      </w:r>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apliecinātu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privātu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dokumentu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pilnvaru</w:t>
      </w:r>
      <w:proofErr w:type="spellEnd"/>
      <w:proofErr w:type="gramStart"/>
      <w:r w:rsidRPr="000C7C76">
        <w:rPr>
          <w:rFonts w:ascii="Times New Roman" w:hAnsi="Times New Roman" w:cs="Times New Roman"/>
          <w:lang w:val="en-US"/>
        </w:rPr>
        <w:t>) ?</w:t>
      </w:r>
      <w:proofErr w:type="gramEnd"/>
      <w:r w:rsidRPr="000C7C76">
        <w:rPr>
          <w:rFonts w:ascii="Times New Roman" w:hAnsi="Times New Roman" w:cs="Times New Roman"/>
          <w:lang w:val="en-US"/>
        </w:rPr>
        <w:t xml:space="preserve">  </w:t>
      </w:r>
    </w:p>
    <w:p w14:paraId="10792C50" w14:textId="0B6B2E7D" w:rsidR="00114953" w:rsidRPr="00CD4311" w:rsidRDefault="00114953" w:rsidP="00114953">
      <w:pPr>
        <w:ind w:firstLine="708"/>
        <w:jc w:val="both"/>
        <w:rPr>
          <w:rFonts w:ascii="Times New Roman" w:hAnsi="Times New Roman" w:cs="Times New Roman"/>
          <w:lang w:val="lv-LV"/>
        </w:rPr>
      </w:pPr>
      <w:r w:rsidRPr="000C7C76">
        <w:rPr>
          <w:rFonts w:ascii="Times New Roman" w:hAnsi="Times New Roman" w:cs="Times New Roman"/>
          <w:lang w:val="en-US"/>
        </w:rPr>
        <w:t xml:space="preserve">Ja persona </w:t>
      </w:r>
      <w:proofErr w:type="spellStart"/>
      <w:r w:rsidRPr="000C7C76">
        <w:rPr>
          <w:rFonts w:ascii="Times New Roman" w:hAnsi="Times New Roman" w:cs="Times New Roman"/>
          <w:lang w:val="en-US"/>
        </w:rPr>
        <w:t>vēlas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noslēgt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darījumu</w:t>
      </w:r>
      <w:proofErr w:type="spellEnd"/>
      <w:r w:rsidRPr="000C7C76">
        <w:rPr>
          <w:rFonts w:ascii="Times New Roman" w:hAnsi="Times New Roman" w:cs="Times New Roman"/>
          <w:lang w:val="en-US"/>
        </w:rPr>
        <w:t xml:space="preserve"> pie Latvijas </w:t>
      </w:r>
      <w:proofErr w:type="spellStart"/>
      <w:r w:rsidRPr="000C7C76">
        <w:rPr>
          <w:rFonts w:ascii="Times New Roman" w:hAnsi="Times New Roman" w:cs="Times New Roman"/>
          <w:lang w:val="en-US"/>
        </w:rPr>
        <w:t>zvērināta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notāra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notariālā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formā</w:t>
      </w:r>
      <w:proofErr w:type="spellEnd"/>
      <w:r w:rsidRPr="000C7C76">
        <w:rPr>
          <w:rFonts w:ascii="Times New Roman" w:hAnsi="Times New Roman" w:cs="Times New Roman"/>
          <w:lang w:val="en-US"/>
        </w:rPr>
        <w:t xml:space="preserve">, tad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jārēķinās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tām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tiesiskajām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prasībām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kādas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noteiktas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Pretājā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gadījumā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nekas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personām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neliedz</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slēgt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galveno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darījumu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privātā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kārtībā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nevēršoties</w:t>
      </w:r>
      <w:proofErr w:type="spellEnd"/>
      <w:r w:rsidRPr="000C7C76">
        <w:rPr>
          <w:rFonts w:ascii="Times New Roman" w:hAnsi="Times New Roman" w:cs="Times New Roman"/>
          <w:lang w:val="en-US"/>
        </w:rPr>
        <w:t xml:space="preserve"> pie </w:t>
      </w:r>
      <w:proofErr w:type="spellStart"/>
      <w:r w:rsidRPr="000C7C76">
        <w:rPr>
          <w:rFonts w:ascii="Times New Roman" w:hAnsi="Times New Roman" w:cs="Times New Roman"/>
          <w:lang w:val="en-US"/>
        </w:rPr>
        <w:t>zvērināta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notāra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lūgumu</w:t>
      </w:r>
      <w:proofErr w:type="spellEnd"/>
      <w:r w:rsidRPr="000C7C76">
        <w:rPr>
          <w:rFonts w:ascii="Times New Roman" w:hAnsi="Times New Roman" w:cs="Times New Roman"/>
          <w:lang w:val="en-US"/>
        </w:rPr>
        <w:t xml:space="preserve"> to </w:t>
      </w:r>
      <w:proofErr w:type="spellStart"/>
      <w:r w:rsidRPr="000C7C76">
        <w:rPr>
          <w:rFonts w:ascii="Times New Roman" w:hAnsi="Times New Roman" w:cs="Times New Roman"/>
          <w:lang w:val="en-US"/>
        </w:rPr>
        <w:t>slēgt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notariālā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formā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Šeit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svarīgi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atzīmēt</w:t>
      </w:r>
      <w:proofErr w:type="spellEnd"/>
      <w:r w:rsidRPr="000C7C76">
        <w:rPr>
          <w:rFonts w:ascii="Times New Roman" w:hAnsi="Times New Roman" w:cs="Times New Roman"/>
          <w:lang w:val="en-US"/>
        </w:rPr>
        <w:t xml:space="preserve">, ka </w:t>
      </w:r>
      <w:proofErr w:type="spellStart"/>
      <w:r w:rsidRPr="000C7C76">
        <w:rPr>
          <w:rFonts w:ascii="Times New Roman" w:hAnsi="Times New Roman" w:cs="Times New Roman"/>
          <w:lang w:val="en-US"/>
        </w:rPr>
        <w:t>civiltiesisks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līgums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piemēram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pirkuma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līgums</w:t>
      </w:r>
      <w:proofErr w:type="spellEnd"/>
      <w:r w:rsidRPr="000C7C76">
        <w:rPr>
          <w:rFonts w:ascii="Times New Roman" w:hAnsi="Times New Roman" w:cs="Times New Roman"/>
          <w:lang w:val="en-US"/>
        </w:rPr>
        <w:t xml:space="preserve">), kas </w:t>
      </w:r>
      <w:proofErr w:type="spellStart"/>
      <w:r w:rsidRPr="000C7C76">
        <w:rPr>
          <w:rFonts w:ascii="Times New Roman" w:hAnsi="Times New Roman" w:cs="Times New Roman"/>
          <w:lang w:val="en-US"/>
        </w:rPr>
        <w:t>Latvijā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sastādīts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notariālā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formā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notariālu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spēku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apveltīts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doku</w:t>
      </w:r>
      <w:r w:rsidR="00ED3A4D" w:rsidRPr="000C7C76">
        <w:rPr>
          <w:rFonts w:ascii="Times New Roman" w:hAnsi="Times New Roman" w:cs="Times New Roman"/>
          <w:lang w:val="en-US"/>
        </w:rPr>
        <w:t>ments</w:t>
      </w:r>
      <w:proofErr w:type="spellEnd"/>
      <w:r w:rsidR="00ED3A4D" w:rsidRPr="000C7C76">
        <w:rPr>
          <w:rFonts w:ascii="Times New Roman" w:hAnsi="Times New Roman" w:cs="Times New Roman"/>
          <w:lang w:val="en-US"/>
        </w:rPr>
        <w:t xml:space="preserve"> (</w:t>
      </w:r>
      <w:proofErr w:type="spellStart"/>
      <w:r w:rsidR="00ED3A4D" w:rsidRPr="000C7C76">
        <w:rPr>
          <w:rFonts w:ascii="Times New Roman" w:hAnsi="Times New Roman" w:cs="Times New Roman"/>
          <w:lang w:val="en-US"/>
        </w:rPr>
        <w:t>Notariāta</w:t>
      </w:r>
      <w:proofErr w:type="spellEnd"/>
      <w:r w:rsidR="00ED3A4D" w:rsidRPr="000C7C76">
        <w:rPr>
          <w:rFonts w:ascii="Times New Roman" w:hAnsi="Times New Roman" w:cs="Times New Roman"/>
          <w:lang w:val="en-US"/>
        </w:rPr>
        <w:t xml:space="preserve"> </w:t>
      </w:r>
      <w:proofErr w:type="spellStart"/>
      <w:r w:rsidR="00ED3A4D" w:rsidRPr="000C7C76">
        <w:rPr>
          <w:rFonts w:ascii="Times New Roman" w:hAnsi="Times New Roman" w:cs="Times New Roman"/>
          <w:lang w:val="en-US"/>
        </w:rPr>
        <w:t>likuma</w:t>
      </w:r>
      <w:proofErr w:type="spellEnd"/>
      <w:r w:rsidR="00ED3A4D" w:rsidRPr="000C7C76">
        <w:rPr>
          <w:rFonts w:ascii="Times New Roman" w:hAnsi="Times New Roman" w:cs="Times New Roman"/>
          <w:lang w:val="en-US"/>
        </w:rPr>
        <w:t xml:space="preserve"> 93.p.</w:t>
      </w:r>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Piemēram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atsevišķi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norādītie</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notariālie</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izpildāmi</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sprieduma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izpildes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kārtībā</w:t>
      </w:r>
      <w:proofErr w:type="spellEnd"/>
      <w:r w:rsidRPr="000C7C76">
        <w:rPr>
          <w:rFonts w:ascii="Times New Roman" w:hAnsi="Times New Roman" w:cs="Times New Roman"/>
          <w:lang w:val="en-US"/>
        </w:rPr>
        <w:t xml:space="preserve"> (skat. </w:t>
      </w:r>
      <w:proofErr w:type="spellStart"/>
      <w:r w:rsidRPr="000C7C76">
        <w:rPr>
          <w:rFonts w:ascii="Times New Roman" w:hAnsi="Times New Roman" w:cs="Times New Roman"/>
          <w:lang w:val="en-US"/>
        </w:rPr>
        <w:t>Notariāta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likuma</w:t>
      </w:r>
      <w:proofErr w:type="spellEnd"/>
      <w:r w:rsidRPr="000C7C76">
        <w:rPr>
          <w:rFonts w:ascii="Times New Roman" w:hAnsi="Times New Roman" w:cs="Times New Roman"/>
          <w:lang w:val="en-US"/>
        </w:rPr>
        <w:t xml:space="preserve"> D</w:t>
      </w:r>
      <w:r w:rsidRPr="000C7C76">
        <w:rPr>
          <w:rFonts w:ascii="Times New Roman" w:hAnsi="Times New Roman" w:cs="Times New Roman"/>
          <w:vertAlign w:val="superscript"/>
          <w:lang w:val="en-US"/>
        </w:rPr>
        <w:t>1</w:t>
      </w:r>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sadaļu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Civilprocesa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likuma</w:t>
      </w:r>
      <w:proofErr w:type="spellEnd"/>
      <w:r w:rsidRPr="000C7C76">
        <w:rPr>
          <w:rFonts w:ascii="Times New Roman" w:hAnsi="Times New Roman" w:cs="Times New Roman"/>
          <w:lang w:val="en-US"/>
        </w:rPr>
        <w:t xml:space="preserve"> </w:t>
      </w:r>
      <w:proofErr w:type="gramStart"/>
      <w:r w:rsidRPr="000C7C76">
        <w:rPr>
          <w:rFonts w:ascii="Times New Roman" w:hAnsi="Times New Roman" w:cs="Times New Roman"/>
          <w:lang w:val="en-US"/>
        </w:rPr>
        <w:t>540.p.</w:t>
      </w:r>
      <w:proofErr w:type="gramEnd"/>
      <w:r w:rsidRPr="000C7C76">
        <w:rPr>
          <w:rFonts w:ascii="Times New Roman" w:hAnsi="Times New Roman" w:cs="Times New Roman"/>
          <w:lang w:val="en-US"/>
        </w:rPr>
        <w:t xml:space="preserve"> 16.punktu); Latvijas </w:t>
      </w:r>
      <w:proofErr w:type="spellStart"/>
      <w:r w:rsidRPr="000C7C76">
        <w:rPr>
          <w:rFonts w:ascii="Times New Roman" w:hAnsi="Times New Roman" w:cs="Times New Roman"/>
          <w:lang w:val="en-US"/>
        </w:rPr>
        <w:t>civilprocesā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civillietas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izskatīšanā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nevar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apšaubīt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notariālo</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patiesīgumu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Notariālos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aktus</w:t>
      </w:r>
      <w:proofErr w:type="spellEnd"/>
      <w:r w:rsidRPr="000C7C76">
        <w:rPr>
          <w:rFonts w:ascii="Times New Roman" w:hAnsi="Times New Roman" w:cs="Times New Roman"/>
          <w:lang w:val="en-US"/>
        </w:rPr>
        <w:t xml:space="preserve"> var </w:t>
      </w:r>
      <w:proofErr w:type="spellStart"/>
      <w:r w:rsidRPr="000C7C76">
        <w:rPr>
          <w:rFonts w:ascii="Times New Roman" w:hAnsi="Times New Roman" w:cs="Times New Roman"/>
          <w:lang w:val="en-US"/>
        </w:rPr>
        <w:t>apstrīdēt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ceļot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atsevišķu</w:t>
      </w:r>
      <w:proofErr w:type="spellEnd"/>
      <w:r w:rsidRPr="000C7C76">
        <w:rPr>
          <w:rFonts w:ascii="Times New Roman" w:hAnsi="Times New Roman" w:cs="Times New Roman"/>
          <w:color w:val="008000"/>
          <w:lang w:val="en-US"/>
        </w:rPr>
        <w:t xml:space="preserve"> </w:t>
      </w:r>
      <w:proofErr w:type="spellStart"/>
      <w:r w:rsidRPr="000C7C76">
        <w:rPr>
          <w:rFonts w:ascii="Times New Roman" w:hAnsi="Times New Roman" w:cs="Times New Roman"/>
          <w:lang w:val="en-US"/>
        </w:rPr>
        <w:t>prasību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tiesā</w:t>
      </w:r>
      <w:proofErr w:type="spellEnd"/>
      <w:r w:rsidRPr="000C7C76">
        <w:rPr>
          <w:rFonts w:ascii="Times New Roman" w:hAnsi="Times New Roman" w:cs="Times New Roman"/>
          <w:lang w:val="en-US"/>
        </w:rPr>
        <w:t xml:space="preserve"> (skat. </w:t>
      </w:r>
      <w:proofErr w:type="spellStart"/>
      <w:r w:rsidRPr="000C7C76">
        <w:rPr>
          <w:rFonts w:ascii="Times New Roman" w:hAnsi="Times New Roman" w:cs="Times New Roman"/>
          <w:lang w:val="en-US"/>
        </w:rPr>
        <w:t>Civilprocesa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likuma</w:t>
      </w:r>
      <w:proofErr w:type="spellEnd"/>
      <w:r w:rsidRPr="000C7C76">
        <w:rPr>
          <w:rFonts w:ascii="Times New Roman" w:hAnsi="Times New Roman" w:cs="Times New Roman"/>
          <w:lang w:val="en-US"/>
        </w:rPr>
        <w:t xml:space="preserve"> 178.p. </w:t>
      </w:r>
      <w:proofErr w:type="gramStart"/>
      <w:r w:rsidRPr="000C7C76">
        <w:rPr>
          <w:rFonts w:ascii="Times New Roman" w:hAnsi="Times New Roman" w:cs="Times New Roman"/>
          <w:lang w:val="en-US"/>
        </w:rPr>
        <w:t>3.d.</w:t>
      </w:r>
      <w:proofErr w:type="gram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likuma</w:t>
      </w:r>
      <w:proofErr w:type="spellEnd"/>
      <w:r w:rsidRPr="000C7C76">
        <w:rPr>
          <w:rFonts w:ascii="Times New Roman" w:hAnsi="Times New Roman" w:cs="Times New Roman"/>
          <w:lang w:val="en-US"/>
        </w:rPr>
        <w:t xml:space="preserve"> 208.p.). </w:t>
      </w:r>
      <w:proofErr w:type="spellStart"/>
      <w:r w:rsidRPr="000C7C76">
        <w:rPr>
          <w:rFonts w:ascii="Times New Roman" w:hAnsi="Times New Roman" w:cs="Times New Roman"/>
          <w:lang w:val="en-US"/>
        </w:rPr>
        <w:t>Šī</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iemesla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dēļ</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Latvijā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likumdevējs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ir</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noteicis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stingras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prasības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stingrākas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nekā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piemēram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Vācijas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likumdevējs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notariālā</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akta</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taisīšanas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procesam</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ieskaitot</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arī</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pārstāvības</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tiesību</w:t>
      </w:r>
      <w:proofErr w:type="spellEnd"/>
      <w:r w:rsidRPr="000C7C76">
        <w:rPr>
          <w:rFonts w:ascii="Times New Roman" w:hAnsi="Times New Roman" w:cs="Times New Roman"/>
          <w:lang w:val="en-US"/>
        </w:rPr>
        <w:t xml:space="preserve"> </w:t>
      </w:r>
      <w:proofErr w:type="spellStart"/>
      <w:r w:rsidRPr="000C7C76">
        <w:rPr>
          <w:rFonts w:ascii="Times New Roman" w:hAnsi="Times New Roman" w:cs="Times New Roman"/>
          <w:lang w:val="en-US"/>
        </w:rPr>
        <w:t>pārbaudei</w:t>
      </w:r>
      <w:proofErr w:type="spellEnd"/>
      <w:r w:rsidRPr="000C7C76">
        <w:rPr>
          <w:rFonts w:ascii="Times New Roman" w:hAnsi="Times New Roman" w:cs="Times New Roman"/>
          <w:lang w:val="en-US"/>
        </w:rPr>
        <w:t xml:space="preserve">. </w:t>
      </w:r>
      <w:r w:rsidRPr="00CD4311">
        <w:rPr>
          <w:rFonts w:ascii="Times New Roman" w:hAnsi="Times New Roman" w:cs="Times New Roman"/>
          <w:lang w:val="lv-LV"/>
        </w:rPr>
        <w:t xml:space="preserve">Tādēļ Latvijas zvērināti notāri nedrīkst pielīdzināt šādas ASV </w:t>
      </w:r>
      <w:proofErr w:type="spellStart"/>
      <w:r w:rsidRPr="00CD4311">
        <w:rPr>
          <w:rFonts w:ascii="Times New Roman" w:hAnsi="Times New Roman" w:cs="Times New Roman"/>
          <w:i/>
          <w:lang w:val="lv-LV"/>
        </w:rPr>
        <w:t>notaries</w:t>
      </w:r>
      <w:proofErr w:type="spellEnd"/>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public</w:t>
      </w:r>
      <w:proofErr w:type="spellEnd"/>
      <w:r w:rsidRPr="00CD4311">
        <w:rPr>
          <w:rFonts w:ascii="Times New Roman" w:hAnsi="Times New Roman" w:cs="Times New Roman"/>
          <w:lang w:val="lv-LV"/>
        </w:rPr>
        <w:t xml:space="preserve"> apliecinātas pilnvaras “publiskiem dokumentiem” un ar to palīdzību pārliecināties par pārstāvības tiesībām Notariāta likuma 83.panta izpratnē. Šādi apliecinātas pilnvaras Notariāta likuma izpratnē ir </w:t>
      </w:r>
      <w:r w:rsidRPr="00CD4311">
        <w:rPr>
          <w:rFonts w:ascii="Times New Roman" w:hAnsi="Times New Roman" w:cs="Times New Roman"/>
          <w:lang w:val="lv-LV"/>
        </w:rPr>
        <w:lastRenderedPageBreak/>
        <w:t>privāti dokumenti (Notariāta likuma 81. un 116.p.) un tādēļ nav izmantojami pārstāvības tiesību pārbaudē notariālā akta taisīšanas procesā.</w:t>
      </w:r>
    </w:p>
    <w:p w14:paraId="13A5BBE7" w14:textId="77777777" w:rsidR="00114953" w:rsidRPr="00CD4311" w:rsidRDefault="00114953" w:rsidP="00114953">
      <w:pPr>
        <w:ind w:firstLine="708"/>
        <w:jc w:val="both"/>
        <w:rPr>
          <w:rFonts w:ascii="Times New Roman" w:hAnsi="Times New Roman" w:cs="Times New Roman"/>
          <w:lang w:val="lv-LV"/>
        </w:rPr>
      </w:pPr>
    </w:p>
    <w:p w14:paraId="5826414B" w14:textId="77777777" w:rsidR="00114953" w:rsidRPr="00CD4311" w:rsidRDefault="00114953" w:rsidP="00114953">
      <w:pPr>
        <w:ind w:firstLine="708"/>
        <w:jc w:val="both"/>
        <w:rPr>
          <w:rFonts w:ascii="Times New Roman" w:hAnsi="Times New Roman" w:cs="Times New Roman"/>
          <w:lang w:val="lv-LV"/>
        </w:rPr>
      </w:pPr>
      <w:r w:rsidRPr="00CD4311">
        <w:rPr>
          <w:rFonts w:ascii="Times New Roman" w:hAnsi="Times New Roman" w:cs="Times New Roman"/>
          <w:lang w:val="lv-LV"/>
        </w:rPr>
        <w:t xml:space="preserve">Risinājums būtu meklējams starptautiskajās privāttiesībās izstrādātajā un piemērotajā </w:t>
      </w:r>
      <w:r w:rsidRPr="00CD4311">
        <w:rPr>
          <w:rFonts w:ascii="Times New Roman" w:hAnsi="Times New Roman" w:cs="Times New Roman"/>
          <w:b/>
          <w:lang w:val="lv-LV"/>
        </w:rPr>
        <w:t>ekvivalences jeb substitūcijas teorijā</w:t>
      </w:r>
      <w:r w:rsidRPr="00CD4311">
        <w:rPr>
          <w:rFonts w:ascii="Times New Roman" w:hAnsi="Times New Roman" w:cs="Times New Roman"/>
          <w:lang w:val="lv-LV"/>
        </w:rPr>
        <w:t xml:space="preserve">, konkrēti, </w:t>
      </w:r>
      <w:r w:rsidRPr="00CD4311">
        <w:rPr>
          <w:rFonts w:ascii="Times New Roman" w:hAnsi="Times New Roman" w:cs="Times New Roman"/>
          <w:i/>
          <w:lang w:val="lv-LV"/>
        </w:rPr>
        <w:t>funkcionālajā ekvivalencē</w:t>
      </w:r>
      <w:r w:rsidRPr="00CD4311">
        <w:rPr>
          <w:rFonts w:ascii="Times New Roman" w:hAnsi="Times New Roman" w:cs="Times New Roman"/>
          <w:lang w:val="lv-LV"/>
        </w:rPr>
        <w:t>.</w:t>
      </w:r>
      <w:r w:rsidRPr="00CD4311">
        <w:rPr>
          <w:rStyle w:val="FootnoteReference"/>
          <w:rFonts w:ascii="Times New Roman" w:hAnsi="Times New Roman" w:cs="Times New Roman"/>
          <w:lang w:val="lv-LV"/>
        </w:rPr>
        <w:footnoteReference w:id="169"/>
      </w:r>
      <w:r w:rsidRPr="00CD4311">
        <w:rPr>
          <w:rFonts w:ascii="Times New Roman" w:hAnsi="Times New Roman" w:cs="Times New Roman"/>
          <w:lang w:val="lv-LV"/>
        </w:rPr>
        <w:t xml:space="preserve"> Notariālo funkciju veikšanas gadījumā ne vienmēr ir iespējams </w:t>
      </w:r>
      <w:proofErr w:type="spellStart"/>
      <w:r w:rsidRPr="00CD4311">
        <w:rPr>
          <w:rFonts w:ascii="Times New Roman" w:hAnsi="Times New Roman" w:cs="Times New Roman"/>
          <w:lang w:val="lv-LV"/>
        </w:rPr>
        <w:t>prezumēt</w:t>
      </w:r>
      <w:proofErr w:type="spellEnd"/>
      <w:r w:rsidRPr="00CD4311">
        <w:rPr>
          <w:rFonts w:ascii="Times New Roman" w:hAnsi="Times New Roman" w:cs="Times New Roman"/>
          <w:lang w:val="lv-LV"/>
        </w:rPr>
        <w:t xml:space="preserve"> šo funkcionālo ekvivalenci</w:t>
      </w:r>
      <w:r w:rsidRPr="00CD4311">
        <w:rPr>
          <w:rStyle w:val="FootnoteReference"/>
          <w:rFonts w:ascii="Times New Roman" w:hAnsi="Times New Roman" w:cs="Times New Roman"/>
          <w:lang w:val="lv-LV"/>
        </w:rPr>
        <w:footnoteReference w:id="170"/>
      </w:r>
      <w:r w:rsidRPr="00CD4311">
        <w:rPr>
          <w:rFonts w:ascii="Times New Roman" w:hAnsi="Times New Roman" w:cs="Times New Roman"/>
          <w:lang w:val="lv-LV"/>
        </w:rPr>
        <w:t xml:space="preserve"> (to parasti </w:t>
      </w:r>
      <w:proofErr w:type="spellStart"/>
      <w:r w:rsidRPr="00CD4311">
        <w:rPr>
          <w:rFonts w:ascii="Times New Roman" w:hAnsi="Times New Roman" w:cs="Times New Roman"/>
          <w:lang w:val="lv-LV"/>
        </w:rPr>
        <w:t>prezumē</w:t>
      </w:r>
      <w:proofErr w:type="spellEnd"/>
      <w:r w:rsidRPr="00CD4311">
        <w:rPr>
          <w:rFonts w:ascii="Times New Roman" w:hAnsi="Times New Roman" w:cs="Times New Roman"/>
          <w:lang w:val="lv-LV"/>
        </w:rPr>
        <w:t xml:space="preserve"> Latīņu tipa notariāta ietvaros). Funkcionālā ekvivalence nozīmē salīdzināt dokumenta sastādītāja (apliecinātāja) funkciju ar viņa kolēģa funkcijām valstī, kurā dokuments ir izmantojams (iesniedzams, uzrādāms). Citiem vārdiem sakot, ASV </w:t>
      </w:r>
      <w:proofErr w:type="spellStart"/>
      <w:r w:rsidRPr="00CD4311">
        <w:rPr>
          <w:rFonts w:ascii="Times New Roman" w:hAnsi="Times New Roman" w:cs="Times New Roman"/>
          <w:i/>
          <w:lang w:val="lv-LV"/>
        </w:rPr>
        <w:t>notary</w:t>
      </w:r>
      <w:proofErr w:type="spellEnd"/>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public</w:t>
      </w:r>
      <w:proofErr w:type="spellEnd"/>
      <w:r w:rsidRPr="00CD4311">
        <w:rPr>
          <w:rFonts w:ascii="Times New Roman" w:hAnsi="Times New Roman" w:cs="Times New Roman"/>
          <w:lang w:val="lv-LV"/>
        </w:rPr>
        <w:t xml:space="preserve"> funkcijām dokumenta sastādīšanā būtu jābūt funkcionāli atbilstošām Latvijas zvērinātu notāru funkcijām publiska dokumenta (notariālā akta) sastādīšanā. Diemžēl, funkcionālā ekvivalence starp ASV </w:t>
      </w:r>
      <w:proofErr w:type="spellStart"/>
      <w:r w:rsidRPr="00CD4311">
        <w:rPr>
          <w:rFonts w:ascii="Times New Roman" w:hAnsi="Times New Roman" w:cs="Times New Roman"/>
          <w:i/>
          <w:lang w:val="lv-LV"/>
        </w:rPr>
        <w:t>notary</w:t>
      </w:r>
      <w:proofErr w:type="spellEnd"/>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public</w:t>
      </w:r>
      <w:proofErr w:type="spellEnd"/>
      <w:r w:rsidRPr="00CD4311">
        <w:rPr>
          <w:rFonts w:ascii="Times New Roman" w:hAnsi="Times New Roman" w:cs="Times New Roman"/>
          <w:lang w:val="lv-LV"/>
        </w:rPr>
        <w:t xml:space="preserve"> (izņemot Luiziānas štatu) un Latvijas zvērinātiem notāriem ir vērojama tikai tajā funkcijā, kas attiecas uz paraksta apliecināšanu; Latvijā šādi sastādīts zvērināta notāra dokuments ir privāts dokuments, tādēļ arī ASV </w:t>
      </w:r>
      <w:proofErr w:type="spellStart"/>
      <w:r w:rsidRPr="00CD4311">
        <w:rPr>
          <w:rFonts w:ascii="Times New Roman" w:hAnsi="Times New Roman" w:cs="Times New Roman"/>
          <w:i/>
          <w:lang w:val="lv-LV"/>
        </w:rPr>
        <w:t>notary</w:t>
      </w:r>
      <w:proofErr w:type="spellEnd"/>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public</w:t>
      </w:r>
      <w:proofErr w:type="spellEnd"/>
      <w:r w:rsidRPr="00CD4311">
        <w:rPr>
          <w:rFonts w:ascii="Times New Roman" w:hAnsi="Times New Roman" w:cs="Times New Roman"/>
          <w:lang w:val="lv-LV"/>
        </w:rPr>
        <w:t xml:space="preserve"> šādi apliecināts dokuments Latvijā tiks uzskatīts par privātu dokumentu.  </w:t>
      </w:r>
    </w:p>
    <w:p w14:paraId="4EA3B2D0" w14:textId="77777777" w:rsidR="00114953" w:rsidRPr="00CD4311" w:rsidRDefault="00114953" w:rsidP="00114953">
      <w:pPr>
        <w:ind w:firstLine="708"/>
        <w:jc w:val="both"/>
        <w:rPr>
          <w:rFonts w:ascii="Times New Roman" w:hAnsi="Times New Roman" w:cs="Times New Roman"/>
          <w:lang w:val="lv-LV"/>
        </w:rPr>
      </w:pPr>
      <w:r w:rsidRPr="00CD4311">
        <w:rPr>
          <w:rFonts w:ascii="Times New Roman" w:hAnsi="Times New Roman" w:cs="Times New Roman"/>
          <w:lang w:val="lv-LV"/>
        </w:rPr>
        <w:t>Lai ASV sastādītu Latvijas zvērināta notāra sastādītai pilnvarai (notariālā akta formā) ekvivalentu dokumentu (t.i. tādu, kas aizsargā tās pašas intereses</w:t>
      </w:r>
      <w:r w:rsidRPr="00CD4311">
        <w:rPr>
          <w:rStyle w:val="FootnoteReference"/>
          <w:rFonts w:ascii="Times New Roman" w:hAnsi="Times New Roman" w:cs="Times New Roman"/>
          <w:lang w:val="lv-LV"/>
        </w:rPr>
        <w:footnoteReference w:id="171"/>
      </w:r>
      <w:r w:rsidRPr="00CD4311">
        <w:rPr>
          <w:rFonts w:ascii="Times New Roman" w:hAnsi="Times New Roman" w:cs="Times New Roman"/>
          <w:lang w:val="lv-LV"/>
        </w:rPr>
        <w:t>), ir jāvēršas ASV pie jurista (parasti tas ir</w:t>
      </w:r>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lawyer</w:t>
      </w:r>
      <w:proofErr w:type="spellEnd"/>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attorney</w:t>
      </w:r>
      <w:proofErr w:type="spellEnd"/>
      <w:r w:rsidRPr="00CD4311">
        <w:rPr>
          <w:rFonts w:ascii="Times New Roman" w:hAnsi="Times New Roman" w:cs="Times New Roman"/>
          <w:lang w:val="lv-LV"/>
        </w:rPr>
        <w:t>), kurš, būdams jurists, ir spējīgs sastādīt pilnvaru, kas pašos būtiskākajos aspektos atbilstu satura un formas ziņā Latvijas zvērinātu notāru sastādītām pilnvarām (kuras Latvijā tiek uzskatītas par publiskiem dokumentiem). Līdz ar to šeit nav runa par to, vai amatpersonas nosaukumā ir vārds “notārs” (“</w:t>
      </w:r>
      <w:proofErr w:type="spellStart"/>
      <w:r w:rsidRPr="00CD4311">
        <w:rPr>
          <w:rFonts w:ascii="Times New Roman" w:hAnsi="Times New Roman" w:cs="Times New Roman"/>
          <w:i/>
          <w:lang w:val="lv-LV"/>
        </w:rPr>
        <w:t>notary</w:t>
      </w:r>
      <w:proofErr w:type="spellEnd"/>
      <w:r w:rsidRPr="00CD4311">
        <w:rPr>
          <w:rFonts w:ascii="Times New Roman" w:hAnsi="Times New Roman" w:cs="Times New Roman"/>
          <w:lang w:val="lv-LV"/>
        </w:rPr>
        <w:t>”), bet gan par funkciju ekvivalenci. No Notariāta likuma 82.</w:t>
      </w:r>
      <w:r w:rsidRPr="00CD4311">
        <w:rPr>
          <w:rFonts w:ascii="Times New Roman" w:hAnsi="Times New Roman" w:cs="Times New Roman"/>
          <w:vertAlign w:val="superscript"/>
          <w:lang w:val="lv-LV"/>
        </w:rPr>
        <w:t>1</w:t>
      </w:r>
      <w:r w:rsidRPr="00CD4311">
        <w:rPr>
          <w:rFonts w:ascii="Times New Roman" w:hAnsi="Times New Roman" w:cs="Times New Roman"/>
          <w:lang w:val="lv-LV"/>
        </w:rPr>
        <w:t xml:space="preserve">, 83. panta izriet, ka pilnvarai (lai to atzītu par “publisku dokumentu”) ir jābūt sastādītai tā, lai būtu pārbaudīts pilnvaras devēja: 1) gribas īstums izdot tieši šādu pilnvaru, 2) rīcībspēja (juridiskai personai – tiesībspēja); 3) identitāte. </w:t>
      </w:r>
    </w:p>
    <w:p w14:paraId="790FA3DC" w14:textId="77777777" w:rsidR="00114953" w:rsidRPr="00CD4311" w:rsidRDefault="00114953" w:rsidP="00114953">
      <w:pPr>
        <w:ind w:firstLine="708"/>
        <w:jc w:val="both"/>
        <w:rPr>
          <w:rFonts w:ascii="Times New Roman" w:hAnsi="Times New Roman" w:cs="Times New Roman"/>
          <w:lang w:val="lv-LV"/>
        </w:rPr>
      </w:pPr>
      <w:r w:rsidRPr="00CD4311">
        <w:rPr>
          <w:rFonts w:ascii="Times New Roman" w:hAnsi="Times New Roman" w:cs="Times New Roman"/>
          <w:lang w:val="lv-LV"/>
        </w:rPr>
        <w:t>Ārvalstu juridiskajā literatūrā</w:t>
      </w:r>
      <w:r w:rsidRPr="00CD4311">
        <w:rPr>
          <w:rStyle w:val="FootnoteReference"/>
          <w:rFonts w:ascii="Times New Roman" w:hAnsi="Times New Roman" w:cs="Times New Roman"/>
          <w:lang w:val="lv-LV"/>
        </w:rPr>
        <w:footnoteReference w:id="172"/>
      </w:r>
      <w:r w:rsidRPr="00CD4311">
        <w:rPr>
          <w:rFonts w:ascii="Times New Roman" w:hAnsi="Times New Roman" w:cs="Times New Roman"/>
          <w:lang w:val="lv-LV"/>
        </w:rPr>
        <w:t xml:space="preserve"> ir norādīts, ka šādas </w:t>
      </w:r>
      <w:proofErr w:type="spellStart"/>
      <w:r w:rsidRPr="00CD4311">
        <w:rPr>
          <w:rFonts w:ascii="Times New Roman" w:hAnsi="Times New Roman" w:cs="Times New Roman"/>
          <w:lang w:val="lv-LV"/>
        </w:rPr>
        <w:t>funckijas</w:t>
      </w:r>
      <w:proofErr w:type="spellEnd"/>
      <w:r w:rsidRPr="00CD4311">
        <w:rPr>
          <w:rFonts w:ascii="Times New Roman" w:hAnsi="Times New Roman" w:cs="Times New Roman"/>
          <w:lang w:val="lv-LV"/>
        </w:rPr>
        <w:t xml:space="preserve"> ASV štatos veic:</w:t>
      </w:r>
    </w:p>
    <w:p w14:paraId="680E2801" w14:textId="77777777" w:rsidR="00114953" w:rsidRPr="00CD4311" w:rsidRDefault="00114953" w:rsidP="00114953">
      <w:pPr>
        <w:jc w:val="both"/>
        <w:rPr>
          <w:rFonts w:ascii="Times New Roman" w:hAnsi="Times New Roman" w:cs="Times New Roman"/>
          <w:lang w:val="lv-LV"/>
        </w:rPr>
      </w:pPr>
      <w:r w:rsidRPr="00CD4311">
        <w:rPr>
          <w:rFonts w:ascii="Times New Roman" w:hAnsi="Times New Roman" w:cs="Times New Roman"/>
          <w:lang w:val="lv-LV"/>
        </w:rPr>
        <w:t xml:space="preserve">- </w:t>
      </w:r>
      <w:proofErr w:type="spellStart"/>
      <w:r w:rsidRPr="00CD4311">
        <w:rPr>
          <w:rFonts w:ascii="Times New Roman" w:hAnsi="Times New Roman" w:cs="Times New Roman"/>
          <w:i/>
          <w:lang w:val="lv-LV"/>
        </w:rPr>
        <w:t>lawyers</w:t>
      </w:r>
      <w:proofErr w:type="spellEnd"/>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attorneys</w:t>
      </w:r>
      <w:proofErr w:type="spellEnd"/>
      <w:r w:rsidRPr="00CD4311">
        <w:rPr>
          <w:rFonts w:ascii="Times New Roman" w:hAnsi="Times New Roman" w:cs="Times New Roman"/>
          <w:lang w:val="lv-LV"/>
        </w:rPr>
        <w:t>;</w:t>
      </w:r>
    </w:p>
    <w:p w14:paraId="02219C96" w14:textId="77777777" w:rsidR="00114953" w:rsidRPr="00CD4311" w:rsidRDefault="00114953" w:rsidP="00114953">
      <w:pPr>
        <w:jc w:val="both"/>
        <w:rPr>
          <w:rFonts w:ascii="Times New Roman" w:hAnsi="Times New Roman" w:cs="Times New Roman"/>
          <w:lang w:val="lv-LV"/>
        </w:rPr>
      </w:pPr>
      <w:r w:rsidRPr="00CD4311">
        <w:rPr>
          <w:rFonts w:ascii="Times New Roman" w:hAnsi="Times New Roman" w:cs="Times New Roman"/>
          <w:lang w:val="lv-LV"/>
        </w:rPr>
        <w:t xml:space="preserve">- </w:t>
      </w:r>
      <w:proofErr w:type="spellStart"/>
      <w:r w:rsidRPr="00CD4311">
        <w:rPr>
          <w:rFonts w:ascii="Times New Roman" w:hAnsi="Times New Roman" w:cs="Times New Roman"/>
          <w:i/>
          <w:lang w:val="lv-LV"/>
        </w:rPr>
        <w:t>lawyer</w:t>
      </w:r>
      <w:proofErr w:type="spellEnd"/>
      <w:r w:rsidRPr="00CD4311">
        <w:rPr>
          <w:rFonts w:ascii="Times New Roman" w:hAnsi="Times New Roman" w:cs="Times New Roman"/>
          <w:lang w:val="lv-LV"/>
        </w:rPr>
        <w:t xml:space="preserve">, kura sastādīto dokumentu pēc tam apliecinājis </w:t>
      </w:r>
      <w:proofErr w:type="spellStart"/>
      <w:r w:rsidRPr="00CD4311">
        <w:rPr>
          <w:rFonts w:ascii="Times New Roman" w:hAnsi="Times New Roman" w:cs="Times New Roman"/>
          <w:i/>
          <w:lang w:val="lv-LV"/>
        </w:rPr>
        <w:t>notary</w:t>
      </w:r>
      <w:proofErr w:type="spellEnd"/>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public</w:t>
      </w:r>
      <w:proofErr w:type="spellEnd"/>
      <w:r w:rsidRPr="00CD4311">
        <w:rPr>
          <w:rFonts w:ascii="Times New Roman" w:hAnsi="Times New Roman" w:cs="Times New Roman"/>
          <w:lang w:val="lv-LV"/>
        </w:rPr>
        <w:t>;</w:t>
      </w:r>
    </w:p>
    <w:p w14:paraId="5E80E162" w14:textId="77777777" w:rsidR="00114953" w:rsidRPr="00CD4311" w:rsidRDefault="00114953" w:rsidP="00114953">
      <w:pPr>
        <w:jc w:val="both"/>
        <w:rPr>
          <w:rFonts w:ascii="Times New Roman" w:hAnsi="Times New Roman" w:cs="Times New Roman"/>
          <w:lang w:val="lv-LV"/>
        </w:rPr>
      </w:pPr>
      <w:r w:rsidRPr="00CD4311">
        <w:rPr>
          <w:rFonts w:ascii="Times New Roman" w:hAnsi="Times New Roman" w:cs="Times New Roman"/>
          <w:lang w:val="lv-LV"/>
        </w:rPr>
        <w:t xml:space="preserve">- </w:t>
      </w:r>
      <w:proofErr w:type="spellStart"/>
      <w:r w:rsidRPr="00CD4311">
        <w:rPr>
          <w:rFonts w:ascii="Times New Roman" w:hAnsi="Times New Roman" w:cs="Times New Roman"/>
          <w:i/>
          <w:lang w:val="lv-LV"/>
        </w:rPr>
        <w:t>notary</w:t>
      </w:r>
      <w:proofErr w:type="spellEnd"/>
      <w:r w:rsidRPr="00CD4311">
        <w:rPr>
          <w:rFonts w:ascii="Times New Roman" w:hAnsi="Times New Roman" w:cs="Times New Roman"/>
          <w:i/>
          <w:lang w:val="lv-LV"/>
        </w:rPr>
        <w:t xml:space="preserve"> </w:t>
      </w:r>
      <w:proofErr w:type="spellStart"/>
      <w:r w:rsidRPr="00CD4311">
        <w:rPr>
          <w:rFonts w:ascii="Times New Roman" w:hAnsi="Times New Roman" w:cs="Times New Roman"/>
          <w:i/>
          <w:lang w:val="lv-LV"/>
        </w:rPr>
        <w:t>public</w:t>
      </w:r>
      <w:proofErr w:type="spellEnd"/>
      <w:r w:rsidRPr="00CD4311">
        <w:rPr>
          <w:rFonts w:ascii="Times New Roman" w:hAnsi="Times New Roman" w:cs="Times New Roman"/>
          <w:lang w:val="lv-LV"/>
        </w:rPr>
        <w:t xml:space="preserve">, kurš pats vienlaicīgi ir </w:t>
      </w:r>
      <w:proofErr w:type="spellStart"/>
      <w:r w:rsidRPr="00CD4311">
        <w:rPr>
          <w:rFonts w:ascii="Times New Roman" w:hAnsi="Times New Roman" w:cs="Times New Roman"/>
          <w:i/>
          <w:lang w:val="lv-LV"/>
        </w:rPr>
        <w:t>lawyer</w:t>
      </w:r>
      <w:proofErr w:type="spellEnd"/>
      <w:r w:rsidRPr="00CD4311">
        <w:rPr>
          <w:rFonts w:ascii="Times New Roman" w:hAnsi="Times New Roman" w:cs="Times New Roman"/>
          <w:i/>
          <w:lang w:val="lv-LV"/>
        </w:rPr>
        <w:t xml:space="preserve"> </w:t>
      </w:r>
      <w:r w:rsidRPr="00CD4311">
        <w:rPr>
          <w:rFonts w:ascii="Times New Roman" w:hAnsi="Times New Roman" w:cs="Times New Roman"/>
          <w:lang w:val="lv-LV"/>
        </w:rPr>
        <w:t xml:space="preserve">un ir piedalījies dokumenta (pilnvaras) sastādīšanā (par ko izdarīta atzīme dokumentā).  </w:t>
      </w:r>
    </w:p>
    <w:p w14:paraId="115363F8" w14:textId="4A0D40CE" w:rsidR="00114953" w:rsidRPr="000C7C76" w:rsidRDefault="00114953" w:rsidP="00CD4311">
      <w:pPr>
        <w:ind w:firstLine="708"/>
        <w:jc w:val="both"/>
        <w:rPr>
          <w:rFonts w:ascii="Times New Roman" w:hAnsi="Times New Roman" w:cs="Times New Roman"/>
          <w:lang w:val="lv-LV"/>
        </w:rPr>
      </w:pPr>
      <w:r w:rsidRPr="000C7C76">
        <w:rPr>
          <w:rFonts w:ascii="Times New Roman" w:hAnsi="Times New Roman" w:cs="Times New Roman"/>
          <w:lang w:val="lv-LV"/>
        </w:rPr>
        <w:t xml:space="preserve">Šāda attieksme ir arī Francijā, kur ASV </w:t>
      </w:r>
      <w:proofErr w:type="spellStart"/>
      <w:r w:rsidRPr="000C7C76">
        <w:rPr>
          <w:rFonts w:ascii="Times New Roman" w:hAnsi="Times New Roman" w:cs="Times New Roman"/>
          <w:i/>
          <w:lang w:val="lv-LV"/>
        </w:rPr>
        <w:t>notaries</w:t>
      </w:r>
      <w:proofErr w:type="spellEnd"/>
      <w:r w:rsidRPr="000C7C76">
        <w:rPr>
          <w:rFonts w:ascii="Times New Roman" w:hAnsi="Times New Roman" w:cs="Times New Roman"/>
          <w:i/>
          <w:lang w:val="lv-LV"/>
        </w:rPr>
        <w:t xml:space="preserve"> </w:t>
      </w:r>
      <w:proofErr w:type="spellStart"/>
      <w:r w:rsidRPr="000C7C76">
        <w:rPr>
          <w:rFonts w:ascii="Times New Roman" w:hAnsi="Times New Roman" w:cs="Times New Roman"/>
          <w:i/>
          <w:lang w:val="lv-LV"/>
        </w:rPr>
        <w:t>public</w:t>
      </w:r>
      <w:proofErr w:type="spellEnd"/>
      <w:r w:rsidRPr="000C7C76">
        <w:rPr>
          <w:rFonts w:ascii="Times New Roman" w:hAnsi="Times New Roman" w:cs="Times New Roman"/>
          <w:lang w:val="lv-LV"/>
        </w:rPr>
        <w:t xml:space="preserve"> izdotos dokumentus nepielīdzina Francijas notāru izdotajiem dokumentiem.</w:t>
      </w:r>
      <w:r w:rsidRPr="00CD4311">
        <w:rPr>
          <w:rStyle w:val="FootnoteReference"/>
          <w:rFonts w:ascii="Times New Roman" w:hAnsi="Times New Roman" w:cs="Times New Roman"/>
        </w:rPr>
        <w:footnoteReference w:id="173"/>
      </w:r>
    </w:p>
    <w:p w14:paraId="68DD5021" w14:textId="797BFE4B" w:rsidR="00114953" w:rsidRPr="000C7C76" w:rsidRDefault="00114953" w:rsidP="00CD4311">
      <w:pPr>
        <w:jc w:val="both"/>
        <w:rPr>
          <w:rFonts w:ascii="Times New Roman" w:hAnsi="Times New Roman" w:cs="Times New Roman"/>
          <w:color w:val="008000"/>
          <w:lang w:val="lv-LV"/>
        </w:rPr>
      </w:pPr>
      <w:r w:rsidRPr="000C7C76">
        <w:rPr>
          <w:rFonts w:ascii="Times New Roman" w:hAnsi="Times New Roman" w:cs="Times New Roman"/>
          <w:lang w:val="lv-LV"/>
        </w:rPr>
        <w:tab/>
      </w:r>
      <w:r w:rsidRPr="000C7C76">
        <w:rPr>
          <w:rFonts w:ascii="Times New Roman" w:hAnsi="Times New Roman" w:cs="Times New Roman"/>
          <w:b/>
          <w:lang w:val="lv-LV"/>
        </w:rPr>
        <w:t xml:space="preserve">Ekvivalences jeb substitūcijas teorijā </w:t>
      </w:r>
      <w:r w:rsidRPr="000C7C76">
        <w:rPr>
          <w:rFonts w:ascii="Times New Roman" w:hAnsi="Times New Roman" w:cs="Times New Roman"/>
          <w:lang w:val="lv-LV"/>
        </w:rPr>
        <w:t>ar ekvivalenci saprot nevis pilnīgi to pašu, bet gan pašos būtiskākajos pamatos to pašu.</w:t>
      </w:r>
      <w:r w:rsidRPr="00CD4311">
        <w:rPr>
          <w:rStyle w:val="FootnoteReference"/>
          <w:rFonts w:ascii="Times New Roman" w:hAnsi="Times New Roman" w:cs="Times New Roman"/>
        </w:rPr>
        <w:footnoteReference w:id="174"/>
      </w:r>
      <w:r w:rsidRPr="000C7C76">
        <w:rPr>
          <w:rFonts w:ascii="Times New Roman" w:hAnsi="Times New Roman" w:cs="Times New Roman"/>
          <w:lang w:val="lv-LV"/>
        </w:rPr>
        <w:t xml:space="preserve"> Šo teoriju nesen savā 2016.gada 14.aprīļa</w:t>
      </w:r>
      <w:r w:rsidRPr="000C7C76">
        <w:rPr>
          <w:rFonts w:ascii="Times New Roman" w:hAnsi="Times New Roman" w:cs="Times New Roman"/>
          <w:color w:val="008000"/>
          <w:lang w:val="lv-LV"/>
        </w:rPr>
        <w:t xml:space="preserve"> </w:t>
      </w:r>
      <w:r w:rsidRPr="000C7C76">
        <w:rPr>
          <w:rFonts w:ascii="Times New Roman" w:hAnsi="Times New Roman" w:cs="Times New Roman"/>
          <w:lang w:val="lv-LV"/>
        </w:rPr>
        <w:t>spriedumā</w:t>
      </w:r>
      <w:r w:rsidRPr="00CD4311">
        <w:rPr>
          <w:rStyle w:val="FootnoteReference"/>
          <w:rFonts w:ascii="Times New Roman" w:hAnsi="Times New Roman" w:cs="Times New Roman"/>
        </w:rPr>
        <w:footnoteReference w:id="175"/>
      </w:r>
      <w:r w:rsidRPr="000C7C76">
        <w:rPr>
          <w:rFonts w:ascii="Times New Roman" w:hAnsi="Times New Roman" w:cs="Times New Roman"/>
          <w:lang w:val="lv-LV"/>
        </w:rPr>
        <w:t xml:space="preserve"> piemēroja </w:t>
      </w:r>
      <w:r w:rsidRPr="000C7C76">
        <w:rPr>
          <w:rFonts w:ascii="Times New Roman" w:hAnsi="Times New Roman" w:cs="Times New Roman"/>
          <w:b/>
          <w:lang w:val="lv-LV"/>
        </w:rPr>
        <w:t>Francijas Kasācijas tiesa</w:t>
      </w:r>
      <w:r w:rsidRPr="000C7C76">
        <w:rPr>
          <w:rFonts w:ascii="Times New Roman" w:hAnsi="Times New Roman" w:cs="Times New Roman"/>
          <w:lang w:val="lv-LV"/>
        </w:rPr>
        <w:t xml:space="preserve">, izskatot jautājumu par </w:t>
      </w:r>
      <w:r w:rsidRPr="000C7C76">
        <w:rPr>
          <w:rFonts w:ascii="Times New Roman" w:hAnsi="Times New Roman" w:cs="Times New Roman"/>
          <w:b/>
          <w:lang w:val="lv-LV"/>
        </w:rPr>
        <w:t>Austrālijas</w:t>
      </w:r>
      <w:r w:rsidRPr="000C7C76">
        <w:rPr>
          <w:rFonts w:ascii="Times New Roman" w:hAnsi="Times New Roman" w:cs="Times New Roman"/>
          <w:lang w:val="lv-LV"/>
        </w:rPr>
        <w:t xml:space="preserve"> </w:t>
      </w:r>
      <w:proofErr w:type="spellStart"/>
      <w:r w:rsidRPr="000C7C76">
        <w:rPr>
          <w:rFonts w:ascii="Times New Roman" w:hAnsi="Times New Roman" w:cs="Times New Roman"/>
          <w:i/>
          <w:lang w:val="lv-LV"/>
        </w:rPr>
        <w:t>notary</w:t>
      </w:r>
      <w:proofErr w:type="spellEnd"/>
      <w:r w:rsidRPr="000C7C76">
        <w:rPr>
          <w:rFonts w:ascii="Times New Roman" w:hAnsi="Times New Roman" w:cs="Times New Roman"/>
          <w:i/>
          <w:lang w:val="lv-LV"/>
        </w:rPr>
        <w:t xml:space="preserve"> </w:t>
      </w:r>
      <w:proofErr w:type="spellStart"/>
      <w:r w:rsidRPr="000C7C76">
        <w:rPr>
          <w:rFonts w:ascii="Times New Roman" w:hAnsi="Times New Roman" w:cs="Times New Roman"/>
          <w:i/>
          <w:lang w:val="lv-LV"/>
        </w:rPr>
        <w:t>public</w:t>
      </w:r>
      <w:proofErr w:type="spellEnd"/>
      <w:r w:rsidRPr="000C7C76">
        <w:rPr>
          <w:rFonts w:ascii="Times New Roman" w:hAnsi="Times New Roman" w:cs="Times New Roman"/>
          <w:lang w:val="lv-LV"/>
        </w:rPr>
        <w:t xml:space="preserve"> apliecinātas pilnvaras pielīdzināšanu vai nepielīdzināšanu Francijas notāru izdotajām pilnvarām – publiskiem dokumentiem. Austrālijā izdotā pilnvara bija jāizmanto tālāk Francijā cita darījuma noslēgšanai, līdz ar to bija jānoskaidro, vai Austrālijas </w:t>
      </w:r>
      <w:proofErr w:type="spellStart"/>
      <w:r w:rsidRPr="000C7C76">
        <w:rPr>
          <w:rFonts w:ascii="Times New Roman" w:hAnsi="Times New Roman" w:cs="Times New Roman"/>
          <w:i/>
          <w:lang w:val="lv-LV"/>
        </w:rPr>
        <w:t>notary</w:t>
      </w:r>
      <w:proofErr w:type="spellEnd"/>
      <w:r w:rsidRPr="000C7C76">
        <w:rPr>
          <w:rFonts w:ascii="Times New Roman" w:hAnsi="Times New Roman" w:cs="Times New Roman"/>
          <w:i/>
          <w:lang w:val="lv-LV"/>
        </w:rPr>
        <w:t xml:space="preserve"> </w:t>
      </w:r>
      <w:proofErr w:type="spellStart"/>
      <w:r w:rsidRPr="000C7C76">
        <w:rPr>
          <w:rFonts w:ascii="Times New Roman" w:hAnsi="Times New Roman" w:cs="Times New Roman"/>
          <w:i/>
          <w:lang w:val="lv-LV"/>
        </w:rPr>
        <w:t>public</w:t>
      </w:r>
      <w:proofErr w:type="spellEnd"/>
      <w:r w:rsidRPr="000C7C76">
        <w:rPr>
          <w:rFonts w:ascii="Times New Roman" w:hAnsi="Times New Roman" w:cs="Times New Roman"/>
          <w:lang w:val="lv-LV"/>
        </w:rPr>
        <w:t xml:space="preserve"> bija ekvivalentas funkcijas Francijas notāra funkcijām.</w:t>
      </w:r>
      <w:r w:rsidRPr="00CD4311">
        <w:rPr>
          <w:rStyle w:val="FootnoteReference"/>
          <w:rFonts w:ascii="Times New Roman" w:hAnsi="Times New Roman" w:cs="Times New Roman"/>
        </w:rPr>
        <w:footnoteReference w:id="176"/>
      </w:r>
      <w:r w:rsidRPr="000C7C76">
        <w:rPr>
          <w:rFonts w:ascii="Times New Roman" w:hAnsi="Times New Roman" w:cs="Times New Roman"/>
          <w:lang w:val="lv-LV"/>
        </w:rPr>
        <w:t xml:space="preserve"> Tā kā ekvivalence sevī ietver tieši </w:t>
      </w:r>
      <w:r w:rsidRPr="000C7C76">
        <w:rPr>
          <w:rFonts w:ascii="Times New Roman" w:hAnsi="Times New Roman" w:cs="Times New Roman"/>
          <w:lang w:val="lv-LV"/>
        </w:rPr>
        <w:lastRenderedPageBreak/>
        <w:t xml:space="preserve">salīdzināšanas metodi, tad bija arī jāsalīdzina Austrālijā izdotās pilnvaras ekvivalenci (Austrālijā esošās dokumenta formas prasības) ar Francijā izdotām tādām pašām pilnvarām (to formas prasībām Francijas normatīvajos tiesību aktos) – to dēvē par rezultātu ekvivalenci. Citiem vārdiem sakot, jāraugās, lai Francijas likumā noteiktās prasības būtu sasniegtas, piemērojot Austrālijas likuma prasības pilnvaras formai. Līdz ko Francijas likums pilnvarai prasa publiskā dokumenta formu, ārvalstī sastādītai pilnvarai ir jāatbilst tādām pašām prasībām. Pārbaudot šos kritērijus, Francijas tiesa nonāca pie secinājuma, ka Austrālijas </w:t>
      </w:r>
      <w:proofErr w:type="spellStart"/>
      <w:r w:rsidRPr="000C7C76">
        <w:rPr>
          <w:rFonts w:ascii="Times New Roman" w:hAnsi="Times New Roman" w:cs="Times New Roman"/>
          <w:i/>
          <w:lang w:val="lv-LV"/>
        </w:rPr>
        <w:t>notary</w:t>
      </w:r>
      <w:proofErr w:type="spellEnd"/>
      <w:r w:rsidRPr="000C7C76">
        <w:rPr>
          <w:rFonts w:ascii="Times New Roman" w:hAnsi="Times New Roman" w:cs="Times New Roman"/>
          <w:i/>
          <w:lang w:val="lv-LV"/>
        </w:rPr>
        <w:t xml:space="preserve"> </w:t>
      </w:r>
      <w:proofErr w:type="spellStart"/>
      <w:r w:rsidRPr="000C7C76">
        <w:rPr>
          <w:rFonts w:ascii="Times New Roman" w:hAnsi="Times New Roman" w:cs="Times New Roman"/>
          <w:i/>
          <w:lang w:val="lv-LV"/>
        </w:rPr>
        <w:t>public</w:t>
      </w:r>
      <w:proofErr w:type="spellEnd"/>
      <w:r w:rsidRPr="000C7C76">
        <w:rPr>
          <w:rFonts w:ascii="Times New Roman" w:hAnsi="Times New Roman" w:cs="Times New Roman"/>
          <w:lang w:val="lv-LV"/>
        </w:rPr>
        <w:t xml:space="preserve"> personai neizskaidro dokumenta saturu un iespējamās tiesiskās sekas, līdz ar to šāds dokuments nevar tikt atzīts par ekvivalentu Francijas notāru sastādītiem publiskiem dokumentiem.</w:t>
      </w:r>
      <w:r w:rsidRPr="00CD4311">
        <w:rPr>
          <w:rStyle w:val="FootnoteReference"/>
          <w:rFonts w:ascii="Times New Roman" w:hAnsi="Times New Roman" w:cs="Times New Roman"/>
        </w:rPr>
        <w:footnoteReference w:id="177"/>
      </w:r>
      <w:r w:rsidRPr="000C7C76">
        <w:rPr>
          <w:rFonts w:ascii="Times New Roman" w:hAnsi="Times New Roman" w:cs="Times New Roman"/>
          <w:lang w:val="lv-LV"/>
        </w:rPr>
        <w:t xml:space="preserve"> Svarīgi atzīmēt, ka Francijas Kasācijas tiesa nenoteica, ka šeit nepieciešamas identiskas formas prasības, bet gan tikai prasīja, lai Austrālijā izdotā pilnvara aizsargātu tās pašas intereses un tādā pašā apmērā, kā tas tiek darīts Francijas notāru sastādītajās pilnvarās publiskā dokumenta formā, tādējādi nodrošinot Francijas normatīvajos tiesību aktos noteikto dokumenta sastādīšanas formas mērķi.</w:t>
      </w:r>
      <w:r w:rsidRPr="00CD4311">
        <w:rPr>
          <w:rStyle w:val="FootnoteReference"/>
          <w:rFonts w:ascii="Times New Roman" w:hAnsi="Times New Roman" w:cs="Times New Roman"/>
        </w:rPr>
        <w:footnoteReference w:id="178"/>
      </w:r>
      <w:r w:rsidRPr="000C7C76">
        <w:rPr>
          <w:rFonts w:ascii="Times New Roman" w:hAnsi="Times New Roman" w:cs="Times New Roman"/>
          <w:lang w:val="lv-LV"/>
        </w:rPr>
        <w:t xml:space="preserve"> Austrālijas </w:t>
      </w:r>
      <w:proofErr w:type="spellStart"/>
      <w:r w:rsidRPr="000C7C76">
        <w:rPr>
          <w:rFonts w:ascii="Times New Roman" w:hAnsi="Times New Roman" w:cs="Times New Roman"/>
          <w:i/>
          <w:lang w:val="lv-LV"/>
        </w:rPr>
        <w:t>notary</w:t>
      </w:r>
      <w:proofErr w:type="spellEnd"/>
      <w:r w:rsidRPr="000C7C76">
        <w:rPr>
          <w:rFonts w:ascii="Times New Roman" w:hAnsi="Times New Roman" w:cs="Times New Roman"/>
          <w:i/>
          <w:lang w:val="lv-LV"/>
        </w:rPr>
        <w:t xml:space="preserve"> </w:t>
      </w:r>
      <w:proofErr w:type="spellStart"/>
      <w:r w:rsidRPr="000C7C76">
        <w:rPr>
          <w:rFonts w:ascii="Times New Roman" w:hAnsi="Times New Roman" w:cs="Times New Roman"/>
          <w:i/>
          <w:lang w:val="lv-LV"/>
        </w:rPr>
        <w:t>public</w:t>
      </w:r>
      <w:proofErr w:type="spellEnd"/>
      <w:r w:rsidRPr="000C7C76">
        <w:rPr>
          <w:rFonts w:ascii="Times New Roman" w:hAnsi="Times New Roman" w:cs="Times New Roman"/>
          <w:lang w:val="lv-LV"/>
        </w:rPr>
        <w:t xml:space="preserve"> apliecinātā pilnvara šo mērķi nenodrošināja, tādēļ tiesa to atzina par tādu, kuru nevar pielīdzināt Francijas notāru publiskā dokumenta formā sastādītajām pilnvarām.</w:t>
      </w:r>
      <w:r w:rsidRPr="00CD4311">
        <w:rPr>
          <w:rStyle w:val="FootnoteReference"/>
          <w:rFonts w:ascii="Times New Roman" w:hAnsi="Times New Roman" w:cs="Times New Roman"/>
        </w:rPr>
        <w:footnoteReference w:id="179"/>
      </w:r>
    </w:p>
    <w:p w14:paraId="0D57ED97" w14:textId="77777777" w:rsidR="00114953" w:rsidRPr="000C7C76" w:rsidRDefault="00114953" w:rsidP="00114953">
      <w:pPr>
        <w:jc w:val="both"/>
        <w:rPr>
          <w:rFonts w:ascii="Times New Roman" w:hAnsi="Times New Roman" w:cs="Times New Roman"/>
          <w:color w:val="FF0000"/>
          <w:lang w:val="lv-LV"/>
        </w:rPr>
      </w:pPr>
    </w:p>
    <w:p w14:paraId="0142670B" w14:textId="77777777" w:rsidR="00114953" w:rsidRPr="00CD4311" w:rsidRDefault="00114953" w:rsidP="00114953">
      <w:pPr>
        <w:ind w:firstLine="708"/>
        <w:jc w:val="both"/>
        <w:rPr>
          <w:rFonts w:ascii="Times New Roman" w:hAnsi="Times New Roman" w:cs="Times New Roman"/>
          <w:lang w:val="de-DE"/>
        </w:rPr>
      </w:pPr>
      <w:r w:rsidRPr="000C7C76">
        <w:rPr>
          <w:rFonts w:ascii="Times New Roman" w:hAnsi="Times New Roman" w:cs="Times New Roman"/>
          <w:lang w:val="lv-LV"/>
        </w:rPr>
        <w:t xml:space="preserve">Pie šī jautājuma jāatzīmē, ka </w:t>
      </w:r>
      <w:r w:rsidRPr="000C7C76">
        <w:rPr>
          <w:rFonts w:ascii="Times New Roman" w:hAnsi="Times New Roman" w:cs="Times New Roman"/>
          <w:b/>
          <w:lang w:val="lv-LV"/>
        </w:rPr>
        <w:t>Igaunijas tieslietu ministrs</w:t>
      </w:r>
      <w:r w:rsidRPr="000C7C76">
        <w:rPr>
          <w:rFonts w:ascii="Times New Roman" w:hAnsi="Times New Roman" w:cs="Times New Roman"/>
          <w:lang w:val="lv-LV"/>
        </w:rPr>
        <w:t xml:space="preserve"> 2001.gada 14.decembrī izdeva rīkojumu (kas izdots saskaņā ar Igaunijas </w:t>
      </w:r>
      <w:r w:rsidRPr="00CD4311">
        <w:rPr>
          <w:rFonts w:ascii="Times New Roman" w:hAnsi="Times New Roman" w:cs="Times New Roman"/>
          <w:lang w:val="de-DE"/>
        </w:rPr>
        <w:t>„</w:t>
      </w:r>
      <w:proofErr w:type="spellStart"/>
      <w:r w:rsidRPr="00CD4311">
        <w:rPr>
          <w:rFonts w:ascii="Times New Roman" w:hAnsi="Times New Roman" w:cs="Times New Roman"/>
          <w:lang w:val="de-DE"/>
        </w:rPr>
        <w:t>Notariālā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w:t>
      </w:r>
      <w:r w:rsidRPr="00CD4311">
        <w:rPr>
          <w:rStyle w:val="FootnoteReference"/>
          <w:rFonts w:ascii="Times New Roman" w:hAnsi="Times New Roman" w:cs="Times New Roman"/>
          <w:lang w:val="de-DE"/>
        </w:rPr>
        <w:footnoteReference w:id="180"/>
      </w:r>
      <w:r w:rsidRPr="00CD4311">
        <w:rPr>
          <w:rFonts w:ascii="Times New Roman" w:hAnsi="Times New Roman" w:cs="Times New Roman"/>
          <w:lang w:val="de-DE"/>
        </w:rPr>
        <w:t xml:space="preserve"> 57.p. 1.d.) „</w:t>
      </w:r>
      <w:proofErr w:type="spellStart"/>
      <w:r w:rsidRPr="00CD4311">
        <w:rPr>
          <w:rFonts w:ascii="Times New Roman" w:hAnsi="Times New Roman" w:cs="Times New Roman"/>
          <w:i/>
          <w:lang w:val="de-DE"/>
        </w:rPr>
        <w:t>Ārvalstu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amatpersonu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saraksts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kuru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apliecināta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pilnvara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ir</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pielīdzināma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Igaunijas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notāra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apliecinātai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pilnvarai</w:t>
      </w:r>
      <w:proofErr w:type="spellEnd"/>
      <w:r w:rsidRPr="00CD4311">
        <w:rPr>
          <w:rFonts w:ascii="Times New Roman" w:hAnsi="Times New Roman" w:cs="Times New Roman"/>
          <w:lang w:val="de-DE"/>
        </w:rPr>
        <w:t>“.</w:t>
      </w:r>
      <w:r w:rsidRPr="00CD4311">
        <w:rPr>
          <w:rStyle w:val="FootnoteReference"/>
          <w:rFonts w:ascii="Times New Roman" w:hAnsi="Times New Roman" w:cs="Times New Roman"/>
          <w:lang w:val="de-DE"/>
        </w:rPr>
        <w:footnoteReference w:id="181"/>
      </w: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Tajā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amatpersonas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savās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valstīs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iedalītas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trīs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grupās</w:t>
      </w:r>
      <w:proofErr w:type="spellEnd"/>
      <w:r w:rsidRPr="00CD4311">
        <w:rPr>
          <w:rFonts w:ascii="Times New Roman" w:hAnsi="Times New Roman" w:cs="Times New Roman"/>
          <w:lang w:val="de-DE"/>
        </w:rPr>
        <w:t>:</w:t>
      </w:r>
    </w:p>
    <w:p w14:paraId="6B77B269" w14:textId="77777777" w:rsidR="00114953" w:rsidRPr="00CD4311" w:rsidRDefault="00114953" w:rsidP="00114953">
      <w:pPr>
        <w:ind w:firstLine="708"/>
        <w:jc w:val="both"/>
        <w:rPr>
          <w:rFonts w:ascii="Times New Roman" w:hAnsi="Times New Roman" w:cs="Times New Roman"/>
          <w:lang w:val="de-DE"/>
        </w:rPr>
      </w:pPr>
    </w:p>
    <w:p w14:paraId="6A0466CC"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1) </w:t>
      </w:r>
      <w:proofErr w:type="spellStart"/>
      <w:r w:rsidRPr="00CD4311">
        <w:rPr>
          <w:rFonts w:ascii="Times New Roman" w:hAnsi="Times New Roman" w:cs="Times New Roman"/>
          <w:lang w:val="de-DE"/>
        </w:rPr>
        <w:t>Ārvalstu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līdzvērtīga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Šeit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iekļauta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Latvija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Francija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Polija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Vācija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Šveice</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Krievija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u.c</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valstis</w:t>
      </w:r>
      <w:proofErr w:type="spellEnd"/>
      <w:r w:rsidRPr="00CD4311">
        <w:rPr>
          <w:rFonts w:ascii="Times New Roman" w:hAnsi="Times New Roman" w:cs="Times New Roman"/>
          <w:lang w:val="de-DE"/>
        </w:rPr>
        <w:t xml:space="preserve"> (§ 1).</w:t>
      </w:r>
    </w:p>
    <w:p w14:paraId="45E880D7" w14:textId="77777777" w:rsidR="00114953" w:rsidRPr="00CD4311" w:rsidRDefault="00114953" w:rsidP="00114953">
      <w:pPr>
        <w:pStyle w:val="ListParagraph"/>
        <w:jc w:val="both"/>
        <w:rPr>
          <w:rFonts w:ascii="Times New Roman" w:hAnsi="Times New Roman" w:cs="Times New Roman"/>
          <w:lang w:val="de-DE"/>
        </w:rPr>
      </w:pPr>
    </w:p>
    <w:p w14:paraId="03A3A50E"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2) </w:t>
      </w:r>
      <w:proofErr w:type="spellStart"/>
      <w:r w:rsidRPr="00CD4311">
        <w:rPr>
          <w:rFonts w:ascii="Times New Roman" w:hAnsi="Times New Roman" w:cs="Times New Roman"/>
          <w:lang w:val="de-DE"/>
        </w:rPr>
        <w:t>Citu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teritoriju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līdzvērtīga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Šajā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sarakstā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iekļauti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četru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valstu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notāri</w:t>
      </w:r>
      <w:proofErr w:type="spellEnd"/>
      <w:r w:rsidRPr="00CD4311">
        <w:rPr>
          <w:rFonts w:ascii="Times New Roman" w:hAnsi="Times New Roman" w:cs="Times New Roman"/>
          <w:lang w:val="de-DE"/>
        </w:rPr>
        <w:t xml:space="preserve"> (§ 2):</w:t>
      </w:r>
    </w:p>
    <w:p w14:paraId="37FFC19C"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 ASV </w:t>
      </w:r>
      <w:proofErr w:type="spellStart"/>
      <w:r w:rsidRPr="00CD4311">
        <w:rPr>
          <w:rFonts w:ascii="Times New Roman" w:hAnsi="Times New Roman" w:cs="Times New Roman"/>
          <w:lang w:val="de-DE"/>
        </w:rPr>
        <w:t>Luiziānas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štata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publiskais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notary</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public</w:t>
      </w:r>
      <w:proofErr w:type="spellEnd"/>
      <w:r w:rsidRPr="00CD4311">
        <w:rPr>
          <w:rFonts w:ascii="Times New Roman" w:hAnsi="Times New Roman" w:cs="Times New Roman"/>
          <w:lang w:val="de-DE"/>
        </w:rPr>
        <w:t>);</w:t>
      </w:r>
    </w:p>
    <w:p w14:paraId="69B34800"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Kanādas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Kvebekas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provinces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notaire</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notary</w:t>
      </w:r>
      <w:proofErr w:type="spellEnd"/>
      <w:r w:rsidRPr="00CD4311">
        <w:rPr>
          <w:rFonts w:ascii="Times New Roman" w:hAnsi="Times New Roman" w:cs="Times New Roman"/>
          <w:lang w:val="de-DE"/>
        </w:rPr>
        <w:t>);</w:t>
      </w:r>
    </w:p>
    <w:p w14:paraId="1DDE0909"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Londonas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pilsētas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rakstvedis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scrivener</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notary</w:t>
      </w:r>
      <w:proofErr w:type="spellEnd"/>
      <w:r w:rsidRPr="00CD4311">
        <w:rPr>
          <w:rFonts w:ascii="Times New Roman" w:hAnsi="Times New Roman" w:cs="Times New Roman"/>
          <w:lang w:val="de-DE"/>
        </w:rPr>
        <w:t>);</w:t>
      </w:r>
    </w:p>
    <w:p w14:paraId="6A0D5A5C"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Puertoriko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notario</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notary</w:t>
      </w:r>
      <w:proofErr w:type="spellEnd"/>
      <w:r w:rsidRPr="00CD4311">
        <w:rPr>
          <w:rFonts w:ascii="Times New Roman" w:hAnsi="Times New Roman" w:cs="Times New Roman"/>
          <w:lang w:val="de-DE"/>
        </w:rPr>
        <w:t>).</w:t>
      </w:r>
    </w:p>
    <w:p w14:paraId="1D506F30" w14:textId="77777777" w:rsidR="00114953" w:rsidRPr="00CD4311" w:rsidRDefault="00114953" w:rsidP="00114953">
      <w:pPr>
        <w:jc w:val="both"/>
        <w:rPr>
          <w:rFonts w:ascii="Times New Roman" w:hAnsi="Times New Roman" w:cs="Times New Roman"/>
          <w:lang w:val="de-DE"/>
        </w:rPr>
      </w:pPr>
    </w:p>
    <w:p w14:paraId="31C65044"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3) </w:t>
      </w:r>
      <w:proofErr w:type="spellStart"/>
      <w:r w:rsidRPr="00CD4311">
        <w:rPr>
          <w:rFonts w:ascii="Times New Roman" w:hAnsi="Times New Roman" w:cs="Times New Roman"/>
          <w:lang w:val="de-DE"/>
        </w:rPr>
        <w:t>Citas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amatpersonas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līdzvērtīga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Šajā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sarakstā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cita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starpā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atrodami</w:t>
      </w:r>
      <w:proofErr w:type="spellEnd"/>
      <w:r w:rsidRPr="00CD4311">
        <w:rPr>
          <w:rFonts w:ascii="Times New Roman" w:hAnsi="Times New Roman" w:cs="Times New Roman"/>
          <w:lang w:val="de-DE"/>
        </w:rPr>
        <w:t xml:space="preserve"> (§ 4):</w:t>
      </w:r>
    </w:p>
    <w:p w14:paraId="200213A7" w14:textId="24D76CD2"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w:t>
      </w:r>
      <w:r w:rsidR="00CD4311" w:rsidRPr="00CD4311">
        <w:rPr>
          <w:rFonts w:ascii="Times New Roman" w:hAnsi="Times New Roman" w:cs="Times New Roman"/>
          <w:lang w:val="de-DE"/>
        </w:rPr>
        <w:t xml:space="preserve"> </w:t>
      </w:r>
      <w:r w:rsidRPr="00CD4311">
        <w:rPr>
          <w:rFonts w:ascii="Times New Roman" w:hAnsi="Times New Roman" w:cs="Times New Roman"/>
          <w:lang w:val="de-DE"/>
        </w:rPr>
        <w:t xml:space="preserve">ASV, </w:t>
      </w:r>
      <w:proofErr w:type="spellStart"/>
      <w:r w:rsidRPr="00CD4311">
        <w:rPr>
          <w:rFonts w:ascii="Times New Roman" w:hAnsi="Times New Roman" w:cs="Times New Roman"/>
          <w:lang w:val="de-DE"/>
        </w:rPr>
        <w:t>izņemot</w:t>
      </w:r>
      <w:proofErr w:type="spellEnd"/>
      <w:r w:rsidRPr="00CD4311">
        <w:rPr>
          <w:rFonts w:ascii="Times New Roman" w:hAnsi="Times New Roman" w:cs="Times New Roman"/>
          <w:lang w:val="de-DE"/>
        </w:rPr>
        <w:t xml:space="preserve"> Amerikas Samoa, </w:t>
      </w:r>
      <w:proofErr w:type="spellStart"/>
      <w:r w:rsidRPr="00CD4311">
        <w:rPr>
          <w:rFonts w:ascii="Times New Roman" w:hAnsi="Times New Roman" w:cs="Times New Roman"/>
          <w:lang w:val="de-DE"/>
        </w:rPr>
        <w:t>Guāmu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Savienoto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Valstu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Virdžīnu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salas</w:t>
      </w:r>
      <w:proofErr w:type="spellEnd"/>
      <w:r w:rsidRPr="00CD4311">
        <w:rPr>
          <w:rFonts w:ascii="Times New Roman" w:hAnsi="Times New Roman" w:cs="Times New Roman"/>
          <w:lang w:val="de-DE"/>
        </w:rPr>
        <w:t xml:space="preserve"> (</w:t>
      </w:r>
      <w:r w:rsidRPr="00CD4311">
        <w:rPr>
          <w:rFonts w:ascii="Times New Roman" w:hAnsi="Times New Roman" w:cs="Times New Roman"/>
          <w:i/>
          <w:lang w:val="de-DE"/>
        </w:rPr>
        <w:t>United States Virgin Islands</w:t>
      </w: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Ziemeļmariānas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salas</w:t>
      </w:r>
      <w:proofErr w:type="spellEnd"/>
      <w:r w:rsidRPr="00CD4311">
        <w:rPr>
          <w:rFonts w:ascii="Times New Roman" w:hAnsi="Times New Roman" w:cs="Times New Roman"/>
          <w:lang w:val="de-DE"/>
        </w:rPr>
        <w:t xml:space="preserve"> (</w:t>
      </w:r>
      <w:r w:rsidRPr="00CD4311">
        <w:rPr>
          <w:rFonts w:ascii="Times New Roman" w:hAnsi="Times New Roman" w:cs="Times New Roman"/>
          <w:i/>
          <w:lang w:val="de-DE"/>
        </w:rPr>
        <w:t>Northern Mariana Islands</w:t>
      </w:r>
      <w:r w:rsidRPr="00CD4311">
        <w:rPr>
          <w:rFonts w:ascii="Times New Roman" w:hAnsi="Times New Roman" w:cs="Times New Roman"/>
          <w:lang w:val="de-DE"/>
        </w:rPr>
        <w:t>);</w:t>
      </w:r>
    </w:p>
    <w:p w14:paraId="0AB8A412"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Austrālija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izņemot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Ziemassvētku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salas</w:t>
      </w:r>
      <w:proofErr w:type="spellEnd"/>
      <w:r w:rsidRPr="00CD4311">
        <w:rPr>
          <w:rFonts w:ascii="Times New Roman" w:hAnsi="Times New Roman" w:cs="Times New Roman"/>
          <w:lang w:val="de-DE"/>
        </w:rPr>
        <w:t xml:space="preserve"> (</w:t>
      </w:r>
      <w:r w:rsidRPr="00CD4311">
        <w:rPr>
          <w:rFonts w:ascii="Times New Roman" w:hAnsi="Times New Roman" w:cs="Times New Roman"/>
          <w:i/>
          <w:lang w:val="de-DE"/>
        </w:rPr>
        <w:t>Christmas Island</w:t>
      </w: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Kokosa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salas</w:t>
      </w:r>
      <w:proofErr w:type="spellEnd"/>
      <w:r w:rsidRPr="00CD4311">
        <w:rPr>
          <w:rFonts w:ascii="Times New Roman" w:hAnsi="Times New Roman" w:cs="Times New Roman"/>
          <w:lang w:val="de-DE"/>
        </w:rPr>
        <w:t xml:space="preserve"> (</w:t>
      </w:r>
      <w:r w:rsidRPr="00CD4311">
        <w:rPr>
          <w:rFonts w:ascii="Times New Roman" w:hAnsi="Times New Roman" w:cs="Times New Roman"/>
          <w:i/>
          <w:lang w:val="de-DE"/>
        </w:rPr>
        <w:t>Cocos Islands</w:t>
      </w: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Norfolkas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salu</w:t>
      </w:r>
      <w:proofErr w:type="spellEnd"/>
      <w:r w:rsidRPr="00CD4311">
        <w:rPr>
          <w:rFonts w:ascii="Times New Roman" w:hAnsi="Times New Roman" w:cs="Times New Roman"/>
          <w:lang w:val="de-DE"/>
        </w:rPr>
        <w:t>;</w:t>
      </w:r>
    </w:p>
    <w:p w14:paraId="687AF511"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Kanāda</w:t>
      </w:r>
      <w:proofErr w:type="spellEnd"/>
      <w:r w:rsidRPr="00CD4311">
        <w:rPr>
          <w:rFonts w:ascii="Times New Roman" w:hAnsi="Times New Roman" w:cs="Times New Roman"/>
          <w:lang w:val="de-DE"/>
        </w:rPr>
        <w:t>;</w:t>
      </w:r>
    </w:p>
    <w:p w14:paraId="501885A9" w14:textId="77777777"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Lielbritānijas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Ziemeļīrijas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Apvienotā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Karaliste</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izņemot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piemēram</w:t>
      </w:r>
      <w:proofErr w:type="spellEnd"/>
      <w:r w:rsidRPr="00CD4311">
        <w:rPr>
          <w:rFonts w:ascii="Times New Roman" w:hAnsi="Times New Roman" w:cs="Times New Roman"/>
          <w:lang w:val="de-DE"/>
        </w:rPr>
        <w:t xml:space="preserve">, Menas </w:t>
      </w:r>
      <w:proofErr w:type="spellStart"/>
      <w:r w:rsidRPr="00CD4311">
        <w:rPr>
          <w:rFonts w:ascii="Times New Roman" w:hAnsi="Times New Roman" w:cs="Times New Roman"/>
          <w:lang w:val="de-DE"/>
        </w:rPr>
        <w:t>salu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Gibraltāru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Britu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Virdžīnu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salas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u.c</w:t>
      </w:r>
      <w:proofErr w:type="spellEnd"/>
      <w:r w:rsidRPr="00CD4311">
        <w:rPr>
          <w:rFonts w:ascii="Times New Roman" w:hAnsi="Times New Roman" w:cs="Times New Roman"/>
          <w:lang w:val="de-DE"/>
        </w:rPr>
        <w:t>.</w:t>
      </w:r>
    </w:p>
    <w:p w14:paraId="57CC813B" w14:textId="77777777" w:rsidR="00114953" w:rsidRPr="00CD4311" w:rsidRDefault="00114953" w:rsidP="00114953">
      <w:pPr>
        <w:jc w:val="both"/>
        <w:rPr>
          <w:rFonts w:ascii="Times New Roman" w:hAnsi="Times New Roman" w:cs="Times New Roman"/>
          <w:lang w:val="de-DE"/>
        </w:rPr>
      </w:pPr>
      <w:proofErr w:type="spellStart"/>
      <w:r w:rsidRPr="00CD4311">
        <w:rPr>
          <w:rFonts w:ascii="Times New Roman" w:hAnsi="Times New Roman" w:cs="Times New Roman"/>
          <w:lang w:val="de-DE"/>
        </w:rPr>
        <w:t>Amatpersonu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izdoto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pielīdzināšana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atkarīga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veida</w:t>
      </w:r>
      <w:proofErr w:type="spellEnd"/>
      <w:r w:rsidRPr="00CD4311">
        <w:rPr>
          <w:rFonts w:ascii="Times New Roman" w:hAnsi="Times New Roman" w:cs="Times New Roman"/>
          <w:lang w:val="de-DE"/>
        </w:rPr>
        <w:t>.</w:t>
      </w:r>
    </w:p>
    <w:p w14:paraId="5B86904B" w14:textId="77777777" w:rsidR="00114953" w:rsidRPr="00CD4311" w:rsidRDefault="00114953" w:rsidP="00114953">
      <w:pPr>
        <w:jc w:val="both"/>
        <w:rPr>
          <w:rFonts w:ascii="Times New Roman" w:hAnsi="Times New Roman" w:cs="Times New Roman"/>
          <w:lang w:val="de-DE"/>
        </w:rPr>
      </w:pPr>
    </w:p>
    <w:p w14:paraId="545A819C" w14:textId="27DDDED2" w:rsidR="00114953" w:rsidRPr="00CD4311" w:rsidRDefault="00114953" w:rsidP="00114953">
      <w:pPr>
        <w:ind w:firstLine="708"/>
        <w:jc w:val="both"/>
        <w:rPr>
          <w:rFonts w:ascii="Times New Roman" w:hAnsi="Times New Roman" w:cs="Times New Roman"/>
          <w:lang w:val="de-DE"/>
        </w:rPr>
      </w:pP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tieslietu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ministram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Notariālā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 xml:space="preserve"> 57.panta </w:t>
      </w:r>
      <w:proofErr w:type="spellStart"/>
      <w:r w:rsidRPr="00CD4311">
        <w:rPr>
          <w:rFonts w:ascii="Times New Roman" w:hAnsi="Times New Roman" w:cs="Times New Roman"/>
          <w:lang w:val="de-DE"/>
        </w:rPr>
        <w:t>pirmā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daļa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deleģē</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tiesības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apstiprināt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personu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sarakstu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kuru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darbībā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prezumēt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viņi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sastādot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pārbaudījuši</w:t>
      </w:r>
      <w:proofErr w:type="spellEnd"/>
      <w:r w:rsidRPr="00CD4311">
        <w:rPr>
          <w:rFonts w:ascii="Times New Roman" w:hAnsi="Times New Roman" w:cs="Times New Roman"/>
          <w:lang w:val="de-DE"/>
        </w:rPr>
        <w:t xml:space="preserve"> personas </w:t>
      </w:r>
      <w:proofErr w:type="spellStart"/>
      <w:r w:rsidRPr="00CD4311">
        <w:rPr>
          <w:rFonts w:ascii="Times New Roman" w:hAnsi="Times New Roman" w:cs="Times New Roman"/>
          <w:lang w:val="de-DE"/>
        </w:rPr>
        <w:t>identitāti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tiesībspēju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w:t>
      </w:r>
      <w:proofErr w:type="spellStart"/>
      <w:r w:rsidRPr="00CD4311">
        <w:rPr>
          <w:rFonts w:ascii="Times New Roman" w:hAnsi="Times New Roman" w:cs="Times New Roman"/>
          <w:lang w:val="de-DE"/>
        </w:rPr>
        <w:t>vai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rīcībspēju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Šādu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personu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līdzvērtīgas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apliecinātām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pilnvarā</w:t>
      </w:r>
      <w:r w:rsidR="00E20A5E">
        <w:rPr>
          <w:rFonts w:ascii="Times New Roman" w:hAnsi="Times New Roman" w:cs="Times New Roman"/>
          <w:lang w:val="de-DE"/>
        </w:rPr>
        <w:t>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nosacījumu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izdotā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legalizēta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apostille</w:t>
      </w:r>
      <w:proofErr w:type="spellEnd"/>
      <w:r w:rsidRPr="00CD4311">
        <w:rPr>
          <w:rFonts w:ascii="Times New Roman" w:hAnsi="Times New Roman" w:cs="Times New Roman"/>
          <w:lang w:val="de-DE"/>
        </w:rPr>
        <w:t xml:space="preserve">.“ Latvijas </w:t>
      </w:r>
      <w:proofErr w:type="spellStart"/>
      <w:r w:rsidRPr="00CD4311">
        <w:rPr>
          <w:rFonts w:ascii="Times New Roman" w:hAnsi="Times New Roman" w:cs="Times New Roman"/>
          <w:lang w:val="de-DE"/>
        </w:rPr>
        <w:t>tieslietu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ministram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nav</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šāda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deleģējuma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nevienā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w:t>
      </w:r>
      <w:proofErr w:type="spellEnd"/>
      <w:r w:rsidRPr="00CD4311">
        <w:rPr>
          <w:rFonts w:ascii="Times New Roman" w:hAnsi="Times New Roman" w:cs="Times New Roman"/>
          <w:lang w:val="de-DE"/>
        </w:rPr>
        <w:t xml:space="preserve"> Latvijas </w:t>
      </w:r>
      <w:proofErr w:type="spellStart"/>
      <w:r w:rsidRPr="00CD4311">
        <w:rPr>
          <w:rFonts w:ascii="Times New Roman" w:hAnsi="Times New Roman" w:cs="Times New Roman"/>
          <w:lang w:val="de-DE"/>
        </w:rPr>
        <w:t>normatīvajiem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tiesību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aktiem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tādēļ</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Latvijā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šāda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amatpersonu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saraksta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izveidošana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apstiprināšana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šobrīd</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nav</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juridiski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iespējama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Interesanti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atzīmēt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Notariālajā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cita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starpā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noteikts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xml:space="preserve">, ja </w:t>
      </w:r>
      <w:proofErr w:type="spellStart"/>
      <w:r w:rsidRPr="00CD4311">
        <w:rPr>
          <w:rFonts w:ascii="Times New Roman" w:hAnsi="Times New Roman" w:cs="Times New Roman"/>
          <w:lang w:val="de-DE"/>
        </w:rPr>
        <w:t>attiecīgās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amatpersona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nav</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minēta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tieslietu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ministra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apstiprinātajā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sarakstā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tad</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ieinteresētajai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personai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tiesības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vērsties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lūgumu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atzīt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teritorijā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konkrēto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Notariālā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 xml:space="preserve"> 57.p. 2.d.).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šādu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izdotu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atzīt</w:t>
      </w:r>
      <w:proofErr w:type="spellEnd"/>
      <w:r w:rsidRPr="00CD4311">
        <w:rPr>
          <w:rFonts w:ascii="Times New Roman" w:hAnsi="Times New Roman" w:cs="Times New Roman"/>
          <w:lang w:val="de-DE"/>
        </w:rPr>
        <w:t xml:space="preserve">, ja </w:t>
      </w:r>
      <w:proofErr w:type="spellStart"/>
      <w:r w:rsidRPr="00CD4311">
        <w:rPr>
          <w:rFonts w:ascii="Times New Roman" w:hAnsi="Times New Roman" w:cs="Times New Roman"/>
          <w:lang w:val="de-DE"/>
        </w:rPr>
        <w:t>ārvalsts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amatpersonas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profesionālā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izglītība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statuss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atbilst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profesionālajai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izglītībai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statusam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ja </w:t>
      </w:r>
      <w:proofErr w:type="spellStart"/>
      <w:r w:rsidRPr="00CD4311">
        <w:rPr>
          <w:rFonts w:ascii="Times New Roman" w:hAnsi="Times New Roman" w:cs="Times New Roman"/>
          <w:lang w:val="de-DE"/>
        </w:rPr>
        <w:t>pilnvaras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apliecināšanas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principi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atbilst</w:t>
      </w:r>
      <w:proofErr w:type="spellEnd"/>
      <w:r w:rsidRPr="00CD4311">
        <w:rPr>
          <w:rFonts w:ascii="Times New Roman" w:hAnsi="Times New Roman" w:cs="Times New Roman"/>
          <w:lang w:val="de-DE"/>
        </w:rPr>
        <w:t xml:space="preserve"> </w:t>
      </w:r>
      <w:proofErr w:type="spellStart"/>
      <w:r w:rsidR="00E20A5E">
        <w:rPr>
          <w:rFonts w:ascii="Times New Roman" w:hAnsi="Times New Roman" w:cs="Times New Roman"/>
          <w:lang w:val="de-DE"/>
        </w:rPr>
        <w:t>Notariālā</w:t>
      </w:r>
      <w:proofErr w:type="spellEnd"/>
      <w:r w:rsidR="00E20A5E">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noteikumiem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Notariālā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 xml:space="preserve"> 57.p. 2.d.). </w:t>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redzams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tiek</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pielietota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ekvivalences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teorija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attiecībā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uz</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viņu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sastādīto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pielīdzināšanu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teritorijā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vienas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puses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ekvivalences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pielietošanu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atvieglo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tieslietu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ministra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izdotais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apstiprinātais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saraksts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taču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otras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puses</w:t>
      </w:r>
      <w:proofErr w:type="spellEnd"/>
      <w:r w:rsidRPr="00CD4311">
        <w:rPr>
          <w:rFonts w:ascii="Times New Roman" w:hAnsi="Times New Roman" w:cs="Times New Roman"/>
          <w:lang w:val="de-DE"/>
        </w:rPr>
        <w:t xml:space="preserve"> (ja </w:t>
      </w:r>
      <w:proofErr w:type="spellStart"/>
      <w:r w:rsidRPr="00CD4311">
        <w:rPr>
          <w:rFonts w:ascii="Times New Roman" w:hAnsi="Times New Roman" w:cs="Times New Roman"/>
          <w:lang w:val="de-DE"/>
        </w:rPr>
        <w:t>attiecīgā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nav</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norādīta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šajā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sarakstā</w:t>
      </w:r>
      <w:proofErr w:type="spellEnd"/>
      <w:r w:rsidRPr="00CD4311">
        <w:rPr>
          <w:rFonts w:ascii="Times New Roman" w:hAnsi="Times New Roman" w:cs="Times New Roman"/>
          <w:lang w:val="de-DE"/>
        </w:rPr>
        <w:t xml:space="preserve">), par </w:t>
      </w:r>
      <w:proofErr w:type="spellStart"/>
      <w:r w:rsidRPr="00CD4311">
        <w:rPr>
          <w:rFonts w:ascii="Times New Roman" w:hAnsi="Times New Roman" w:cs="Times New Roman"/>
          <w:lang w:val="de-DE"/>
        </w:rPr>
        <w:t>notāru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viņu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sastādīto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ekvivalenci</w:t>
      </w:r>
      <w:proofErr w:type="spellEnd"/>
      <w:r w:rsidR="00E20A5E">
        <w:rPr>
          <w:rFonts w:ascii="Times New Roman" w:hAnsi="Times New Roman" w:cs="Times New Roman"/>
          <w:lang w:val="de-DE"/>
        </w:rPr>
        <w:t xml:space="preserve"> </w:t>
      </w:r>
      <w:proofErr w:type="spellStart"/>
      <w:r w:rsidR="00E20A5E">
        <w:rPr>
          <w:rFonts w:ascii="Times New Roman" w:hAnsi="Times New Roman" w:cs="Times New Roman"/>
          <w:lang w:val="de-DE"/>
        </w:rPr>
        <w:t>un</w:t>
      </w:r>
      <w:proofErr w:type="spellEnd"/>
      <w:r w:rsidR="00E20A5E">
        <w:rPr>
          <w:rFonts w:ascii="Times New Roman" w:hAnsi="Times New Roman" w:cs="Times New Roman"/>
          <w:lang w:val="de-DE"/>
        </w:rPr>
        <w:t xml:space="preserve"> </w:t>
      </w:r>
      <w:proofErr w:type="spellStart"/>
      <w:r w:rsidR="00E20A5E">
        <w:rPr>
          <w:rFonts w:ascii="Times New Roman" w:hAnsi="Times New Roman" w:cs="Times New Roman"/>
          <w:lang w:val="de-DE"/>
        </w:rPr>
        <w:t>pilnvaras</w:t>
      </w:r>
      <w:proofErr w:type="spellEnd"/>
      <w:r w:rsidR="00E20A5E">
        <w:rPr>
          <w:rFonts w:ascii="Times New Roman" w:hAnsi="Times New Roman" w:cs="Times New Roman"/>
          <w:lang w:val="de-DE"/>
        </w:rPr>
        <w:t xml:space="preserve"> </w:t>
      </w:r>
      <w:proofErr w:type="spellStart"/>
      <w:r w:rsidR="00E20A5E">
        <w:rPr>
          <w:rFonts w:ascii="Times New Roman" w:hAnsi="Times New Roman" w:cs="Times New Roman"/>
          <w:lang w:val="de-DE"/>
        </w:rPr>
        <w:t>atzīšanu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lemj</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tiesas</w:t>
      </w:r>
      <w:proofErr w:type="spellEnd"/>
      <w:r w:rsidRPr="00CD4311">
        <w:rPr>
          <w:rFonts w:ascii="Times New Roman" w:hAnsi="Times New Roman" w:cs="Times New Roman"/>
          <w:lang w:val="de-DE"/>
        </w:rPr>
        <w:t>.</w:t>
      </w:r>
    </w:p>
    <w:p w14:paraId="2F2B1AE2" w14:textId="77777777" w:rsidR="00114953" w:rsidRPr="00CD4311" w:rsidRDefault="00114953" w:rsidP="00114953">
      <w:pPr>
        <w:ind w:firstLine="708"/>
        <w:jc w:val="both"/>
        <w:rPr>
          <w:rFonts w:ascii="Times New Roman" w:hAnsi="Times New Roman" w:cs="Times New Roman"/>
          <w:lang w:val="de-DE"/>
        </w:rPr>
      </w:pPr>
      <w:proofErr w:type="spellStart"/>
      <w:r w:rsidRPr="00CD4311">
        <w:rPr>
          <w:rFonts w:ascii="Times New Roman" w:hAnsi="Times New Roman" w:cs="Times New Roman"/>
          <w:lang w:val="de-DE"/>
        </w:rPr>
        <w:t>Vēl</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svarīgi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atzīmēt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Notariālā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 xml:space="preserve"> 56.panta </w:t>
      </w:r>
      <w:proofErr w:type="spellStart"/>
      <w:r w:rsidRPr="00CD4311">
        <w:rPr>
          <w:rFonts w:ascii="Times New Roman" w:hAnsi="Times New Roman" w:cs="Times New Roman"/>
          <w:lang w:val="de-DE"/>
        </w:rPr>
        <w:t>ceturtā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daļa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nosaka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oficiālās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amatpersonas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apliecinājums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nav</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pietiekami</w:t>
      </w:r>
      <w:proofErr w:type="spellEnd"/>
      <w:r w:rsidRPr="00CD4311">
        <w:rPr>
          <w:rFonts w:ascii="Times New Roman" w:hAnsi="Times New Roman" w:cs="Times New Roman"/>
          <w:lang w:val="de-DE"/>
        </w:rPr>
        <w:t xml:space="preserve">, ja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prasa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b/>
          <w:lang w:val="de-DE"/>
        </w:rPr>
        <w:t>notariālu</w:t>
      </w:r>
      <w:proofErr w:type="spellEnd"/>
      <w:r w:rsidRPr="00CD4311">
        <w:rPr>
          <w:rFonts w:ascii="Times New Roman" w:hAnsi="Times New Roman" w:cs="Times New Roman"/>
          <w:b/>
          <w:lang w:val="de-DE"/>
        </w:rPr>
        <w:t xml:space="preserve"> </w:t>
      </w:r>
      <w:proofErr w:type="spellStart"/>
      <w:r w:rsidRPr="00CD4311">
        <w:rPr>
          <w:rFonts w:ascii="Times New Roman" w:hAnsi="Times New Roman" w:cs="Times New Roman"/>
          <w:lang w:val="de-DE"/>
        </w:rPr>
        <w:t>apliecinājumu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Tātad</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šajos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gadījumos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pielieto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ekvivalenci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i/>
          <w:lang w:val="de-DE"/>
        </w:rPr>
        <w:t>lex</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fori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noteiktās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prasības</w:t>
      </w:r>
      <w:proofErr w:type="spellEnd"/>
      <w:r w:rsidRPr="00CD4311">
        <w:rPr>
          <w:rFonts w:ascii="Times New Roman" w:hAnsi="Times New Roman" w:cs="Times New Roman"/>
          <w:lang w:val="de-DE"/>
        </w:rPr>
        <w:t>.</w:t>
      </w:r>
    </w:p>
    <w:p w14:paraId="23B32872" w14:textId="77777777" w:rsidR="00114953" w:rsidRPr="00CD4311" w:rsidRDefault="00114953" w:rsidP="00114953">
      <w:pPr>
        <w:ind w:firstLine="708"/>
        <w:jc w:val="both"/>
        <w:rPr>
          <w:rFonts w:ascii="Times New Roman" w:hAnsi="Times New Roman" w:cs="Times New Roman"/>
          <w:lang w:val="de-DE"/>
        </w:rPr>
      </w:pPr>
      <w:proofErr w:type="spellStart"/>
      <w:r w:rsidRPr="00CD4311">
        <w:rPr>
          <w:rFonts w:ascii="Times New Roman" w:hAnsi="Times New Roman" w:cs="Times New Roman"/>
          <w:lang w:val="de-DE"/>
        </w:rPr>
        <w:t>Autoresprāt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Igaunijas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tieslietu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ministra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rīkojumā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tomēr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nav</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konkretizēts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piemēram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citu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amatpersonu</w:t>
      </w:r>
      <w:proofErr w:type="spellEnd"/>
      <w:r w:rsidRPr="00CD4311">
        <w:rPr>
          <w:rFonts w:ascii="Times New Roman" w:hAnsi="Times New Roman" w:cs="Times New Roman"/>
          <w:lang w:val="de-DE"/>
        </w:rPr>
        <w:t xml:space="preserve">“ ASV </w:t>
      </w:r>
      <w:proofErr w:type="spellStart"/>
      <w:r w:rsidRPr="00CD4311">
        <w:rPr>
          <w:rFonts w:ascii="Times New Roman" w:hAnsi="Times New Roman" w:cs="Times New Roman"/>
          <w:lang w:val="de-DE"/>
        </w:rPr>
        <w:t>ir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jāsaprot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tikai</w:t>
      </w:r>
      <w:proofErr w:type="spellEnd"/>
      <w:r w:rsidRPr="00CD4311">
        <w:rPr>
          <w:rFonts w:ascii="Times New Roman" w:hAnsi="Times New Roman" w:cs="Times New Roman"/>
          <w:lang w:val="de-DE"/>
        </w:rPr>
        <w:t xml:space="preserve"> </w:t>
      </w:r>
      <w:proofErr w:type="spellStart"/>
      <w:r w:rsidRPr="000C7C76">
        <w:rPr>
          <w:rFonts w:ascii="Times New Roman" w:hAnsi="Times New Roman" w:cs="Times New Roman"/>
          <w:i/>
          <w:lang w:val="de-DE"/>
        </w:rPr>
        <w:t>lawyers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attorneys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arī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i/>
          <w:lang w:val="de-DE"/>
        </w:rPr>
        <w:t>notaries</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i/>
          <w:lang w:val="de-DE"/>
        </w:rPr>
        <w:t>public</w:t>
      </w:r>
      <w:proofErr w:type="spellEnd"/>
      <w:r w:rsidRPr="000C7C76">
        <w:rPr>
          <w:rFonts w:ascii="Times New Roman" w:hAnsi="Times New Roman" w:cs="Times New Roman"/>
          <w:i/>
          <w:lang w:val="de-DE"/>
        </w:rPr>
        <w:t xml:space="preserve">. </w:t>
      </w:r>
      <w:proofErr w:type="spellStart"/>
      <w:r w:rsidRPr="000C7C76">
        <w:rPr>
          <w:rFonts w:ascii="Times New Roman" w:hAnsi="Times New Roman" w:cs="Times New Roman"/>
          <w:lang w:val="de-DE"/>
        </w:rPr>
        <w:t>Otrs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svarīgs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aspekts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jāņem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vērā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Latvijā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spēkā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esošais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legalizācijas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atcēlis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publisko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legalizāciju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izsniegti</w:t>
      </w:r>
      <w:proofErr w:type="spellEnd"/>
      <w:r w:rsidRPr="000C7C76">
        <w:rPr>
          <w:rFonts w:ascii="Times New Roman" w:hAnsi="Times New Roman" w:cs="Times New Roman"/>
          <w:lang w:val="de-DE"/>
        </w:rPr>
        <w:t xml:space="preserve"> ES, </w:t>
      </w:r>
      <w:proofErr w:type="spellStart"/>
      <w:r w:rsidRPr="000C7C76">
        <w:rPr>
          <w:rFonts w:ascii="Times New Roman" w:hAnsi="Times New Roman" w:cs="Times New Roman"/>
          <w:lang w:val="de-DE"/>
        </w:rPr>
        <w:t>Eiropas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Ekonomikas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zonas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valstī</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Šveices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Konferedācijā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Tādēļ</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Igaunijas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situācija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legalizācijā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šobrīd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atšķiras</w:t>
      </w:r>
      <w:proofErr w:type="spellEnd"/>
      <w:r w:rsidRPr="000C7C76">
        <w:rPr>
          <w:rFonts w:ascii="Times New Roman" w:hAnsi="Times New Roman" w:cs="Times New Roman"/>
          <w:lang w:val="de-DE"/>
        </w:rPr>
        <w:t xml:space="preserve"> – </w:t>
      </w:r>
      <w:proofErr w:type="spellStart"/>
      <w:r w:rsidRPr="000C7C76">
        <w:rPr>
          <w:rFonts w:ascii="Times New Roman" w:hAnsi="Times New Roman" w:cs="Times New Roman"/>
          <w:lang w:val="de-DE"/>
        </w:rPr>
        <w:t>izskatās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Latvijā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prasības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dokumentu</w:t>
      </w:r>
      <w:proofErr w:type="spellEnd"/>
      <w:r w:rsidRPr="000C7C76">
        <w:rPr>
          <w:rFonts w:ascii="Times New Roman" w:hAnsi="Times New Roman" w:cs="Times New Roman"/>
          <w:lang w:val="de-DE"/>
        </w:rPr>
        <w:t xml:space="preserve"> </w:t>
      </w:r>
      <w:proofErr w:type="spellStart"/>
      <w:proofErr w:type="gramStart"/>
      <w:r w:rsidRPr="000C7C76">
        <w:rPr>
          <w:rFonts w:ascii="Times New Roman" w:hAnsi="Times New Roman" w:cs="Times New Roman"/>
          <w:lang w:val="de-DE"/>
        </w:rPr>
        <w:t>legalizācijā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proofErr w:type="gram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daudz</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liberālākas</w:t>
      </w:r>
      <w:proofErr w:type="spellEnd"/>
      <w:r w:rsidRPr="000C7C76">
        <w:rPr>
          <w:rFonts w:ascii="Times New Roman" w:hAnsi="Times New Roman" w:cs="Times New Roman"/>
          <w:lang w:val="de-DE"/>
        </w:rPr>
        <w:t>.</w:t>
      </w:r>
    </w:p>
    <w:p w14:paraId="2B2356D0" w14:textId="77777777" w:rsidR="00114953" w:rsidRPr="000C7C76" w:rsidRDefault="00114953" w:rsidP="00114953">
      <w:pPr>
        <w:jc w:val="both"/>
        <w:rPr>
          <w:rFonts w:ascii="Times New Roman" w:hAnsi="Times New Roman" w:cs="Arial"/>
          <w:strike/>
          <w:lang w:val="de-DE"/>
        </w:rPr>
      </w:pPr>
    </w:p>
    <w:p w14:paraId="05C62249" w14:textId="77777777" w:rsidR="00114953" w:rsidRPr="000C7C76" w:rsidRDefault="00114953" w:rsidP="00114953">
      <w:pPr>
        <w:ind w:firstLine="708"/>
        <w:jc w:val="both"/>
        <w:rPr>
          <w:rFonts w:ascii="Times New Roman" w:hAnsi="Times New Roman" w:cs="Arial"/>
          <w:lang w:val="de-DE"/>
        </w:rPr>
      </w:pPr>
      <w:proofErr w:type="spellStart"/>
      <w:r w:rsidRPr="000C7C76">
        <w:rPr>
          <w:rFonts w:ascii="Times New Roman" w:hAnsi="Times New Roman" w:cs="Arial"/>
          <w:color w:val="323233"/>
          <w:lang w:val="de-DE"/>
        </w:rPr>
        <w:t>Saskaņā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ar</w:t>
      </w:r>
      <w:proofErr w:type="spellEnd"/>
      <w:r w:rsidRPr="000C7C76">
        <w:rPr>
          <w:rFonts w:ascii="Times New Roman" w:hAnsi="Times New Roman" w:cs="Arial"/>
          <w:color w:val="323233"/>
          <w:lang w:val="de-DE"/>
        </w:rPr>
        <w:t xml:space="preserve"> 2008.gada 21.aprīļa </w:t>
      </w:r>
      <w:proofErr w:type="spellStart"/>
      <w:r w:rsidRPr="000C7C76">
        <w:rPr>
          <w:rFonts w:ascii="Times New Roman" w:hAnsi="Times New Roman" w:cs="Arial"/>
          <w:color w:val="323233"/>
          <w:lang w:val="de-DE"/>
        </w:rPr>
        <w:t>Ministru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kabineta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noteikumu</w:t>
      </w:r>
      <w:proofErr w:type="spellEnd"/>
      <w:r w:rsidRPr="000C7C76">
        <w:rPr>
          <w:rFonts w:ascii="Times New Roman" w:hAnsi="Times New Roman" w:cs="Arial"/>
          <w:color w:val="323233"/>
          <w:lang w:val="de-DE"/>
        </w:rPr>
        <w:t xml:space="preserve"> Nr. 283 </w:t>
      </w:r>
      <w:r w:rsidRPr="00840A20">
        <w:rPr>
          <w:rFonts w:ascii="Times New Roman" w:hAnsi="Times New Roman" w:cs="Arial"/>
          <w:color w:val="323233"/>
          <w:lang w:val="de-DE"/>
        </w:rPr>
        <w:t>„</w:t>
      </w:r>
      <w:proofErr w:type="spellStart"/>
      <w:r w:rsidRPr="000C7C76">
        <w:rPr>
          <w:rFonts w:ascii="Times New Roman" w:hAnsi="Times New Roman" w:cs="Arial"/>
          <w:color w:val="323233"/>
          <w:lang w:val="de-DE"/>
        </w:rPr>
        <w:t>Noteikumi</w:t>
      </w:r>
      <w:proofErr w:type="spellEnd"/>
      <w:r w:rsidRPr="000C7C76">
        <w:rPr>
          <w:rFonts w:ascii="Times New Roman" w:hAnsi="Times New Roman" w:cs="Arial"/>
          <w:color w:val="323233"/>
          <w:lang w:val="de-DE"/>
        </w:rPr>
        <w:t xml:space="preserve"> par </w:t>
      </w:r>
      <w:proofErr w:type="spellStart"/>
      <w:r w:rsidRPr="000C7C76">
        <w:rPr>
          <w:rFonts w:ascii="Times New Roman" w:hAnsi="Times New Roman" w:cs="Arial"/>
          <w:color w:val="323233"/>
          <w:lang w:val="de-DE"/>
        </w:rPr>
        <w:t>notariālo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funkciju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veikšanu</w:t>
      </w:r>
      <w:proofErr w:type="spellEnd"/>
      <w:r w:rsidRPr="000C7C76">
        <w:rPr>
          <w:rFonts w:ascii="Times New Roman" w:hAnsi="Times New Roman" w:cs="Arial"/>
          <w:color w:val="323233"/>
          <w:lang w:val="de-DE"/>
        </w:rPr>
        <w:t xml:space="preserve"> Latvijas </w:t>
      </w:r>
      <w:proofErr w:type="spellStart"/>
      <w:r w:rsidRPr="000C7C76">
        <w:rPr>
          <w:rFonts w:ascii="Times New Roman" w:hAnsi="Times New Roman" w:cs="Arial"/>
          <w:color w:val="323233"/>
          <w:lang w:val="de-DE"/>
        </w:rPr>
        <w:t>Republikas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diplomātiskajās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un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konsulārajās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pārstāvniecībās</w:t>
      </w:r>
      <w:proofErr w:type="spellEnd"/>
      <w:r w:rsidRPr="00840A20">
        <w:rPr>
          <w:rFonts w:ascii="Times New Roman" w:hAnsi="Times New Roman" w:cs="Arial"/>
          <w:color w:val="323233"/>
          <w:lang w:val="de-DE"/>
        </w:rPr>
        <w:t>“</w:t>
      </w:r>
      <w:r w:rsidRPr="000C7C76">
        <w:rPr>
          <w:rFonts w:ascii="Times New Roman" w:hAnsi="Times New Roman" w:cs="Arial"/>
          <w:color w:val="323233"/>
          <w:lang w:val="de-DE"/>
        </w:rPr>
        <w:t xml:space="preserve"> 7.punktu: </w:t>
      </w:r>
      <w:proofErr w:type="spellStart"/>
      <w:r w:rsidRPr="000C7C76">
        <w:rPr>
          <w:rFonts w:ascii="Times New Roman" w:hAnsi="Times New Roman" w:cs="Arial"/>
          <w:color w:val="323233"/>
          <w:lang w:val="de-DE"/>
        </w:rPr>
        <w:t>Konsulārā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amatpersona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notariālās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funkcijas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b/>
          <w:color w:val="323233"/>
          <w:lang w:val="de-DE"/>
        </w:rPr>
        <w:t>ārzemniekam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veic</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izņēmuma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gadījumā</w:t>
      </w:r>
      <w:proofErr w:type="spellEnd"/>
      <w:r w:rsidRPr="000C7C76">
        <w:rPr>
          <w:rFonts w:ascii="Times New Roman" w:hAnsi="Times New Roman" w:cs="Arial"/>
          <w:color w:val="323233"/>
          <w:lang w:val="de-DE"/>
        </w:rPr>
        <w:t xml:space="preserve">, ja </w:t>
      </w:r>
      <w:proofErr w:type="spellStart"/>
      <w:r w:rsidRPr="000C7C76">
        <w:rPr>
          <w:rFonts w:ascii="Times New Roman" w:hAnsi="Times New Roman" w:cs="Arial"/>
          <w:color w:val="323233"/>
          <w:lang w:val="de-DE"/>
        </w:rPr>
        <w:t>saskaņā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ar</w:t>
      </w:r>
      <w:proofErr w:type="spellEnd"/>
      <w:r w:rsidRPr="000C7C76">
        <w:rPr>
          <w:rFonts w:ascii="Times New Roman" w:hAnsi="Times New Roman" w:cs="Arial"/>
          <w:color w:val="323233"/>
          <w:lang w:val="de-DE"/>
        </w:rPr>
        <w:t xml:space="preserve"> Latvijas </w:t>
      </w:r>
      <w:proofErr w:type="spellStart"/>
      <w:r w:rsidRPr="000C7C76">
        <w:rPr>
          <w:rFonts w:ascii="Times New Roman" w:hAnsi="Times New Roman" w:cs="Arial"/>
          <w:color w:val="323233"/>
          <w:lang w:val="de-DE"/>
        </w:rPr>
        <w:t>normatīvajiem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aktiem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nepieciešama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notariālā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akta</w:t>
      </w:r>
      <w:proofErr w:type="spellEnd"/>
      <w:r w:rsidRPr="000C7C76">
        <w:rPr>
          <w:rFonts w:ascii="Times New Roman" w:hAnsi="Times New Roman" w:cs="Arial"/>
          <w:color w:val="323233"/>
          <w:lang w:val="de-DE"/>
        </w:rPr>
        <w:t xml:space="preserve"> forma, </w:t>
      </w:r>
      <w:proofErr w:type="spellStart"/>
      <w:r w:rsidRPr="000C7C76">
        <w:rPr>
          <w:rFonts w:ascii="Times New Roman" w:hAnsi="Times New Roman" w:cs="Arial"/>
          <w:color w:val="323233"/>
          <w:lang w:val="de-DE"/>
        </w:rPr>
        <w:t>kādu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neparedz</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attiecīgās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normatīvie</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akti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vai</w:t>
      </w:r>
      <w:proofErr w:type="spellEnd"/>
      <w:r w:rsidRPr="000C7C76">
        <w:rPr>
          <w:rFonts w:ascii="Times New Roman" w:hAnsi="Times New Roman" w:cs="Arial"/>
          <w:color w:val="323233"/>
          <w:lang w:val="de-DE"/>
        </w:rPr>
        <w:t xml:space="preserve"> ja </w:t>
      </w:r>
      <w:proofErr w:type="spellStart"/>
      <w:r w:rsidRPr="000C7C76">
        <w:rPr>
          <w:rFonts w:ascii="Times New Roman" w:hAnsi="Times New Roman" w:cs="Arial"/>
          <w:color w:val="323233"/>
          <w:lang w:val="de-DE"/>
        </w:rPr>
        <w:t>notariālo</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aktu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paredzēts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izmantot</w:t>
      </w:r>
      <w:proofErr w:type="spellEnd"/>
      <w:r w:rsidRPr="000C7C76">
        <w:rPr>
          <w:rFonts w:ascii="Times New Roman" w:hAnsi="Times New Roman" w:cs="Arial"/>
          <w:color w:val="323233"/>
          <w:lang w:val="de-DE"/>
        </w:rPr>
        <w:t xml:space="preserve"> Latvijas </w:t>
      </w:r>
      <w:proofErr w:type="spellStart"/>
      <w:r w:rsidRPr="000C7C76">
        <w:rPr>
          <w:rFonts w:ascii="Times New Roman" w:hAnsi="Times New Roman" w:cs="Arial"/>
          <w:color w:val="323233"/>
          <w:lang w:val="de-DE"/>
        </w:rPr>
        <w:t>Republikā</w:t>
      </w:r>
      <w:proofErr w:type="spellEnd"/>
      <w:r w:rsidRPr="000C7C76">
        <w:rPr>
          <w:rFonts w:ascii="Times New Roman" w:hAnsi="Times New Roman" w:cs="Arial"/>
          <w:color w:val="323233"/>
          <w:lang w:val="de-DE"/>
        </w:rPr>
        <w:t xml:space="preserve">. Tas </w:t>
      </w:r>
      <w:proofErr w:type="spellStart"/>
      <w:r w:rsidRPr="000C7C76">
        <w:rPr>
          <w:rFonts w:ascii="Times New Roman" w:hAnsi="Times New Roman" w:cs="Arial"/>
          <w:color w:val="323233"/>
          <w:lang w:val="de-DE"/>
        </w:rPr>
        <w:t>nozīmē</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ārvalstnieki</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var</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vērsties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arī</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pie</w:t>
      </w:r>
      <w:proofErr w:type="spellEnd"/>
      <w:r w:rsidRPr="000C7C76">
        <w:rPr>
          <w:rFonts w:ascii="Times New Roman" w:hAnsi="Times New Roman" w:cs="Arial"/>
          <w:color w:val="323233"/>
          <w:lang w:val="de-DE"/>
        </w:rPr>
        <w:t xml:space="preserve"> Latvijas </w:t>
      </w:r>
      <w:proofErr w:type="spellStart"/>
      <w:r w:rsidRPr="000C7C76">
        <w:rPr>
          <w:rFonts w:ascii="Times New Roman" w:hAnsi="Times New Roman" w:cs="Arial"/>
          <w:color w:val="323233"/>
          <w:lang w:val="de-DE"/>
        </w:rPr>
        <w:t>konsulārajām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amatpersonām</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Apvienotajā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Karalistē</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Kanādā</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vai</w:t>
      </w:r>
      <w:proofErr w:type="spellEnd"/>
      <w:r w:rsidRPr="000C7C76">
        <w:rPr>
          <w:rFonts w:ascii="Times New Roman" w:hAnsi="Times New Roman" w:cs="Arial"/>
          <w:color w:val="323233"/>
          <w:lang w:val="de-DE"/>
        </w:rPr>
        <w:t xml:space="preserve"> ASV, ja </w:t>
      </w:r>
      <w:proofErr w:type="spellStart"/>
      <w:r w:rsidRPr="000C7C76">
        <w:rPr>
          <w:rFonts w:ascii="Times New Roman" w:hAnsi="Times New Roman" w:cs="Arial"/>
          <w:color w:val="323233"/>
          <w:lang w:val="de-DE"/>
        </w:rPr>
        <w:t>jau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iepriekš</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zin</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ka</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pilnvaru</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būs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paredzēts</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izmantot</w:t>
      </w:r>
      <w:proofErr w:type="spellEnd"/>
      <w:r w:rsidRPr="000C7C76">
        <w:rPr>
          <w:rFonts w:ascii="Times New Roman" w:hAnsi="Times New Roman" w:cs="Arial"/>
          <w:color w:val="323233"/>
          <w:lang w:val="de-DE"/>
        </w:rPr>
        <w:t xml:space="preserve"> </w:t>
      </w:r>
      <w:proofErr w:type="spellStart"/>
      <w:r w:rsidRPr="000C7C76">
        <w:rPr>
          <w:rFonts w:ascii="Times New Roman" w:hAnsi="Times New Roman" w:cs="Arial"/>
          <w:color w:val="323233"/>
          <w:lang w:val="de-DE"/>
        </w:rPr>
        <w:t>Latvijā</w:t>
      </w:r>
      <w:proofErr w:type="spellEnd"/>
      <w:r w:rsidRPr="000C7C76">
        <w:rPr>
          <w:rFonts w:ascii="Times New Roman" w:hAnsi="Times New Roman" w:cs="Arial"/>
          <w:color w:val="323233"/>
          <w:lang w:val="de-DE"/>
        </w:rPr>
        <w:t xml:space="preserve">. </w:t>
      </w:r>
      <w:r w:rsidRPr="000C7C76">
        <w:rPr>
          <w:rFonts w:ascii="Times New Roman" w:hAnsi="Times New Roman" w:cs="Arial"/>
          <w:lang w:val="de-DE"/>
        </w:rPr>
        <w:t xml:space="preserve">Tas, </w:t>
      </w:r>
      <w:proofErr w:type="spellStart"/>
      <w:r w:rsidRPr="000C7C76">
        <w:rPr>
          <w:rFonts w:ascii="Times New Roman" w:hAnsi="Times New Roman" w:cs="Arial"/>
          <w:lang w:val="de-DE"/>
        </w:rPr>
        <w:t>ka</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Latvija</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dod</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ārvalstniekiem</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šādas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tiesības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nozīmē</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ka</w:t>
      </w:r>
      <w:proofErr w:type="spellEnd"/>
      <w:r w:rsidRPr="000C7C76">
        <w:rPr>
          <w:rFonts w:ascii="Times New Roman" w:hAnsi="Times New Roman" w:cs="Arial"/>
          <w:lang w:val="de-DE"/>
        </w:rPr>
        <w:t xml:space="preserve"> ne </w:t>
      </w:r>
      <w:proofErr w:type="spellStart"/>
      <w:r w:rsidRPr="000C7C76">
        <w:rPr>
          <w:rFonts w:ascii="Times New Roman" w:hAnsi="Times New Roman" w:cs="Arial"/>
          <w:lang w:val="de-DE"/>
        </w:rPr>
        <w:t>visās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ārvalstīs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izdotie</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dokumenti</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Latvijā</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varēs</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tikt</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izmantoti</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notariālām</w:t>
      </w:r>
      <w:proofErr w:type="spellEnd"/>
      <w:r w:rsidRPr="000C7C76">
        <w:rPr>
          <w:rFonts w:ascii="Times New Roman" w:hAnsi="Times New Roman" w:cs="Arial"/>
          <w:lang w:val="de-DE"/>
        </w:rPr>
        <w:t xml:space="preserve"> </w:t>
      </w:r>
      <w:proofErr w:type="spellStart"/>
      <w:r w:rsidRPr="000C7C76">
        <w:rPr>
          <w:rFonts w:ascii="Times New Roman" w:hAnsi="Times New Roman" w:cs="Arial"/>
          <w:lang w:val="de-DE"/>
        </w:rPr>
        <w:t>vajadzībām</w:t>
      </w:r>
      <w:proofErr w:type="spellEnd"/>
      <w:r w:rsidRPr="000C7C76">
        <w:rPr>
          <w:rFonts w:ascii="Times New Roman" w:hAnsi="Times New Roman" w:cs="Arial"/>
          <w:lang w:val="de-DE"/>
        </w:rPr>
        <w:t xml:space="preserve">. </w:t>
      </w:r>
    </w:p>
    <w:p w14:paraId="1D1E1141" w14:textId="77777777" w:rsidR="00114953" w:rsidRPr="00CD4311" w:rsidRDefault="00114953" w:rsidP="00114953">
      <w:pPr>
        <w:ind w:firstLine="708"/>
        <w:jc w:val="both"/>
        <w:rPr>
          <w:rFonts w:ascii="Times New Roman" w:hAnsi="Times New Roman" w:cs="Arial"/>
          <w:lang w:val="de-DE"/>
        </w:rPr>
      </w:pPr>
      <w:r w:rsidRPr="00CD4311">
        <w:rPr>
          <w:rFonts w:ascii="Times New Roman" w:hAnsi="Times New Roman" w:cs="Arial"/>
          <w:lang w:val="de-DE"/>
        </w:rPr>
        <w:t xml:space="preserve">Latvijas </w:t>
      </w:r>
      <w:proofErr w:type="spellStart"/>
      <w:r w:rsidRPr="00CD4311">
        <w:rPr>
          <w:rFonts w:ascii="Times New Roman" w:hAnsi="Times New Roman" w:cs="Arial"/>
          <w:lang w:val="de-DE"/>
        </w:rPr>
        <w:t>Republikas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Ārlietu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ministrija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turpmāk</w:t>
      </w:r>
      <w:proofErr w:type="spellEnd"/>
      <w:r w:rsidRPr="00CD4311">
        <w:rPr>
          <w:rFonts w:ascii="Times New Roman" w:hAnsi="Times New Roman" w:cs="Arial"/>
          <w:lang w:val="de-DE"/>
        </w:rPr>
        <w:t xml:space="preserve"> – </w:t>
      </w:r>
      <w:proofErr w:type="spellStart"/>
      <w:r w:rsidRPr="00CD4311">
        <w:rPr>
          <w:rFonts w:ascii="Times New Roman" w:hAnsi="Times New Roman" w:cs="Arial"/>
          <w:lang w:val="de-DE"/>
        </w:rPr>
        <w:t>Ārlietu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ministrija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savā</w:t>
      </w:r>
      <w:proofErr w:type="spellEnd"/>
      <w:r w:rsidRPr="00CD4311">
        <w:rPr>
          <w:rFonts w:ascii="Times New Roman" w:hAnsi="Times New Roman" w:cs="Arial"/>
          <w:lang w:val="de-DE"/>
        </w:rPr>
        <w:t xml:space="preserve"> 2017.gada 28.marta </w:t>
      </w:r>
      <w:proofErr w:type="spellStart"/>
      <w:r w:rsidRPr="00CD4311">
        <w:rPr>
          <w:rFonts w:ascii="Times New Roman" w:hAnsi="Times New Roman" w:cs="Arial"/>
          <w:lang w:val="de-DE"/>
        </w:rPr>
        <w:t>atbildes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vēstulē</w:t>
      </w:r>
      <w:proofErr w:type="spellEnd"/>
      <w:r w:rsidRPr="00CD4311">
        <w:rPr>
          <w:rFonts w:ascii="Times New Roman" w:hAnsi="Times New Roman" w:cs="Arial"/>
          <w:lang w:val="de-DE"/>
        </w:rPr>
        <w:t xml:space="preserve"> Nr. 43-8202</w:t>
      </w:r>
      <w:r w:rsidRPr="00CD4311">
        <w:rPr>
          <w:rStyle w:val="FootnoteReference"/>
          <w:rFonts w:ascii="Times New Roman" w:hAnsi="Times New Roman" w:cs="Arial"/>
          <w:lang w:val="de-DE"/>
        </w:rPr>
        <w:footnoteReference w:id="182"/>
      </w:r>
      <w:r w:rsidRPr="00CD4311">
        <w:rPr>
          <w:rFonts w:ascii="Times New Roman" w:hAnsi="Times New Roman" w:cs="Arial"/>
          <w:lang w:val="de-DE"/>
        </w:rPr>
        <w:t xml:space="preserve"> Latvijas </w:t>
      </w:r>
      <w:proofErr w:type="spellStart"/>
      <w:r w:rsidRPr="00CD4311">
        <w:rPr>
          <w:rFonts w:ascii="Times New Roman" w:hAnsi="Times New Roman" w:cs="Arial"/>
          <w:lang w:val="de-DE"/>
        </w:rPr>
        <w:t>Zvērinātu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notāru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padomei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sniedza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šādas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norādes</w:t>
      </w:r>
      <w:proofErr w:type="spellEnd"/>
      <w:r w:rsidRPr="00CD4311">
        <w:rPr>
          <w:rFonts w:ascii="Times New Roman" w:hAnsi="Times New Roman" w:cs="Arial"/>
          <w:lang w:val="de-DE"/>
        </w:rPr>
        <w:t>:</w:t>
      </w:r>
    </w:p>
    <w:p w14:paraId="2588B013" w14:textId="77777777" w:rsidR="00114953" w:rsidRPr="00CD4311" w:rsidRDefault="00114953" w:rsidP="00114953">
      <w:pPr>
        <w:ind w:left="708"/>
        <w:jc w:val="both"/>
        <w:rPr>
          <w:rFonts w:ascii="Times New Roman" w:hAnsi="Times New Roman" w:cs="Arial"/>
          <w:i/>
          <w:lang w:val="de-DE"/>
        </w:rPr>
      </w:pPr>
      <w:r w:rsidRPr="00CD4311">
        <w:rPr>
          <w:rFonts w:ascii="Times New Roman" w:hAnsi="Times New Roman" w:cs="Arial"/>
          <w:lang w:val="de-DE"/>
        </w:rPr>
        <w:t>„</w:t>
      </w:r>
      <w:r w:rsidRPr="00CD4311">
        <w:rPr>
          <w:rFonts w:ascii="Times New Roman" w:hAnsi="Times New Roman" w:cs="Arial"/>
          <w:i/>
          <w:lang w:val="de-DE"/>
        </w:rPr>
        <w:t xml:space="preserve">1.[..] </w:t>
      </w:r>
      <w:proofErr w:type="spellStart"/>
      <w:r w:rsidRPr="00CD4311">
        <w:rPr>
          <w:rFonts w:ascii="Times New Roman" w:hAnsi="Times New Roman" w:cs="Arial"/>
          <w:i/>
          <w:lang w:val="de-DE"/>
        </w:rPr>
        <w:t>ārvalstu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notāru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sastādīti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dokumenti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neatkarīgi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ārvalsts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tiesību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sistēmas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derīgi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un</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izmantojami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Latvijā</w:t>
      </w:r>
      <w:proofErr w:type="spellEnd"/>
      <w:r w:rsidRPr="00CD4311">
        <w:rPr>
          <w:rFonts w:ascii="Times New Roman" w:hAnsi="Times New Roman" w:cs="Arial"/>
          <w:i/>
          <w:lang w:val="de-DE"/>
        </w:rPr>
        <w:t xml:space="preserve">, ja </w:t>
      </w:r>
      <w:proofErr w:type="spellStart"/>
      <w:r w:rsidRPr="00CD4311">
        <w:rPr>
          <w:rFonts w:ascii="Times New Roman" w:hAnsi="Times New Roman" w:cs="Arial"/>
          <w:i/>
          <w:lang w:val="de-DE"/>
        </w:rPr>
        <w:t>tie</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taisīti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atbilstoši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to</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sastādīšanas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valsts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normatīvajiem</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aktiem</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Ārvalstu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dokumentu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izmantošanai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Latvijā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attiecināmi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lastRenderedPageBreak/>
        <w:t>Dokumentu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legalizācijas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likuma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nosacījumi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un</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legalizējot</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ārvalstu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notāru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sastādītus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dokumentus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tie</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iegūst</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juridisku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spēku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arī</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Latvijā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Dokumentu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legalizācijas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likuma</w:t>
      </w:r>
      <w:proofErr w:type="spellEnd"/>
      <w:r w:rsidRPr="00CD4311">
        <w:rPr>
          <w:rFonts w:ascii="Times New Roman" w:hAnsi="Times New Roman" w:cs="Arial"/>
          <w:i/>
          <w:lang w:val="de-DE"/>
        </w:rPr>
        <w:t xml:space="preserve"> 3.panta </w:t>
      </w:r>
      <w:proofErr w:type="spellStart"/>
      <w:r w:rsidRPr="00CD4311">
        <w:rPr>
          <w:rFonts w:ascii="Times New Roman" w:hAnsi="Times New Roman" w:cs="Arial"/>
          <w:i/>
          <w:lang w:val="de-DE"/>
        </w:rPr>
        <w:t>otrā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daļa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paredz</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nepiemērot</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legalizācijas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prasības</w:t>
      </w:r>
      <w:proofErr w:type="spellEnd"/>
      <w:r w:rsidRPr="00CD4311">
        <w:rPr>
          <w:rFonts w:ascii="Times New Roman" w:hAnsi="Times New Roman" w:cs="Arial"/>
          <w:i/>
          <w:lang w:val="de-DE"/>
        </w:rPr>
        <w:t xml:space="preserve">, ja </w:t>
      </w:r>
      <w:proofErr w:type="spellStart"/>
      <w:r w:rsidRPr="00CD4311">
        <w:rPr>
          <w:rFonts w:ascii="Times New Roman" w:hAnsi="Times New Roman" w:cs="Arial"/>
          <w:i/>
          <w:lang w:val="de-DE"/>
        </w:rPr>
        <w:t>publisks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dokuments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izsniegts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Eiropas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Savienības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Eiropas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Ekonomikas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zonas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valstī</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vai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Šveices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Konfederācijā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Šādu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dokumentu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autentiskumu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šaubu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gadījumos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iespējams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pārbaudīt</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rakstiski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sazinoties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attiecīgo</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ārvalsts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iestādi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Aicinām</w:t>
      </w:r>
      <w:proofErr w:type="spellEnd"/>
      <w:r w:rsidRPr="00CD4311">
        <w:rPr>
          <w:rFonts w:ascii="Times New Roman" w:hAnsi="Times New Roman" w:cs="Arial"/>
          <w:i/>
          <w:lang w:val="de-DE"/>
        </w:rPr>
        <w:t xml:space="preserve"> Latvijas </w:t>
      </w:r>
      <w:proofErr w:type="spellStart"/>
      <w:r w:rsidRPr="00CD4311">
        <w:rPr>
          <w:rFonts w:ascii="Times New Roman" w:hAnsi="Times New Roman" w:cs="Arial"/>
          <w:i/>
          <w:lang w:val="de-DE"/>
        </w:rPr>
        <w:t>Zvērinātu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notāru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padomi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vērst</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notāru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uzmanību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uz</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šo</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tiesību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izmantošanas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iespēju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Papildus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vēlamies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informēt</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ka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saskaņā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Ārlietu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ministrijas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pieredzi</w:t>
      </w:r>
      <w:proofErr w:type="spellEnd"/>
      <w:r w:rsidRPr="00CD4311">
        <w:rPr>
          <w:rFonts w:ascii="Times New Roman" w:hAnsi="Times New Roman" w:cs="Arial"/>
          <w:i/>
          <w:lang w:val="de-DE"/>
        </w:rPr>
        <w:t xml:space="preserve"> Latvijas </w:t>
      </w:r>
      <w:proofErr w:type="spellStart"/>
      <w:r w:rsidRPr="00CD4311">
        <w:rPr>
          <w:rFonts w:ascii="Times New Roman" w:hAnsi="Times New Roman" w:cs="Arial"/>
          <w:i/>
          <w:lang w:val="de-DE"/>
        </w:rPr>
        <w:t>iestādes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pieņem</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ārvalstu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notāru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sastādītas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pilnvaras</w:t>
      </w:r>
      <w:proofErr w:type="spellEnd"/>
      <w:r w:rsidRPr="00CD4311">
        <w:rPr>
          <w:rFonts w:ascii="Times New Roman" w:hAnsi="Times New Roman" w:cs="Arial"/>
          <w:i/>
          <w:lang w:val="de-DE"/>
        </w:rPr>
        <w:t xml:space="preserve">, ja </w:t>
      </w:r>
      <w:proofErr w:type="spellStart"/>
      <w:r w:rsidRPr="00CD4311">
        <w:rPr>
          <w:rFonts w:ascii="Times New Roman" w:hAnsi="Times New Roman" w:cs="Arial"/>
          <w:i/>
          <w:lang w:val="de-DE"/>
        </w:rPr>
        <w:t>tās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nav</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sastādītas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notariāla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akta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formā</w:t>
      </w:r>
      <w:proofErr w:type="spellEnd"/>
      <w:r w:rsidRPr="00CD4311">
        <w:rPr>
          <w:rFonts w:ascii="Times New Roman" w:hAnsi="Times New Roman" w:cs="Arial"/>
          <w:i/>
          <w:lang w:val="de-DE"/>
        </w:rPr>
        <w:t>.</w:t>
      </w:r>
    </w:p>
    <w:p w14:paraId="07D78AFE" w14:textId="77777777" w:rsidR="00114953" w:rsidRPr="00CD4311" w:rsidRDefault="00114953" w:rsidP="00114953">
      <w:pPr>
        <w:jc w:val="both"/>
        <w:rPr>
          <w:rFonts w:ascii="Times New Roman" w:hAnsi="Times New Roman" w:cs="Arial"/>
          <w:i/>
          <w:lang w:val="de-DE"/>
        </w:rPr>
      </w:pPr>
    </w:p>
    <w:p w14:paraId="72FBEDB0" w14:textId="77777777" w:rsidR="00114953" w:rsidRPr="00CD4311" w:rsidRDefault="00114953" w:rsidP="00114953">
      <w:pPr>
        <w:ind w:left="708"/>
        <w:jc w:val="both"/>
        <w:rPr>
          <w:rFonts w:ascii="Times New Roman" w:hAnsi="Times New Roman" w:cs="Arial"/>
          <w:lang w:val="de-DE"/>
        </w:rPr>
      </w:pPr>
      <w:r w:rsidRPr="00CD4311">
        <w:rPr>
          <w:rFonts w:ascii="Times New Roman" w:hAnsi="Times New Roman" w:cs="Arial"/>
          <w:i/>
          <w:lang w:val="de-DE"/>
        </w:rPr>
        <w:t xml:space="preserve">2.Ministru </w:t>
      </w:r>
      <w:proofErr w:type="spellStart"/>
      <w:r w:rsidRPr="00CD4311">
        <w:rPr>
          <w:rFonts w:ascii="Times New Roman" w:hAnsi="Times New Roman" w:cs="Arial"/>
          <w:i/>
          <w:lang w:val="de-DE"/>
        </w:rPr>
        <w:t>kabineta</w:t>
      </w:r>
      <w:proofErr w:type="spellEnd"/>
      <w:r w:rsidRPr="00CD4311">
        <w:rPr>
          <w:rFonts w:ascii="Times New Roman" w:hAnsi="Times New Roman" w:cs="Arial"/>
          <w:i/>
          <w:lang w:val="de-DE"/>
        </w:rPr>
        <w:t xml:space="preserve"> 2008.gada 21.aprīļa </w:t>
      </w:r>
      <w:proofErr w:type="spellStart"/>
      <w:r w:rsidRPr="00CD4311">
        <w:rPr>
          <w:rFonts w:ascii="Times New Roman" w:hAnsi="Times New Roman" w:cs="Arial"/>
          <w:i/>
          <w:lang w:val="de-DE"/>
        </w:rPr>
        <w:t>noteikumu</w:t>
      </w:r>
      <w:proofErr w:type="spellEnd"/>
      <w:r w:rsidRPr="00CD4311">
        <w:rPr>
          <w:rFonts w:ascii="Times New Roman" w:hAnsi="Times New Roman" w:cs="Arial"/>
          <w:i/>
          <w:lang w:val="de-DE"/>
        </w:rPr>
        <w:t xml:space="preserve"> Nr.283 „</w:t>
      </w:r>
      <w:proofErr w:type="spellStart"/>
      <w:r w:rsidRPr="00CD4311">
        <w:rPr>
          <w:rFonts w:ascii="Times New Roman" w:hAnsi="Times New Roman" w:cs="Arial"/>
          <w:i/>
          <w:lang w:val="de-DE"/>
        </w:rPr>
        <w:t>Noteikumi</w:t>
      </w:r>
      <w:proofErr w:type="spellEnd"/>
      <w:r w:rsidRPr="00CD4311">
        <w:rPr>
          <w:rFonts w:ascii="Times New Roman" w:hAnsi="Times New Roman" w:cs="Arial"/>
          <w:i/>
          <w:lang w:val="de-DE"/>
        </w:rPr>
        <w:t xml:space="preserve"> par </w:t>
      </w:r>
      <w:proofErr w:type="spellStart"/>
      <w:r w:rsidRPr="00CD4311">
        <w:rPr>
          <w:rFonts w:ascii="Times New Roman" w:hAnsi="Times New Roman" w:cs="Arial"/>
          <w:i/>
          <w:lang w:val="de-DE"/>
        </w:rPr>
        <w:t>notariālo</w:t>
      </w:r>
      <w:proofErr w:type="spellEnd"/>
      <w:r w:rsidRPr="00CD4311">
        <w:rPr>
          <w:rFonts w:ascii="Times New Roman" w:hAnsi="Times New Roman" w:cs="Arial"/>
          <w:i/>
          <w:lang w:val="de-DE"/>
        </w:rPr>
        <w:t xml:space="preserve"> </w:t>
      </w:r>
      <w:proofErr w:type="spellStart"/>
      <w:r w:rsidRPr="000C7C76">
        <w:rPr>
          <w:rFonts w:ascii="Times New Roman" w:hAnsi="Times New Roman" w:cs="Arial"/>
          <w:i/>
          <w:lang w:val="de-DE"/>
        </w:rPr>
        <w:t>funkciju</w:t>
      </w:r>
      <w:proofErr w:type="spellEnd"/>
      <w:r w:rsidRPr="000C7C76">
        <w:rPr>
          <w:rFonts w:ascii="Times New Roman" w:hAnsi="Times New Roman" w:cs="Arial"/>
          <w:i/>
          <w:lang w:val="de-DE"/>
        </w:rPr>
        <w:t xml:space="preserve"> </w:t>
      </w:r>
      <w:proofErr w:type="spellStart"/>
      <w:r w:rsidRPr="000C7C76">
        <w:rPr>
          <w:rFonts w:ascii="Times New Roman" w:hAnsi="Times New Roman" w:cs="Arial"/>
          <w:i/>
          <w:lang w:val="de-DE"/>
        </w:rPr>
        <w:t>veikšanu</w:t>
      </w:r>
      <w:proofErr w:type="spellEnd"/>
      <w:r w:rsidRPr="000C7C76">
        <w:rPr>
          <w:rFonts w:ascii="Times New Roman" w:hAnsi="Times New Roman" w:cs="Arial"/>
          <w:i/>
          <w:lang w:val="de-DE"/>
        </w:rPr>
        <w:t xml:space="preserve"> Latvijas </w:t>
      </w:r>
      <w:proofErr w:type="spellStart"/>
      <w:r w:rsidRPr="000C7C76">
        <w:rPr>
          <w:rFonts w:ascii="Times New Roman" w:hAnsi="Times New Roman" w:cs="Arial"/>
          <w:i/>
          <w:lang w:val="de-DE"/>
        </w:rPr>
        <w:t>Republikas</w:t>
      </w:r>
      <w:proofErr w:type="spellEnd"/>
      <w:r w:rsidRPr="000C7C76">
        <w:rPr>
          <w:rFonts w:ascii="Times New Roman" w:hAnsi="Times New Roman" w:cs="Arial"/>
          <w:i/>
          <w:lang w:val="de-DE"/>
        </w:rPr>
        <w:t xml:space="preserve"> </w:t>
      </w:r>
      <w:proofErr w:type="spellStart"/>
      <w:r w:rsidRPr="000C7C76">
        <w:rPr>
          <w:rFonts w:ascii="Times New Roman" w:hAnsi="Times New Roman" w:cs="Arial"/>
          <w:i/>
          <w:lang w:val="de-DE"/>
        </w:rPr>
        <w:t>diplomātiskajās</w:t>
      </w:r>
      <w:proofErr w:type="spellEnd"/>
      <w:r w:rsidRPr="000C7C76">
        <w:rPr>
          <w:rFonts w:ascii="Times New Roman" w:hAnsi="Times New Roman" w:cs="Arial"/>
          <w:i/>
          <w:lang w:val="de-DE"/>
        </w:rPr>
        <w:t xml:space="preserve"> </w:t>
      </w:r>
      <w:proofErr w:type="spellStart"/>
      <w:r w:rsidRPr="000C7C76">
        <w:rPr>
          <w:rFonts w:ascii="Times New Roman" w:hAnsi="Times New Roman" w:cs="Arial"/>
          <w:i/>
          <w:lang w:val="de-DE"/>
        </w:rPr>
        <w:t>un</w:t>
      </w:r>
      <w:proofErr w:type="spellEnd"/>
      <w:r w:rsidRPr="000C7C76">
        <w:rPr>
          <w:rFonts w:ascii="Times New Roman" w:hAnsi="Times New Roman" w:cs="Arial"/>
          <w:i/>
          <w:lang w:val="de-DE"/>
        </w:rPr>
        <w:t xml:space="preserve"> </w:t>
      </w:r>
      <w:proofErr w:type="spellStart"/>
      <w:r w:rsidRPr="000C7C76">
        <w:rPr>
          <w:rFonts w:ascii="Times New Roman" w:hAnsi="Times New Roman" w:cs="Arial"/>
          <w:i/>
          <w:lang w:val="de-DE"/>
        </w:rPr>
        <w:t>konsulārajās</w:t>
      </w:r>
      <w:proofErr w:type="spellEnd"/>
      <w:r w:rsidRPr="000C7C76">
        <w:rPr>
          <w:rFonts w:ascii="Times New Roman" w:hAnsi="Times New Roman" w:cs="Arial"/>
          <w:i/>
          <w:lang w:val="de-DE"/>
        </w:rPr>
        <w:t xml:space="preserve"> </w:t>
      </w:r>
      <w:proofErr w:type="spellStart"/>
      <w:r w:rsidRPr="000C7C76">
        <w:rPr>
          <w:rFonts w:ascii="Times New Roman" w:hAnsi="Times New Roman" w:cs="Arial"/>
          <w:i/>
          <w:lang w:val="de-DE"/>
        </w:rPr>
        <w:t>pārstāvniecībās</w:t>
      </w:r>
      <w:proofErr w:type="spellEnd"/>
      <w:r w:rsidRPr="00CD4311">
        <w:rPr>
          <w:rFonts w:ascii="Times New Roman" w:hAnsi="Times New Roman" w:cs="Arial"/>
          <w:i/>
          <w:lang w:val="de-DE"/>
        </w:rPr>
        <w:t xml:space="preserve">“ 9.1.apakšpunkta </w:t>
      </w:r>
      <w:proofErr w:type="spellStart"/>
      <w:r w:rsidRPr="00CD4311">
        <w:rPr>
          <w:rFonts w:ascii="Times New Roman" w:hAnsi="Times New Roman" w:cs="Arial"/>
          <w:i/>
          <w:lang w:val="de-DE"/>
        </w:rPr>
        <w:t>otrajā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teikumā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noteiktā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iespēja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konsulārajai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amatpersonai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atsevišķos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gadījumos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taisīt</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pilnvaras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un</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piekrišanas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notariālā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akta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formā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piemērojama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izņēmuma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gadījumos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Pie</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tādiem</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pieskaitāmi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gadījumi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kad</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personai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ierobežotas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tiesības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saņemt</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nepieciešamo</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pakalpojumu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ārvalstī</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vai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w:t>
      </w:r>
      <w:proofErr w:type="spellEnd"/>
      <w:r w:rsidRPr="00CD4311">
        <w:rPr>
          <w:rFonts w:ascii="Times New Roman" w:hAnsi="Times New Roman" w:cs="Arial"/>
          <w:i/>
          <w:lang w:val="de-DE"/>
        </w:rPr>
        <w:t xml:space="preserve"> personas </w:t>
      </w:r>
      <w:proofErr w:type="spellStart"/>
      <w:r w:rsidRPr="00CD4311">
        <w:rPr>
          <w:rFonts w:ascii="Times New Roman" w:hAnsi="Times New Roman" w:cs="Arial"/>
          <w:i/>
          <w:lang w:val="de-DE"/>
        </w:rPr>
        <w:t>neatkarīgos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ārkārtas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gadījumos</w:t>
      </w:r>
      <w:proofErr w:type="spellEnd"/>
      <w:r w:rsidRPr="00CD4311">
        <w:rPr>
          <w:rFonts w:ascii="Times New Roman" w:hAnsi="Times New Roman" w:cs="Arial"/>
          <w:lang w:val="de-DE"/>
        </w:rPr>
        <w:t>“.</w:t>
      </w:r>
    </w:p>
    <w:p w14:paraId="45DA7AB7" w14:textId="77777777" w:rsidR="00114953" w:rsidRPr="00CD4311" w:rsidRDefault="00114953" w:rsidP="00114953">
      <w:pPr>
        <w:jc w:val="both"/>
        <w:rPr>
          <w:rFonts w:ascii="Times New Roman" w:hAnsi="Times New Roman" w:cs="Arial"/>
          <w:lang w:val="de-DE"/>
        </w:rPr>
      </w:pPr>
    </w:p>
    <w:p w14:paraId="69A28908" w14:textId="77777777" w:rsidR="00114953" w:rsidRPr="00CD4311" w:rsidRDefault="00114953" w:rsidP="00114953">
      <w:pPr>
        <w:ind w:firstLine="708"/>
        <w:jc w:val="both"/>
        <w:rPr>
          <w:rFonts w:ascii="Times New Roman" w:hAnsi="Times New Roman" w:cs="Arial"/>
          <w:lang w:val="de-DE"/>
        </w:rPr>
      </w:pPr>
      <w:proofErr w:type="spellStart"/>
      <w:r w:rsidRPr="00CD4311">
        <w:rPr>
          <w:rFonts w:ascii="Times New Roman" w:hAnsi="Times New Roman" w:cs="Arial"/>
          <w:lang w:val="de-DE"/>
        </w:rPr>
        <w:t>Attiecībā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uz</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vēstulē</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minēto</w:t>
      </w:r>
      <w:proofErr w:type="spellEnd"/>
      <w:r w:rsidRPr="00CD4311">
        <w:rPr>
          <w:rFonts w:ascii="Times New Roman" w:hAnsi="Times New Roman" w:cs="Arial"/>
          <w:lang w:val="de-DE"/>
        </w:rPr>
        <w:t xml:space="preserve"> 1.punktu </w:t>
      </w:r>
      <w:proofErr w:type="spellStart"/>
      <w:r w:rsidRPr="00CD4311">
        <w:rPr>
          <w:rFonts w:ascii="Times New Roman" w:hAnsi="Times New Roman" w:cs="Arial"/>
          <w:lang w:val="de-DE"/>
        </w:rPr>
        <w:t>jānorāda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ka</w:t>
      </w:r>
      <w:proofErr w:type="spellEnd"/>
      <w:r w:rsidRPr="00CD4311">
        <w:rPr>
          <w:rFonts w:ascii="Times New Roman" w:hAnsi="Times New Roman" w:cs="Arial"/>
          <w:lang w:val="de-DE"/>
        </w:rPr>
        <w:t xml:space="preserve"> Latvijas </w:t>
      </w:r>
      <w:proofErr w:type="spellStart"/>
      <w:r w:rsidRPr="00CD4311">
        <w:rPr>
          <w:rFonts w:ascii="Times New Roman" w:hAnsi="Times New Roman" w:cs="Arial"/>
          <w:lang w:val="de-DE"/>
        </w:rPr>
        <w:t>Zvērinātu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notāru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padomi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patiesībā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interesē</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nevis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un</w:t>
      </w:r>
      <w:proofErr w:type="spellEnd"/>
      <w:r w:rsidRPr="00CD4311">
        <w:rPr>
          <w:rFonts w:ascii="Times New Roman" w:hAnsi="Times New Roman" w:cs="Arial"/>
          <w:lang w:val="de-DE"/>
        </w:rPr>
        <w:t xml:space="preserve"> kur </w:t>
      </w:r>
      <w:proofErr w:type="spellStart"/>
      <w:r w:rsidRPr="00CD4311">
        <w:rPr>
          <w:rFonts w:ascii="Times New Roman" w:hAnsi="Times New Roman" w:cs="Arial"/>
          <w:lang w:val="de-DE"/>
        </w:rPr>
        <w:t>apšaubīt</w:t>
      </w:r>
      <w:proofErr w:type="spellEnd"/>
      <w:r w:rsidRPr="00CD4311">
        <w:rPr>
          <w:rFonts w:ascii="Times New Roman" w:hAnsi="Times New Roman" w:cs="Arial"/>
          <w:lang w:val="de-DE"/>
        </w:rPr>
        <w:t xml:space="preserve"> ES, EEZ </w:t>
      </w:r>
      <w:proofErr w:type="spellStart"/>
      <w:r w:rsidRPr="00CD4311">
        <w:rPr>
          <w:rFonts w:ascii="Times New Roman" w:hAnsi="Times New Roman" w:cs="Arial"/>
          <w:lang w:val="de-DE"/>
        </w:rPr>
        <w:t>vai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Šveices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Konfederācijā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izsniegtu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dokumentu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autentiskumu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Tāpat</w:t>
      </w:r>
      <w:proofErr w:type="spellEnd"/>
      <w:r w:rsidRPr="00CD4311">
        <w:rPr>
          <w:rFonts w:ascii="Times New Roman" w:hAnsi="Times New Roman" w:cs="Arial"/>
          <w:lang w:val="de-DE"/>
        </w:rPr>
        <w:t xml:space="preserve"> Latvijas </w:t>
      </w:r>
      <w:proofErr w:type="spellStart"/>
      <w:r w:rsidRPr="00CD4311">
        <w:rPr>
          <w:rFonts w:ascii="Times New Roman" w:hAnsi="Times New Roman" w:cs="Arial"/>
          <w:lang w:val="de-DE"/>
        </w:rPr>
        <w:t>Zvērinātu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notāru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padome</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neapstrīd</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ārvalstu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notāru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sastādīti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dokumenti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neatkarīgi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ārvalsts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tiesību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sistēmas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principā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derīgi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izmantošanai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Latvijā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Šeit</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tomēr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jānorāda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ka</w:t>
      </w:r>
      <w:proofErr w:type="spellEnd"/>
      <w:r w:rsidRPr="00CD4311">
        <w:rPr>
          <w:rFonts w:ascii="Times New Roman" w:hAnsi="Times New Roman" w:cs="Arial"/>
          <w:lang w:val="de-DE"/>
        </w:rPr>
        <w:t xml:space="preserve"> Latvijas </w:t>
      </w:r>
      <w:proofErr w:type="spellStart"/>
      <w:r w:rsidRPr="00CD4311">
        <w:rPr>
          <w:rFonts w:ascii="Times New Roman" w:hAnsi="Times New Roman" w:cs="Arial"/>
          <w:lang w:val="de-DE"/>
        </w:rPr>
        <w:t>notāri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saskaņā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Notariāta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likuma</w:t>
      </w:r>
      <w:proofErr w:type="spellEnd"/>
      <w:r w:rsidRPr="00CD4311">
        <w:rPr>
          <w:rFonts w:ascii="Times New Roman" w:hAnsi="Times New Roman" w:cs="Arial"/>
          <w:lang w:val="de-DE"/>
        </w:rPr>
        <w:t xml:space="preserve"> 83.panta </w:t>
      </w:r>
      <w:proofErr w:type="spellStart"/>
      <w:r w:rsidRPr="00CD4311">
        <w:rPr>
          <w:rFonts w:ascii="Times New Roman" w:hAnsi="Times New Roman" w:cs="Arial"/>
          <w:lang w:val="de-DE"/>
        </w:rPr>
        <w:t>otro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daļu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pārstāvības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tiesības</w:t>
      </w:r>
      <w:proofErr w:type="spellEnd"/>
      <w:r w:rsidRPr="00CD4311">
        <w:rPr>
          <w:rFonts w:ascii="Times New Roman" w:hAnsi="Times New Roman" w:cs="Arial"/>
          <w:lang w:val="de-DE"/>
        </w:rPr>
        <w:t xml:space="preserve"> </w:t>
      </w:r>
      <w:proofErr w:type="spellStart"/>
      <w:r w:rsidRPr="00CD4311">
        <w:rPr>
          <w:rFonts w:ascii="Times New Roman" w:hAnsi="Times New Roman" w:cs="Arial"/>
          <w:iCs/>
          <w:lang w:val="de-DE"/>
        </w:rPr>
        <w:t>drīkst</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pārbaudīt</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tikai</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pēc</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viņam</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iesniegtajiem</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u w:val="single"/>
          <w:lang w:val="de-DE"/>
        </w:rPr>
        <w:t>publiskiem</w:t>
      </w:r>
      <w:proofErr w:type="spellEnd"/>
      <w:r w:rsidRPr="00CD4311">
        <w:rPr>
          <w:rFonts w:ascii="Times New Roman" w:hAnsi="Times New Roman" w:cs="Arial"/>
          <w:iCs/>
          <w:u w:val="single"/>
          <w:lang w:val="de-DE"/>
        </w:rPr>
        <w:t xml:space="preserve"> </w:t>
      </w:r>
      <w:proofErr w:type="spellStart"/>
      <w:r w:rsidRPr="00CD4311">
        <w:rPr>
          <w:rFonts w:ascii="Times New Roman" w:hAnsi="Times New Roman" w:cs="Arial"/>
          <w:iCs/>
          <w:u w:val="single"/>
          <w:lang w:val="de-DE"/>
        </w:rPr>
        <w:t>dokumentiem</w:t>
      </w:r>
      <w:proofErr w:type="spellEnd"/>
      <w:r w:rsidRPr="00CD4311">
        <w:rPr>
          <w:rFonts w:ascii="Times New Roman" w:hAnsi="Times New Roman" w:cs="Arial"/>
          <w:iCs/>
          <w:u w:val="single"/>
          <w:lang w:val="de-DE"/>
        </w:rPr>
        <w:t>.</w:t>
      </w:r>
      <w:r w:rsidRPr="00CD4311">
        <w:rPr>
          <w:rFonts w:ascii="Times New Roman" w:hAnsi="Times New Roman" w:cs="Arial"/>
          <w:iCs/>
          <w:lang w:val="de-DE"/>
        </w:rPr>
        <w:t xml:space="preserve">  </w:t>
      </w:r>
      <w:proofErr w:type="spellStart"/>
      <w:r w:rsidRPr="00CD4311">
        <w:rPr>
          <w:rFonts w:ascii="Times New Roman" w:hAnsi="Times New Roman" w:cs="Arial"/>
          <w:iCs/>
          <w:lang w:val="de-DE"/>
        </w:rPr>
        <w:t>Kā</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iepriekš</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jau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ticis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norādīts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jēdziens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publisks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dokuments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notāru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procesos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ir</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interpretējams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Notariāta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likuma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gaismā</w:t>
      </w:r>
      <w:proofErr w:type="spellEnd"/>
      <w:r w:rsidRPr="00CD4311">
        <w:rPr>
          <w:rFonts w:ascii="Times New Roman" w:hAnsi="Times New Roman" w:cs="Arial"/>
          <w:iCs/>
          <w:lang w:val="de-DE"/>
        </w:rPr>
        <w:t xml:space="preserve">. Tas </w:t>
      </w:r>
      <w:proofErr w:type="spellStart"/>
      <w:r w:rsidRPr="00CD4311">
        <w:rPr>
          <w:rFonts w:ascii="Times New Roman" w:hAnsi="Times New Roman" w:cs="Arial"/>
          <w:iCs/>
          <w:lang w:val="de-DE"/>
        </w:rPr>
        <w:t>nozīmē</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ka</w:t>
      </w:r>
      <w:proofErr w:type="spellEnd"/>
      <w:r w:rsidRPr="00CD4311">
        <w:rPr>
          <w:rFonts w:ascii="Times New Roman" w:hAnsi="Times New Roman" w:cs="Arial"/>
          <w:iCs/>
          <w:lang w:val="de-DE"/>
        </w:rPr>
        <w:t xml:space="preserve"> Latvijas </w:t>
      </w:r>
      <w:proofErr w:type="spellStart"/>
      <w:r w:rsidRPr="00CD4311">
        <w:rPr>
          <w:rFonts w:ascii="Times New Roman" w:hAnsi="Times New Roman" w:cs="Arial"/>
          <w:iCs/>
          <w:lang w:val="de-DE"/>
        </w:rPr>
        <w:t>notāri</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tomēr</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nav</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tiesīgi</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pieņemt</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jebkuru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dokumentu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kuru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sastādījis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ārvalsts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notārs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un</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kas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ir</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ticis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legalizēts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Notāru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process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ir</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īpašs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process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kura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norisi</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nosaka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Notariāta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likums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un</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nevis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Dokumentu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legalizācijas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likums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Līdzīgi</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kā</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civillietu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izskatīšanas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procesuālo</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kārtību</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Latvijā</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nosaka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Civilprocesa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likums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kura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ievērošana</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tiesnešiem</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un</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lietas</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dalībniekiem</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ir</w:t>
      </w:r>
      <w:proofErr w:type="spellEnd"/>
      <w:r w:rsidRPr="00CD4311">
        <w:rPr>
          <w:rFonts w:ascii="Times New Roman" w:hAnsi="Times New Roman" w:cs="Arial"/>
          <w:iCs/>
          <w:lang w:val="de-DE"/>
        </w:rPr>
        <w:t xml:space="preserve"> </w:t>
      </w:r>
      <w:proofErr w:type="spellStart"/>
      <w:r w:rsidRPr="00CD4311">
        <w:rPr>
          <w:rFonts w:ascii="Times New Roman" w:hAnsi="Times New Roman" w:cs="Arial"/>
          <w:iCs/>
          <w:lang w:val="de-DE"/>
        </w:rPr>
        <w:t>obligāta</w:t>
      </w:r>
      <w:proofErr w:type="spellEnd"/>
      <w:r w:rsidRPr="00CD4311">
        <w:rPr>
          <w:rFonts w:ascii="Times New Roman" w:hAnsi="Times New Roman" w:cs="Arial"/>
          <w:iCs/>
          <w:lang w:val="de-DE"/>
        </w:rPr>
        <w:t xml:space="preserve">. Latvijas </w:t>
      </w:r>
      <w:proofErr w:type="spellStart"/>
      <w:r w:rsidRPr="00CD4311">
        <w:rPr>
          <w:rFonts w:ascii="Times New Roman" w:hAnsi="Times New Roman" w:cs="Arial"/>
          <w:lang w:val="de-DE"/>
        </w:rPr>
        <w:t>Zvērinātu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notāru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padomi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interesē</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tieši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jautājums</w:t>
      </w:r>
      <w:proofErr w:type="spellEnd"/>
      <w:r w:rsidRPr="00CD4311">
        <w:rPr>
          <w:rFonts w:ascii="Times New Roman" w:hAnsi="Times New Roman" w:cs="Arial"/>
          <w:lang w:val="de-DE"/>
        </w:rPr>
        <w:t xml:space="preserve"> par </w:t>
      </w:r>
      <w:proofErr w:type="spellStart"/>
      <w:r w:rsidRPr="00CD4311">
        <w:rPr>
          <w:rFonts w:ascii="Times New Roman" w:hAnsi="Times New Roman" w:cs="Arial"/>
          <w:lang w:val="de-DE"/>
        </w:rPr>
        <w:t>ārvalsts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notāru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izdoto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pilnvaru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izmantošanu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notāru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procesos</w:t>
      </w:r>
      <w:proofErr w:type="spellEnd"/>
      <w:r w:rsidRPr="00CD4311">
        <w:rPr>
          <w:rFonts w:ascii="Times New Roman" w:hAnsi="Times New Roman" w:cs="Arial"/>
          <w:lang w:val="de-DE"/>
        </w:rPr>
        <w:t xml:space="preserve">, ja </w:t>
      </w:r>
      <w:proofErr w:type="spellStart"/>
      <w:r w:rsidRPr="00CD4311">
        <w:rPr>
          <w:rFonts w:ascii="Times New Roman" w:hAnsi="Times New Roman" w:cs="Arial"/>
          <w:lang w:val="de-DE"/>
        </w:rPr>
        <w:t>Notariāta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likums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skaidri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nosaka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pārstāvības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tiesības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var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pierādīt</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publiskiem</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dokumentiem</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iepriekš</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jau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tika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norādīts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piemēram</w:t>
      </w:r>
      <w:proofErr w:type="spellEnd"/>
      <w:r w:rsidRPr="00CD4311">
        <w:rPr>
          <w:rFonts w:ascii="Times New Roman" w:hAnsi="Times New Roman" w:cs="Arial"/>
          <w:lang w:val="de-DE"/>
        </w:rPr>
        <w:t xml:space="preserve">, </w:t>
      </w:r>
      <w:proofErr w:type="spellStart"/>
      <w:r w:rsidRPr="00CD4311">
        <w:rPr>
          <w:rFonts w:ascii="Times New Roman" w:hAnsi="Times New Roman" w:cs="Arial"/>
          <w:i/>
          <w:lang w:val="de-DE"/>
        </w:rPr>
        <w:t>notary</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public</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apliecinātās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pilnvaras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Latvijā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nevar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tikt</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uzskatītas</w:t>
      </w:r>
      <w:proofErr w:type="spellEnd"/>
      <w:r w:rsidRPr="00CD4311">
        <w:rPr>
          <w:rFonts w:ascii="Times New Roman" w:hAnsi="Times New Roman" w:cs="Arial"/>
          <w:lang w:val="de-DE"/>
        </w:rPr>
        <w:t xml:space="preserve"> par </w:t>
      </w:r>
      <w:proofErr w:type="spellStart"/>
      <w:r w:rsidRPr="00CD4311">
        <w:rPr>
          <w:rFonts w:ascii="Times New Roman" w:hAnsi="Times New Roman" w:cs="Arial"/>
          <w:lang w:val="de-DE"/>
        </w:rPr>
        <w:t>publiskiem</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dokumentiem</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Autoresprāt</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Ārlietu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ministrijas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atbildes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vēstulē</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atbilde</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uz</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šo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specifisko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jautājumu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pēc</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būtības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nav</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sniegta</w:t>
      </w:r>
      <w:proofErr w:type="spellEnd"/>
      <w:r w:rsidRPr="00CD4311">
        <w:rPr>
          <w:rFonts w:ascii="Times New Roman" w:hAnsi="Times New Roman" w:cs="Arial"/>
          <w:lang w:val="de-DE"/>
        </w:rPr>
        <w:t>.</w:t>
      </w:r>
    </w:p>
    <w:p w14:paraId="1B6FEDD9" w14:textId="77777777" w:rsidR="00114953" w:rsidRPr="00CD4311" w:rsidRDefault="00114953" w:rsidP="00114953">
      <w:pPr>
        <w:ind w:firstLine="708"/>
        <w:jc w:val="both"/>
        <w:rPr>
          <w:rFonts w:ascii="Times New Roman" w:hAnsi="Times New Roman" w:cs="Arial"/>
          <w:lang w:val="de-DE"/>
        </w:rPr>
      </w:pPr>
      <w:proofErr w:type="spellStart"/>
      <w:r w:rsidRPr="00CD4311">
        <w:rPr>
          <w:rFonts w:ascii="Times New Roman" w:hAnsi="Times New Roman" w:cs="Arial"/>
          <w:lang w:val="de-DE"/>
        </w:rPr>
        <w:t>Attiecībā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uz</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vēstulē</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minēto</w:t>
      </w:r>
      <w:proofErr w:type="spellEnd"/>
      <w:r w:rsidRPr="00CD4311">
        <w:rPr>
          <w:rFonts w:ascii="Times New Roman" w:hAnsi="Times New Roman" w:cs="Arial"/>
          <w:lang w:val="de-DE"/>
        </w:rPr>
        <w:t xml:space="preserve"> 2.punktu </w:t>
      </w:r>
      <w:proofErr w:type="spellStart"/>
      <w:r w:rsidRPr="00CD4311">
        <w:rPr>
          <w:rFonts w:ascii="Times New Roman" w:hAnsi="Times New Roman" w:cs="Arial"/>
          <w:lang w:val="de-DE"/>
        </w:rPr>
        <w:t>jāsecina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ka</w:t>
      </w:r>
      <w:proofErr w:type="spellEnd"/>
      <w:r w:rsidRPr="00CD4311">
        <w:rPr>
          <w:rFonts w:ascii="Times New Roman" w:hAnsi="Times New Roman" w:cs="Arial"/>
          <w:lang w:val="de-DE"/>
        </w:rPr>
        <w:t xml:space="preserve"> MK </w:t>
      </w:r>
      <w:proofErr w:type="spellStart"/>
      <w:r w:rsidRPr="00CD4311">
        <w:rPr>
          <w:rFonts w:ascii="Times New Roman" w:hAnsi="Times New Roman" w:cs="Arial"/>
          <w:lang w:val="de-DE"/>
        </w:rPr>
        <w:t>noteikumu</w:t>
      </w:r>
      <w:proofErr w:type="spellEnd"/>
      <w:r w:rsidRPr="00CD4311">
        <w:rPr>
          <w:rFonts w:ascii="Times New Roman" w:hAnsi="Times New Roman" w:cs="Arial"/>
          <w:lang w:val="de-DE"/>
        </w:rPr>
        <w:t xml:space="preserve"> Nr.283 9.1.punkta </w:t>
      </w:r>
      <w:proofErr w:type="spellStart"/>
      <w:r w:rsidRPr="00CD4311">
        <w:rPr>
          <w:rFonts w:ascii="Times New Roman" w:hAnsi="Times New Roman" w:cs="Arial"/>
          <w:lang w:val="de-DE"/>
        </w:rPr>
        <w:t>otrais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teikums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citēts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neprecīzi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Saskaņā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ar</w:t>
      </w:r>
      <w:proofErr w:type="spellEnd"/>
      <w:r w:rsidRPr="00CD4311">
        <w:rPr>
          <w:rFonts w:ascii="Times New Roman" w:hAnsi="Times New Roman" w:cs="Arial"/>
          <w:lang w:val="de-DE"/>
        </w:rPr>
        <w:t xml:space="preserve"> 9.1.punktu: </w:t>
      </w:r>
    </w:p>
    <w:p w14:paraId="30044D90" w14:textId="77777777" w:rsidR="00114953" w:rsidRPr="00CD4311" w:rsidRDefault="00114953" w:rsidP="00114953">
      <w:pPr>
        <w:ind w:left="708"/>
        <w:jc w:val="both"/>
        <w:rPr>
          <w:rFonts w:ascii="Times New Roman" w:hAnsi="Times New Roman" w:cs="Arial"/>
          <w:lang w:val="de-DE"/>
        </w:rPr>
      </w:pPr>
      <w:r w:rsidRPr="00CD4311">
        <w:rPr>
          <w:rFonts w:ascii="Times New Roman" w:hAnsi="Times New Roman" w:cs="Arial"/>
          <w:lang w:val="de-DE"/>
        </w:rPr>
        <w:t>„</w:t>
      </w:r>
      <w:proofErr w:type="spellStart"/>
      <w:r w:rsidRPr="00CD4311">
        <w:rPr>
          <w:rFonts w:ascii="Times New Roman" w:hAnsi="Times New Roman" w:cs="Arial"/>
          <w:i/>
          <w:lang w:val="de-DE"/>
        </w:rPr>
        <w:t>notariālo</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aktu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formā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taisa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pilnvaras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un</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piekrišanu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bērnu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un</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personu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ierobežotu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rīcībspēju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interešu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pārstāvībai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Minētie</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dokumenti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notariālo</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aktu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formā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citos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gadījumos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tiek</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taisīti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tikai</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tad</w:t>
      </w:r>
      <w:proofErr w:type="spellEnd"/>
      <w:r w:rsidRPr="00CD4311">
        <w:rPr>
          <w:rFonts w:ascii="Times New Roman" w:hAnsi="Times New Roman" w:cs="Arial"/>
          <w:i/>
          <w:lang w:val="de-DE"/>
        </w:rPr>
        <w:t xml:space="preserve">, ja </w:t>
      </w:r>
      <w:proofErr w:type="spellStart"/>
      <w:r w:rsidRPr="00CD4311">
        <w:rPr>
          <w:rFonts w:ascii="Times New Roman" w:hAnsi="Times New Roman" w:cs="Arial"/>
          <w:i/>
          <w:lang w:val="de-DE"/>
        </w:rPr>
        <w:t>tas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ir</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nepieciešams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konsulārās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palīdzības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ietvaros</w:t>
      </w:r>
      <w:proofErr w:type="spellEnd"/>
      <w:r w:rsidRPr="00CD4311">
        <w:rPr>
          <w:rFonts w:ascii="Times New Roman" w:hAnsi="Times New Roman" w:cs="Arial"/>
          <w:i/>
          <w:lang w:val="de-DE"/>
        </w:rPr>
        <w:t xml:space="preserve"> </w:t>
      </w:r>
      <w:proofErr w:type="spellStart"/>
      <w:r w:rsidRPr="007B02D0">
        <w:rPr>
          <w:rFonts w:ascii="Times New Roman" w:hAnsi="Times New Roman" w:cs="Arial"/>
          <w:b/>
          <w:i/>
          <w:lang w:val="de-DE"/>
        </w:rPr>
        <w:t>vai</w:t>
      </w:r>
      <w:proofErr w:type="spellEnd"/>
      <w:r w:rsidRPr="00CD4311">
        <w:rPr>
          <w:rFonts w:ascii="Times New Roman" w:hAnsi="Times New Roman" w:cs="Arial"/>
          <w:i/>
          <w:lang w:val="de-DE"/>
        </w:rPr>
        <w:t xml:space="preserve"> ja </w:t>
      </w:r>
      <w:proofErr w:type="spellStart"/>
      <w:r w:rsidRPr="00CD4311">
        <w:rPr>
          <w:rFonts w:ascii="Times New Roman" w:hAnsi="Times New Roman" w:cs="Arial"/>
          <w:i/>
          <w:lang w:val="de-DE"/>
        </w:rPr>
        <w:t>saskaņā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ar</w:t>
      </w:r>
      <w:proofErr w:type="spellEnd"/>
      <w:r w:rsidRPr="00CD4311">
        <w:rPr>
          <w:rFonts w:ascii="Times New Roman" w:hAnsi="Times New Roman" w:cs="Arial"/>
          <w:i/>
          <w:lang w:val="de-DE"/>
        </w:rPr>
        <w:t xml:space="preserve"> Latvijas </w:t>
      </w:r>
      <w:proofErr w:type="spellStart"/>
      <w:r w:rsidRPr="00CD4311">
        <w:rPr>
          <w:rFonts w:ascii="Times New Roman" w:hAnsi="Times New Roman" w:cs="Arial"/>
          <w:i/>
          <w:lang w:val="de-DE"/>
        </w:rPr>
        <w:t>Republikas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normatīvajiem</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aktiem</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nepieciešama</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notariālā</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akta</w:t>
      </w:r>
      <w:proofErr w:type="spellEnd"/>
      <w:r w:rsidRPr="00CD4311">
        <w:rPr>
          <w:rFonts w:ascii="Times New Roman" w:hAnsi="Times New Roman" w:cs="Arial"/>
          <w:i/>
          <w:lang w:val="de-DE"/>
        </w:rPr>
        <w:t xml:space="preserve"> forma, </w:t>
      </w:r>
      <w:proofErr w:type="spellStart"/>
      <w:r w:rsidRPr="00CD4311">
        <w:rPr>
          <w:rFonts w:ascii="Times New Roman" w:hAnsi="Times New Roman" w:cs="Arial"/>
          <w:i/>
          <w:lang w:val="de-DE"/>
        </w:rPr>
        <w:t>kādu</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neparedz</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attiecīgās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ārvalsts</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normatīvie</w:t>
      </w:r>
      <w:proofErr w:type="spellEnd"/>
      <w:r w:rsidRPr="00CD4311">
        <w:rPr>
          <w:rFonts w:ascii="Times New Roman" w:hAnsi="Times New Roman" w:cs="Arial"/>
          <w:i/>
          <w:lang w:val="de-DE"/>
        </w:rPr>
        <w:t xml:space="preserve"> </w:t>
      </w:r>
      <w:proofErr w:type="spellStart"/>
      <w:r w:rsidRPr="00CD4311">
        <w:rPr>
          <w:rFonts w:ascii="Times New Roman" w:hAnsi="Times New Roman" w:cs="Arial"/>
          <w:i/>
          <w:lang w:val="de-DE"/>
        </w:rPr>
        <w:t>akti</w:t>
      </w:r>
      <w:proofErr w:type="spellEnd"/>
      <w:r w:rsidRPr="00CD4311">
        <w:rPr>
          <w:rFonts w:ascii="Times New Roman" w:hAnsi="Times New Roman" w:cs="Arial"/>
          <w:i/>
          <w:lang w:val="de-DE"/>
        </w:rPr>
        <w:t>“.</w:t>
      </w:r>
    </w:p>
    <w:p w14:paraId="30205BD7" w14:textId="77777777" w:rsidR="00114953" w:rsidRPr="00CD4311" w:rsidRDefault="00114953" w:rsidP="00114953">
      <w:pPr>
        <w:jc w:val="both"/>
        <w:rPr>
          <w:rFonts w:ascii="Times New Roman" w:hAnsi="Times New Roman" w:cs="Arial"/>
          <w:lang w:val="de-DE"/>
        </w:rPr>
      </w:pPr>
    </w:p>
    <w:p w14:paraId="6470085E" w14:textId="7AAAAD38" w:rsidR="00114953" w:rsidRPr="00CD4311" w:rsidRDefault="00114953" w:rsidP="00114953">
      <w:pPr>
        <w:ind w:firstLine="708"/>
        <w:jc w:val="both"/>
        <w:rPr>
          <w:rFonts w:ascii="Times New Roman" w:hAnsi="Times New Roman" w:cs="Arial"/>
          <w:lang w:val="de-DE"/>
        </w:rPr>
      </w:pPr>
      <w:proofErr w:type="spellStart"/>
      <w:r w:rsidRPr="00CD4311">
        <w:rPr>
          <w:rFonts w:ascii="Times New Roman" w:hAnsi="Times New Roman" w:cs="Arial"/>
          <w:lang w:val="de-DE"/>
        </w:rPr>
        <w:t>No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iepriekš</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veiktās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analīzes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var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secināt</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ka</w:t>
      </w:r>
      <w:proofErr w:type="spellEnd"/>
      <w:r w:rsidRPr="00CD4311">
        <w:rPr>
          <w:rFonts w:ascii="Times New Roman" w:hAnsi="Times New Roman" w:cs="Arial"/>
          <w:lang w:val="de-DE"/>
        </w:rPr>
        <w:t xml:space="preserve"> </w:t>
      </w:r>
      <w:r w:rsidRPr="00CD4311">
        <w:rPr>
          <w:rFonts w:ascii="Times New Roman" w:hAnsi="Times New Roman" w:cs="Arial"/>
          <w:i/>
          <w:lang w:val="de-DE"/>
        </w:rPr>
        <w:t>Common Law</w:t>
      </w:r>
      <w:r w:rsidRPr="00CD4311">
        <w:rPr>
          <w:rFonts w:ascii="Times New Roman" w:hAnsi="Times New Roman" w:cs="Arial"/>
          <w:lang w:val="de-DE"/>
        </w:rPr>
        <w:t xml:space="preserve"> </w:t>
      </w:r>
      <w:proofErr w:type="spellStart"/>
      <w:r w:rsidRPr="00CD4311">
        <w:rPr>
          <w:rFonts w:ascii="Times New Roman" w:hAnsi="Times New Roman" w:cs="Arial"/>
          <w:lang w:val="de-DE"/>
        </w:rPr>
        <w:t>tiesību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sistēmas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valstīs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principā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šādu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notariālā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akta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formā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sastādītu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pilnvaru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izdošanu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normatīvie</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akti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neparedz</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Vienīgā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izeja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tad</w:t>
      </w:r>
      <w:proofErr w:type="spellEnd"/>
      <w:r w:rsidRPr="00CD4311">
        <w:rPr>
          <w:rFonts w:ascii="Times New Roman" w:hAnsi="Times New Roman" w:cs="Arial"/>
          <w:lang w:val="de-DE"/>
        </w:rPr>
        <w:t xml:space="preserve">, ja </w:t>
      </w:r>
      <w:proofErr w:type="spellStart"/>
      <w:r w:rsidRPr="00CD4311">
        <w:rPr>
          <w:rFonts w:ascii="Times New Roman" w:hAnsi="Times New Roman" w:cs="Arial"/>
          <w:lang w:val="de-DE"/>
        </w:rPr>
        <w:t>pilnvaru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sastāda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šo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valstu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juristi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piemērojot</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lielos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vilcienos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tās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prasības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noteiktas</w:t>
      </w:r>
      <w:proofErr w:type="spellEnd"/>
      <w:r w:rsidRPr="00CD4311">
        <w:rPr>
          <w:rFonts w:ascii="Times New Roman" w:hAnsi="Times New Roman" w:cs="Arial"/>
          <w:lang w:val="de-DE"/>
        </w:rPr>
        <w:t xml:space="preserve"> Latvijas </w:t>
      </w:r>
      <w:proofErr w:type="spellStart"/>
      <w:r w:rsidRPr="00CD4311">
        <w:rPr>
          <w:rFonts w:ascii="Times New Roman" w:hAnsi="Times New Roman" w:cs="Arial"/>
          <w:lang w:val="de-DE"/>
        </w:rPr>
        <w:t>Notariāta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likumā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attiecībā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uz</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notariālā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akta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formu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Tādēļ</w:t>
      </w:r>
      <w:proofErr w:type="spellEnd"/>
      <w:r w:rsidRPr="00CD4311">
        <w:rPr>
          <w:rFonts w:ascii="Times New Roman" w:hAnsi="Times New Roman" w:cs="Arial"/>
          <w:lang w:val="de-DE"/>
        </w:rPr>
        <w:t xml:space="preserve"> </w:t>
      </w:r>
      <w:proofErr w:type="spellStart"/>
      <w:r w:rsidR="007B02D0" w:rsidRPr="007B02D0">
        <w:rPr>
          <w:rFonts w:ascii="Times New Roman" w:hAnsi="Times New Roman" w:cs="Arial"/>
          <w:highlight w:val="red"/>
          <w:lang w:val="de-DE"/>
        </w:rPr>
        <w:t>formāli</w:t>
      </w:r>
      <w:proofErr w:type="spellEnd"/>
      <w:r w:rsidR="007B02D0">
        <w:rPr>
          <w:rFonts w:ascii="Times New Roman" w:hAnsi="Times New Roman" w:cs="Arial"/>
          <w:lang w:val="de-DE"/>
        </w:rPr>
        <w:t xml:space="preserve"> </w:t>
      </w:r>
      <w:proofErr w:type="spellStart"/>
      <w:r w:rsidRPr="00CD4311">
        <w:rPr>
          <w:rFonts w:ascii="Times New Roman" w:hAnsi="Times New Roman" w:cs="Arial"/>
          <w:lang w:val="de-DE"/>
        </w:rPr>
        <w:t>šie</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gadījumi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tomēr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ietilpst</w:t>
      </w:r>
      <w:proofErr w:type="spellEnd"/>
      <w:r w:rsidRPr="00CD4311">
        <w:rPr>
          <w:rFonts w:ascii="Times New Roman" w:hAnsi="Times New Roman" w:cs="Arial"/>
          <w:lang w:val="de-DE"/>
        </w:rPr>
        <w:t xml:space="preserve"> MK </w:t>
      </w:r>
      <w:proofErr w:type="spellStart"/>
      <w:r w:rsidRPr="00CD4311">
        <w:rPr>
          <w:rFonts w:ascii="Times New Roman" w:hAnsi="Times New Roman" w:cs="Arial"/>
          <w:lang w:val="de-DE"/>
        </w:rPr>
        <w:t>noteikumu</w:t>
      </w:r>
      <w:proofErr w:type="spellEnd"/>
      <w:r w:rsidRPr="00CD4311">
        <w:rPr>
          <w:rFonts w:ascii="Times New Roman" w:hAnsi="Times New Roman" w:cs="Arial"/>
          <w:lang w:val="de-DE"/>
        </w:rPr>
        <w:t xml:space="preserve"> Nr.283 9.1.punktā </w:t>
      </w:r>
      <w:proofErr w:type="spellStart"/>
      <w:r w:rsidRPr="00CD4311">
        <w:rPr>
          <w:rFonts w:ascii="Times New Roman" w:hAnsi="Times New Roman" w:cs="Arial"/>
          <w:lang w:val="de-DE"/>
        </w:rPr>
        <w:t>norādītajos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izņēmuma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gadījumos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jo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sevišķi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tad</w:t>
      </w:r>
      <w:proofErr w:type="spellEnd"/>
      <w:r w:rsidRPr="00CD4311">
        <w:rPr>
          <w:rFonts w:ascii="Times New Roman" w:hAnsi="Times New Roman" w:cs="Arial"/>
          <w:lang w:val="de-DE"/>
        </w:rPr>
        <w:t xml:space="preserve">, ja </w:t>
      </w:r>
      <w:r w:rsidRPr="00CD4311">
        <w:rPr>
          <w:rFonts w:ascii="Times New Roman" w:hAnsi="Times New Roman" w:cs="Arial"/>
          <w:i/>
          <w:lang w:val="de-DE"/>
        </w:rPr>
        <w:t>Common Law</w:t>
      </w:r>
      <w:r w:rsidRPr="00CD4311">
        <w:rPr>
          <w:rFonts w:ascii="Times New Roman" w:hAnsi="Times New Roman" w:cs="Arial"/>
          <w:lang w:val="de-DE"/>
        </w:rPr>
        <w:t xml:space="preserve"> </w:t>
      </w:r>
      <w:proofErr w:type="spellStart"/>
      <w:r w:rsidRPr="00CD4311">
        <w:rPr>
          <w:rFonts w:ascii="Times New Roman" w:hAnsi="Times New Roman" w:cs="Arial"/>
          <w:lang w:val="de-DE"/>
        </w:rPr>
        <w:t>tiesību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sistēmas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valstī</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pilnvara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tiek</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izdota</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lastRenderedPageBreak/>
        <w:t>darbībām</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Latvijā</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esošu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nekustamo</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īpašumu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skat</w:t>
      </w:r>
      <w:proofErr w:type="spellEnd"/>
      <w:r w:rsidRPr="00CD4311">
        <w:rPr>
          <w:rFonts w:ascii="Times New Roman" w:hAnsi="Times New Roman" w:cs="Arial"/>
          <w:lang w:val="de-DE"/>
        </w:rPr>
        <w:t xml:space="preserve">. CL </w:t>
      </w:r>
      <w:proofErr w:type="spellStart"/>
      <w:r w:rsidRPr="00CD4311">
        <w:rPr>
          <w:rFonts w:ascii="Times New Roman" w:hAnsi="Times New Roman" w:cs="Arial"/>
          <w:lang w:val="de-DE"/>
        </w:rPr>
        <w:t>Ievada</w:t>
      </w:r>
      <w:proofErr w:type="spellEnd"/>
      <w:r w:rsidRPr="00CD4311">
        <w:rPr>
          <w:rFonts w:ascii="Times New Roman" w:hAnsi="Times New Roman" w:cs="Arial"/>
          <w:lang w:val="de-DE"/>
        </w:rPr>
        <w:t xml:space="preserve"> 21.p. 2.d. </w:t>
      </w:r>
      <w:proofErr w:type="spellStart"/>
      <w:r w:rsidRPr="00CD4311">
        <w:rPr>
          <w:rFonts w:ascii="Times New Roman" w:hAnsi="Times New Roman" w:cs="Arial"/>
          <w:lang w:val="de-DE"/>
        </w:rPr>
        <w:t>un</w:t>
      </w:r>
      <w:proofErr w:type="spellEnd"/>
      <w:r w:rsidRPr="00CD4311">
        <w:rPr>
          <w:rFonts w:ascii="Times New Roman" w:hAnsi="Times New Roman" w:cs="Arial"/>
          <w:lang w:val="de-DE"/>
        </w:rPr>
        <w:t xml:space="preserve"> 18.p. 4.d.) </w:t>
      </w:r>
      <w:proofErr w:type="spellStart"/>
      <w:r w:rsidRPr="00CD4311">
        <w:rPr>
          <w:rFonts w:ascii="Times New Roman" w:hAnsi="Times New Roman" w:cs="Arial"/>
          <w:lang w:val="de-DE"/>
        </w:rPr>
        <w:t>un</w:t>
      </w:r>
      <w:proofErr w:type="spellEnd"/>
      <w:r w:rsidRPr="00CD4311">
        <w:rPr>
          <w:rFonts w:ascii="Times New Roman" w:hAnsi="Times New Roman" w:cs="Arial"/>
          <w:lang w:val="de-DE"/>
        </w:rPr>
        <w:t>/</w:t>
      </w:r>
      <w:proofErr w:type="spellStart"/>
      <w:r w:rsidRPr="00CD4311">
        <w:rPr>
          <w:rFonts w:ascii="Times New Roman" w:hAnsi="Times New Roman" w:cs="Arial"/>
          <w:lang w:val="de-DE"/>
        </w:rPr>
        <w:t>vai</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darbībām</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kas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saistītas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ar</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ierakstu</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izdarīšanu</w:t>
      </w:r>
      <w:proofErr w:type="spellEnd"/>
      <w:r w:rsidRPr="00CD4311">
        <w:rPr>
          <w:rFonts w:ascii="Times New Roman" w:hAnsi="Times New Roman" w:cs="Arial"/>
          <w:lang w:val="de-DE"/>
        </w:rPr>
        <w:t xml:space="preserve"> Latvijas </w:t>
      </w:r>
      <w:proofErr w:type="spellStart"/>
      <w:r w:rsidRPr="00CD4311">
        <w:rPr>
          <w:rFonts w:ascii="Times New Roman" w:hAnsi="Times New Roman" w:cs="Arial"/>
          <w:lang w:val="de-DE"/>
        </w:rPr>
        <w:t>publiskajos</w:t>
      </w:r>
      <w:proofErr w:type="spellEnd"/>
      <w:r w:rsidRPr="00CD4311">
        <w:rPr>
          <w:rFonts w:ascii="Times New Roman" w:hAnsi="Times New Roman" w:cs="Arial"/>
          <w:lang w:val="de-DE"/>
        </w:rPr>
        <w:t xml:space="preserve"> </w:t>
      </w:r>
      <w:proofErr w:type="spellStart"/>
      <w:r w:rsidRPr="00CD4311">
        <w:rPr>
          <w:rFonts w:ascii="Times New Roman" w:hAnsi="Times New Roman" w:cs="Arial"/>
          <w:lang w:val="de-DE"/>
        </w:rPr>
        <w:t>reģistros</w:t>
      </w:r>
      <w:proofErr w:type="spellEnd"/>
      <w:r w:rsidRPr="00CD4311">
        <w:rPr>
          <w:rFonts w:ascii="Times New Roman" w:hAnsi="Times New Roman" w:cs="Arial"/>
          <w:lang w:val="de-DE"/>
        </w:rPr>
        <w:t>.</w:t>
      </w:r>
    </w:p>
    <w:p w14:paraId="38FDE001" w14:textId="77777777" w:rsidR="00114953" w:rsidRPr="000C7C76" w:rsidRDefault="00114953" w:rsidP="00114953">
      <w:pPr>
        <w:jc w:val="both"/>
        <w:rPr>
          <w:rFonts w:ascii="Times New Roman" w:hAnsi="Times New Roman" w:cs="Times New Roman"/>
          <w:lang w:val="de-DE"/>
        </w:rPr>
      </w:pPr>
    </w:p>
    <w:p w14:paraId="7E8768BE" w14:textId="77777777" w:rsidR="00114953" w:rsidRPr="000C7C76" w:rsidRDefault="00114953" w:rsidP="00114953">
      <w:pPr>
        <w:jc w:val="both"/>
        <w:rPr>
          <w:rFonts w:ascii="Times New Roman" w:hAnsi="Times New Roman" w:cs="Times New Roman"/>
          <w:lang w:val="de-DE"/>
        </w:rPr>
      </w:pPr>
    </w:p>
    <w:p w14:paraId="2BCA2DD2" w14:textId="77777777" w:rsidR="00114953" w:rsidRPr="000C7C76" w:rsidRDefault="00114953" w:rsidP="00114953">
      <w:pPr>
        <w:jc w:val="both"/>
        <w:rPr>
          <w:rFonts w:ascii="Times New Roman" w:hAnsi="Times New Roman" w:cs="Times New Roman"/>
          <w:lang w:val="de-DE"/>
        </w:rPr>
      </w:pPr>
    </w:p>
    <w:p w14:paraId="064CA13E" w14:textId="77777777" w:rsidR="00114953" w:rsidRPr="000C7C76" w:rsidRDefault="00114953" w:rsidP="00114953">
      <w:pPr>
        <w:jc w:val="center"/>
        <w:rPr>
          <w:rFonts w:ascii="Times New Roman" w:hAnsi="Times New Roman" w:cs="Times New Roman"/>
          <w:b/>
          <w:sz w:val="28"/>
          <w:szCs w:val="28"/>
          <w:lang w:val="de-DE"/>
        </w:rPr>
      </w:pPr>
    </w:p>
    <w:p w14:paraId="44D273BB" w14:textId="77777777" w:rsidR="00114953" w:rsidRPr="000C7C76" w:rsidRDefault="00114953" w:rsidP="00114953">
      <w:pPr>
        <w:jc w:val="center"/>
        <w:rPr>
          <w:rFonts w:ascii="Times New Roman" w:hAnsi="Times New Roman" w:cs="Times New Roman"/>
          <w:b/>
          <w:sz w:val="28"/>
          <w:szCs w:val="28"/>
          <w:lang w:val="de-DE"/>
        </w:rPr>
      </w:pPr>
      <w:proofErr w:type="spellStart"/>
      <w:r w:rsidRPr="000C7C76">
        <w:rPr>
          <w:rFonts w:ascii="Times New Roman" w:hAnsi="Times New Roman" w:cs="Times New Roman"/>
          <w:b/>
          <w:sz w:val="28"/>
          <w:szCs w:val="28"/>
          <w:lang w:val="de-DE"/>
        </w:rPr>
        <w:t>Galvenie</w:t>
      </w:r>
      <w:proofErr w:type="spellEnd"/>
      <w:r w:rsidRPr="000C7C76">
        <w:rPr>
          <w:rFonts w:ascii="Times New Roman" w:hAnsi="Times New Roman" w:cs="Times New Roman"/>
          <w:b/>
          <w:sz w:val="28"/>
          <w:szCs w:val="28"/>
          <w:lang w:val="de-DE"/>
        </w:rPr>
        <w:t xml:space="preserve"> </w:t>
      </w:r>
      <w:proofErr w:type="spellStart"/>
      <w:r w:rsidRPr="000C7C76">
        <w:rPr>
          <w:rFonts w:ascii="Times New Roman" w:hAnsi="Times New Roman" w:cs="Times New Roman"/>
          <w:b/>
          <w:sz w:val="28"/>
          <w:szCs w:val="28"/>
          <w:lang w:val="de-DE"/>
        </w:rPr>
        <w:t>ieteikumi</w:t>
      </w:r>
      <w:proofErr w:type="spellEnd"/>
      <w:r w:rsidRPr="000C7C76">
        <w:rPr>
          <w:rFonts w:ascii="Times New Roman" w:hAnsi="Times New Roman" w:cs="Times New Roman"/>
          <w:b/>
          <w:sz w:val="28"/>
          <w:szCs w:val="28"/>
          <w:lang w:val="de-DE"/>
        </w:rPr>
        <w:t> </w:t>
      </w:r>
    </w:p>
    <w:p w14:paraId="58AEAD37" w14:textId="77777777" w:rsidR="00114953" w:rsidRPr="000C7C76" w:rsidRDefault="00114953" w:rsidP="00114953">
      <w:pPr>
        <w:jc w:val="center"/>
        <w:rPr>
          <w:rFonts w:ascii="Times New Roman" w:hAnsi="Times New Roman" w:cs="Times New Roman"/>
          <w:lang w:val="de-DE"/>
        </w:rPr>
      </w:pPr>
    </w:p>
    <w:p w14:paraId="4038007B" w14:textId="77777777" w:rsidR="00114953" w:rsidRPr="000C7C76" w:rsidRDefault="00114953" w:rsidP="00114953">
      <w:pPr>
        <w:jc w:val="both"/>
        <w:rPr>
          <w:rFonts w:ascii="Times New Roman" w:hAnsi="Times New Roman" w:cs="Times New Roman"/>
          <w:lang w:val="de-DE"/>
        </w:rPr>
      </w:pPr>
    </w:p>
    <w:p w14:paraId="3F773EEF" w14:textId="77777777" w:rsidR="00114953" w:rsidRPr="000C7C76" w:rsidRDefault="00114953" w:rsidP="00114953">
      <w:pPr>
        <w:jc w:val="both"/>
        <w:rPr>
          <w:rFonts w:ascii="Times New Roman" w:hAnsi="Times New Roman" w:cs="Times New Roman"/>
          <w:lang w:val="de-DE"/>
        </w:rPr>
      </w:pPr>
      <w:r w:rsidRPr="000C7C76">
        <w:rPr>
          <w:rFonts w:ascii="Times New Roman" w:hAnsi="Times New Roman" w:cs="Times New Roman"/>
          <w:lang w:val="de-DE"/>
        </w:rPr>
        <w:t xml:space="preserve">1. </w:t>
      </w:r>
      <w:proofErr w:type="spellStart"/>
      <w:r w:rsidRPr="000C7C76">
        <w:rPr>
          <w:rFonts w:ascii="Times New Roman" w:hAnsi="Times New Roman" w:cs="Times New Roman"/>
          <w:lang w:val="de-DE"/>
        </w:rPr>
        <w:t>Tā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tieslietu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ministram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atšķirībā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Igaunijas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tieslietu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ministra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nav</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likumā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ietverts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deleģējums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apstiprināt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ārvalstu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oficiālo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amatpersonu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sarakstu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pielīdzināmas</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notāru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sastādītajām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apliecinātajām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pilnvarām</w:t>
      </w:r>
      <w:proofErr w:type="spellEnd"/>
      <w:r w:rsidRPr="000C7C76">
        <w:rPr>
          <w:rFonts w:ascii="Times New Roman" w:hAnsi="Times New Roman" w:cs="Times New Roman"/>
          <w:lang w:val="de-DE"/>
        </w:rPr>
        <w:t xml:space="preserve"> (t.sk. </w:t>
      </w:r>
      <w:proofErr w:type="spellStart"/>
      <w:r w:rsidRPr="000C7C76">
        <w:rPr>
          <w:rFonts w:ascii="Times New Roman" w:hAnsi="Times New Roman" w:cs="Times New Roman"/>
          <w:lang w:val="de-DE"/>
        </w:rPr>
        <w:t>notariālā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akta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tad</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būtu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ieteicams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izstrādāt</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notāriem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rokasgrāmatu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viņi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varētu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ātri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ielūkoties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noskaidrot</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no</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valstīm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kādu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konkrēti</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amatpersonu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izdotās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pilnvaras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ir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pielīdzināmas</w:t>
      </w:r>
      <w:proofErr w:type="spellEnd"/>
      <w:r w:rsidRPr="000C7C76">
        <w:rPr>
          <w:rFonts w:ascii="Times New Roman" w:hAnsi="Times New Roman" w:cs="Times New Roman"/>
          <w:lang w:val="de-DE"/>
        </w:rPr>
        <w:t xml:space="preserve"> Latvijas </w:t>
      </w:r>
      <w:proofErr w:type="spellStart"/>
      <w:r w:rsidRPr="000C7C76">
        <w:rPr>
          <w:rFonts w:ascii="Times New Roman" w:hAnsi="Times New Roman" w:cs="Times New Roman"/>
          <w:lang w:val="de-DE"/>
        </w:rPr>
        <w:t>notāru</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sastādītajām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apliecinātajām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pilnvarām</w:t>
      </w:r>
      <w:proofErr w:type="spellEnd"/>
      <w:r w:rsidRPr="000C7C76">
        <w:rPr>
          <w:rFonts w:ascii="Times New Roman" w:hAnsi="Times New Roman" w:cs="Times New Roman"/>
          <w:lang w:val="de-DE"/>
        </w:rPr>
        <w:t xml:space="preserve"> (t.sk. </w:t>
      </w:r>
      <w:proofErr w:type="spellStart"/>
      <w:r w:rsidRPr="000C7C76">
        <w:rPr>
          <w:rFonts w:ascii="Times New Roman" w:hAnsi="Times New Roman" w:cs="Times New Roman"/>
          <w:lang w:val="de-DE"/>
        </w:rPr>
        <w:t>notariālā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akta</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formā</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un</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kuras</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tādām</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nevar</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uzskatīt</w:t>
      </w:r>
      <w:proofErr w:type="spellEnd"/>
      <w:r w:rsidRPr="000C7C76">
        <w:rPr>
          <w:rFonts w:ascii="Times New Roman" w:hAnsi="Times New Roman" w:cs="Times New Roman"/>
          <w:lang w:val="de-DE"/>
        </w:rPr>
        <w:t>.</w:t>
      </w:r>
    </w:p>
    <w:p w14:paraId="5CB61EE7" w14:textId="77777777" w:rsidR="00114953" w:rsidRPr="000C7C76" w:rsidRDefault="00114953" w:rsidP="00114953">
      <w:pPr>
        <w:jc w:val="both"/>
        <w:rPr>
          <w:rFonts w:ascii="Times New Roman" w:hAnsi="Times New Roman" w:cs="Times New Roman"/>
          <w:lang w:val="de-DE"/>
        </w:rPr>
      </w:pPr>
    </w:p>
    <w:p w14:paraId="51CC7A14" w14:textId="00355C65" w:rsidR="00114953" w:rsidRPr="000C7C76" w:rsidRDefault="002E65A8" w:rsidP="00114953">
      <w:pPr>
        <w:jc w:val="both"/>
        <w:rPr>
          <w:rFonts w:ascii="Times New Roman" w:hAnsi="Times New Roman" w:cs="Times New Roman"/>
          <w:lang w:val="de-DE"/>
        </w:rPr>
      </w:pPr>
      <w:r w:rsidRPr="000C7C76">
        <w:rPr>
          <w:rFonts w:ascii="Times New Roman" w:hAnsi="Times New Roman" w:cs="Times New Roman"/>
          <w:lang w:val="de-DE"/>
        </w:rPr>
        <w:t xml:space="preserve">2. Tas </w:t>
      </w:r>
      <w:proofErr w:type="spellStart"/>
      <w:r w:rsidRPr="000C7C76">
        <w:rPr>
          <w:rFonts w:ascii="Times New Roman" w:hAnsi="Times New Roman" w:cs="Times New Roman"/>
          <w:lang w:val="de-DE"/>
        </w:rPr>
        <w:t>pats</w:t>
      </w:r>
      <w:proofErr w:type="spellEnd"/>
      <w:r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attiecas</w:t>
      </w:r>
      <w:proofErr w:type="spellEnd"/>
      <w:r w:rsidR="00114953"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arī</w:t>
      </w:r>
      <w:proofErr w:type="spellEnd"/>
      <w:r w:rsidR="00114953"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uz</w:t>
      </w:r>
      <w:proofErr w:type="spellEnd"/>
      <w:r w:rsidR="00114953"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ieteikumu</w:t>
      </w:r>
      <w:proofErr w:type="spellEnd"/>
      <w:r w:rsidR="00114953"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izstrādāt</w:t>
      </w:r>
      <w:proofErr w:type="spellEnd"/>
      <w:r w:rsidR="00114953" w:rsidRPr="000C7C76">
        <w:rPr>
          <w:rFonts w:ascii="Times New Roman" w:hAnsi="Times New Roman" w:cs="Times New Roman"/>
          <w:lang w:val="de-DE"/>
        </w:rPr>
        <w:t xml:space="preserve"> Latvijas </w:t>
      </w:r>
      <w:proofErr w:type="spellStart"/>
      <w:r w:rsidR="00114953" w:rsidRPr="000C7C76">
        <w:rPr>
          <w:rFonts w:ascii="Times New Roman" w:hAnsi="Times New Roman" w:cs="Times New Roman"/>
          <w:lang w:val="de-DE"/>
        </w:rPr>
        <w:t>notāriem</w:t>
      </w:r>
      <w:proofErr w:type="spellEnd"/>
      <w:r w:rsidR="00114953" w:rsidRPr="000C7C76">
        <w:rPr>
          <w:rFonts w:ascii="Times New Roman" w:hAnsi="Times New Roman" w:cs="Times New Roman"/>
          <w:lang w:val="de-DE"/>
        </w:rPr>
        <w:t xml:space="preserve"> </w:t>
      </w:r>
      <w:proofErr w:type="spellStart"/>
      <w:r w:rsidRPr="000C7C76">
        <w:rPr>
          <w:rFonts w:ascii="Times New Roman" w:hAnsi="Times New Roman" w:cs="Times New Roman"/>
          <w:lang w:val="de-DE"/>
        </w:rPr>
        <w:t>rokasgrāmatu</w:t>
      </w:r>
      <w:proofErr w:type="spellEnd"/>
      <w:r w:rsidRPr="000C7C76">
        <w:rPr>
          <w:rFonts w:ascii="Times New Roman" w:hAnsi="Times New Roman" w:cs="Times New Roman"/>
          <w:lang w:val="de-DE"/>
        </w:rPr>
        <w:t xml:space="preserve"> par </w:t>
      </w:r>
      <w:proofErr w:type="spellStart"/>
      <w:r w:rsidRPr="000C7C76">
        <w:rPr>
          <w:rFonts w:ascii="Times New Roman" w:hAnsi="Times New Roman" w:cs="Times New Roman"/>
          <w:lang w:val="de-DE"/>
        </w:rPr>
        <w:t>ārvalstu</w:t>
      </w:r>
      <w:proofErr w:type="spellEnd"/>
      <w:r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reģistriem</w:t>
      </w:r>
      <w:proofErr w:type="spellEnd"/>
      <w:r w:rsidR="00114953"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un</w:t>
      </w:r>
      <w:proofErr w:type="spellEnd"/>
      <w:r w:rsidR="00114953"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to</w:t>
      </w:r>
      <w:proofErr w:type="spellEnd"/>
      <w:r w:rsidR="00114953"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pielīdzināšanu</w:t>
      </w:r>
      <w:proofErr w:type="spellEnd"/>
      <w:r w:rsidR="00114953" w:rsidRPr="000C7C76">
        <w:rPr>
          <w:rFonts w:ascii="Times New Roman" w:hAnsi="Times New Roman" w:cs="Times New Roman"/>
          <w:lang w:val="de-DE"/>
        </w:rPr>
        <w:t xml:space="preserve"> Latvijas </w:t>
      </w:r>
      <w:proofErr w:type="spellStart"/>
      <w:r w:rsidR="00114953" w:rsidRPr="000C7C76">
        <w:rPr>
          <w:rFonts w:ascii="Times New Roman" w:hAnsi="Times New Roman" w:cs="Times New Roman"/>
          <w:lang w:val="de-DE"/>
        </w:rPr>
        <w:t>Komercreģistram</w:t>
      </w:r>
      <w:proofErr w:type="spellEnd"/>
      <w:r w:rsidR="00114953" w:rsidRPr="000C7C76">
        <w:rPr>
          <w:rFonts w:ascii="Times New Roman" w:hAnsi="Times New Roman" w:cs="Times New Roman"/>
          <w:lang w:val="de-DE"/>
        </w:rPr>
        <w:t xml:space="preserve">. Tas </w:t>
      </w:r>
      <w:proofErr w:type="spellStart"/>
      <w:r w:rsidR="00114953" w:rsidRPr="000C7C76">
        <w:rPr>
          <w:rFonts w:ascii="Times New Roman" w:hAnsi="Times New Roman" w:cs="Times New Roman"/>
          <w:lang w:val="de-DE"/>
        </w:rPr>
        <w:t>atvieglotu</w:t>
      </w:r>
      <w:proofErr w:type="spellEnd"/>
      <w:r w:rsidR="00114953" w:rsidRPr="000C7C76">
        <w:rPr>
          <w:rFonts w:ascii="Times New Roman" w:hAnsi="Times New Roman" w:cs="Times New Roman"/>
          <w:lang w:val="de-DE"/>
        </w:rPr>
        <w:t xml:space="preserve"> Latvijas </w:t>
      </w:r>
      <w:proofErr w:type="spellStart"/>
      <w:r w:rsidR="00114953" w:rsidRPr="000C7C76">
        <w:rPr>
          <w:rFonts w:ascii="Times New Roman" w:hAnsi="Times New Roman" w:cs="Times New Roman"/>
          <w:lang w:val="de-DE"/>
        </w:rPr>
        <w:t>notāru</w:t>
      </w:r>
      <w:proofErr w:type="spellEnd"/>
      <w:r w:rsidR="00114953" w:rsidRPr="000C7C76">
        <w:rPr>
          <w:rFonts w:ascii="Times New Roman" w:hAnsi="Times New Roman" w:cs="Times New Roman"/>
          <w:lang w:val="de-DE"/>
        </w:rPr>
        <w:t xml:space="preserve"> </w:t>
      </w:r>
      <w:proofErr w:type="spellStart"/>
      <w:r w:rsidR="00114953" w:rsidRPr="000C7C76">
        <w:rPr>
          <w:rFonts w:ascii="Times New Roman" w:hAnsi="Times New Roman" w:cs="Times New Roman"/>
          <w:lang w:val="de-DE"/>
        </w:rPr>
        <w:t>darbu</w:t>
      </w:r>
      <w:proofErr w:type="spellEnd"/>
      <w:r w:rsidR="00114953" w:rsidRPr="000C7C76">
        <w:rPr>
          <w:rFonts w:ascii="Times New Roman" w:hAnsi="Times New Roman" w:cs="Times New Roman"/>
          <w:lang w:val="de-DE"/>
        </w:rPr>
        <w:t>.</w:t>
      </w:r>
    </w:p>
    <w:p w14:paraId="2C743C44" w14:textId="77777777" w:rsidR="00114953" w:rsidRPr="000C7C76" w:rsidRDefault="00114953" w:rsidP="00114953">
      <w:pPr>
        <w:jc w:val="both"/>
        <w:rPr>
          <w:rFonts w:ascii="Times New Roman" w:hAnsi="Times New Roman" w:cs="Times New Roman"/>
          <w:highlight w:val="yellow"/>
          <w:lang w:val="de-DE"/>
        </w:rPr>
      </w:pPr>
    </w:p>
    <w:p w14:paraId="0238BEDE" w14:textId="4A3A3E1E" w:rsidR="00114953" w:rsidRPr="00CD4311" w:rsidRDefault="002E65A8" w:rsidP="00114953">
      <w:pPr>
        <w:jc w:val="both"/>
        <w:rPr>
          <w:rFonts w:ascii="Times New Roman" w:hAnsi="Times New Roman" w:cs="Times New Roman"/>
          <w:lang w:val="de-DE"/>
        </w:rPr>
      </w:pPr>
      <w:r>
        <w:rPr>
          <w:rFonts w:ascii="Times New Roman" w:hAnsi="Times New Roman" w:cs="Times New Roman"/>
          <w:lang w:val="de-DE"/>
        </w:rPr>
        <w:t xml:space="preserve">3. </w:t>
      </w:r>
      <w:proofErr w:type="spellStart"/>
      <w:r>
        <w:rPr>
          <w:rFonts w:ascii="Times New Roman" w:hAnsi="Times New Roman" w:cs="Times New Roman"/>
          <w:lang w:val="de-DE"/>
        </w:rPr>
        <w:t>S</w:t>
      </w:r>
      <w:r w:rsidR="00114953" w:rsidRPr="00CD4311">
        <w:rPr>
          <w:rFonts w:ascii="Times New Roman" w:hAnsi="Times New Roman" w:cs="Times New Roman"/>
          <w:lang w:val="de-DE"/>
        </w:rPr>
        <w:t>adarbībā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ar</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angļu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valodas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filologiem</w:t>
      </w:r>
      <w:proofErr w:type="spellEnd"/>
      <w:r w:rsidR="00114953" w:rsidRPr="00CD4311">
        <w:rPr>
          <w:rFonts w:ascii="Times New Roman" w:hAnsi="Times New Roman" w:cs="Times New Roman"/>
          <w:lang w:val="de-DE"/>
        </w:rPr>
        <w:t xml:space="preserve"> </w:t>
      </w:r>
      <w:proofErr w:type="spellStart"/>
      <w:r w:rsidR="00E20A5E">
        <w:rPr>
          <w:rFonts w:ascii="Times New Roman" w:hAnsi="Times New Roman" w:cs="Times New Roman"/>
          <w:lang w:val="de-DE"/>
        </w:rPr>
        <w:t>un</w:t>
      </w:r>
      <w:proofErr w:type="spellEnd"/>
      <w:r w:rsidR="00E20A5E">
        <w:rPr>
          <w:rFonts w:ascii="Times New Roman" w:hAnsi="Times New Roman" w:cs="Times New Roman"/>
          <w:lang w:val="de-DE"/>
        </w:rPr>
        <w:t xml:space="preserve"> </w:t>
      </w:r>
      <w:proofErr w:type="spellStart"/>
      <w:r w:rsidR="00E20A5E">
        <w:rPr>
          <w:rFonts w:ascii="Times New Roman" w:hAnsi="Times New Roman" w:cs="Times New Roman"/>
          <w:lang w:val="de-DE"/>
        </w:rPr>
        <w:t>terminoloģijas</w:t>
      </w:r>
      <w:proofErr w:type="spellEnd"/>
      <w:r w:rsidR="00E20A5E">
        <w:rPr>
          <w:rFonts w:ascii="Times New Roman" w:hAnsi="Times New Roman" w:cs="Times New Roman"/>
          <w:lang w:val="de-DE"/>
        </w:rPr>
        <w:t xml:space="preserve"> </w:t>
      </w:r>
      <w:proofErr w:type="spellStart"/>
      <w:r w:rsidR="00E20A5E">
        <w:rPr>
          <w:rFonts w:ascii="Times New Roman" w:hAnsi="Times New Roman" w:cs="Times New Roman"/>
          <w:lang w:val="de-DE"/>
        </w:rPr>
        <w:t>speciālistiem</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būtu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ieteicams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atrast</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un</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apstiprināt</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funkcionāli</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precīzu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angļu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valodas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termina</w:t>
      </w:r>
      <w:proofErr w:type="spellEnd"/>
      <w:r w:rsidR="00114953" w:rsidRPr="00CD4311">
        <w:rPr>
          <w:rFonts w:ascii="Times New Roman" w:hAnsi="Times New Roman" w:cs="Times New Roman"/>
          <w:lang w:val="de-DE"/>
        </w:rPr>
        <w:t xml:space="preserve"> </w:t>
      </w:r>
      <w:r w:rsidR="00114953" w:rsidRPr="00CD4311">
        <w:rPr>
          <w:rFonts w:ascii="Times New Roman" w:hAnsi="Times New Roman" w:cs="Times New Roman"/>
          <w:i/>
          <w:lang w:val="de-DE"/>
        </w:rPr>
        <w:t>„</w:t>
      </w:r>
      <w:proofErr w:type="spellStart"/>
      <w:r w:rsidR="00114953" w:rsidRPr="00CD4311">
        <w:rPr>
          <w:rFonts w:ascii="Times New Roman" w:hAnsi="Times New Roman" w:cs="Times New Roman"/>
          <w:i/>
          <w:lang w:val="de-DE"/>
        </w:rPr>
        <w:t>notary</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public</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lang w:val="de-DE"/>
        </w:rPr>
        <w:t>tulkojumu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latviešu</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valodā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Pašreizējais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tulkojums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publisks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notārs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mēdz</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būt</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maldinošs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jo</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īpaši</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tad</w:t>
      </w:r>
      <w:proofErr w:type="spellEnd"/>
      <w:r w:rsidR="00114953" w:rsidRPr="00CD4311">
        <w:rPr>
          <w:rFonts w:ascii="Times New Roman" w:hAnsi="Times New Roman" w:cs="Times New Roman"/>
          <w:lang w:val="de-DE"/>
        </w:rPr>
        <w:t xml:space="preserve">, ja </w:t>
      </w:r>
      <w:proofErr w:type="spellStart"/>
      <w:r w:rsidR="00114953" w:rsidRPr="00CD4311">
        <w:rPr>
          <w:rFonts w:ascii="Times New Roman" w:hAnsi="Times New Roman" w:cs="Times New Roman"/>
          <w:i/>
          <w:lang w:val="de-DE"/>
        </w:rPr>
        <w:t>notary</w:t>
      </w:r>
      <w:proofErr w:type="spellEnd"/>
      <w:r w:rsidR="00114953" w:rsidRPr="00CD4311">
        <w:rPr>
          <w:rFonts w:ascii="Times New Roman" w:hAnsi="Times New Roman" w:cs="Times New Roman"/>
          <w:i/>
          <w:lang w:val="de-DE"/>
        </w:rPr>
        <w:t xml:space="preserve"> </w:t>
      </w:r>
      <w:proofErr w:type="spellStart"/>
      <w:r w:rsidR="00114953" w:rsidRPr="00CD4311">
        <w:rPr>
          <w:rFonts w:ascii="Times New Roman" w:hAnsi="Times New Roman" w:cs="Times New Roman"/>
          <w:i/>
          <w:lang w:val="de-DE"/>
        </w:rPr>
        <w:t>public</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pēc</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profesijas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nav</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jurists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kā</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tas</w:t>
      </w:r>
      <w:proofErr w:type="spellEnd"/>
      <w:r w:rsidR="00114953" w:rsidRPr="00CD4311">
        <w:rPr>
          <w:rFonts w:ascii="Times New Roman" w:hAnsi="Times New Roman" w:cs="Times New Roman"/>
          <w:lang w:val="de-DE"/>
        </w:rPr>
        <w:t xml:space="preserve"> </w:t>
      </w:r>
      <w:proofErr w:type="spellStart"/>
      <w:r w:rsidR="00114953" w:rsidRPr="00CD4311">
        <w:rPr>
          <w:rFonts w:ascii="Times New Roman" w:hAnsi="Times New Roman" w:cs="Times New Roman"/>
          <w:lang w:val="de-DE"/>
        </w:rPr>
        <w:t>ir</w:t>
      </w:r>
      <w:proofErr w:type="spellEnd"/>
      <w:r w:rsidR="00114953" w:rsidRPr="00CD4311">
        <w:rPr>
          <w:rFonts w:ascii="Times New Roman" w:hAnsi="Times New Roman" w:cs="Times New Roman"/>
          <w:lang w:val="de-DE"/>
        </w:rPr>
        <w:t xml:space="preserve"> ASV). </w:t>
      </w:r>
    </w:p>
    <w:p w14:paraId="55FF0D09" w14:textId="77777777" w:rsidR="00114953" w:rsidRPr="00CD4311" w:rsidRDefault="00114953" w:rsidP="00114953">
      <w:pPr>
        <w:jc w:val="both"/>
        <w:rPr>
          <w:rFonts w:ascii="Times New Roman" w:hAnsi="Times New Roman" w:cs="Times New Roman"/>
          <w:lang w:val="de-DE"/>
        </w:rPr>
      </w:pPr>
    </w:p>
    <w:p w14:paraId="34A3E990" w14:textId="7E9C1D1B"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4. </w:t>
      </w:r>
      <w:proofErr w:type="spellStart"/>
      <w:r w:rsidRPr="00CD4311">
        <w:rPr>
          <w:rFonts w:ascii="Times New Roman" w:hAnsi="Times New Roman" w:cs="Times New Roman"/>
          <w:lang w:val="de-DE"/>
        </w:rPr>
        <w:t>Latvijā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būtu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nepieciešams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izstrādāt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kolīziju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normas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pilnvarām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pilnvarojuma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līgumiem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Vislabāk</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būtu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izdarāms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Starptautisko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privāttiesību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likumā</w:t>
      </w:r>
      <w:proofErr w:type="spellEnd"/>
      <w:r w:rsidRPr="00CD4311">
        <w:rPr>
          <w:rFonts w:ascii="Times New Roman" w:hAnsi="Times New Roman" w:cs="Times New Roman"/>
          <w:lang w:val="de-DE"/>
        </w:rPr>
        <w:t xml:space="preserve">, ja </w:t>
      </w:r>
      <w:proofErr w:type="spellStart"/>
      <w:r w:rsidRPr="00CD4311">
        <w:rPr>
          <w:rFonts w:ascii="Times New Roman" w:hAnsi="Times New Roman" w:cs="Times New Roman"/>
          <w:lang w:val="de-DE"/>
        </w:rPr>
        <w:t>darbs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tiktu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atsākts</w:t>
      </w:r>
      <w:proofErr w:type="spellEnd"/>
      <w:r w:rsidR="002E65A8">
        <w:rPr>
          <w:rStyle w:val="FootnoteReference"/>
          <w:rFonts w:ascii="Times New Roman" w:hAnsi="Times New Roman" w:cs="Times New Roman"/>
          <w:lang w:val="de-DE"/>
        </w:rPr>
        <w:footnoteReference w:id="183"/>
      </w:r>
      <w:r w:rsidRPr="00CD4311">
        <w:rPr>
          <w:rFonts w:ascii="Times New Roman" w:hAnsi="Times New Roman" w:cs="Times New Roman"/>
          <w:lang w:val="de-DE"/>
        </w:rPr>
        <w:t xml:space="preserve">. </w:t>
      </w:r>
      <w:proofErr w:type="spellStart"/>
      <w:r w:rsidR="007B02D0" w:rsidRPr="007B02D0">
        <w:rPr>
          <w:rFonts w:ascii="Times New Roman" w:hAnsi="Times New Roman" w:cs="Times New Roman"/>
          <w:highlight w:val="red"/>
          <w:lang w:val="de-DE"/>
        </w:rPr>
        <w:t>Tomēr</w:t>
      </w:r>
      <w:proofErr w:type="spellEnd"/>
      <w:r w:rsidR="007B02D0" w:rsidRPr="007B02D0">
        <w:rPr>
          <w:rFonts w:ascii="Times New Roman" w:hAnsi="Times New Roman" w:cs="Times New Roman"/>
          <w:highlight w:val="red"/>
          <w:lang w:val="de-DE"/>
        </w:rPr>
        <w:t xml:space="preserve">, ja </w:t>
      </w:r>
      <w:proofErr w:type="spellStart"/>
      <w:r w:rsidR="007B02D0" w:rsidRPr="007B02D0">
        <w:rPr>
          <w:rFonts w:ascii="Times New Roman" w:hAnsi="Times New Roman" w:cs="Times New Roman"/>
          <w:highlight w:val="red"/>
          <w:lang w:val="de-DE"/>
        </w:rPr>
        <w:t>ir</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nepieciešamība</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to</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paveikt</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ātrāk</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tad</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šādi</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grozījumi</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un</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papildinājumi</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būtu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izdarāmi</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Civillikuma</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Ievadā</w:t>
      </w:r>
      <w:proofErr w:type="spellEnd"/>
      <w:r w:rsidR="007B02D0" w:rsidRPr="007B02D0">
        <w:rPr>
          <w:rFonts w:ascii="Times New Roman" w:hAnsi="Times New Roman" w:cs="Times New Roman"/>
          <w:highlight w:val="red"/>
          <w:lang w:val="de-DE"/>
        </w:rPr>
        <w:t>.</w:t>
      </w:r>
    </w:p>
    <w:p w14:paraId="0F441B3F" w14:textId="77777777" w:rsidR="00114953" w:rsidRPr="00CD4311" w:rsidRDefault="00114953" w:rsidP="00114953">
      <w:pPr>
        <w:jc w:val="both"/>
        <w:rPr>
          <w:rFonts w:ascii="Times New Roman" w:hAnsi="Times New Roman" w:cs="Times New Roman"/>
          <w:lang w:val="de-DE"/>
        </w:rPr>
      </w:pPr>
    </w:p>
    <w:p w14:paraId="42D602DF" w14:textId="75EE5F31"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5. </w:t>
      </w:r>
      <w:proofErr w:type="spellStart"/>
      <w:r w:rsidRPr="00CD4311">
        <w:rPr>
          <w:rFonts w:ascii="Times New Roman" w:hAnsi="Times New Roman" w:cs="Times New Roman"/>
          <w:lang w:val="de-DE"/>
        </w:rPr>
        <w:t>Dokumentu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legalizācijas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 xml:space="preserve"> 10.panta </w:t>
      </w:r>
      <w:proofErr w:type="spellStart"/>
      <w:r w:rsidRPr="00CD4311">
        <w:rPr>
          <w:rFonts w:ascii="Times New Roman" w:hAnsi="Times New Roman" w:cs="Times New Roman"/>
          <w:lang w:val="de-DE"/>
        </w:rPr>
        <w:t>otrās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daļas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redakcija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būtu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izsakāma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skaidrāk</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proti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nemaldinot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šī</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piemērotājus</w:t>
      </w:r>
      <w:proofErr w:type="spellEnd"/>
      <w:r w:rsidRPr="00CD4311">
        <w:rPr>
          <w:rFonts w:ascii="Times New Roman" w:hAnsi="Times New Roman" w:cs="Times New Roman"/>
          <w:lang w:val="de-DE"/>
        </w:rPr>
        <w:t xml:space="preserve"> par </w:t>
      </w:r>
      <w:proofErr w:type="spellStart"/>
      <w:r w:rsidRPr="00CD4311">
        <w:rPr>
          <w:rFonts w:ascii="Times New Roman" w:hAnsi="Times New Roman" w:cs="Times New Roman"/>
          <w:lang w:val="de-DE"/>
        </w:rPr>
        <w:t>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ka</w:t>
      </w:r>
      <w:proofErr w:type="spellEnd"/>
      <w:r w:rsidRPr="00CD4311">
        <w:rPr>
          <w:rFonts w:ascii="Times New Roman" w:hAnsi="Times New Roman" w:cs="Times New Roman"/>
          <w:lang w:val="de-DE"/>
        </w:rPr>
        <w:t>, „</w:t>
      </w:r>
      <w:proofErr w:type="spellStart"/>
      <w:r w:rsidRPr="00CD4311">
        <w:rPr>
          <w:rFonts w:ascii="Times New Roman" w:hAnsi="Times New Roman" w:cs="Times New Roman"/>
          <w:i/>
          <w:lang w:val="de-DE"/>
        </w:rPr>
        <w:t>lai</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ārvalstī</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izsniegtam</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publiskam</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dokumentam</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būtu</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publiska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dokumenta</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spēks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Latvijā</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tas</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ir</w:t>
      </w:r>
      <w:proofErr w:type="spellEnd"/>
      <w:r w:rsidRPr="00CD4311">
        <w:rPr>
          <w:rFonts w:ascii="Times New Roman" w:hAnsi="Times New Roman" w:cs="Times New Roman"/>
          <w:i/>
          <w:lang w:val="de-DE"/>
        </w:rPr>
        <w:t xml:space="preserve"> </w:t>
      </w:r>
      <w:proofErr w:type="spellStart"/>
      <w:r w:rsidRPr="00CD4311">
        <w:rPr>
          <w:rFonts w:ascii="Times New Roman" w:hAnsi="Times New Roman" w:cs="Times New Roman"/>
          <w:i/>
          <w:lang w:val="de-DE"/>
        </w:rPr>
        <w:t>legalizējams</w:t>
      </w:r>
      <w:proofErr w:type="spellEnd"/>
      <w:r w:rsidRPr="00CD4311">
        <w:rPr>
          <w:rFonts w:ascii="Times New Roman" w:hAnsi="Times New Roman" w:cs="Times New Roman"/>
          <w:lang w:val="de-DE"/>
        </w:rPr>
        <w:t>“.</w:t>
      </w:r>
      <w:r w:rsidR="007B02D0">
        <w:rPr>
          <w:rFonts w:ascii="Times New Roman" w:hAnsi="Times New Roman" w:cs="Times New Roman"/>
          <w:lang w:val="de-DE"/>
        </w:rPr>
        <w:t xml:space="preserve"> </w:t>
      </w:r>
      <w:proofErr w:type="spellStart"/>
      <w:r w:rsidR="007B02D0" w:rsidRPr="007B02D0">
        <w:rPr>
          <w:rFonts w:ascii="Times New Roman" w:hAnsi="Times New Roman" w:cs="Times New Roman"/>
          <w:highlight w:val="red"/>
          <w:lang w:val="de-DE"/>
        </w:rPr>
        <w:t>Otrs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variants</w:t>
      </w:r>
      <w:proofErr w:type="spellEnd"/>
      <w:r w:rsidR="007B02D0" w:rsidRPr="007B02D0">
        <w:rPr>
          <w:rFonts w:ascii="Times New Roman" w:hAnsi="Times New Roman" w:cs="Times New Roman"/>
          <w:highlight w:val="red"/>
          <w:lang w:val="de-DE"/>
        </w:rPr>
        <w:t xml:space="preserve"> – </w:t>
      </w:r>
      <w:proofErr w:type="spellStart"/>
      <w:r w:rsidR="007B02D0" w:rsidRPr="007B02D0">
        <w:rPr>
          <w:rFonts w:ascii="Times New Roman" w:hAnsi="Times New Roman" w:cs="Times New Roman"/>
          <w:highlight w:val="red"/>
          <w:lang w:val="de-DE"/>
        </w:rPr>
        <w:t>lai</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negrozītu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likumu</w:t>
      </w:r>
      <w:proofErr w:type="spellEnd"/>
      <w:r w:rsidR="007B02D0" w:rsidRPr="007B02D0">
        <w:rPr>
          <w:rFonts w:ascii="Times New Roman" w:hAnsi="Times New Roman" w:cs="Times New Roman"/>
          <w:highlight w:val="red"/>
          <w:lang w:val="de-DE"/>
        </w:rPr>
        <w:t xml:space="preserve"> </w:t>
      </w:r>
      <w:proofErr w:type="gramStart"/>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būtu</w:t>
      </w:r>
      <w:proofErr w:type="spellEnd"/>
      <w:proofErr w:type="gram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publiskajā</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telpā</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aktīvi</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skaidrot</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minētās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tiesību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normas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interpretāciju</w:t>
      </w:r>
      <w:proofErr w:type="spellEnd"/>
      <w:r w:rsidR="007B02D0" w:rsidRPr="007B02D0">
        <w:rPr>
          <w:rFonts w:ascii="Times New Roman" w:hAnsi="Times New Roman" w:cs="Times New Roman"/>
          <w:highlight w:val="red"/>
          <w:lang w:val="de-DE"/>
        </w:rPr>
        <w:t xml:space="preserve">. Tas </w:t>
      </w:r>
      <w:proofErr w:type="spellStart"/>
      <w:r w:rsidR="007B02D0" w:rsidRPr="007B02D0">
        <w:rPr>
          <w:rFonts w:ascii="Times New Roman" w:hAnsi="Times New Roman" w:cs="Times New Roman"/>
          <w:highlight w:val="red"/>
          <w:lang w:val="de-DE"/>
        </w:rPr>
        <w:t>būtu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izdarāms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gan</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Ārlietu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ministrijas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mājas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lapā</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gan</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juristu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publikācijās</w:t>
      </w:r>
      <w:proofErr w:type="spellEnd"/>
      <w:r w:rsidR="007B02D0" w:rsidRPr="007B02D0">
        <w:rPr>
          <w:rFonts w:ascii="Times New Roman" w:hAnsi="Times New Roman" w:cs="Times New Roman"/>
          <w:highlight w:val="red"/>
          <w:lang w:val="de-DE"/>
        </w:rPr>
        <w:t>.</w:t>
      </w:r>
    </w:p>
    <w:p w14:paraId="27390DB0" w14:textId="77777777" w:rsidR="00114953" w:rsidRPr="00CD4311" w:rsidRDefault="00114953" w:rsidP="00114953">
      <w:pPr>
        <w:jc w:val="both"/>
        <w:rPr>
          <w:rFonts w:ascii="Times New Roman" w:hAnsi="Times New Roman" w:cs="Times New Roman"/>
          <w:lang w:val="de-DE"/>
        </w:rPr>
      </w:pPr>
    </w:p>
    <w:p w14:paraId="52CEE943" w14:textId="36D42E7F" w:rsidR="00114953" w:rsidRPr="00CD4311" w:rsidRDefault="00114953" w:rsidP="00114953">
      <w:pPr>
        <w:jc w:val="both"/>
        <w:rPr>
          <w:rFonts w:ascii="Times New Roman" w:hAnsi="Times New Roman" w:cs="Times New Roman"/>
          <w:lang w:val="de-DE"/>
        </w:rPr>
      </w:pPr>
      <w:r w:rsidRPr="00CD4311">
        <w:rPr>
          <w:rFonts w:ascii="Times New Roman" w:hAnsi="Times New Roman" w:cs="Times New Roman"/>
          <w:lang w:val="de-DE"/>
        </w:rPr>
        <w:t xml:space="preserve">6. </w:t>
      </w:r>
      <w:proofErr w:type="spellStart"/>
      <w:r w:rsidRPr="00CD4311">
        <w:rPr>
          <w:rFonts w:ascii="Times New Roman" w:hAnsi="Times New Roman" w:cs="Times New Roman"/>
          <w:lang w:val="de-DE"/>
        </w:rPr>
        <w:t>Būtu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apsverama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iespēja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Notariāta</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likumā</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iestrādāt</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speciālas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tiesību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normas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rīcībai</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ar</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ārvalstīs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izdotiem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dokumentiem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un</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to</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izmantošanas</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iespējām</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notāru</w:t>
      </w:r>
      <w:proofErr w:type="spellEnd"/>
      <w:r w:rsidRPr="00CD4311">
        <w:rPr>
          <w:rFonts w:ascii="Times New Roman" w:hAnsi="Times New Roman" w:cs="Times New Roman"/>
          <w:lang w:val="de-DE"/>
        </w:rPr>
        <w:t xml:space="preserve"> </w:t>
      </w:r>
      <w:proofErr w:type="spellStart"/>
      <w:r w:rsidRPr="00CD4311">
        <w:rPr>
          <w:rFonts w:ascii="Times New Roman" w:hAnsi="Times New Roman" w:cs="Times New Roman"/>
          <w:lang w:val="de-DE"/>
        </w:rPr>
        <w:t>procesos</w:t>
      </w:r>
      <w:proofErr w:type="spellEnd"/>
      <w:r w:rsidRPr="00CD4311">
        <w:rPr>
          <w:rFonts w:ascii="Times New Roman" w:hAnsi="Times New Roman" w:cs="Times New Roman"/>
          <w:lang w:val="de-DE"/>
        </w:rPr>
        <w:t>.</w:t>
      </w:r>
      <w:r w:rsidR="007B02D0">
        <w:rPr>
          <w:rFonts w:ascii="Times New Roman" w:hAnsi="Times New Roman" w:cs="Times New Roman"/>
          <w:lang w:val="de-DE"/>
        </w:rPr>
        <w:t xml:space="preserve"> </w:t>
      </w:r>
      <w:proofErr w:type="spellStart"/>
      <w:r w:rsidR="007B02D0" w:rsidRPr="007B02D0">
        <w:rPr>
          <w:rFonts w:ascii="Times New Roman" w:hAnsi="Times New Roman" w:cs="Times New Roman"/>
          <w:highlight w:val="red"/>
          <w:lang w:val="de-DE"/>
        </w:rPr>
        <w:t>Vienlaicīgi</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būtu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vēlams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apsvērt</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Igaunijas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pieredzi</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un</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izstrādāt</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speciālu</w:t>
      </w:r>
      <w:proofErr w:type="spellEnd"/>
      <w:r w:rsidR="007B02D0" w:rsidRPr="007B02D0">
        <w:rPr>
          <w:rFonts w:ascii="Times New Roman" w:hAnsi="Times New Roman" w:cs="Times New Roman"/>
          <w:highlight w:val="red"/>
          <w:lang w:val="de-DE"/>
        </w:rPr>
        <w:t xml:space="preserve"> </w:t>
      </w:r>
      <w:proofErr w:type="spellStart"/>
      <w:r w:rsidR="007B02D0">
        <w:rPr>
          <w:rFonts w:ascii="Times New Roman" w:hAnsi="Times New Roman" w:cs="Times New Roman"/>
          <w:highlight w:val="red"/>
          <w:lang w:val="de-DE"/>
        </w:rPr>
        <w:t>tiesas</w:t>
      </w:r>
      <w:proofErr w:type="spellEnd"/>
      <w:r w:rsid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procesu</w:t>
      </w:r>
      <w:proofErr w:type="spellEnd"/>
      <w:r w:rsid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nolūkā</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izlemt</w:t>
      </w:r>
      <w:proofErr w:type="spellEnd"/>
      <w:r w:rsidR="007B02D0" w:rsidRPr="007B02D0">
        <w:rPr>
          <w:rFonts w:ascii="Times New Roman" w:hAnsi="Times New Roman" w:cs="Times New Roman"/>
          <w:highlight w:val="red"/>
          <w:lang w:val="de-DE"/>
        </w:rPr>
        <w:t xml:space="preserve"> par </w:t>
      </w:r>
      <w:proofErr w:type="spellStart"/>
      <w:r w:rsidR="007B02D0" w:rsidRPr="007B02D0">
        <w:rPr>
          <w:rFonts w:ascii="Times New Roman" w:hAnsi="Times New Roman" w:cs="Times New Roman"/>
          <w:highlight w:val="red"/>
          <w:lang w:val="de-DE"/>
        </w:rPr>
        <w:t>tādu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ārvalstu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pilnvaru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atzīšanu</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Latvijā</w:t>
      </w:r>
      <w:proofErr w:type="spellEnd"/>
      <w:r w:rsidR="007B02D0" w:rsidRPr="007B02D0">
        <w:rPr>
          <w:rFonts w:ascii="Times New Roman" w:hAnsi="Times New Roman" w:cs="Times New Roman"/>
          <w:highlight w:val="red"/>
          <w:lang w:val="de-DE"/>
        </w:rPr>
        <w:t xml:space="preserve">, par </w:t>
      </w:r>
      <w:proofErr w:type="spellStart"/>
      <w:r w:rsidR="007B02D0" w:rsidRPr="007B02D0">
        <w:rPr>
          <w:rFonts w:ascii="Times New Roman" w:hAnsi="Times New Roman" w:cs="Times New Roman"/>
          <w:highlight w:val="red"/>
          <w:lang w:val="de-DE"/>
        </w:rPr>
        <w:t>kurā</w:t>
      </w:r>
      <w:r w:rsidR="007B02D0">
        <w:rPr>
          <w:rFonts w:ascii="Times New Roman" w:hAnsi="Times New Roman" w:cs="Times New Roman"/>
          <w:highlight w:val="red"/>
          <w:lang w:val="de-DE"/>
        </w:rPr>
        <w:t>m</w:t>
      </w:r>
      <w:proofErr w:type="spellEnd"/>
      <w:r w:rsidR="007B02D0">
        <w:rPr>
          <w:rFonts w:ascii="Times New Roman" w:hAnsi="Times New Roman" w:cs="Times New Roman"/>
          <w:highlight w:val="red"/>
          <w:lang w:val="de-DE"/>
        </w:rPr>
        <w:t xml:space="preserve"> Latvijas </w:t>
      </w:r>
      <w:proofErr w:type="spellStart"/>
      <w:r w:rsidR="007B02D0" w:rsidRPr="007B02D0">
        <w:rPr>
          <w:rFonts w:ascii="Times New Roman" w:hAnsi="Times New Roman" w:cs="Times New Roman"/>
          <w:highlight w:val="red"/>
          <w:lang w:val="de-DE"/>
        </w:rPr>
        <w:t>zvērinātiem</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notāriem</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nav</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pietiekamas</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informācijas</w:t>
      </w:r>
      <w:proofErr w:type="spellEnd"/>
      <w:r w:rsidR="007B02D0" w:rsidRPr="007B02D0">
        <w:rPr>
          <w:rFonts w:ascii="Times New Roman" w:hAnsi="Times New Roman" w:cs="Times New Roman"/>
          <w:highlight w:val="red"/>
          <w:lang w:val="de-DE"/>
        </w:rPr>
        <w:t xml:space="preserve"> par </w:t>
      </w:r>
      <w:proofErr w:type="spellStart"/>
      <w:r w:rsidR="007B02D0" w:rsidRPr="007B02D0">
        <w:rPr>
          <w:rFonts w:ascii="Times New Roman" w:hAnsi="Times New Roman" w:cs="Times New Roman"/>
          <w:highlight w:val="red"/>
          <w:lang w:val="de-DE"/>
        </w:rPr>
        <w:t>to</w:t>
      </w:r>
      <w:proofErr w:type="spellEnd"/>
      <w:r w:rsidR="007B02D0" w:rsidRPr="007B02D0">
        <w:rPr>
          <w:rFonts w:ascii="Times New Roman" w:hAnsi="Times New Roman" w:cs="Times New Roman"/>
          <w:highlight w:val="red"/>
          <w:lang w:val="de-DE"/>
        </w:rPr>
        <w:t xml:space="preserve"> </w:t>
      </w:r>
      <w:proofErr w:type="spellStart"/>
      <w:r w:rsidR="007B02D0" w:rsidRPr="007B02D0">
        <w:rPr>
          <w:rFonts w:ascii="Times New Roman" w:hAnsi="Times New Roman" w:cs="Times New Roman"/>
          <w:highlight w:val="red"/>
          <w:lang w:val="de-DE"/>
        </w:rPr>
        <w:t>ticamību</w:t>
      </w:r>
      <w:proofErr w:type="spellEnd"/>
      <w:r w:rsidR="007B02D0">
        <w:rPr>
          <w:rFonts w:ascii="Times New Roman" w:hAnsi="Times New Roman" w:cs="Times New Roman"/>
          <w:highlight w:val="red"/>
          <w:lang w:val="de-DE"/>
        </w:rPr>
        <w:t xml:space="preserve"> </w:t>
      </w:r>
      <w:proofErr w:type="spellStart"/>
      <w:r w:rsidR="007B02D0">
        <w:rPr>
          <w:rFonts w:ascii="Times New Roman" w:hAnsi="Times New Roman" w:cs="Times New Roman"/>
          <w:highlight w:val="red"/>
          <w:lang w:val="de-DE"/>
        </w:rPr>
        <w:t>un</w:t>
      </w:r>
      <w:proofErr w:type="spellEnd"/>
      <w:r w:rsidR="007B02D0">
        <w:rPr>
          <w:rFonts w:ascii="Times New Roman" w:hAnsi="Times New Roman" w:cs="Times New Roman"/>
          <w:highlight w:val="red"/>
          <w:lang w:val="de-DE"/>
        </w:rPr>
        <w:t xml:space="preserve"> </w:t>
      </w:r>
      <w:proofErr w:type="spellStart"/>
      <w:r w:rsidR="007B02D0">
        <w:rPr>
          <w:rFonts w:ascii="Times New Roman" w:hAnsi="Times New Roman" w:cs="Times New Roman"/>
          <w:highlight w:val="red"/>
          <w:lang w:val="de-DE"/>
        </w:rPr>
        <w:t>ekvivalenci</w:t>
      </w:r>
      <w:proofErr w:type="spellEnd"/>
      <w:r w:rsidR="007B02D0">
        <w:rPr>
          <w:rFonts w:ascii="Times New Roman" w:hAnsi="Times New Roman" w:cs="Times New Roman"/>
          <w:highlight w:val="red"/>
          <w:lang w:val="de-DE"/>
        </w:rPr>
        <w:t xml:space="preserve"> Latvijas </w:t>
      </w:r>
      <w:proofErr w:type="spellStart"/>
      <w:r w:rsidR="007B02D0">
        <w:rPr>
          <w:rFonts w:ascii="Times New Roman" w:hAnsi="Times New Roman" w:cs="Times New Roman"/>
          <w:highlight w:val="red"/>
          <w:lang w:val="de-DE"/>
        </w:rPr>
        <w:t>notāru</w:t>
      </w:r>
      <w:proofErr w:type="spellEnd"/>
      <w:r w:rsidR="007B02D0">
        <w:rPr>
          <w:rFonts w:ascii="Times New Roman" w:hAnsi="Times New Roman" w:cs="Times New Roman"/>
          <w:highlight w:val="red"/>
          <w:lang w:val="de-DE"/>
        </w:rPr>
        <w:t xml:space="preserve"> </w:t>
      </w:r>
      <w:proofErr w:type="spellStart"/>
      <w:r w:rsidR="007B02D0">
        <w:rPr>
          <w:rFonts w:ascii="Times New Roman" w:hAnsi="Times New Roman" w:cs="Times New Roman"/>
          <w:highlight w:val="red"/>
          <w:lang w:val="de-DE"/>
        </w:rPr>
        <w:t>izdotajām</w:t>
      </w:r>
      <w:proofErr w:type="spellEnd"/>
      <w:r w:rsidR="007B02D0">
        <w:rPr>
          <w:rFonts w:ascii="Times New Roman" w:hAnsi="Times New Roman" w:cs="Times New Roman"/>
          <w:highlight w:val="red"/>
          <w:lang w:val="de-DE"/>
        </w:rPr>
        <w:t xml:space="preserve"> </w:t>
      </w:r>
      <w:proofErr w:type="spellStart"/>
      <w:r w:rsidR="007B02D0">
        <w:rPr>
          <w:rFonts w:ascii="Times New Roman" w:hAnsi="Times New Roman" w:cs="Times New Roman"/>
          <w:highlight w:val="red"/>
          <w:lang w:val="de-DE"/>
        </w:rPr>
        <w:t>pilnvarām</w:t>
      </w:r>
      <w:proofErr w:type="spellEnd"/>
      <w:r w:rsidR="007B02D0" w:rsidRPr="007B02D0">
        <w:rPr>
          <w:rFonts w:ascii="Times New Roman" w:hAnsi="Times New Roman" w:cs="Times New Roman"/>
          <w:highlight w:val="red"/>
          <w:lang w:val="de-DE"/>
        </w:rPr>
        <w:t>.</w:t>
      </w:r>
    </w:p>
    <w:p w14:paraId="66D77E63" w14:textId="77777777" w:rsidR="00114953" w:rsidRPr="00CD4311" w:rsidRDefault="00114953" w:rsidP="00114953">
      <w:pPr>
        <w:jc w:val="both"/>
        <w:rPr>
          <w:rFonts w:ascii="Times New Roman" w:hAnsi="Times New Roman" w:cs="Times New Roman"/>
          <w:lang w:val="de-DE"/>
        </w:rPr>
      </w:pPr>
    </w:p>
    <w:p w14:paraId="74188E01" w14:textId="372DF2CF" w:rsidR="00114953" w:rsidRDefault="00114953" w:rsidP="00114953">
      <w:pPr>
        <w:jc w:val="both"/>
        <w:rPr>
          <w:rFonts w:ascii="Times New Roman" w:hAnsi="Times New Roman" w:cs="Times New Roman"/>
          <w:lang w:val="lv-LV"/>
        </w:rPr>
      </w:pPr>
      <w:r w:rsidRPr="00CD4311">
        <w:rPr>
          <w:rFonts w:ascii="Times New Roman" w:hAnsi="Times New Roman" w:cs="Times New Roman"/>
          <w:lang w:val="lv-LV"/>
        </w:rPr>
        <w:t>7.</w:t>
      </w:r>
      <w:r w:rsidR="00F409A4">
        <w:rPr>
          <w:rFonts w:ascii="Times New Roman" w:hAnsi="Times New Roman" w:cs="Times New Roman"/>
          <w:lang w:val="lv-LV"/>
        </w:rPr>
        <w:t xml:space="preserve"> </w:t>
      </w:r>
      <w:r w:rsidRPr="00CD4311">
        <w:rPr>
          <w:rFonts w:ascii="Times New Roman" w:hAnsi="Times New Roman" w:cs="Times New Roman"/>
          <w:lang w:val="lv-LV"/>
        </w:rPr>
        <w:t>Būtu ap</w:t>
      </w:r>
      <w:r w:rsidR="007B02D0">
        <w:rPr>
          <w:rFonts w:ascii="Times New Roman" w:hAnsi="Times New Roman" w:cs="Times New Roman"/>
          <w:lang w:val="lv-LV"/>
        </w:rPr>
        <w:t>sverama ideja</w:t>
      </w:r>
      <w:r w:rsidRPr="00CD4311">
        <w:rPr>
          <w:rFonts w:ascii="Times New Roman" w:hAnsi="Times New Roman" w:cs="Times New Roman"/>
          <w:lang w:val="lv-LV"/>
        </w:rPr>
        <w:t xml:space="preserve"> attiecībā uz Latīņu tipa notariāta valstīm izmantot iespēju Starptautiskās Latīņu notariāta savienības mājas lapā izstrādāt un izvietot </w:t>
      </w:r>
      <w:proofErr w:type="spellStart"/>
      <w:r w:rsidRPr="00CD4311">
        <w:rPr>
          <w:rFonts w:ascii="Times New Roman" w:hAnsi="Times New Roman" w:cs="Times New Roman"/>
          <w:lang w:val="lv-LV"/>
        </w:rPr>
        <w:t>divvalodu</w:t>
      </w:r>
      <w:proofErr w:type="spellEnd"/>
      <w:r w:rsidRPr="00CD4311">
        <w:rPr>
          <w:rFonts w:ascii="Times New Roman" w:hAnsi="Times New Roman" w:cs="Times New Roman"/>
          <w:lang w:val="lv-LV"/>
        </w:rPr>
        <w:t xml:space="preserve"> pilnvaru formas, kas atbilst notariālā akta prasībām. Tādējādi ārvalstu Latīņu tipa notāri varētu šīs jau </w:t>
      </w:r>
      <w:r w:rsidRPr="00CD4311">
        <w:rPr>
          <w:rFonts w:ascii="Times New Roman" w:hAnsi="Times New Roman" w:cs="Times New Roman"/>
          <w:lang w:val="lv-LV"/>
        </w:rPr>
        <w:lastRenderedPageBreak/>
        <w:t xml:space="preserve">gatavās pilnvaru formas attiecīgi apliecināt, izdarot nepieciešamās darbības. Tas aiztaupītu arī pilnvaru tulkošanas izmaksas. Francijas notariāts šādu praksi veic attiecībā uz </w:t>
      </w:r>
      <w:proofErr w:type="spellStart"/>
      <w:r w:rsidRPr="00CD4311">
        <w:rPr>
          <w:rFonts w:ascii="Times New Roman" w:hAnsi="Times New Roman" w:cs="Times New Roman"/>
          <w:lang w:val="lv-LV"/>
        </w:rPr>
        <w:t>divvalodu</w:t>
      </w:r>
      <w:proofErr w:type="spellEnd"/>
      <w:r w:rsidR="00F409A4">
        <w:rPr>
          <w:rFonts w:ascii="Times New Roman" w:hAnsi="Times New Roman" w:cs="Times New Roman"/>
          <w:lang w:val="lv-LV"/>
        </w:rPr>
        <w:t xml:space="preserve"> (franču-angļu)</w:t>
      </w:r>
      <w:r w:rsidRPr="00CD4311">
        <w:rPr>
          <w:rFonts w:ascii="Times New Roman" w:hAnsi="Times New Roman" w:cs="Times New Roman"/>
          <w:lang w:val="lv-LV"/>
        </w:rPr>
        <w:t xml:space="preserve"> pilnvaru formām.</w:t>
      </w:r>
      <w:r w:rsidRPr="00CD4311">
        <w:rPr>
          <w:rStyle w:val="FootnoteReference"/>
          <w:rFonts w:ascii="Times New Roman" w:hAnsi="Times New Roman" w:cs="Times New Roman"/>
          <w:lang w:val="lv-LV"/>
        </w:rPr>
        <w:footnoteReference w:id="184"/>
      </w:r>
    </w:p>
    <w:p w14:paraId="0E55B69F" w14:textId="77777777" w:rsidR="00603127" w:rsidRDefault="00603127" w:rsidP="00114953">
      <w:pPr>
        <w:jc w:val="both"/>
        <w:rPr>
          <w:rFonts w:ascii="Times New Roman" w:hAnsi="Times New Roman" w:cs="Times New Roman"/>
          <w:lang w:val="lv-LV"/>
        </w:rPr>
      </w:pPr>
    </w:p>
    <w:p w14:paraId="0DE21F36" w14:textId="16D7C40F" w:rsidR="00603127" w:rsidRPr="00C761DB" w:rsidRDefault="00603127" w:rsidP="00114953">
      <w:pPr>
        <w:jc w:val="both"/>
        <w:rPr>
          <w:rFonts w:ascii="Times New Roman" w:hAnsi="Times New Roman" w:cs="Times New Roman"/>
          <w:lang w:val="lv-LV"/>
        </w:rPr>
      </w:pPr>
      <w:r w:rsidRPr="00C761DB">
        <w:rPr>
          <w:rFonts w:ascii="Times New Roman" w:hAnsi="Times New Roman" w:cs="Times New Roman"/>
          <w:lang w:val="lv-LV"/>
        </w:rPr>
        <w:t xml:space="preserve">8. Notāru </w:t>
      </w:r>
      <w:proofErr w:type="spellStart"/>
      <w:r w:rsidRPr="00C761DB">
        <w:rPr>
          <w:rFonts w:ascii="Times New Roman" w:hAnsi="Times New Roman" w:cs="Times New Roman"/>
          <w:lang w:val="lv-LV"/>
        </w:rPr>
        <w:t>prakstiskā</w:t>
      </w:r>
      <w:proofErr w:type="spellEnd"/>
      <w:r w:rsidRPr="00C761DB">
        <w:rPr>
          <w:rFonts w:ascii="Times New Roman" w:hAnsi="Times New Roman" w:cs="Times New Roman"/>
          <w:lang w:val="lv-LV"/>
        </w:rPr>
        <w:t xml:space="preserve"> darba vajadzībām būtu nepieciešams izstrādāt metodoloģiju </w:t>
      </w:r>
      <w:r w:rsidRPr="00C761DB">
        <w:rPr>
          <w:rFonts w:ascii="Times New Roman" w:hAnsi="Times New Roman" w:cs="Times New Roman"/>
          <w:b/>
          <w:lang w:val="lv-LV"/>
        </w:rPr>
        <w:t>ekvivalences teorijas</w:t>
      </w:r>
      <w:r w:rsidRPr="00C761DB">
        <w:rPr>
          <w:rFonts w:ascii="Times New Roman" w:hAnsi="Times New Roman" w:cs="Times New Roman"/>
          <w:lang w:val="lv-LV"/>
        </w:rPr>
        <w:t xml:space="preserve"> piemērošanai ārvalstu publiskajiem dokumentiem (jo īpaši – pilnvarām).</w:t>
      </w:r>
    </w:p>
    <w:p w14:paraId="7BAB63D2" w14:textId="77777777" w:rsidR="00114953" w:rsidRPr="00C761DB" w:rsidRDefault="00114953" w:rsidP="00114953">
      <w:pPr>
        <w:jc w:val="both"/>
        <w:rPr>
          <w:rFonts w:ascii="Times New Roman" w:hAnsi="Times New Roman" w:cs="Times New Roman"/>
          <w:lang w:val="lv-LV"/>
        </w:rPr>
      </w:pPr>
    </w:p>
    <w:p w14:paraId="79217196" w14:textId="77777777" w:rsidR="00114953" w:rsidRPr="00C761DB" w:rsidRDefault="00114953" w:rsidP="00114953">
      <w:pPr>
        <w:jc w:val="both"/>
        <w:rPr>
          <w:rFonts w:ascii="Times New Roman" w:hAnsi="Times New Roman" w:cs="Times New Roman"/>
          <w:lang w:val="lv-LV"/>
        </w:rPr>
      </w:pPr>
    </w:p>
    <w:p w14:paraId="130F82E7" w14:textId="77777777" w:rsidR="00114953" w:rsidRPr="00C761DB" w:rsidRDefault="00114953" w:rsidP="00114953">
      <w:pPr>
        <w:jc w:val="both"/>
        <w:rPr>
          <w:rFonts w:ascii="Times New Roman" w:hAnsi="Times New Roman" w:cs="Times New Roman"/>
          <w:lang w:val="lv-LV"/>
        </w:rPr>
      </w:pPr>
    </w:p>
    <w:p w14:paraId="551D91B0" w14:textId="77777777" w:rsidR="00114953" w:rsidRPr="00C761DB" w:rsidRDefault="00114953" w:rsidP="00114953">
      <w:pPr>
        <w:jc w:val="both"/>
        <w:rPr>
          <w:rFonts w:ascii="Times New Roman" w:hAnsi="Times New Roman" w:cs="Times New Roman"/>
          <w:lang w:val="lv-LV"/>
        </w:rPr>
      </w:pPr>
    </w:p>
    <w:p w14:paraId="6A6AE87F" w14:textId="77777777" w:rsidR="00114953" w:rsidRPr="00C761DB" w:rsidRDefault="00114953" w:rsidP="00114953">
      <w:pPr>
        <w:jc w:val="both"/>
        <w:rPr>
          <w:rFonts w:ascii="Times New Roman" w:hAnsi="Times New Roman" w:cs="Times New Roman"/>
          <w:lang w:val="lv-LV"/>
        </w:rPr>
      </w:pPr>
      <w:r w:rsidRPr="00C761DB">
        <w:rPr>
          <w:rFonts w:ascii="Times New Roman" w:hAnsi="Times New Roman" w:cs="Times New Roman"/>
          <w:i/>
          <w:lang w:val="lv-LV"/>
        </w:rPr>
        <w:t xml:space="preserve">Dr.iur. </w:t>
      </w:r>
      <w:r w:rsidRPr="00C761DB">
        <w:rPr>
          <w:rFonts w:ascii="Times New Roman" w:hAnsi="Times New Roman" w:cs="Times New Roman"/>
          <w:lang w:val="lv-LV"/>
        </w:rPr>
        <w:t xml:space="preserve">Baiba </w:t>
      </w:r>
      <w:proofErr w:type="spellStart"/>
      <w:r w:rsidRPr="00C761DB">
        <w:rPr>
          <w:rFonts w:ascii="Times New Roman" w:hAnsi="Times New Roman" w:cs="Times New Roman"/>
          <w:lang w:val="lv-LV"/>
        </w:rPr>
        <w:t>Rudevska</w:t>
      </w:r>
      <w:proofErr w:type="spellEnd"/>
      <w:r w:rsidRPr="00C761DB">
        <w:rPr>
          <w:rFonts w:ascii="Times New Roman" w:hAnsi="Times New Roman" w:cs="Times New Roman"/>
          <w:lang w:val="lv-LV"/>
        </w:rPr>
        <w:t>: __________________________</w:t>
      </w:r>
    </w:p>
    <w:p w14:paraId="22664EFE" w14:textId="77777777" w:rsidR="00114953" w:rsidRPr="00C761DB" w:rsidRDefault="00114953" w:rsidP="00114953">
      <w:pPr>
        <w:jc w:val="both"/>
        <w:rPr>
          <w:rFonts w:ascii="Times New Roman" w:hAnsi="Times New Roman" w:cs="Times New Roman"/>
          <w:lang w:val="lv-LV"/>
        </w:rPr>
      </w:pPr>
    </w:p>
    <w:p w14:paraId="49F12D9B" w14:textId="77777777" w:rsidR="00114953" w:rsidRPr="00C761DB" w:rsidRDefault="00114953" w:rsidP="00114953">
      <w:pPr>
        <w:jc w:val="both"/>
        <w:rPr>
          <w:rFonts w:ascii="Times New Roman" w:hAnsi="Times New Roman" w:cs="Times New Roman"/>
          <w:lang w:val="lv-LV"/>
        </w:rPr>
      </w:pPr>
    </w:p>
    <w:p w14:paraId="488DE7A0" w14:textId="77777777" w:rsidR="007B02D0" w:rsidRPr="00C761DB" w:rsidRDefault="0063246F" w:rsidP="00114953">
      <w:pPr>
        <w:jc w:val="both"/>
        <w:rPr>
          <w:rFonts w:ascii="Times New Roman" w:hAnsi="Times New Roman" w:cs="Times New Roman"/>
          <w:lang w:val="lv-LV"/>
        </w:rPr>
      </w:pPr>
      <w:r w:rsidRPr="00C761DB">
        <w:rPr>
          <w:rFonts w:ascii="Times New Roman" w:hAnsi="Times New Roman" w:cs="Times New Roman"/>
          <w:lang w:val="lv-LV"/>
        </w:rPr>
        <w:t>2017.gada 4</w:t>
      </w:r>
      <w:r w:rsidR="00ED3A4D" w:rsidRPr="00C761DB">
        <w:rPr>
          <w:rFonts w:ascii="Times New Roman" w:hAnsi="Times New Roman" w:cs="Times New Roman"/>
          <w:lang w:val="lv-LV"/>
        </w:rPr>
        <w:t>.augustā</w:t>
      </w:r>
      <w:r w:rsidR="00114953" w:rsidRPr="00C761DB">
        <w:rPr>
          <w:rFonts w:ascii="Times New Roman" w:hAnsi="Times New Roman" w:cs="Times New Roman"/>
          <w:lang w:val="lv-LV"/>
        </w:rPr>
        <w:t xml:space="preserve">, </w:t>
      </w:r>
      <w:proofErr w:type="spellStart"/>
      <w:r w:rsidR="00114953" w:rsidRPr="00C761DB">
        <w:rPr>
          <w:rFonts w:ascii="Times New Roman" w:hAnsi="Times New Roman" w:cs="Times New Roman"/>
          <w:lang w:val="lv-LV"/>
        </w:rPr>
        <w:t>Kēlē</w:t>
      </w:r>
      <w:proofErr w:type="spellEnd"/>
      <w:r w:rsidR="00114953" w:rsidRPr="00C761DB">
        <w:rPr>
          <w:rFonts w:ascii="Times New Roman" w:hAnsi="Times New Roman" w:cs="Times New Roman"/>
          <w:lang w:val="lv-LV"/>
        </w:rPr>
        <w:t xml:space="preserve"> (Vācija)</w:t>
      </w:r>
      <w:r w:rsidR="007B02D0" w:rsidRPr="00C761DB">
        <w:rPr>
          <w:rFonts w:ascii="Times New Roman" w:hAnsi="Times New Roman" w:cs="Times New Roman"/>
          <w:lang w:val="lv-LV"/>
        </w:rPr>
        <w:t xml:space="preserve">, </w:t>
      </w:r>
    </w:p>
    <w:p w14:paraId="446F6A27" w14:textId="784AE850" w:rsidR="00114953" w:rsidRPr="000C7C76" w:rsidRDefault="007B02D0" w:rsidP="00114953">
      <w:pPr>
        <w:jc w:val="both"/>
        <w:rPr>
          <w:rFonts w:ascii="Times New Roman" w:hAnsi="Times New Roman" w:cs="Times New Roman"/>
          <w:lang w:val="lv-LV"/>
        </w:rPr>
      </w:pPr>
      <w:r w:rsidRPr="00C761DB">
        <w:rPr>
          <w:rFonts w:ascii="Times New Roman" w:hAnsi="Times New Roman" w:cs="Times New Roman"/>
          <w:lang w:val="lv-LV"/>
        </w:rPr>
        <w:t xml:space="preserve">ar </w:t>
      </w:r>
      <w:r w:rsidR="00603127" w:rsidRPr="00C761DB">
        <w:rPr>
          <w:rFonts w:ascii="Times New Roman" w:hAnsi="Times New Roman" w:cs="Times New Roman"/>
          <w:lang w:val="lv-LV"/>
        </w:rPr>
        <w:t xml:space="preserve">ieteikumu </w:t>
      </w:r>
      <w:r w:rsidRPr="00C761DB">
        <w:rPr>
          <w:rFonts w:ascii="Times New Roman" w:hAnsi="Times New Roman" w:cs="Times New Roman"/>
          <w:lang w:val="lv-LV"/>
        </w:rPr>
        <w:t>papildinājumiem, kas izdarīti pēc 2017.gada 24.augusta sanāksmes</w:t>
      </w:r>
      <w:r w:rsidR="00114953" w:rsidRPr="00C761DB">
        <w:rPr>
          <w:rFonts w:ascii="Times New Roman" w:hAnsi="Times New Roman" w:cs="Times New Roman"/>
          <w:lang w:val="lv-LV"/>
        </w:rPr>
        <w:t>.</w:t>
      </w:r>
    </w:p>
    <w:p w14:paraId="014821A7" w14:textId="77777777" w:rsidR="0005036E" w:rsidRDefault="0005036E">
      <w:pPr>
        <w:rPr>
          <w:lang w:val="lv-LV"/>
        </w:rPr>
      </w:pPr>
    </w:p>
    <w:p w14:paraId="007CFA00" w14:textId="77777777" w:rsidR="00C761DB" w:rsidRDefault="00C761DB">
      <w:pPr>
        <w:rPr>
          <w:lang w:val="lv-LV"/>
        </w:rPr>
      </w:pPr>
    </w:p>
    <w:p w14:paraId="7CFAD6C2" w14:textId="3E0DD314" w:rsidR="00C761DB" w:rsidRDefault="00C761DB">
      <w:pPr>
        <w:rPr>
          <w:lang w:val="lv-LV"/>
        </w:rPr>
      </w:pPr>
      <w:r>
        <w:rPr>
          <w:lang w:val="lv-LV"/>
        </w:rPr>
        <w:br w:type="page"/>
      </w:r>
    </w:p>
    <w:p w14:paraId="0E56E14F" w14:textId="77777777" w:rsidR="00C761DB" w:rsidRPr="00AC29FE" w:rsidRDefault="00C761DB" w:rsidP="00C761DB">
      <w:pPr>
        <w:rPr>
          <w:rFonts w:ascii="Times New Roman" w:hAnsi="Times New Roman" w:cs="Times New Roman"/>
          <w:i/>
          <w:sz w:val="22"/>
          <w:szCs w:val="22"/>
          <w:lang w:val="de-DE"/>
        </w:rPr>
      </w:pPr>
      <w:proofErr w:type="spellStart"/>
      <w:r w:rsidRPr="00AC29FE">
        <w:rPr>
          <w:rFonts w:ascii="Times New Roman" w:hAnsi="Times New Roman" w:cs="Times New Roman"/>
          <w:i/>
          <w:sz w:val="22"/>
          <w:szCs w:val="22"/>
          <w:lang w:val="de-DE"/>
        </w:rPr>
        <w:lastRenderedPageBreak/>
        <w:t>Pielikums</w:t>
      </w:r>
      <w:proofErr w:type="spellEnd"/>
      <w:r w:rsidRPr="00AC29FE">
        <w:rPr>
          <w:rFonts w:ascii="Times New Roman" w:hAnsi="Times New Roman" w:cs="Times New Roman"/>
          <w:i/>
          <w:sz w:val="22"/>
          <w:szCs w:val="22"/>
          <w:lang w:val="de-DE"/>
        </w:rPr>
        <w:t xml:space="preserve"> Nr. 1 </w:t>
      </w:r>
      <w:proofErr w:type="spellStart"/>
      <w:r w:rsidRPr="00AC29FE">
        <w:rPr>
          <w:rFonts w:ascii="Times New Roman" w:hAnsi="Times New Roman" w:cs="Times New Roman"/>
          <w:i/>
          <w:sz w:val="22"/>
          <w:szCs w:val="22"/>
          <w:lang w:val="de-DE"/>
        </w:rPr>
        <w:t>pētījumam</w:t>
      </w:r>
      <w:proofErr w:type="spellEnd"/>
      <w:r w:rsidRPr="00AC29FE">
        <w:rPr>
          <w:rFonts w:ascii="Times New Roman" w:hAnsi="Times New Roman" w:cs="Times New Roman"/>
          <w:i/>
          <w:sz w:val="22"/>
          <w:szCs w:val="22"/>
          <w:lang w:val="de-DE"/>
        </w:rPr>
        <w:t xml:space="preserve"> </w:t>
      </w:r>
      <w:r>
        <w:rPr>
          <w:rFonts w:ascii="Times New Roman" w:hAnsi="Times New Roman" w:cs="Times New Roman"/>
          <w:i/>
          <w:sz w:val="22"/>
          <w:szCs w:val="22"/>
          <w:lang w:val="de-DE"/>
        </w:rPr>
        <w:t>„</w:t>
      </w:r>
      <w:r w:rsidRPr="00AC29FE">
        <w:rPr>
          <w:rFonts w:ascii="Times New Roman" w:hAnsi="Times New Roman" w:cs="Times New Roman"/>
          <w:i/>
          <w:sz w:val="22"/>
          <w:szCs w:val="22"/>
          <w:lang w:val="de-DE"/>
        </w:rPr>
        <w:t xml:space="preserve">Par </w:t>
      </w:r>
      <w:proofErr w:type="spellStart"/>
      <w:r w:rsidRPr="00AC29FE">
        <w:rPr>
          <w:rFonts w:ascii="Times New Roman" w:hAnsi="Times New Roman" w:cs="Times New Roman"/>
          <w:i/>
          <w:sz w:val="22"/>
          <w:szCs w:val="22"/>
          <w:lang w:val="de-DE"/>
        </w:rPr>
        <w:t>atsevišķu</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dokumentu</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veidiem</w:t>
      </w:r>
      <w:proofErr w:type="spellEnd"/>
    </w:p>
    <w:p w14:paraId="360E5470" w14:textId="77777777" w:rsidR="00C761DB" w:rsidRPr="00AC29FE" w:rsidRDefault="00C761DB" w:rsidP="00C761DB">
      <w:pPr>
        <w:rPr>
          <w:sz w:val="22"/>
          <w:szCs w:val="22"/>
          <w:lang w:val="de-DE"/>
        </w:rPr>
      </w:pPr>
      <w:proofErr w:type="spellStart"/>
      <w:r>
        <w:rPr>
          <w:rFonts w:ascii="Times New Roman" w:hAnsi="Times New Roman" w:cs="Times New Roman"/>
          <w:i/>
          <w:sz w:val="22"/>
          <w:szCs w:val="22"/>
          <w:lang w:val="de-DE"/>
        </w:rPr>
        <w:t>n</w:t>
      </w:r>
      <w:r w:rsidRPr="00AC29FE">
        <w:rPr>
          <w:rFonts w:ascii="Times New Roman" w:hAnsi="Times New Roman" w:cs="Times New Roman"/>
          <w:i/>
          <w:sz w:val="22"/>
          <w:szCs w:val="22"/>
          <w:lang w:val="de-DE"/>
        </w:rPr>
        <w:t>otāru</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darbā</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starptautisko</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privāttiesību</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kontekstā</w:t>
      </w:r>
      <w:proofErr w:type="spellEnd"/>
      <w:r>
        <w:rPr>
          <w:rFonts w:ascii="Times New Roman" w:hAnsi="Times New Roman" w:cs="Times New Roman"/>
          <w:i/>
          <w:sz w:val="22"/>
          <w:szCs w:val="22"/>
          <w:lang w:val="de-DE"/>
        </w:rPr>
        <w:t>“</w:t>
      </w:r>
    </w:p>
    <w:p w14:paraId="5ECA2421" w14:textId="77777777" w:rsidR="00C761DB" w:rsidRDefault="00C761DB" w:rsidP="00C761DB"/>
    <w:p w14:paraId="0BD8DEDB" w14:textId="77777777" w:rsidR="00C761DB" w:rsidRDefault="00C761DB" w:rsidP="00C761DB"/>
    <w:tbl>
      <w:tblPr>
        <w:tblStyle w:val="TableGrid"/>
        <w:tblW w:w="10456" w:type="dxa"/>
        <w:tblLook w:val="04A0" w:firstRow="1" w:lastRow="0" w:firstColumn="1" w:lastColumn="0" w:noHBand="0" w:noVBand="1"/>
      </w:tblPr>
      <w:tblGrid>
        <w:gridCol w:w="1670"/>
        <w:gridCol w:w="2549"/>
        <w:gridCol w:w="2835"/>
        <w:gridCol w:w="3402"/>
      </w:tblGrid>
      <w:tr w:rsidR="00C761DB" w:rsidRPr="00C6325C" w14:paraId="4123281B" w14:textId="77777777" w:rsidTr="00F574AC">
        <w:tc>
          <w:tcPr>
            <w:tcW w:w="10456" w:type="dxa"/>
            <w:gridSpan w:val="4"/>
          </w:tcPr>
          <w:p w14:paraId="19EA3B5F" w14:textId="77777777" w:rsidR="00C761DB" w:rsidRPr="00B07DAE" w:rsidRDefault="00C761DB" w:rsidP="00F574AC">
            <w:pPr>
              <w:jc w:val="center"/>
              <w:rPr>
                <w:b/>
                <w:bCs/>
                <w:color w:val="FF0000"/>
                <w:lang w:val="lv-LV"/>
              </w:rPr>
            </w:pPr>
            <w:r w:rsidRPr="00B07DAE">
              <w:rPr>
                <w:b/>
                <w:bCs/>
                <w:color w:val="FF0000"/>
                <w:lang w:val="lv-LV"/>
              </w:rPr>
              <w:t>Pilnvarojuma līgums / pilnvara / galvenais darījums SPT kontekstā</w:t>
            </w:r>
          </w:p>
          <w:p w14:paraId="49F46DC0" w14:textId="77777777" w:rsidR="00C761DB" w:rsidRPr="00B07DAE" w:rsidRDefault="00C761DB" w:rsidP="00F574AC">
            <w:pPr>
              <w:jc w:val="center"/>
              <w:rPr>
                <w:b/>
                <w:bCs/>
                <w:lang w:val="lv-LV"/>
              </w:rPr>
            </w:pPr>
          </w:p>
        </w:tc>
      </w:tr>
      <w:tr w:rsidR="00C761DB" w:rsidRPr="00C6325C" w14:paraId="1E288438" w14:textId="77777777" w:rsidTr="00F574AC">
        <w:trPr>
          <w:trHeight w:val="601"/>
        </w:trPr>
        <w:tc>
          <w:tcPr>
            <w:tcW w:w="1670" w:type="dxa"/>
          </w:tcPr>
          <w:p w14:paraId="7CC666FA" w14:textId="77777777" w:rsidR="00C761DB" w:rsidRPr="00C6325C" w:rsidRDefault="00C761DB" w:rsidP="00F574AC">
            <w:pPr>
              <w:jc w:val="center"/>
              <w:rPr>
                <w:b/>
                <w:bCs/>
                <w:lang w:val="lv-LV"/>
              </w:rPr>
            </w:pPr>
          </w:p>
        </w:tc>
        <w:tc>
          <w:tcPr>
            <w:tcW w:w="2549" w:type="dxa"/>
            <w:vAlign w:val="center"/>
          </w:tcPr>
          <w:p w14:paraId="6269767C" w14:textId="77777777" w:rsidR="00C761DB" w:rsidRPr="00B07DAE" w:rsidRDefault="00C761DB" w:rsidP="00F574AC">
            <w:pPr>
              <w:jc w:val="center"/>
              <w:rPr>
                <w:b/>
                <w:bCs/>
                <w:lang w:val="lv-LV"/>
              </w:rPr>
            </w:pPr>
            <w:r w:rsidRPr="00B07DAE">
              <w:rPr>
                <w:b/>
                <w:bCs/>
                <w:lang w:val="lv-LV"/>
              </w:rPr>
              <w:t>Pilnvarojuma līgums</w:t>
            </w:r>
          </w:p>
        </w:tc>
        <w:tc>
          <w:tcPr>
            <w:tcW w:w="2835" w:type="dxa"/>
            <w:vAlign w:val="center"/>
          </w:tcPr>
          <w:p w14:paraId="02F36205" w14:textId="77777777" w:rsidR="00C761DB" w:rsidRPr="00B07DAE" w:rsidRDefault="00C761DB" w:rsidP="00F574AC">
            <w:pPr>
              <w:jc w:val="center"/>
              <w:rPr>
                <w:b/>
                <w:bCs/>
                <w:lang w:val="lv-LV"/>
              </w:rPr>
            </w:pPr>
            <w:r w:rsidRPr="00B07DAE">
              <w:rPr>
                <w:b/>
                <w:bCs/>
                <w:lang w:val="lv-LV"/>
              </w:rPr>
              <w:t>Pilnvara</w:t>
            </w:r>
          </w:p>
        </w:tc>
        <w:tc>
          <w:tcPr>
            <w:tcW w:w="3402" w:type="dxa"/>
            <w:vAlign w:val="center"/>
          </w:tcPr>
          <w:p w14:paraId="4E040DAB" w14:textId="77777777" w:rsidR="00C761DB" w:rsidRPr="00B07DAE" w:rsidRDefault="00C761DB" w:rsidP="00F574AC">
            <w:pPr>
              <w:jc w:val="center"/>
              <w:rPr>
                <w:b/>
                <w:bCs/>
                <w:lang w:val="lv-LV"/>
              </w:rPr>
            </w:pPr>
            <w:r w:rsidRPr="00B07DAE">
              <w:rPr>
                <w:b/>
                <w:bCs/>
                <w:lang w:val="lv-LV"/>
              </w:rPr>
              <w:t>Galvenais darījums</w:t>
            </w:r>
          </w:p>
          <w:p w14:paraId="0C8D2747" w14:textId="77777777" w:rsidR="00C761DB" w:rsidRPr="00B07DAE" w:rsidRDefault="00C761DB" w:rsidP="00F574AC">
            <w:pPr>
              <w:jc w:val="center"/>
              <w:rPr>
                <w:b/>
                <w:bCs/>
                <w:lang w:val="lv-LV"/>
              </w:rPr>
            </w:pPr>
            <w:r w:rsidRPr="00B07DAE">
              <w:rPr>
                <w:b/>
                <w:bCs/>
                <w:lang w:val="lv-LV"/>
              </w:rPr>
              <w:t>(ar pilnvarnieku starpniecību)</w:t>
            </w:r>
          </w:p>
        </w:tc>
      </w:tr>
      <w:tr w:rsidR="00C761DB" w:rsidRPr="00C6325C" w14:paraId="228DB825" w14:textId="77777777" w:rsidTr="00F574AC">
        <w:tc>
          <w:tcPr>
            <w:tcW w:w="1670" w:type="dxa"/>
            <w:vAlign w:val="center"/>
          </w:tcPr>
          <w:p w14:paraId="13651F61" w14:textId="77777777" w:rsidR="00C761DB" w:rsidRPr="00B07DAE" w:rsidRDefault="00C761DB" w:rsidP="00F574AC">
            <w:pPr>
              <w:jc w:val="center"/>
              <w:rPr>
                <w:b/>
                <w:bCs/>
                <w:lang w:val="lv-LV"/>
              </w:rPr>
            </w:pPr>
            <w:r w:rsidRPr="00B07DAE">
              <w:rPr>
                <w:b/>
                <w:bCs/>
                <w:lang w:val="lv-LV"/>
              </w:rPr>
              <w:t>Tiesisko attiecību dalībnieki</w:t>
            </w:r>
          </w:p>
        </w:tc>
        <w:tc>
          <w:tcPr>
            <w:tcW w:w="2549" w:type="dxa"/>
            <w:vAlign w:val="center"/>
          </w:tcPr>
          <w:p w14:paraId="29718735" w14:textId="77777777" w:rsidR="00C761DB" w:rsidRPr="00B07DAE" w:rsidRDefault="00C761DB" w:rsidP="00F574AC">
            <w:pPr>
              <w:jc w:val="center"/>
              <w:rPr>
                <w:lang w:val="lv-LV"/>
              </w:rPr>
            </w:pPr>
            <w:r w:rsidRPr="00B07DAE">
              <w:rPr>
                <w:lang w:val="lv-LV"/>
              </w:rPr>
              <w:t>Attiecības starp pilnvaras devēju un pilnvarnieku</w:t>
            </w:r>
          </w:p>
          <w:p w14:paraId="035CD439" w14:textId="77777777" w:rsidR="00C761DB" w:rsidRPr="00B07DAE" w:rsidRDefault="00C761DB" w:rsidP="00F574AC">
            <w:pPr>
              <w:jc w:val="center"/>
              <w:rPr>
                <w:lang w:val="lv-LV"/>
              </w:rPr>
            </w:pPr>
            <w:r w:rsidRPr="00B07DAE">
              <w:rPr>
                <w:lang w:val="lv-LV"/>
              </w:rPr>
              <w:t>(iekšējās attiecības).</w:t>
            </w:r>
          </w:p>
        </w:tc>
        <w:tc>
          <w:tcPr>
            <w:tcW w:w="2835" w:type="dxa"/>
            <w:vAlign w:val="center"/>
          </w:tcPr>
          <w:p w14:paraId="1B464BA0" w14:textId="77777777" w:rsidR="00C761DB" w:rsidRPr="00B07DAE" w:rsidRDefault="00C761DB" w:rsidP="00F574AC">
            <w:pPr>
              <w:jc w:val="center"/>
              <w:rPr>
                <w:lang w:val="lv-LV"/>
              </w:rPr>
            </w:pPr>
            <w:r w:rsidRPr="00B07DAE">
              <w:rPr>
                <w:lang w:val="lv-LV"/>
              </w:rPr>
              <w:t>Pilnvarnieka tiesiskās attiecības ar trešajām personām. No pilnvaras atkarīga galvenā darījuma spēkā esamība</w:t>
            </w:r>
          </w:p>
          <w:p w14:paraId="72D00673" w14:textId="77777777" w:rsidR="00C761DB" w:rsidRPr="00B07DAE" w:rsidRDefault="00C761DB" w:rsidP="00F574AC">
            <w:pPr>
              <w:jc w:val="center"/>
              <w:rPr>
                <w:lang w:val="lv-LV"/>
              </w:rPr>
            </w:pPr>
            <w:r w:rsidRPr="00B07DAE">
              <w:rPr>
                <w:lang w:val="lv-LV"/>
              </w:rPr>
              <w:t>(ārējās attiecības).</w:t>
            </w:r>
          </w:p>
        </w:tc>
        <w:tc>
          <w:tcPr>
            <w:tcW w:w="3402" w:type="dxa"/>
            <w:vAlign w:val="center"/>
          </w:tcPr>
          <w:p w14:paraId="31945500" w14:textId="77777777" w:rsidR="00C761DB" w:rsidRPr="00B07DAE" w:rsidRDefault="00C761DB" w:rsidP="00F574AC">
            <w:pPr>
              <w:jc w:val="center"/>
              <w:rPr>
                <w:lang w:val="lv-LV"/>
              </w:rPr>
            </w:pPr>
            <w:r w:rsidRPr="00B07DAE">
              <w:rPr>
                <w:lang w:val="lv-LV"/>
              </w:rPr>
              <w:t>Darījums, kuru pilnvaras devēja vārdā noslēdz pilnvarnieks ar trešo personu (piemēram, pirkuma līgums).</w:t>
            </w:r>
          </w:p>
        </w:tc>
      </w:tr>
      <w:tr w:rsidR="00C761DB" w:rsidRPr="00C6325C" w14:paraId="5688696A" w14:textId="77777777" w:rsidTr="00F574AC">
        <w:trPr>
          <w:trHeight w:val="320"/>
        </w:trPr>
        <w:tc>
          <w:tcPr>
            <w:tcW w:w="1670" w:type="dxa"/>
            <w:vAlign w:val="center"/>
          </w:tcPr>
          <w:p w14:paraId="31DE206F" w14:textId="77777777" w:rsidR="00C761DB" w:rsidRPr="00B07DAE" w:rsidRDefault="00C761DB" w:rsidP="00F574AC">
            <w:pPr>
              <w:jc w:val="center"/>
              <w:rPr>
                <w:b/>
                <w:bCs/>
                <w:lang w:val="lv-LV"/>
              </w:rPr>
            </w:pPr>
            <w:r w:rsidRPr="00B07DAE">
              <w:rPr>
                <w:b/>
                <w:bCs/>
                <w:lang w:val="lv-LV"/>
              </w:rPr>
              <w:t>Tiesisko attiecību statūts</w:t>
            </w:r>
          </w:p>
        </w:tc>
        <w:tc>
          <w:tcPr>
            <w:tcW w:w="2549" w:type="dxa"/>
            <w:vAlign w:val="center"/>
          </w:tcPr>
          <w:p w14:paraId="318F169F" w14:textId="77777777" w:rsidR="00C761DB" w:rsidRPr="00B07DAE" w:rsidRDefault="00C761DB" w:rsidP="00F574AC">
            <w:pPr>
              <w:jc w:val="center"/>
              <w:rPr>
                <w:b/>
                <w:bCs/>
                <w:i/>
                <w:iCs/>
                <w:lang w:val="lv-LV"/>
              </w:rPr>
            </w:pPr>
            <w:r w:rsidRPr="00B07DAE">
              <w:rPr>
                <w:b/>
                <w:bCs/>
                <w:i/>
                <w:iCs/>
                <w:lang w:val="lv-LV"/>
              </w:rPr>
              <w:t>Iekšējais statūts</w:t>
            </w:r>
          </w:p>
        </w:tc>
        <w:tc>
          <w:tcPr>
            <w:tcW w:w="2835" w:type="dxa"/>
            <w:vAlign w:val="center"/>
          </w:tcPr>
          <w:p w14:paraId="59639280" w14:textId="77777777" w:rsidR="00C761DB" w:rsidRPr="00B07DAE" w:rsidRDefault="00C761DB" w:rsidP="00F574AC">
            <w:pPr>
              <w:jc w:val="center"/>
              <w:rPr>
                <w:b/>
                <w:bCs/>
                <w:i/>
                <w:iCs/>
                <w:lang w:val="lv-LV"/>
              </w:rPr>
            </w:pPr>
            <w:r w:rsidRPr="00B07DAE">
              <w:rPr>
                <w:b/>
                <w:bCs/>
                <w:i/>
                <w:iCs/>
                <w:lang w:val="lv-LV"/>
              </w:rPr>
              <w:t>Pilnvaras statūts</w:t>
            </w:r>
          </w:p>
        </w:tc>
        <w:tc>
          <w:tcPr>
            <w:tcW w:w="3402" w:type="dxa"/>
            <w:vAlign w:val="center"/>
          </w:tcPr>
          <w:p w14:paraId="5BF80FF1" w14:textId="77777777" w:rsidR="00C761DB" w:rsidRPr="00B07DAE" w:rsidRDefault="00C761DB" w:rsidP="00F574AC">
            <w:pPr>
              <w:jc w:val="center"/>
              <w:rPr>
                <w:b/>
                <w:bCs/>
                <w:i/>
                <w:iCs/>
                <w:lang w:val="lv-LV"/>
              </w:rPr>
            </w:pPr>
            <w:r w:rsidRPr="00B07DAE">
              <w:rPr>
                <w:b/>
                <w:bCs/>
                <w:i/>
                <w:iCs/>
                <w:lang w:val="lv-LV"/>
              </w:rPr>
              <w:t>Darījuma statūts</w:t>
            </w:r>
          </w:p>
        </w:tc>
      </w:tr>
      <w:tr w:rsidR="00C761DB" w:rsidRPr="00C6325C" w14:paraId="2E8E7DCD" w14:textId="77777777" w:rsidTr="00F574AC">
        <w:trPr>
          <w:trHeight w:val="292"/>
        </w:trPr>
        <w:tc>
          <w:tcPr>
            <w:tcW w:w="1670" w:type="dxa"/>
            <w:vAlign w:val="center"/>
          </w:tcPr>
          <w:p w14:paraId="4A40F1AE" w14:textId="77777777" w:rsidR="00C761DB" w:rsidRPr="00B07DAE" w:rsidRDefault="00C761DB" w:rsidP="00F574AC">
            <w:pPr>
              <w:jc w:val="center"/>
              <w:rPr>
                <w:b/>
                <w:bCs/>
                <w:lang w:val="lv-LV"/>
              </w:rPr>
            </w:pPr>
            <w:r w:rsidRPr="00B07DAE">
              <w:rPr>
                <w:b/>
                <w:bCs/>
                <w:lang w:val="lv-LV"/>
              </w:rPr>
              <w:t>Statūta izpausme</w:t>
            </w:r>
          </w:p>
        </w:tc>
        <w:tc>
          <w:tcPr>
            <w:tcW w:w="2549" w:type="dxa"/>
            <w:vAlign w:val="center"/>
          </w:tcPr>
          <w:p w14:paraId="388488D0" w14:textId="77777777" w:rsidR="00C761DB" w:rsidRPr="00B07DAE" w:rsidRDefault="00C761DB" w:rsidP="00F574AC">
            <w:pPr>
              <w:jc w:val="center"/>
              <w:rPr>
                <w:lang w:val="lv-LV"/>
              </w:rPr>
            </w:pPr>
            <w:r w:rsidRPr="00B07DAE">
              <w:rPr>
                <w:lang w:val="lv-LV"/>
              </w:rPr>
              <w:t>Savstarpējām attiecībām starp pilnvaras devēju un pilnvarnieku (pilnvarojuma līgumam) piemērojamais likums.</w:t>
            </w:r>
          </w:p>
        </w:tc>
        <w:tc>
          <w:tcPr>
            <w:tcW w:w="2835" w:type="dxa"/>
            <w:vAlign w:val="center"/>
          </w:tcPr>
          <w:p w14:paraId="4F815CEB" w14:textId="77777777" w:rsidR="00C761DB" w:rsidRPr="00B07DAE" w:rsidRDefault="00C761DB" w:rsidP="00F574AC">
            <w:pPr>
              <w:jc w:val="center"/>
              <w:rPr>
                <w:lang w:val="lv-LV"/>
              </w:rPr>
            </w:pPr>
            <w:r w:rsidRPr="00B07DAE">
              <w:rPr>
                <w:lang w:val="lv-LV"/>
              </w:rPr>
              <w:t>Pilnvarai piemērojamais likums.</w:t>
            </w:r>
          </w:p>
        </w:tc>
        <w:tc>
          <w:tcPr>
            <w:tcW w:w="3402" w:type="dxa"/>
            <w:vAlign w:val="center"/>
          </w:tcPr>
          <w:p w14:paraId="30D6768B" w14:textId="77777777" w:rsidR="00C761DB" w:rsidRPr="00B07DAE" w:rsidRDefault="00C761DB" w:rsidP="00F574AC">
            <w:pPr>
              <w:jc w:val="center"/>
              <w:rPr>
                <w:lang w:val="lv-LV"/>
              </w:rPr>
            </w:pPr>
            <w:r w:rsidRPr="00B07DAE">
              <w:rPr>
                <w:lang w:val="lv-LV"/>
              </w:rPr>
              <w:t>Galvenajam darījumam (piem., pirkuma līgumam starp pilnvaras devēju un trešo personu) piemērojamais likums.</w:t>
            </w:r>
          </w:p>
        </w:tc>
      </w:tr>
      <w:tr w:rsidR="00C761DB" w14:paraId="6132B86F" w14:textId="77777777" w:rsidTr="00F574AC">
        <w:tc>
          <w:tcPr>
            <w:tcW w:w="1670" w:type="dxa"/>
          </w:tcPr>
          <w:p w14:paraId="2B7CEA01" w14:textId="77777777" w:rsidR="00C761DB" w:rsidRDefault="00C761DB" w:rsidP="00F574AC">
            <w:pPr>
              <w:jc w:val="center"/>
              <w:rPr>
                <w:b/>
                <w:lang w:val="lv-LV"/>
              </w:rPr>
            </w:pPr>
            <w:r w:rsidRPr="0009380E">
              <w:rPr>
                <w:b/>
                <w:lang w:val="lv-LV"/>
              </w:rPr>
              <w:t>Formai piemērojamās kolīziju normas</w:t>
            </w:r>
          </w:p>
          <w:p w14:paraId="7229FB9B" w14:textId="77777777" w:rsidR="00C761DB" w:rsidRPr="0009380E" w:rsidRDefault="00C761DB" w:rsidP="00F574AC">
            <w:pPr>
              <w:jc w:val="center"/>
              <w:rPr>
                <w:b/>
                <w:lang w:val="lv-LV"/>
              </w:rPr>
            </w:pPr>
          </w:p>
        </w:tc>
        <w:tc>
          <w:tcPr>
            <w:tcW w:w="2549" w:type="dxa"/>
          </w:tcPr>
          <w:p w14:paraId="4FA661F1" w14:textId="77777777" w:rsidR="00C761DB" w:rsidRDefault="00C761DB" w:rsidP="00F574AC">
            <w:pPr>
              <w:jc w:val="center"/>
              <w:rPr>
                <w:lang w:val="lv-LV"/>
              </w:rPr>
            </w:pPr>
          </w:p>
          <w:p w14:paraId="3D084579" w14:textId="77777777" w:rsidR="00C761DB" w:rsidRPr="0009380E" w:rsidRDefault="00C761DB" w:rsidP="00F574AC">
            <w:pPr>
              <w:jc w:val="center"/>
              <w:rPr>
                <w:lang w:val="lv-LV"/>
              </w:rPr>
            </w:pPr>
            <w:r>
              <w:rPr>
                <w:lang w:val="lv-LV"/>
              </w:rPr>
              <w:t>Roma I Regulas 11.pants.</w:t>
            </w:r>
          </w:p>
        </w:tc>
        <w:tc>
          <w:tcPr>
            <w:tcW w:w="2835" w:type="dxa"/>
          </w:tcPr>
          <w:p w14:paraId="015E1485" w14:textId="77777777" w:rsidR="00C761DB" w:rsidRDefault="00C761DB" w:rsidP="00F574AC">
            <w:pPr>
              <w:jc w:val="center"/>
              <w:rPr>
                <w:lang w:val="lv-LV"/>
              </w:rPr>
            </w:pPr>
          </w:p>
          <w:p w14:paraId="1145D277" w14:textId="77777777" w:rsidR="00C761DB" w:rsidRPr="0009380E" w:rsidRDefault="00C761DB" w:rsidP="00F574AC">
            <w:pPr>
              <w:jc w:val="center"/>
              <w:rPr>
                <w:lang w:val="lv-LV"/>
              </w:rPr>
            </w:pPr>
            <w:r>
              <w:rPr>
                <w:lang w:val="lv-LV"/>
              </w:rPr>
              <w:t>CL Ievada 21.pants vai attiecīgais starptautiskais līgums.</w:t>
            </w:r>
          </w:p>
        </w:tc>
        <w:tc>
          <w:tcPr>
            <w:tcW w:w="3402" w:type="dxa"/>
          </w:tcPr>
          <w:p w14:paraId="3EA7CFC9" w14:textId="77777777" w:rsidR="00C761DB" w:rsidRDefault="00C761DB" w:rsidP="00F574AC">
            <w:pPr>
              <w:jc w:val="center"/>
              <w:rPr>
                <w:lang w:val="lv-LV"/>
              </w:rPr>
            </w:pPr>
          </w:p>
          <w:p w14:paraId="46DB2BF9" w14:textId="77777777" w:rsidR="00C761DB" w:rsidRPr="0009380E" w:rsidRDefault="00C761DB" w:rsidP="00F574AC">
            <w:pPr>
              <w:jc w:val="center"/>
              <w:rPr>
                <w:lang w:val="lv-LV"/>
              </w:rPr>
            </w:pPr>
            <w:r>
              <w:rPr>
                <w:lang w:val="lv-LV"/>
              </w:rPr>
              <w:t>Roma I Regulas 11.pants.</w:t>
            </w:r>
          </w:p>
        </w:tc>
      </w:tr>
      <w:tr w:rsidR="00C761DB" w14:paraId="34FEFCB9" w14:textId="77777777" w:rsidTr="00F574AC">
        <w:tc>
          <w:tcPr>
            <w:tcW w:w="1670" w:type="dxa"/>
          </w:tcPr>
          <w:p w14:paraId="71DA7760" w14:textId="77777777" w:rsidR="00C761DB" w:rsidRDefault="00C761DB" w:rsidP="00F574AC">
            <w:pPr>
              <w:jc w:val="center"/>
              <w:rPr>
                <w:lang w:val="lv-LV"/>
              </w:rPr>
            </w:pPr>
            <w:r>
              <w:rPr>
                <w:b/>
                <w:lang w:val="lv-LV"/>
              </w:rPr>
              <w:t>Saturam</w:t>
            </w:r>
            <w:r w:rsidRPr="0009380E">
              <w:rPr>
                <w:b/>
                <w:lang w:val="lv-LV"/>
              </w:rPr>
              <w:t xml:space="preserve"> piemērojamās kolīziju normas</w:t>
            </w:r>
          </w:p>
        </w:tc>
        <w:tc>
          <w:tcPr>
            <w:tcW w:w="2549" w:type="dxa"/>
          </w:tcPr>
          <w:p w14:paraId="6522A425" w14:textId="77777777" w:rsidR="00C761DB" w:rsidRDefault="00C761DB" w:rsidP="00F574AC">
            <w:pPr>
              <w:jc w:val="center"/>
              <w:rPr>
                <w:lang w:val="lv-LV"/>
              </w:rPr>
            </w:pPr>
          </w:p>
          <w:p w14:paraId="7D000C75" w14:textId="77777777" w:rsidR="00C761DB" w:rsidRPr="0009380E" w:rsidRDefault="00C761DB" w:rsidP="00F574AC">
            <w:pPr>
              <w:jc w:val="center"/>
              <w:rPr>
                <w:lang w:val="lv-LV"/>
              </w:rPr>
            </w:pPr>
            <w:r>
              <w:rPr>
                <w:lang w:val="lv-LV"/>
              </w:rPr>
              <w:t>Roma I Regulas 3. vai 4.pants.</w:t>
            </w:r>
          </w:p>
        </w:tc>
        <w:tc>
          <w:tcPr>
            <w:tcW w:w="2835" w:type="dxa"/>
          </w:tcPr>
          <w:p w14:paraId="05EAEFB9" w14:textId="77777777" w:rsidR="00C761DB" w:rsidRPr="0009380E" w:rsidRDefault="00C761DB" w:rsidP="00F574AC">
            <w:pPr>
              <w:jc w:val="center"/>
              <w:rPr>
                <w:lang w:val="lv-LV"/>
              </w:rPr>
            </w:pPr>
            <w:r>
              <w:rPr>
                <w:lang w:val="lv-LV"/>
              </w:rPr>
              <w:t>CL Ievada 19.pants (nekustamo īpašumu lietās – 18.p. 4.d.) vai attiecīgais starptautiskais līgums.</w:t>
            </w:r>
          </w:p>
        </w:tc>
        <w:tc>
          <w:tcPr>
            <w:tcW w:w="3402" w:type="dxa"/>
          </w:tcPr>
          <w:p w14:paraId="20FB5291" w14:textId="77777777" w:rsidR="00C761DB" w:rsidRDefault="00C761DB" w:rsidP="00F574AC">
            <w:pPr>
              <w:jc w:val="center"/>
              <w:rPr>
                <w:lang w:val="lv-LV"/>
              </w:rPr>
            </w:pPr>
          </w:p>
          <w:p w14:paraId="649B4DA7" w14:textId="77777777" w:rsidR="00C761DB" w:rsidRPr="0009380E" w:rsidRDefault="00C761DB" w:rsidP="00F574AC">
            <w:pPr>
              <w:jc w:val="center"/>
              <w:rPr>
                <w:lang w:val="lv-LV"/>
              </w:rPr>
            </w:pPr>
            <w:r>
              <w:rPr>
                <w:lang w:val="lv-LV"/>
              </w:rPr>
              <w:t>Roma I Regulas 3.-10.pants, 12.pants u.c.</w:t>
            </w:r>
          </w:p>
        </w:tc>
      </w:tr>
    </w:tbl>
    <w:p w14:paraId="3532251E" w14:textId="77777777" w:rsidR="00C761DB" w:rsidRDefault="00C761DB" w:rsidP="00C761DB">
      <w:pPr>
        <w:jc w:val="both"/>
        <w:rPr>
          <w:lang w:val="lv-LV"/>
        </w:rPr>
      </w:pPr>
    </w:p>
    <w:p w14:paraId="336770D2" w14:textId="77777777" w:rsidR="00C761DB" w:rsidRDefault="00C761DB">
      <w:pPr>
        <w:rPr>
          <w:lang w:val="lv-LV"/>
        </w:rPr>
      </w:pPr>
    </w:p>
    <w:p w14:paraId="1FFEF3F5" w14:textId="77777777" w:rsidR="00C761DB" w:rsidRPr="00AC29FE" w:rsidRDefault="00C761DB" w:rsidP="00C761DB">
      <w:pPr>
        <w:rPr>
          <w:rFonts w:ascii="Times New Roman" w:hAnsi="Times New Roman" w:cs="Times New Roman"/>
          <w:i/>
          <w:sz w:val="22"/>
          <w:szCs w:val="22"/>
          <w:lang w:val="de-DE"/>
        </w:rPr>
      </w:pPr>
      <w:proofErr w:type="spellStart"/>
      <w:r>
        <w:rPr>
          <w:rFonts w:ascii="Times New Roman" w:hAnsi="Times New Roman" w:cs="Times New Roman"/>
          <w:i/>
          <w:sz w:val="22"/>
          <w:szCs w:val="22"/>
          <w:lang w:val="de-DE"/>
        </w:rPr>
        <w:t>Pielikums</w:t>
      </w:r>
      <w:proofErr w:type="spellEnd"/>
      <w:r>
        <w:rPr>
          <w:rFonts w:ascii="Times New Roman" w:hAnsi="Times New Roman" w:cs="Times New Roman"/>
          <w:i/>
          <w:sz w:val="22"/>
          <w:szCs w:val="22"/>
          <w:lang w:val="de-DE"/>
        </w:rPr>
        <w:t xml:space="preserve"> Nr. 2</w:t>
      </w:r>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pētījumam</w:t>
      </w:r>
      <w:proofErr w:type="spellEnd"/>
      <w:r w:rsidRPr="00AC29FE">
        <w:rPr>
          <w:rFonts w:ascii="Times New Roman" w:hAnsi="Times New Roman" w:cs="Times New Roman"/>
          <w:i/>
          <w:sz w:val="22"/>
          <w:szCs w:val="22"/>
          <w:lang w:val="de-DE"/>
        </w:rPr>
        <w:t xml:space="preserve"> </w:t>
      </w:r>
      <w:r>
        <w:rPr>
          <w:rFonts w:ascii="Times New Roman" w:hAnsi="Times New Roman" w:cs="Times New Roman"/>
          <w:i/>
          <w:sz w:val="22"/>
          <w:szCs w:val="22"/>
          <w:lang w:val="de-DE"/>
        </w:rPr>
        <w:t>„</w:t>
      </w:r>
      <w:r w:rsidRPr="00AC29FE">
        <w:rPr>
          <w:rFonts w:ascii="Times New Roman" w:hAnsi="Times New Roman" w:cs="Times New Roman"/>
          <w:i/>
          <w:sz w:val="22"/>
          <w:szCs w:val="22"/>
          <w:lang w:val="de-DE"/>
        </w:rPr>
        <w:t xml:space="preserve">Par </w:t>
      </w:r>
      <w:proofErr w:type="spellStart"/>
      <w:r w:rsidRPr="00AC29FE">
        <w:rPr>
          <w:rFonts w:ascii="Times New Roman" w:hAnsi="Times New Roman" w:cs="Times New Roman"/>
          <w:i/>
          <w:sz w:val="22"/>
          <w:szCs w:val="22"/>
          <w:lang w:val="de-DE"/>
        </w:rPr>
        <w:t>atsevišķu</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dokumentu</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veidiem</w:t>
      </w:r>
      <w:proofErr w:type="spellEnd"/>
    </w:p>
    <w:p w14:paraId="12E1D393" w14:textId="77777777" w:rsidR="00C761DB" w:rsidRPr="00AC29FE" w:rsidRDefault="00C761DB" w:rsidP="00C761DB">
      <w:pPr>
        <w:rPr>
          <w:sz w:val="22"/>
          <w:szCs w:val="22"/>
          <w:lang w:val="de-DE"/>
        </w:rPr>
      </w:pPr>
      <w:proofErr w:type="spellStart"/>
      <w:r>
        <w:rPr>
          <w:rFonts w:ascii="Times New Roman" w:hAnsi="Times New Roman" w:cs="Times New Roman"/>
          <w:i/>
          <w:sz w:val="22"/>
          <w:szCs w:val="22"/>
          <w:lang w:val="de-DE"/>
        </w:rPr>
        <w:t>n</w:t>
      </w:r>
      <w:r w:rsidRPr="00AC29FE">
        <w:rPr>
          <w:rFonts w:ascii="Times New Roman" w:hAnsi="Times New Roman" w:cs="Times New Roman"/>
          <w:i/>
          <w:sz w:val="22"/>
          <w:szCs w:val="22"/>
          <w:lang w:val="de-DE"/>
        </w:rPr>
        <w:t>otāru</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darbā</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starptautisko</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privāttiesību</w:t>
      </w:r>
      <w:proofErr w:type="spellEnd"/>
      <w:r w:rsidRPr="00AC29FE">
        <w:rPr>
          <w:rFonts w:ascii="Times New Roman" w:hAnsi="Times New Roman" w:cs="Times New Roman"/>
          <w:i/>
          <w:sz w:val="22"/>
          <w:szCs w:val="22"/>
          <w:lang w:val="de-DE"/>
        </w:rPr>
        <w:t xml:space="preserve"> </w:t>
      </w:r>
      <w:proofErr w:type="spellStart"/>
      <w:r w:rsidRPr="00AC29FE">
        <w:rPr>
          <w:rFonts w:ascii="Times New Roman" w:hAnsi="Times New Roman" w:cs="Times New Roman"/>
          <w:i/>
          <w:sz w:val="22"/>
          <w:szCs w:val="22"/>
          <w:lang w:val="de-DE"/>
        </w:rPr>
        <w:t>kontekstā</w:t>
      </w:r>
      <w:proofErr w:type="spellEnd"/>
      <w:r>
        <w:rPr>
          <w:rFonts w:ascii="Times New Roman" w:hAnsi="Times New Roman" w:cs="Times New Roman"/>
          <w:i/>
          <w:sz w:val="22"/>
          <w:szCs w:val="22"/>
          <w:lang w:val="de-DE"/>
        </w:rPr>
        <w:t>“</w:t>
      </w:r>
    </w:p>
    <w:p w14:paraId="7C7E7282" w14:textId="77777777" w:rsidR="00C761DB" w:rsidRDefault="00C761DB" w:rsidP="00C761DB">
      <w:pPr>
        <w:rPr>
          <w:b/>
          <w:bCs/>
          <w:lang w:val="lv-LV"/>
        </w:rPr>
      </w:pPr>
    </w:p>
    <w:p w14:paraId="19FBE9B4" w14:textId="77777777" w:rsidR="00C761DB" w:rsidRDefault="00C761DB" w:rsidP="00C761DB">
      <w:pPr>
        <w:rPr>
          <w:b/>
          <w:bCs/>
          <w:lang w:val="lv-LV"/>
        </w:rPr>
      </w:pPr>
    </w:p>
    <w:p w14:paraId="70415742" w14:textId="77777777" w:rsidR="00C761DB" w:rsidRDefault="00C761DB" w:rsidP="00C761DB">
      <w:pPr>
        <w:jc w:val="center"/>
        <w:rPr>
          <w:b/>
          <w:bCs/>
          <w:sz w:val="28"/>
          <w:szCs w:val="28"/>
          <w:lang w:val="lv-LV"/>
        </w:rPr>
      </w:pPr>
    </w:p>
    <w:p w14:paraId="15BD7A03" w14:textId="77777777" w:rsidR="00C761DB" w:rsidRDefault="00C761DB" w:rsidP="00C761DB">
      <w:pPr>
        <w:jc w:val="center"/>
        <w:rPr>
          <w:b/>
          <w:bCs/>
          <w:sz w:val="28"/>
          <w:szCs w:val="28"/>
          <w:lang w:val="lv-LV"/>
        </w:rPr>
      </w:pPr>
    </w:p>
    <w:p w14:paraId="20FE8275" w14:textId="77777777" w:rsidR="00C761DB" w:rsidRPr="00AC62C5" w:rsidRDefault="00C761DB" w:rsidP="00C761DB">
      <w:pPr>
        <w:jc w:val="center"/>
        <w:rPr>
          <w:rFonts w:ascii="Times New Roman" w:hAnsi="Times New Roman" w:cs="Times New Roman"/>
          <w:b/>
          <w:bCs/>
          <w:sz w:val="28"/>
          <w:szCs w:val="28"/>
          <w:lang w:val="lv-LV"/>
        </w:rPr>
      </w:pPr>
      <w:r w:rsidRPr="00AC62C5">
        <w:rPr>
          <w:rFonts w:ascii="Times New Roman" w:hAnsi="Times New Roman" w:cs="Times New Roman"/>
          <w:b/>
          <w:bCs/>
          <w:sz w:val="28"/>
          <w:szCs w:val="28"/>
          <w:lang w:val="lv-LV"/>
        </w:rPr>
        <w:t>Latīņu juridiskie termini notāriem</w:t>
      </w:r>
    </w:p>
    <w:p w14:paraId="5EDF9346" w14:textId="77777777" w:rsidR="00C761DB" w:rsidRPr="00AC62C5" w:rsidRDefault="00C761DB" w:rsidP="00C761DB">
      <w:pPr>
        <w:rPr>
          <w:rFonts w:ascii="Times New Roman" w:hAnsi="Times New Roman" w:cs="Times New Roman"/>
          <w:b/>
          <w:bCs/>
          <w:sz w:val="28"/>
          <w:szCs w:val="28"/>
          <w:lang w:val="lv-LV"/>
        </w:rPr>
      </w:pPr>
    </w:p>
    <w:p w14:paraId="4221DD4A" w14:textId="77777777" w:rsidR="00C761DB" w:rsidRPr="00AC62C5" w:rsidRDefault="00C761DB" w:rsidP="00C761DB">
      <w:pPr>
        <w:rPr>
          <w:rFonts w:ascii="Times New Roman" w:hAnsi="Times New Roman" w:cs="Times New Roman"/>
          <w:lang w:val="lv-LV"/>
        </w:rPr>
      </w:pPr>
    </w:p>
    <w:p w14:paraId="28333933" w14:textId="77777777" w:rsidR="00C761DB" w:rsidRDefault="00C761DB" w:rsidP="00C761DB">
      <w:pPr>
        <w:rPr>
          <w:rFonts w:ascii="Times New Roman" w:hAnsi="Times New Roman" w:cs="Times New Roman"/>
          <w:lang w:val="lv-LV"/>
        </w:rPr>
      </w:pPr>
      <w:r w:rsidRPr="00AC62C5">
        <w:rPr>
          <w:rFonts w:ascii="Times New Roman" w:hAnsi="Times New Roman" w:cs="Times New Roman"/>
          <w:i/>
          <w:iCs/>
          <w:lang w:val="lv-LV"/>
        </w:rPr>
        <w:t xml:space="preserve">A </w:t>
      </w:r>
      <w:proofErr w:type="spellStart"/>
      <w:r w:rsidRPr="00AC62C5">
        <w:rPr>
          <w:rFonts w:ascii="Times New Roman" w:hAnsi="Times New Roman" w:cs="Times New Roman"/>
          <w:i/>
          <w:iCs/>
          <w:lang w:val="lv-LV"/>
        </w:rPr>
        <w:t>priori</w:t>
      </w:r>
      <w:proofErr w:type="spellEnd"/>
      <w:r w:rsidRPr="00AC62C5">
        <w:rPr>
          <w:rFonts w:ascii="Times New Roman" w:hAnsi="Times New Roman" w:cs="Times New Roman"/>
          <w:i/>
          <w:iCs/>
          <w:lang w:val="lv-LV"/>
        </w:rPr>
        <w:t xml:space="preserve"> </w:t>
      </w:r>
      <w:r>
        <w:rPr>
          <w:rFonts w:ascii="Times New Roman" w:hAnsi="Times New Roman" w:cs="Times New Roman"/>
          <w:lang w:val="lv-LV"/>
        </w:rPr>
        <w:t xml:space="preserve">– sākotnēji; </w:t>
      </w:r>
      <w:proofErr w:type="spellStart"/>
      <w:r>
        <w:rPr>
          <w:rFonts w:ascii="Times New Roman" w:hAnsi="Times New Roman" w:cs="Times New Roman"/>
          <w:lang w:val="lv-LV"/>
        </w:rPr>
        <w:t>pirmšķietami</w:t>
      </w:r>
      <w:proofErr w:type="spellEnd"/>
      <w:r>
        <w:rPr>
          <w:rFonts w:ascii="Times New Roman" w:hAnsi="Times New Roman" w:cs="Times New Roman"/>
          <w:lang w:val="lv-LV"/>
        </w:rPr>
        <w:t>;</w:t>
      </w:r>
      <w:r w:rsidRPr="00AC62C5">
        <w:rPr>
          <w:rFonts w:ascii="Times New Roman" w:hAnsi="Times New Roman" w:cs="Times New Roman"/>
          <w:lang w:val="lv-LV"/>
        </w:rPr>
        <w:t xml:space="preserve"> kā izejas punkts.</w:t>
      </w:r>
    </w:p>
    <w:p w14:paraId="502620C9" w14:textId="77777777" w:rsidR="00C761DB" w:rsidRDefault="00C761DB" w:rsidP="00C761DB">
      <w:pPr>
        <w:rPr>
          <w:rFonts w:ascii="Times New Roman" w:hAnsi="Times New Roman" w:cs="Times New Roman"/>
          <w:lang w:val="lv-LV"/>
        </w:rPr>
      </w:pPr>
    </w:p>
    <w:p w14:paraId="61C48EE4" w14:textId="77777777" w:rsidR="00C761DB" w:rsidRDefault="00C761DB" w:rsidP="00C761DB">
      <w:pPr>
        <w:rPr>
          <w:rFonts w:ascii="Times New Roman" w:hAnsi="Times New Roman" w:cs="Times New Roman"/>
          <w:lang w:val="lv-LV"/>
        </w:rPr>
      </w:pPr>
      <w:proofErr w:type="spellStart"/>
      <w:r w:rsidRPr="004E1D11">
        <w:rPr>
          <w:rFonts w:ascii="Times New Roman" w:hAnsi="Times New Roman" w:cs="Times New Roman"/>
          <w:i/>
          <w:lang w:val="lv-LV"/>
        </w:rPr>
        <w:t>Auctor</w:t>
      </w:r>
      <w:proofErr w:type="spellEnd"/>
      <w:r w:rsidRPr="004E1D11">
        <w:rPr>
          <w:rFonts w:ascii="Times New Roman" w:hAnsi="Times New Roman" w:cs="Times New Roman"/>
          <w:i/>
          <w:lang w:val="lv-LV"/>
        </w:rPr>
        <w:t xml:space="preserve"> </w:t>
      </w:r>
      <w:proofErr w:type="spellStart"/>
      <w:r w:rsidRPr="004E1D11">
        <w:rPr>
          <w:rFonts w:ascii="Times New Roman" w:hAnsi="Times New Roman" w:cs="Times New Roman"/>
          <w:i/>
          <w:lang w:val="lv-LV"/>
        </w:rPr>
        <w:t>regit</w:t>
      </w:r>
      <w:proofErr w:type="spellEnd"/>
      <w:r w:rsidRPr="004E1D11">
        <w:rPr>
          <w:rFonts w:ascii="Times New Roman" w:hAnsi="Times New Roman" w:cs="Times New Roman"/>
          <w:i/>
          <w:lang w:val="lv-LV"/>
        </w:rPr>
        <w:t xml:space="preserve"> </w:t>
      </w:r>
      <w:proofErr w:type="spellStart"/>
      <w:r w:rsidRPr="004E1D11">
        <w:rPr>
          <w:rFonts w:ascii="Times New Roman" w:hAnsi="Times New Roman" w:cs="Times New Roman"/>
          <w:i/>
          <w:lang w:val="lv-LV"/>
        </w:rPr>
        <w:t>actum</w:t>
      </w:r>
      <w:proofErr w:type="spellEnd"/>
      <w:r>
        <w:rPr>
          <w:rFonts w:ascii="Times New Roman" w:hAnsi="Times New Roman" w:cs="Times New Roman"/>
          <w:lang w:val="lv-LV"/>
        </w:rPr>
        <w:t xml:space="preserve"> – publiskā dokumenta sastādīšanas vieta. Nosaka publiskā dokumenta formas un tiesisko seku pakļaušanu tās valsts likumam, kuras publiskās varas orgāns (piem., notārs) dokumentu sastāda.</w:t>
      </w:r>
    </w:p>
    <w:p w14:paraId="4CAAB2CB" w14:textId="77777777" w:rsidR="00C761DB" w:rsidRPr="00AC62C5" w:rsidRDefault="00C761DB" w:rsidP="00C761DB">
      <w:pPr>
        <w:rPr>
          <w:rFonts w:ascii="Times New Roman" w:hAnsi="Times New Roman" w:cs="Times New Roman"/>
          <w:lang w:val="lv-LV"/>
        </w:rPr>
      </w:pPr>
    </w:p>
    <w:p w14:paraId="4B99FA26"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Decisoria</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litis</w:t>
      </w:r>
      <w:proofErr w:type="spellEnd"/>
      <w:r w:rsidRPr="00AC62C5">
        <w:rPr>
          <w:rFonts w:ascii="Times New Roman" w:hAnsi="Times New Roman" w:cs="Times New Roman"/>
          <w:lang w:val="lv-LV"/>
        </w:rPr>
        <w:t xml:space="preserve"> – materiālās tiesību normas.</w:t>
      </w:r>
    </w:p>
    <w:p w14:paraId="6D1E6CED" w14:textId="77777777" w:rsidR="00C761DB" w:rsidRPr="00AC62C5" w:rsidRDefault="00C761DB" w:rsidP="00C761DB">
      <w:pPr>
        <w:rPr>
          <w:rFonts w:ascii="Times New Roman" w:hAnsi="Times New Roman" w:cs="Times New Roman"/>
          <w:lang w:val="lv-LV"/>
        </w:rPr>
      </w:pPr>
    </w:p>
    <w:p w14:paraId="4345BA3B"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officio</w:t>
      </w:r>
      <w:proofErr w:type="spellEnd"/>
      <w:r w:rsidRPr="00AC62C5">
        <w:rPr>
          <w:rFonts w:ascii="Times New Roman" w:hAnsi="Times New Roman" w:cs="Times New Roman"/>
          <w:lang w:val="lv-LV"/>
        </w:rPr>
        <w:t xml:space="preserve"> – pēc savas iniciatīvas (</w:t>
      </w:r>
      <w:proofErr w:type="spellStart"/>
      <w:r w:rsidRPr="00AC62C5">
        <w:rPr>
          <w:rFonts w:ascii="Times New Roman" w:hAnsi="Times New Roman" w:cs="Times New Roman"/>
          <w:lang w:val="lv-LV"/>
        </w:rPr>
        <w:t>sin</w:t>
      </w:r>
      <w:proofErr w:type="spellEnd"/>
      <w:r w:rsidRPr="00AC62C5">
        <w:rPr>
          <w:rFonts w:ascii="Times New Roman" w:hAnsi="Times New Roman" w:cs="Times New Roman"/>
          <w:lang w:val="lv-LV"/>
        </w:rPr>
        <w:t xml:space="preserve">. </w:t>
      </w:r>
      <w:proofErr w:type="spellStart"/>
      <w:r w:rsidRPr="00AC62C5">
        <w:rPr>
          <w:rFonts w:ascii="Times New Roman" w:hAnsi="Times New Roman" w:cs="Times New Roman"/>
          <w:i/>
          <w:iCs/>
          <w:lang w:val="lv-LV"/>
        </w:rPr>
        <w:t>motu</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proprio</w:t>
      </w:r>
      <w:proofErr w:type="spellEnd"/>
      <w:r w:rsidRPr="00AC62C5">
        <w:rPr>
          <w:rFonts w:ascii="Times New Roman" w:hAnsi="Times New Roman" w:cs="Times New Roman"/>
          <w:lang w:val="lv-LV"/>
        </w:rPr>
        <w:t>).</w:t>
      </w:r>
    </w:p>
    <w:p w14:paraId="65064645" w14:textId="77777777" w:rsidR="00C761DB" w:rsidRDefault="00C761DB" w:rsidP="00C761DB">
      <w:pPr>
        <w:rPr>
          <w:rFonts w:ascii="Times New Roman" w:hAnsi="Times New Roman" w:cs="Times New Roman"/>
          <w:lang w:val="lv-LV"/>
        </w:rPr>
      </w:pPr>
    </w:p>
    <w:p w14:paraId="3CC2A0EE" w14:textId="77777777" w:rsidR="00C761DB" w:rsidRDefault="00C761DB" w:rsidP="00C761DB">
      <w:pPr>
        <w:rPr>
          <w:rFonts w:ascii="Times New Roman" w:hAnsi="Times New Roman" w:cs="Times New Roman"/>
          <w:lang w:val="lv-LV"/>
        </w:rPr>
      </w:pPr>
      <w:proofErr w:type="spellStart"/>
      <w:r w:rsidRPr="0078120F">
        <w:rPr>
          <w:rFonts w:ascii="Times New Roman" w:hAnsi="Times New Roman" w:cs="Times New Roman"/>
          <w:i/>
          <w:lang w:val="lv-LV"/>
        </w:rPr>
        <w:t>Instrumentum</w:t>
      </w:r>
      <w:proofErr w:type="spellEnd"/>
      <w:r>
        <w:rPr>
          <w:rFonts w:ascii="Times New Roman" w:hAnsi="Times New Roman" w:cs="Times New Roman"/>
          <w:lang w:val="lv-LV"/>
        </w:rPr>
        <w:t xml:space="preserve"> – pats dokuments kā </w:t>
      </w:r>
      <w:r w:rsidRPr="0078120F">
        <w:rPr>
          <w:rFonts w:ascii="Times New Roman" w:hAnsi="Times New Roman" w:cs="Times New Roman"/>
          <w:lang w:val="lv-LV"/>
        </w:rPr>
        <w:t>tāds.</w:t>
      </w:r>
    </w:p>
    <w:p w14:paraId="11A49877" w14:textId="77777777" w:rsidR="00C761DB" w:rsidRDefault="00C761DB" w:rsidP="00C761DB">
      <w:pPr>
        <w:rPr>
          <w:rFonts w:ascii="Times New Roman" w:hAnsi="Times New Roman" w:cs="Times New Roman"/>
          <w:lang w:val="lv-LV"/>
        </w:rPr>
      </w:pPr>
    </w:p>
    <w:p w14:paraId="7279C413" w14:textId="77777777" w:rsidR="00C761DB" w:rsidRDefault="00C761DB" w:rsidP="00C761DB">
      <w:pPr>
        <w:rPr>
          <w:rFonts w:ascii="Times New Roman" w:hAnsi="Times New Roman" w:cs="Times New Roman"/>
          <w:lang w:val="lv-LV"/>
        </w:rPr>
      </w:pPr>
      <w:proofErr w:type="spellStart"/>
      <w:r w:rsidRPr="0078120F">
        <w:rPr>
          <w:rFonts w:ascii="Times New Roman" w:hAnsi="Times New Roman" w:cs="Times New Roman"/>
          <w:i/>
          <w:lang w:val="lv-LV"/>
        </w:rPr>
        <w:t>Negotium</w:t>
      </w:r>
      <w:proofErr w:type="spellEnd"/>
      <w:r>
        <w:rPr>
          <w:rFonts w:ascii="Times New Roman" w:hAnsi="Times New Roman" w:cs="Times New Roman"/>
          <w:lang w:val="lv-LV"/>
        </w:rPr>
        <w:t xml:space="preserve"> – dokumentā ietvertās tiesiskās attiecības (dokumenta saturs).</w:t>
      </w:r>
    </w:p>
    <w:p w14:paraId="44640B9B" w14:textId="77777777" w:rsidR="00C761DB" w:rsidRPr="00AC62C5" w:rsidRDefault="00C761DB" w:rsidP="00C761DB">
      <w:pPr>
        <w:rPr>
          <w:rFonts w:ascii="Times New Roman" w:hAnsi="Times New Roman" w:cs="Times New Roman"/>
          <w:lang w:val="lv-LV"/>
        </w:rPr>
      </w:pPr>
    </w:p>
    <w:p w14:paraId="4D1E1924"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auctoris</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regit</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processum</w:t>
      </w:r>
      <w:proofErr w:type="spellEnd"/>
      <w:r w:rsidRPr="00AC62C5">
        <w:rPr>
          <w:rFonts w:ascii="Times New Roman" w:hAnsi="Times New Roman" w:cs="Times New Roman"/>
          <w:lang w:val="lv-LV"/>
        </w:rPr>
        <w:t xml:space="preserve"> – procesuālo kārtību nosaka tās valsts </w:t>
      </w:r>
      <w:r>
        <w:rPr>
          <w:rFonts w:ascii="Times New Roman" w:hAnsi="Times New Roman" w:cs="Times New Roman"/>
          <w:lang w:val="lv-LV"/>
        </w:rPr>
        <w:t xml:space="preserve">tiesību </w:t>
      </w:r>
      <w:r w:rsidRPr="00AC62C5">
        <w:rPr>
          <w:rFonts w:ascii="Times New Roman" w:hAnsi="Times New Roman" w:cs="Times New Roman"/>
          <w:lang w:val="lv-LV"/>
        </w:rPr>
        <w:t>normas, kurā darbojas attiecīgā amatpersona.</w:t>
      </w:r>
    </w:p>
    <w:p w14:paraId="16B76022" w14:textId="77777777" w:rsidR="00C761DB" w:rsidRDefault="00C761DB" w:rsidP="00C761DB">
      <w:pPr>
        <w:rPr>
          <w:rFonts w:ascii="Times New Roman" w:hAnsi="Times New Roman" w:cs="Times New Roman"/>
          <w:lang w:val="lv-LV"/>
        </w:rPr>
      </w:pPr>
    </w:p>
    <w:p w14:paraId="13EFBAF7" w14:textId="77777777" w:rsidR="00C761DB" w:rsidRDefault="00C761DB" w:rsidP="00C761DB">
      <w:pPr>
        <w:rPr>
          <w:rFonts w:ascii="Times New Roman" w:hAnsi="Times New Roman" w:cs="Times New Roman"/>
          <w:lang w:val="lv-LV"/>
        </w:rPr>
      </w:pPr>
      <w:proofErr w:type="spellStart"/>
      <w:r>
        <w:rPr>
          <w:rFonts w:ascii="Times New Roman" w:hAnsi="Times New Roman" w:cs="Times New Roman"/>
          <w:i/>
          <w:lang w:val="lv-LV"/>
        </w:rPr>
        <w:t>Lex</w:t>
      </w:r>
      <w:proofErr w:type="spellEnd"/>
      <w:r>
        <w:rPr>
          <w:rFonts w:ascii="Times New Roman" w:hAnsi="Times New Roman" w:cs="Times New Roman"/>
          <w:i/>
          <w:lang w:val="lv-LV"/>
        </w:rPr>
        <w:t xml:space="preserve"> </w:t>
      </w:r>
      <w:proofErr w:type="spellStart"/>
      <w:r>
        <w:rPr>
          <w:rFonts w:ascii="Times New Roman" w:hAnsi="Times New Roman" w:cs="Times New Roman"/>
          <w:i/>
          <w:lang w:val="lv-LV"/>
        </w:rPr>
        <w:t>auctoris</w:t>
      </w:r>
      <w:proofErr w:type="spellEnd"/>
      <w:r>
        <w:rPr>
          <w:rFonts w:ascii="Times New Roman" w:hAnsi="Times New Roman" w:cs="Times New Roman"/>
          <w:i/>
          <w:lang w:val="lv-LV"/>
        </w:rPr>
        <w:t xml:space="preserve"> – </w:t>
      </w:r>
      <w:r>
        <w:rPr>
          <w:rFonts w:ascii="Times New Roman" w:hAnsi="Times New Roman" w:cs="Times New Roman"/>
          <w:lang w:val="lv-LV"/>
        </w:rPr>
        <w:t>valsts varas orgāna (piem., notāra, civilstāvokļa aktu reģistrācijas iestādes u.tml.) vietas (kur sastādīts publiskais dokuments) likums.</w:t>
      </w:r>
    </w:p>
    <w:p w14:paraId="6EE45B90" w14:textId="77777777" w:rsidR="00C761DB" w:rsidRDefault="00C761DB" w:rsidP="00C761DB">
      <w:pPr>
        <w:rPr>
          <w:rFonts w:ascii="Times New Roman" w:hAnsi="Times New Roman" w:cs="Times New Roman"/>
          <w:lang w:val="lv-LV"/>
        </w:rPr>
      </w:pPr>
    </w:p>
    <w:p w14:paraId="4999883E" w14:textId="77777777" w:rsidR="00C761DB" w:rsidRPr="0078120F" w:rsidRDefault="00C761DB" w:rsidP="00C761DB">
      <w:pPr>
        <w:rPr>
          <w:rFonts w:ascii="Times New Roman" w:hAnsi="Times New Roman" w:cs="Times New Roman"/>
          <w:lang w:val="lv-LV"/>
        </w:rPr>
      </w:pPr>
      <w:proofErr w:type="spellStart"/>
      <w:r w:rsidRPr="0078120F">
        <w:rPr>
          <w:rFonts w:ascii="Times New Roman" w:hAnsi="Times New Roman" w:cs="Times New Roman"/>
          <w:i/>
          <w:lang w:val="lv-LV"/>
        </w:rPr>
        <w:t>Lex</w:t>
      </w:r>
      <w:proofErr w:type="spellEnd"/>
      <w:r w:rsidRPr="0078120F">
        <w:rPr>
          <w:rFonts w:ascii="Times New Roman" w:hAnsi="Times New Roman" w:cs="Times New Roman"/>
          <w:i/>
          <w:lang w:val="lv-LV"/>
        </w:rPr>
        <w:t xml:space="preserve"> </w:t>
      </w:r>
      <w:proofErr w:type="spellStart"/>
      <w:r w:rsidRPr="0078120F">
        <w:rPr>
          <w:rFonts w:ascii="Times New Roman" w:hAnsi="Times New Roman" w:cs="Times New Roman"/>
          <w:i/>
          <w:lang w:val="lv-LV"/>
        </w:rPr>
        <w:t>auctoris</w:t>
      </w:r>
      <w:proofErr w:type="spellEnd"/>
      <w:r w:rsidRPr="0078120F">
        <w:rPr>
          <w:rFonts w:ascii="Times New Roman" w:hAnsi="Times New Roman" w:cs="Times New Roman"/>
          <w:i/>
          <w:lang w:val="lv-LV"/>
        </w:rPr>
        <w:t xml:space="preserve"> </w:t>
      </w:r>
      <w:proofErr w:type="spellStart"/>
      <w:r w:rsidRPr="0078120F">
        <w:rPr>
          <w:rFonts w:ascii="Times New Roman" w:hAnsi="Times New Roman" w:cs="Times New Roman"/>
          <w:i/>
          <w:lang w:val="lv-LV"/>
        </w:rPr>
        <w:t>regit</w:t>
      </w:r>
      <w:proofErr w:type="spellEnd"/>
      <w:r w:rsidRPr="0078120F">
        <w:rPr>
          <w:rFonts w:ascii="Times New Roman" w:hAnsi="Times New Roman" w:cs="Times New Roman"/>
          <w:i/>
          <w:lang w:val="lv-LV"/>
        </w:rPr>
        <w:t xml:space="preserve"> </w:t>
      </w:r>
      <w:proofErr w:type="spellStart"/>
      <w:r w:rsidRPr="0078120F">
        <w:rPr>
          <w:rFonts w:ascii="Times New Roman" w:hAnsi="Times New Roman" w:cs="Times New Roman"/>
          <w:i/>
          <w:lang w:val="lv-LV"/>
        </w:rPr>
        <w:t>processum</w:t>
      </w:r>
      <w:proofErr w:type="spellEnd"/>
      <w:r>
        <w:rPr>
          <w:rFonts w:ascii="Times New Roman" w:hAnsi="Times New Roman" w:cs="Times New Roman"/>
          <w:lang w:val="lv-LV"/>
        </w:rPr>
        <w:t xml:space="preserve"> – </w:t>
      </w:r>
      <w:r w:rsidRPr="004E1D11">
        <w:rPr>
          <w:rFonts w:ascii="Times New Roman" w:hAnsi="Times New Roman" w:cs="Times New Roman"/>
          <w:lang w:val="lv-LV"/>
        </w:rPr>
        <w:t>valsts varas</w:t>
      </w:r>
      <w:r>
        <w:rPr>
          <w:rFonts w:ascii="Times New Roman" w:hAnsi="Times New Roman" w:cs="Times New Roman"/>
          <w:lang w:val="lv-LV"/>
        </w:rPr>
        <w:t xml:space="preserve"> orgāna (piem., notāra) atrašanās vietas valsts likums nosaka procesu.</w:t>
      </w:r>
    </w:p>
    <w:p w14:paraId="220C7FC7" w14:textId="77777777" w:rsidR="00C761DB" w:rsidRDefault="00C761DB" w:rsidP="00C761DB">
      <w:pPr>
        <w:rPr>
          <w:rFonts w:ascii="Times New Roman" w:hAnsi="Times New Roman" w:cs="Times New Roman"/>
          <w:lang w:val="lv-LV"/>
        </w:rPr>
      </w:pPr>
    </w:p>
    <w:p w14:paraId="548EB32F"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lang w:val="lv-LV"/>
        </w:rPr>
        <w:t>Lex</w:t>
      </w:r>
      <w:proofErr w:type="spellEnd"/>
      <w:r w:rsidRPr="00AC62C5">
        <w:rPr>
          <w:rFonts w:ascii="Times New Roman" w:hAnsi="Times New Roman" w:cs="Times New Roman"/>
          <w:i/>
          <w:lang w:val="lv-LV"/>
        </w:rPr>
        <w:t xml:space="preserve"> </w:t>
      </w:r>
      <w:proofErr w:type="spellStart"/>
      <w:r w:rsidRPr="00AC62C5">
        <w:rPr>
          <w:rFonts w:ascii="Times New Roman" w:hAnsi="Times New Roman" w:cs="Times New Roman"/>
          <w:i/>
          <w:lang w:val="lv-LV"/>
        </w:rPr>
        <w:t>auctoritatis</w:t>
      </w:r>
      <w:proofErr w:type="spellEnd"/>
      <w:r>
        <w:rPr>
          <w:rFonts w:ascii="Times New Roman" w:hAnsi="Times New Roman" w:cs="Times New Roman"/>
          <w:lang w:val="lv-LV"/>
        </w:rPr>
        <w:t xml:space="preserve"> – pilnvarai piemērojamais likums.</w:t>
      </w:r>
    </w:p>
    <w:p w14:paraId="017CED44" w14:textId="77777777" w:rsidR="00C761DB" w:rsidRPr="00AC62C5" w:rsidRDefault="00C761DB" w:rsidP="00C761DB">
      <w:pPr>
        <w:rPr>
          <w:rFonts w:ascii="Times New Roman" w:hAnsi="Times New Roman" w:cs="Times New Roman"/>
          <w:lang w:val="lv-LV"/>
        </w:rPr>
      </w:pPr>
    </w:p>
    <w:p w14:paraId="30A6FF5A"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fori</w:t>
      </w:r>
      <w:proofErr w:type="spellEnd"/>
      <w:r w:rsidRPr="00AC62C5">
        <w:rPr>
          <w:rFonts w:ascii="Times New Roman" w:hAnsi="Times New Roman" w:cs="Times New Roman"/>
          <w:lang w:val="lv-LV"/>
        </w:rPr>
        <w:t xml:space="preserve"> – tiesas valsts likums.</w:t>
      </w:r>
    </w:p>
    <w:p w14:paraId="119EFBA3" w14:textId="77777777" w:rsidR="00C761DB" w:rsidRDefault="00C761DB" w:rsidP="00C761DB">
      <w:pPr>
        <w:rPr>
          <w:rFonts w:ascii="Times New Roman" w:hAnsi="Times New Roman" w:cs="Times New Roman"/>
          <w:lang w:val="lv-LV"/>
        </w:rPr>
      </w:pPr>
    </w:p>
    <w:p w14:paraId="1B285653" w14:textId="77777777" w:rsidR="00C761DB" w:rsidRDefault="00C761DB" w:rsidP="00C761DB">
      <w:pPr>
        <w:rPr>
          <w:rFonts w:ascii="Times New Roman" w:hAnsi="Times New Roman" w:cs="Times New Roman"/>
          <w:lang w:val="lv-LV"/>
        </w:rPr>
      </w:pPr>
      <w:proofErr w:type="spellStart"/>
      <w:r w:rsidRPr="0078120F">
        <w:rPr>
          <w:rFonts w:ascii="Times New Roman" w:hAnsi="Times New Roman" w:cs="Times New Roman"/>
          <w:i/>
          <w:lang w:val="lv-LV"/>
        </w:rPr>
        <w:t>Lex</w:t>
      </w:r>
      <w:proofErr w:type="spellEnd"/>
      <w:r w:rsidRPr="0078120F">
        <w:rPr>
          <w:rFonts w:ascii="Times New Roman" w:hAnsi="Times New Roman" w:cs="Times New Roman"/>
          <w:i/>
          <w:lang w:val="lv-LV"/>
        </w:rPr>
        <w:t xml:space="preserve"> </w:t>
      </w:r>
      <w:proofErr w:type="spellStart"/>
      <w:r w:rsidRPr="0078120F">
        <w:rPr>
          <w:rFonts w:ascii="Times New Roman" w:hAnsi="Times New Roman" w:cs="Times New Roman"/>
          <w:i/>
          <w:lang w:val="lv-LV"/>
        </w:rPr>
        <w:t>fori</w:t>
      </w:r>
      <w:proofErr w:type="spellEnd"/>
      <w:r w:rsidRPr="0078120F">
        <w:rPr>
          <w:rFonts w:ascii="Times New Roman" w:hAnsi="Times New Roman" w:cs="Times New Roman"/>
          <w:i/>
          <w:lang w:val="lv-LV"/>
        </w:rPr>
        <w:t xml:space="preserve"> </w:t>
      </w:r>
      <w:proofErr w:type="spellStart"/>
      <w:r w:rsidRPr="0078120F">
        <w:rPr>
          <w:rFonts w:ascii="Times New Roman" w:hAnsi="Times New Roman" w:cs="Times New Roman"/>
          <w:i/>
          <w:lang w:val="lv-LV"/>
        </w:rPr>
        <w:t>regit</w:t>
      </w:r>
      <w:proofErr w:type="spellEnd"/>
      <w:r w:rsidRPr="0078120F">
        <w:rPr>
          <w:rFonts w:ascii="Times New Roman" w:hAnsi="Times New Roman" w:cs="Times New Roman"/>
          <w:i/>
          <w:lang w:val="lv-LV"/>
        </w:rPr>
        <w:t xml:space="preserve"> </w:t>
      </w:r>
      <w:proofErr w:type="spellStart"/>
      <w:r w:rsidRPr="0078120F">
        <w:rPr>
          <w:rFonts w:ascii="Times New Roman" w:hAnsi="Times New Roman" w:cs="Times New Roman"/>
          <w:i/>
          <w:lang w:val="lv-LV"/>
        </w:rPr>
        <w:t>processum</w:t>
      </w:r>
      <w:proofErr w:type="spellEnd"/>
      <w:r>
        <w:rPr>
          <w:rFonts w:ascii="Times New Roman" w:hAnsi="Times New Roman" w:cs="Times New Roman"/>
          <w:lang w:val="lv-LV"/>
        </w:rPr>
        <w:t xml:space="preserve"> – tiesas valsts likums nosaka procesu.</w:t>
      </w:r>
    </w:p>
    <w:p w14:paraId="75846F86" w14:textId="77777777" w:rsidR="00C761DB" w:rsidRDefault="00C761DB" w:rsidP="00C761DB">
      <w:pPr>
        <w:rPr>
          <w:rFonts w:ascii="Times New Roman" w:hAnsi="Times New Roman" w:cs="Times New Roman"/>
          <w:lang w:val="lv-LV"/>
        </w:rPr>
      </w:pPr>
    </w:p>
    <w:p w14:paraId="74B7672B"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lang w:val="lv-LV"/>
        </w:rPr>
        <w:t>Lex</w:t>
      </w:r>
      <w:proofErr w:type="spellEnd"/>
      <w:r w:rsidRPr="00AC62C5">
        <w:rPr>
          <w:rFonts w:ascii="Times New Roman" w:hAnsi="Times New Roman" w:cs="Times New Roman"/>
          <w:i/>
          <w:lang w:val="lv-LV"/>
        </w:rPr>
        <w:t xml:space="preserve"> loci </w:t>
      </w:r>
      <w:proofErr w:type="spellStart"/>
      <w:r w:rsidRPr="00AC62C5">
        <w:rPr>
          <w:rFonts w:ascii="Times New Roman" w:hAnsi="Times New Roman" w:cs="Times New Roman"/>
          <w:i/>
          <w:lang w:val="lv-LV"/>
        </w:rPr>
        <w:t>actus</w:t>
      </w:r>
      <w:proofErr w:type="spellEnd"/>
      <w:r>
        <w:rPr>
          <w:rFonts w:ascii="Times New Roman" w:hAnsi="Times New Roman" w:cs="Times New Roman"/>
          <w:lang w:val="lv-LV"/>
        </w:rPr>
        <w:t xml:space="preserve"> – akta (dokumenta) vietas likums.</w:t>
      </w:r>
    </w:p>
    <w:p w14:paraId="3AFDCC0A" w14:textId="77777777" w:rsidR="00C761DB" w:rsidRPr="00AC62C5" w:rsidRDefault="00C761DB" w:rsidP="00C761DB">
      <w:pPr>
        <w:rPr>
          <w:rFonts w:ascii="Times New Roman" w:hAnsi="Times New Roman" w:cs="Times New Roman"/>
          <w:lang w:val="lv-LV"/>
        </w:rPr>
      </w:pPr>
    </w:p>
    <w:p w14:paraId="3589795E"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loci </w:t>
      </w:r>
      <w:proofErr w:type="spellStart"/>
      <w:r w:rsidRPr="00AC62C5">
        <w:rPr>
          <w:rFonts w:ascii="Times New Roman" w:hAnsi="Times New Roman" w:cs="Times New Roman"/>
          <w:i/>
          <w:iCs/>
          <w:lang w:val="lv-LV"/>
        </w:rPr>
        <w:t>contractus</w:t>
      </w:r>
      <w:proofErr w:type="spellEnd"/>
      <w:r w:rsidRPr="00AC62C5">
        <w:rPr>
          <w:rFonts w:ascii="Times New Roman" w:hAnsi="Times New Roman" w:cs="Times New Roman"/>
          <w:i/>
          <w:iCs/>
          <w:lang w:val="lv-LV"/>
        </w:rPr>
        <w:t xml:space="preserve"> </w:t>
      </w:r>
      <w:r w:rsidRPr="00AC62C5">
        <w:rPr>
          <w:rFonts w:ascii="Times New Roman" w:hAnsi="Times New Roman" w:cs="Times New Roman"/>
          <w:lang w:val="lv-LV"/>
        </w:rPr>
        <w:t>– līguma noslēgšanas vietas likums.</w:t>
      </w:r>
    </w:p>
    <w:p w14:paraId="7601EDE7" w14:textId="77777777" w:rsidR="00C761DB" w:rsidRDefault="00C761DB" w:rsidP="00C761DB">
      <w:pPr>
        <w:rPr>
          <w:rFonts w:ascii="Times New Roman" w:hAnsi="Times New Roman" w:cs="Times New Roman"/>
          <w:lang w:val="lv-LV"/>
        </w:rPr>
      </w:pPr>
    </w:p>
    <w:p w14:paraId="4310A031" w14:textId="77777777" w:rsidR="00C761DB" w:rsidRDefault="00C761DB" w:rsidP="00C761DB">
      <w:pPr>
        <w:rPr>
          <w:rFonts w:ascii="Times New Roman" w:hAnsi="Times New Roman" w:cs="Times New Roman"/>
          <w:iCs/>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loci </w:t>
      </w:r>
      <w:proofErr w:type="spellStart"/>
      <w:r w:rsidRPr="00AC62C5">
        <w:rPr>
          <w:rFonts w:ascii="Times New Roman" w:hAnsi="Times New Roman" w:cs="Times New Roman"/>
          <w:i/>
          <w:iCs/>
          <w:lang w:val="lv-LV"/>
        </w:rPr>
        <w:t>conventionis</w:t>
      </w:r>
      <w:proofErr w:type="spellEnd"/>
      <w:r>
        <w:rPr>
          <w:rFonts w:ascii="Times New Roman" w:hAnsi="Times New Roman" w:cs="Times New Roman"/>
          <w:iCs/>
          <w:lang w:val="lv-LV"/>
        </w:rPr>
        <w:t xml:space="preserve"> – vienošanās noslēgšanas vietas likums.</w:t>
      </w:r>
    </w:p>
    <w:p w14:paraId="6FDE5994" w14:textId="77777777" w:rsidR="00C761DB" w:rsidRPr="00AC62C5" w:rsidRDefault="00C761DB" w:rsidP="00C761DB">
      <w:pPr>
        <w:rPr>
          <w:rFonts w:ascii="Times New Roman" w:hAnsi="Times New Roman" w:cs="Times New Roman"/>
          <w:lang w:val="lv-LV"/>
        </w:rPr>
      </w:pPr>
    </w:p>
    <w:p w14:paraId="401F848B"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loci </w:t>
      </w:r>
      <w:proofErr w:type="spellStart"/>
      <w:r w:rsidRPr="00AC62C5">
        <w:rPr>
          <w:rFonts w:ascii="Times New Roman" w:hAnsi="Times New Roman" w:cs="Times New Roman"/>
          <w:i/>
          <w:iCs/>
          <w:lang w:val="lv-LV"/>
        </w:rPr>
        <w:t>solutionis</w:t>
      </w:r>
      <w:proofErr w:type="spellEnd"/>
      <w:r w:rsidRPr="00AC62C5">
        <w:rPr>
          <w:rFonts w:ascii="Times New Roman" w:hAnsi="Times New Roman" w:cs="Times New Roman"/>
          <w:i/>
          <w:iCs/>
          <w:lang w:val="lv-LV"/>
        </w:rPr>
        <w:t xml:space="preserve"> </w:t>
      </w:r>
      <w:r w:rsidRPr="00AC62C5">
        <w:rPr>
          <w:rFonts w:ascii="Times New Roman" w:hAnsi="Times New Roman" w:cs="Times New Roman"/>
          <w:lang w:val="lv-LV"/>
        </w:rPr>
        <w:t>– saistības izpildes vietas likums.</w:t>
      </w:r>
    </w:p>
    <w:p w14:paraId="142C930E" w14:textId="77777777" w:rsidR="00C761DB" w:rsidRPr="00AC62C5" w:rsidRDefault="00C761DB" w:rsidP="00C761DB">
      <w:pPr>
        <w:rPr>
          <w:rFonts w:ascii="Times New Roman" w:hAnsi="Times New Roman" w:cs="Times New Roman"/>
          <w:lang w:val="lv-LV"/>
        </w:rPr>
      </w:pPr>
    </w:p>
    <w:p w14:paraId="0D12294D"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personalis</w:t>
      </w:r>
      <w:proofErr w:type="spellEnd"/>
      <w:r w:rsidRPr="00AC62C5">
        <w:rPr>
          <w:rFonts w:ascii="Times New Roman" w:hAnsi="Times New Roman" w:cs="Times New Roman"/>
          <w:lang w:val="lv-LV"/>
        </w:rPr>
        <w:t xml:space="preserve"> – darījuma vai procesa dalībnieka valsts likums, kas var būt domicila jeb dzīvesvietas valsts likums (</w:t>
      </w: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domicilii</w:t>
      </w:r>
      <w:proofErr w:type="spellEnd"/>
      <w:r w:rsidRPr="00AC62C5">
        <w:rPr>
          <w:rFonts w:ascii="Times New Roman" w:hAnsi="Times New Roman" w:cs="Times New Roman"/>
          <w:lang w:val="lv-LV"/>
        </w:rPr>
        <w:t>) vai pilsonības/</w:t>
      </w:r>
      <w:proofErr w:type="spellStart"/>
      <w:r w:rsidRPr="00AC62C5">
        <w:rPr>
          <w:rFonts w:ascii="Times New Roman" w:hAnsi="Times New Roman" w:cs="Times New Roman"/>
          <w:lang w:val="lv-LV"/>
        </w:rPr>
        <w:t>pavalstsniecības</w:t>
      </w:r>
      <w:proofErr w:type="spellEnd"/>
      <w:r w:rsidRPr="00AC62C5">
        <w:rPr>
          <w:rFonts w:ascii="Times New Roman" w:hAnsi="Times New Roman" w:cs="Times New Roman"/>
          <w:lang w:val="lv-LV"/>
        </w:rPr>
        <w:t xml:space="preserve"> valsts likums (</w:t>
      </w: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patriae</w:t>
      </w:r>
      <w:proofErr w:type="spellEnd"/>
      <w:r w:rsidRPr="00AC62C5">
        <w:rPr>
          <w:rFonts w:ascii="Times New Roman" w:hAnsi="Times New Roman" w:cs="Times New Roman"/>
          <w:lang w:val="lv-LV"/>
        </w:rPr>
        <w:t>)</w:t>
      </w:r>
    </w:p>
    <w:p w14:paraId="0CC71EB5" w14:textId="77777777" w:rsidR="00C761DB" w:rsidRPr="00AC62C5" w:rsidRDefault="00C761DB" w:rsidP="00C761DB">
      <w:pPr>
        <w:rPr>
          <w:rFonts w:ascii="Times New Roman" w:hAnsi="Times New Roman" w:cs="Times New Roman"/>
          <w:lang w:val="lv-LV"/>
        </w:rPr>
      </w:pPr>
    </w:p>
    <w:p w14:paraId="4DF1ADEA"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rei</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sitae</w:t>
      </w:r>
      <w:proofErr w:type="spellEnd"/>
      <w:r w:rsidRPr="00AC62C5">
        <w:rPr>
          <w:rFonts w:ascii="Times New Roman" w:hAnsi="Times New Roman" w:cs="Times New Roman"/>
          <w:i/>
          <w:iCs/>
          <w:lang w:val="lv-LV"/>
        </w:rPr>
        <w:t xml:space="preserve"> </w:t>
      </w:r>
      <w:r w:rsidRPr="00AC62C5">
        <w:rPr>
          <w:rFonts w:ascii="Times New Roman" w:hAnsi="Times New Roman" w:cs="Times New Roman"/>
          <w:lang w:val="lv-LV"/>
        </w:rPr>
        <w:t>– nekustamā īpašuma atrašanās vietas likums.</w:t>
      </w:r>
    </w:p>
    <w:p w14:paraId="4BA9D1A2" w14:textId="77777777" w:rsidR="00C761DB" w:rsidRPr="00AC62C5" w:rsidRDefault="00C761DB" w:rsidP="00C761DB">
      <w:pPr>
        <w:rPr>
          <w:rFonts w:ascii="Times New Roman" w:hAnsi="Times New Roman" w:cs="Times New Roman"/>
          <w:lang w:val="lv-LV"/>
        </w:rPr>
      </w:pPr>
    </w:p>
    <w:p w14:paraId="4CDC15B5"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societatis</w:t>
      </w:r>
      <w:proofErr w:type="spellEnd"/>
      <w:r w:rsidRPr="00AC62C5">
        <w:rPr>
          <w:rFonts w:ascii="Times New Roman" w:hAnsi="Times New Roman" w:cs="Times New Roman"/>
          <w:i/>
          <w:iCs/>
          <w:lang w:val="lv-LV"/>
        </w:rPr>
        <w:t xml:space="preserve"> </w:t>
      </w:r>
      <w:r w:rsidRPr="00AC62C5">
        <w:rPr>
          <w:rFonts w:ascii="Times New Roman" w:hAnsi="Times New Roman" w:cs="Times New Roman"/>
          <w:lang w:val="lv-LV"/>
        </w:rPr>
        <w:t>– juridiskās personas personīgais likums.</w:t>
      </w:r>
    </w:p>
    <w:p w14:paraId="3239A323" w14:textId="77777777" w:rsidR="00C761DB" w:rsidRPr="00AC62C5" w:rsidRDefault="00C761DB" w:rsidP="00C761DB">
      <w:pPr>
        <w:rPr>
          <w:rFonts w:ascii="Times New Roman" w:hAnsi="Times New Roman" w:cs="Times New Roman"/>
          <w:lang w:val="lv-LV"/>
        </w:rPr>
      </w:pPr>
    </w:p>
    <w:p w14:paraId="68343C25"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Lex</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voluntatis</w:t>
      </w:r>
      <w:proofErr w:type="spellEnd"/>
      <w:r w:rsidRPr="00AC62C5">
        <w:rPr>
          <w:rFonts w:ascii="Times New Roman" w:hAnsi="Times New Roman" w:cs="Times New Roman"/>
          <w:i/>
          <w:iCs/>
          <w:lang w:val="lv-LV"/>
        </w:rPr>
        <w:t xml:space="preserve"> </w:t>
      </w:r>
      <w:r w:rsidRPr="00AC62C5">
        <w:rPr>
          <w:rFonts w:ascii="Times New Roman" w:hAnsi="Times New Roman" w:cs="Times New Roman"/>
          <w:lang w:val="lv-LV"/>
        </w:rPr>
        <w:t>– pušu izvēlētais piemērojamais likums.</w:t>
      </w:r>
    </w:p>
    <w:p w14:paraId="36F44DC1" w14:textId="77777777" w:rsidR="00C761DB" w:rsidRDefault="00C761DB" w:rsidP="00C761DB">
      <w:pPr>
        <w:rPr>
          <w:rFonts w:ascii="Times New Roman" w:hAnsi="Times New Roman" w:cs="Times New Roman"/>
          <w:lang w:val="lv-LV"/>
        </w:rPr>
      </w:pPr>
    </w:p>
    <w:p w14:paraId="5557B7AF"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lang w:val="lv-LV"/>
        </w:rPr>
        <w:t>Locus</w:t>
      </w:r>
      <w:proofErr w:type="spellEnd"/>
      <w:r w:rsidRPr="00AC62C5">
        <w:rPr>
          <w:rFonts w:ascii="Times New Roman" w:hAnsi="Times New Roman" w:cs="Times New Roman"/>
          <w:i/>
          <w:lang w:val="lv-LV"/>
        </w:rPr>
        <w:t xml:space="preserve"> </w:t>
      </w:r>
      <w:proofErr w:type="spellStart"/>
      <w:r w:rsidRPr="00AC62C5">
        <w:rPr>
          <w:rFonts w:ascii="Times New Roman" w:hAnsi="Times New Roman" w:cs="Times New Roman"/>
          <w:i/>
          <w:lang w:val="lv-LV"/>
        </w:rPr>
        <w:t>regit</w:t>
      </w:r>
      <w:proofErr w:type="spellEnd"/>
      <w:r w:rsidRPr="00AC62C5">
        <w:rPr>
          <w:rFonts w:ascii="Times New Roman" w:hAnsi="Times New Roman" w:cs="Times New Roman"/>
          <w:i/>
          <w:lang w:val="lv-LV"/>
        </w:rPr>
        <w:t xml:space="preserve"> </w:t>
      </w:r>
      <w:proofErr w:type="spellStart"/>
      <w:r w:rsidRPr="00AC62C5">
        <w:rPr>
          <w:rFonts w:ascii="Times New Roman" w:hAnsi="Times New Roman" w:cs="Times New Roman"/>
          <w:i/>
          <w:lang w:val="lv-LV"/>
        </w:rPr>
        <w:t>actum</w:t>
      </w:r>
      <w:proofErr w:type="spellEnd"/>
      <w:r>
        <w:rPr>
          <w:rFonts w:ascii="Times New Roman" w:hAnsi="Times New Roman" w:cs="Times New Roman"/>
          <w:lang w:val="lv-LV"/>
        </w:rPr>
        <w:t xml:space="preserve"> – akta noslēgšanas / parakstīšanas vieta (piemēro dokumentu formai, bet ne saturam)</w:t>
      </w:r>
    </w:p>
    <w:p w14:paraId="212E94DC" w14:textId="77777777" w:rsidR="00C761DB" w:rsidRPr="00AC62C5" w:rsidRDefault="00C761DB" w:rsidP="00C761DB">
      <w:pPr>
        <w:rPr>
          <w:rFonts w:ascii="Times New Roman" w:hAnsi="Times New Roman" w:cs="Times New Roman"/>
          <w:lang w:val="lv-LV"/>
        </w:rPr>
      </w:pPr>
    </w:p>
    <w:p w14:paraId="13117F10"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Ordinatoria</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litis</w:t>
      </w:r>
      <w:proofErr w:type="spellEnd"/>
      <w:r w:rsidRPr="00AC62C5">
        <w:rPr>
          <w:rFonts w:ascii="Times New Roman" w:hAnsi="Times New Roman" w:cs="Times New Roman"/>
          <w:lang w:val="lv-LV"/>
        </w:rPr>
        <w:t xml:space="preserve"> – procesuālās tiesību normas.</w:t>
      </w:r>
    </w:p>
    <w:p w14:paraId="214432B3" w14:textId="77777777" w:rsidR="00C761DB" w:rsidRPr="00AC62C5" w:rsidRDefault="00C761DB" w:rsidP="00C761DB">
      <w:pPr>
        <w:rPr>
          <w:rFonts w:ascii="Times New Roman" w:hAnsi="Times New Roman" w:cs="Times New Roman"/>
          <w:lang w:val="lv-LV"/>
        </w:rPr>
      </w:pPr>
    </w:p>
    <w:p w14:paraId="5059C51C" w14:textId="77777777" w:rsidR="00C761DB"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t>Praeter</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legem</w:t>
      </w:r>
      <w:proofErr w:type="spellEnd"/>
      <w:r w:rsidRPr="00AC62C5">
        <w:rPr>
          <w:rFonts w:ascii="Times New Roman" w:hAnsi="Times New Roman" w:cs="Times New Roman"/>
          <w:i/>
          <w:iCs/>
          <w:lang w:val="lv-LV"/>
        </w:rPr>
        <w:t xml:space="preserve"> </w:t>
      </w:r>
      <w:r w:rsidRPr="00AC62C5">
        <w:rPr>
          <w:rFonts w:ascii="Times New Roman" w:hAnsi="Times New Roman" w:cs="Times New Roman"/>
          <w:lang w:val="lv-LV"/>
        </w:rPr>
        <w:t>– ar likumu nenoregulētā jomā.</w:t>
      </w:r>
    </w:p>
    <w:p w14:paraId="1EEB92F9" w14:textId="77777777" w:rsidR="00C761DB" w:rsidRPr="00AC62C5" w:rsidRDefault="00C761DB" w:rsidP="00C761DB">
      <w:pPr>
        <w:rPr>
          <w:rFonts w:ascii="Times New Roman" w:hAnsi="Times New Roman" w:cs="Times New Roman"/>
          <w:lang w:val="lv-LV"/>
        </w:rPr>
      </w:pPr>
    </w:p>
    <w:p w14:paraId="4E721F17" w14:textId="77777777" w:rsidR="00C761DB" w:rsidRPr="00AC62C5" w:rsidRDefault="00C761DB" w:rsidP="00C761DB">
      <w:pPr>
        <w:rPr>
          <w:rFonts w:ascii="Times New Roman" w:hAnsi="Times New Roman" w:cs="Times New Roman"/>
          <w:lang w:val="lv-LV"/>
        </w:rPr>
      </w:pPr>
      <w:proofErr w:type="spellStart"/>
      <w:r w:rsidRPr="00AC62C5">
        <w:rPr>
          <w:rFonts w:ascii="Times New Roman" w:hAnsi="Times New Roman" w:cs="Times New Roman"/>
          <w:i/>
          <w:iCs/>
          <w:lang w:val="lv-LV"/>
        </w:rPr>
        <w:lastRenderedPageBreak/>
        <w:t>Scripta</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publica</w:t>
      </w:r>
      <w:proofErr w:type="spellEnd"/>
      <w:r w:rsidRPr="00AC62C5">
        <w:rPr>
          <w:rFonts w:ascii="Times New Roman" w:hAnsi="Times New Roman" w:cs="Times New Roman"/>
          <w:i/>
          <w:iCs/>
          <w:lang w:val="lv-LV"/>
        </w:rPr>
        <w:t xml:space="preserve"> </w:t>
      </w:r>
      <w:proofErr w:type="spellStart"/>
      <w:r w:rsidRPr="00AC62C5">
        <w:rPr>
          <w:rFonts w:ascii="Times New Roman" w:hAnsi="Times New Roman" w:cs="Times New Roman"/>
          <w:i/>
          <w:iCs/>
          <w:lang w:val="lv-LV"/>
        </w:rPr>
        <w:t>probant</w:t>
      </w:r>
      <w:proofErr w:type="spellEnd"/>
      <w:r w:rsidRPr="00AC62C5">
        <w:rPr>
          <w:rFonts w:ascii="Times New Roman" w:hAnsi="Times New Roman" w:cs="Times New Roman"/>
          <w:i/>
          <w:iCs/>
          <w:lang w:val="lv-LV"/>
        </w:rPr>
        <w:t xml:space="preserve"> se </w:t>
      </w:r>
      <w:proofErr w:type="spellStart"/>
      <w:r w:rsidRPr="00AC62C5">
        <w:rPr>
          <w:rFonts w:ascii="Times New Roman" w:hAnsi="Times New Roman" w:cs="Times New Roman"/>
          <w:i/>
          <w:iCs/>
          <w:lang w:val="lv-LV"/>
        </w:rPr>
        <w:t>ipsa</w:t>
      </w:r>
      <w:proofErr w:type="spellEnd"/>
      <w:r w:rsidRPr="00AC62C5">
        <w:rPr>
          <w:rFonts w:ascii="Times New Roman" w:hAnsi="Times New Roman" w:cs="Times New Roman"/>
          <w:i/>
          <w:iCs/>
          <w:lang w:val="lv-LV"/>
        </w:rPr>
        <w:t xml:space="preserve"> </w:t>
      </w:r>
      <w:r w:rsidRPr="00AC62C5">
        <w:rPr>
          <w:rFonts w:ascii="Times New Roman" w:hAnsi="Times New Roman" w:cs="Times New Roman"/>
          <w:lang w:val="lv-LV"/>
        </w:rPr>
        <w:t>– publiskiem ierakstiem (aktiem) pašiem par sevi ir pierādījuma spēks.</w:t>
      </w:r>
    </w:p>
    <w:p w14:paraId="0F21D542" w14:textId="77777777" w:rsidR="00C761DB" w:rsidRPr="000C7C76" w:rsidRDefault="00C761DB">
      <w:pPr>
        <w:rPr>
          <w:lang w:val="lv-LV"/>
        </w:rPr>
      </w:pPr>
    </w:p>
    <w:sectPr w:rsidR="00C761DB" w:rsidRPr="000C7C76" w:rsidSect="00D6379C">
      <w:headerReference w:type="default" r:id="rId13"/>
      <w:footerReference w:type="even" r:id="rId14"/>
      <w:footerReference w:type="default" r:id="rId15"/>
      <w:headerReference w:type="first" r:id="rId16"/>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10DAC" w14:textId="77777777" w:rsidR="00706D6C" w:rsidRDefault="00706D6C" w:rsidP="00114953">
      <w:r>
        <w:separator/>
      </w:r>
    </w:p>
  </w:endnote>
  <w:endnote w:type="continuationSeparator" w:id="0">
    <w:p w14:paraId="5A23736C" w14:textId="77777777" w:rsidR="00706D6C" w:rsidRDefault="00706D6C" w:rsidP="0011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BBFA" w14:textId="77777777" w:rsidR="000C7C76" w:rsidRDefault="000C7C76" w:rsidP="00BF3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31806" w14:textId="77777777" w:rsidR="000C7C76" w:rsidRDefault="000C7C76" w:rsidP="00D63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7D68" w14:textId="77777777" w:rsidR="000C7C76" w:rsidRDefault="000C7C76" w:rsidP="00BF3A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3127">
      <w:rPr>
        <w:rStyle w:val="PageNumber"/>
        <w:noProof/>
      </w:rPr>
      <w:t>59</w:t>
    </w:r>
    <w:r>
      <w:rPr>
        <w:rStyle w:val="PageNumber"/>
      </w:rPr>
      <w:fldChar w:fldCharType="end"/>
    </w:r>
  </w:p>
  <w:p w14:paraId="5E42C6A3" w14:textId="77777777" w:rsidR="000C7C76" w:rsidRDefault="000C7C76" w:rsidP="00D637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A62A4" w14:textId="77777777" w:rsidR="00706D6C" w:rsidRDefault="00706D6C" w:rsidP="00114953">
      <w:r>
        <w:separator/>
      </w:r>
    </w:p>
  </w:footnote>
  <w:footnote w:type="continuationSeparator" w:id="0">
    <w:p w14:paraId="496CD565" w14:textId="77777777" w:rsidR="00706D6C" w:rsidRDefault="00706D6C" w:rsidP="00114953">
      <w:r>
        <w:continuationSeparator/>
      </w:r>
    </w:p>
  </w:footnote>
  <w:footnote w:id="1">
    <w:p w14:paraId="73868AA8" w14:textId="174C00AA"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5F6CA9">
        <w:rPr>
          <w:lang w:val="lv-LV"/>
        </w:rPr>
        <w:t>Call</w:t>
      </w:r>
      <w:proofErr w:type="spellEnd"/>
      <w:r w:rsidRPr="005F6CA9">
        <w:rPr>
          <w:lang w:val="fr-FR"/>
        </w:rPr>
        <w:t>é P. L’acte public en d</w:t>
      </w:r>
      <w:r>
        <w:rPr>
          <w:lang w:val="fr-FR"/>
        </w:rPr>
        <w:t xml:space="preserve">roit international privé. </w:t>
      </w:r>
      <w:r w:rsidRPr="000C7C76">
        <w:rPr>
          <w:lang w:val="en-US"/>
        </w:rPr>
        <w:t xml:space="preserve">Paris: </w:t>
      </w:r>
      <w:proofErr w:type="spellStart"/>
      <w:r w:rsidRPr="000C7C76">
        <w:rPr>
          <w:lang w:val="en-US"/>
        </w:rPr>
        <w:t>Economica</w:t>
      </w:r>
      <w:proofErr w:type="spellEnd"/>
      <w:r w:rsidRPr="000C7C76">
        <w:rPr>
          <w:lang w:val="en-US"/>
        </w:rPr>
        <w:t>, 2004, p. 39, 44.</w:t>
      </w:r>
    </w:p>
  </w:footnote>
  <w:footnote w:id="2">
    <w:p w14:paraId="0B823AB5"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i/>
          <w:lang w:val="en-US"/>
        </w:rPr>
        <w:t>Ibid</w:t>
      </w:r>
      <w:r w:rsidRPr="000C7C76">
        <w:rPr>
          <w:lang w:val="en-US"/>
        </w:rPr>
        <w:t>., p. 44, 58.</w:t>
      </w:r>
    </w:p>
  </w:footnote>
  <w:footnote w:id="3">
    <w:p w14:paraId="1E12E5FB"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5F6CA9">
        <w:rPr>
          <w:lang w:val="lv-LV"/>
        </w:rPr>
        <w:t>Kropholler</w:t>
      </w:r>
      <w:proofErr w:type="spellEnd"/>
      <w:r w:rsidRPr="005F6CA9">
        <w:rPr>
          <w:lang w:val="lv-LV"/>
        </w:rPr>
        <w:t xml:space="preserve"> J. </w:t>
      </w:r>
      <w:proofErr w:type="spellStart"/>
      <w:r w:rsidRPr="005F6CA9">
        <w:rPr>
          <w:lang w:val="lv-LV"/>
        </w:rPr>
        <w:t>Internationales</w:t>
      </w:r>
      <w:proofErr w:type="spellEnd"/>
      <w:r w:rsidRPr="005F6CA9">
        <w:rPr>
          <w:lang w:val="lv-LV"/>
        </w:rPr>
        <w:t xml:space="preserve"> </w:t>
      </w:r>
      <w:proofErr w:type="spellStart"/>
      <w:r w:rsidRPr="005F6CA9">
        <w:rPr>
          <w:lang w:val="lv-LV"/>
        </w:rPr>
        <w:t>Privatrecht</w:t>
      </w:r>
      <w:proofErr w:type="spellEnd"/>
      <w:r w:rsidRPr="005F6CA9">
        <w:rPr>
          <w:lang w:val="lv-LV"/>
        </w:rPr>
        <w:t>. 5.Auflage. 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2004, S. 129.-132; Heinz N. Das </w:t>
      </w:r>
      <w:proofErr w:type="spellStart"/>
      <w:r w:rsidRPr="000C7C76">
        <w:rPr>
          <w:lang w:val="en-US"/>
        </w:rPr>
        <w:t>Vollmachtstatut</w:t>
      </w:r>
      <w:proofErr w:type="spellEnd"/>
      <w:r w:rsidRPr="000C7C76">
        <w:rPr>
          <w:lang w:val="en-US"/>
        </w:rPr>
        <w:t xml:space="preserve">. </w:t>
      </w:r>
      <w:r w:rsidRPr="005F6CA9">
        <w:rPr>
          <w:lang w:val="lv-LV"/>
        </w:rPr>
        <w:t>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35.</w:t>
      </w:r>
    </w:p>
  </w:footnote>
  <w:footnote w:id="4">
    <w:p w14:paraId="560D98D0"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5F6CA9">
        <w:rPr>
          <w:lang w:val="lv-LV"/>
        </w:rPr>
        <w:t>Giardina</w:t>
      </w:r>
      <w:proofErr w:type="spellEnd"/>
      <w:r w:rsidRPr="005F6CA9">
        <w:rPr>
          <w:lang w:val="lv-LV"/>
        </w:rPr>
        <w:t xml:space="preserve"> A. Les </w:t>
      </w:r>
      <w:proofErr w:type="spellStart"/>
      <w:r w:rsidRPr="005F6CA9">
        <w:rPr>
          <w:lang w:val="lv-LV"/>
        </w:rPr>
        <w:t>contrats</w:t>
      </w:r>
      <w:proofErr w:type="spellEnd"/>
      <w:r w:rsidRPr="005F6CA9">
        <w:rPr>
          <w:lang w:val="lv-LV"/>
        </w:rPr>
        <w:t xml:space="preserve"> </w:t>
      </w:r>
      <w:r w:rsidRPr="005F6CA9">
        <w:rPr>
          <w:lang w:val="fr-FR"/>
        </w:rPr>
        <w:t xml:space="preserve">liés </w:t>
      </w:r>
      <w:r>
        <w:rPr>
          <w:lang w:val="fr-FR"/>
        </w:rPr>
        <w:t xml:space="preserve">en droit international privé. </w:t>
      </w:r>
      <w:proofErr w:type="gramStart"/>
      <w:r>
        <w:rPr>
          <w:lang w:val="fr-FR"/>
        </w:rPr>
        <w:t>In</w:t>
      </w:r>
      <w:r w:rsidRPr="005F6CA9">
        <w:rPr>
          <w:lang w:val="lv-LV"/>
        </w:rPr>
        <w:t>:</w:t>
      </w:r>
      <w:proofErr w:type="gramEnd"/>
      <w:r w:rsidRPr="005F6CA9">
        <w:rPr>
          <w:lang w:val="lv-LV"/>
        </w:rPr>
        <w:t xml:space="preserve"> </w:t>
      </w:r>
      <w:proofErr w:type="spellStart"/>
      <w:r w:rsidRPr="005F6CA9">
        <w:rPr>
          <w:lang w:val="lv-LV"/>
        </w:rPr>
        <w:t>Droit</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priv</w:t>
      </w:r>
      <w:proofErr w:type="spellEnd"/>
      <w:r w:rsidRPr="005F6CA9">
        <w:rPr>
          <w:lang w:val="fr-FR"/>
        </w:rPr>
        <w:t xml:space="preserve">é. Travaux du Comité Français de droit international privé. </w:t>
      </w:r>
      <w:proofErr w:type="spellStart"/>
      <w:r w:rsidRPr="000C7C76">
        <w:rPr>
          <w:lang w:val="en-US"/>
        </w:rPr>
        <w:t>Années</w:t>
      </w:r>
      <w:proofErr w:type="spellEnd"/>
      <w:r w:rsidRPr="000C7C76">
        <w:rPr>
          <w:lang w:val="en-US"/>
        </w:rPr>
        <w:t xml:space="preserve"> 1995-1998. </w:t>
      </w:r>
      <w:proofErr w:type="gramStart"/>
      <w:r w:rsidRPr="000C7C76">
        <w:rPr>
          <w:lang w:val="en-US"/>
        </w:rPr>
        <w:t>Paris :</w:t>
      </w:r>
      <w:proofErr w:type="gramEnd"/>
      <w:r w:rsidRPr="000C7C76">
        <w:rPr>
          <w:lang w:val="en-US"/>
        </w:rPr>
        <w:t xml:space="preserve"> </w:t>
      </w:r>
      <w:proofErr w:type="spellStart"/>
      <w:r w:rsidRPr="000C7C76">
        <w:rPr>
          <w:lang w:val="en-US"/>
        </w:rPr>
        <w:t>A.Pedone</w:t>
      </w:r>
      <w:proofErr w:type="spellEnd"/>
      <w:r w:rsidRPr="000C7C76">
        <w:rPr>
          <w:lang w:val="en-US"/>
        </w:rPr>
        <w:t>, 2000, p. 102.</w:t>
      </w:r>
    </w:p>
  </w:footnote>
  <w:footnote w:id="5">
    <w:p w14:paraId="62AC3A1A"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5F6CA9">
        <w:rPr>
          <w:lang w:val="lv-LV"/>
        </w:rPr>
        <w:t>Ferrari F. (</w:t>
      </w:r>
      <w:proofErr w:type="spellStart"/>
      <w:r w:rsidRPr="005F6CA9">
        <w:rPr>
          <w:lang w:val="lv-LV"/>
        </w:rPr>
        <w:t>ed</w:t>
      </w:r>
      <w:proofErr w:type="spellEnd"/>
      <w:r w:rsidRPr="005F6CA9">
        <w:rPr>
          <w:lang w:val="lv-LV"/>
        </w:rPr>
        <w:t>.) / L</w:t>
      </w:r>
      <w:r w:rsidRPr="000C7C76">
        <w:rPr>
          <w:lang w:val="en-US"/>
        </w:rPr>
        <w:t>ü</w:t>
      </w:r>
      <w:proofErr w:type="spellStart"/>
      <w:r w:rsidRPr="005F6CA9">
        <w:rPr>
          <w:lang w:val="lv-LV"/>
        </w:rPr>
        <w:t>ttringhaus</w:t>
      </w:r>
      <w:proofErr w:type="spellEnd"/>
      <w:r w:rsidRPr="005F6CA9">
        <w:rPr>
          <w:lang w:val="lv-LV"/>
        </w:rPr>
        <w:t xml:space="preserve"> J.D. </w:t>
      </w:r>
      <w:proofErr w:type="spellStart"/>
      <w:r w:rsidRPr="005F6CA9">
        <w:rPr>
          <w:lang w:val="lv-LV"/>
        </w:rPr>
        <w:t>Rome</w:t>
      </w:r>
      <w:proofErr w:type="spellEnd"/>
      <w:r w:rsidRPr="005F6CA9">
        <w:rPr>
          <w:lang w:val="lv-LV"/>
        </w:rPr>
        <w:t xml:space="preserve"> I </w:t>
      </w:r>
      <w:proofErr w:type="spellStart"/>
      <w:r w:rsidRPr="005F6CA9">
        <w:rPr>
          <w:lang w:val="lv-LV"/>
        </w:rPr>
        <w:t>Regulation</w:t>
      </w:r>
      <w:proofErr w:type="spellEnd"/>
      <w:r w:rsidRPr="005F6CA9">
        <w:rPr>
          <w:lang w:val="lv-LV"/>
        </w:rPr>
        <w:t xml:space="preserve">. </w:t>
      </w:r>
      <w:proofErr w:type="spellStart"/>
      <w:r w:rsidRPr="005F6CA9">
        <w:rPr>
          <w:lang w:val="lv-LV"/>
        </w:rPr>
        <w:t>Pocket</w:t>
      </w:r>
      <w:proofErr w:type="spellEnd"/>
      <w:r w:rsidRPr="005F6CA9">
        <w:rPr>
          <w:lang w:val="lv-LV"/>
        </w:rPr>
        <w:t xml:space="preserve"> </w:t>
      </w:r>
      <w:proofErr w:type="spellStart"/>
      <w:r w:rsidRPr="005F6CA9">
        <w:rPr>
          <w:lang w:val="lv-LV"/>
        </w:rPr>
        <w:t>Commentary</w:t>
      </w:r>
      <w:proofErr w:type="spellEnd"/>
      <w:r w:rsidRPr="005F6CA9">
        <w:rPr>
          <w:lang w:val="lv-LV"/>
        </w:rPr>
        <w:t xml:space="preserve">. Munich: </w:t>
      </w:r>
      <w:proofErr w:type="spellStart"/>
      <w:r w:rsidRPr="005F6CA9">
        <w:rPr>
          <w:lang w:val="lv-LV"/>
        </w:rPr>
        <w:t>Sellier</w:t>
      </w:r>
      <w:proofErr w:type="spellEnd"/>
      <w:r w:rsidRPr="005F6CA9">
        <w:rPr>
          <w:lang w:val="lv-LV"/>
        </w:rPr>
        <w:t xml:space="preserve">, 2015, Art. 1(2)(b), p. 43 (§ 43); </w:t>
      </w:r>
      <w:proofErr w:type="spellStart"/>
      <w:r w:rsidRPr="005F6CA9">
        <w:rPr>
          <w:lang w:val="lv-LV"/>
        </w:rPr>
        <w:t>Cheshire</w:t>
      </w:r>
      <w:proofErr w:type="spellEnd"/>
      <w:r w:rsidRPr="005F6CA9">
        <w:rPr>
          <w:lang w:val="lv-LV"/>
        </w:rPr>
        <w:t>/North/</w:t>
      </w:r>
      <w:proofErr w:type="spellStart"/>
      <w:r w:rsidRPr="005F6CA9">
        <w:rPr>
          <w:lang w:val="lv-LV"/>
        </w:rPr>
        <w:t>Fawcett</w:t>
      </w:r>
      <w:proofErr w:type="spellEnd"/>
      <w:r w:rsidRPr="005F6CA9">
        <w:rPr>
          <w:lang w:val="lv-LV"/>
        </w:rPr>
        <w:t xml:space="preserve">.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14th </w:t>
      </w:r>
      <w:proofErr w:type="spellStart"/>
      <w:r w:rsidRPr="005F6CA9">
        <w:rPr>
          <w:lang w:val="lv-LV"/>
        </w:rPr>
        <w:t>edition</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University</w:t>
      </w:r>
      <w:proofErr w:type="spellEnd"/>
      <w:r w:rsidRPr="005F6CA9">
        <w:rPr>
          <w:lang w:val="lv-LV"/>
        </w:rPr>
        <w:t xml:space="preserve"> </w:t>
      </w:r>
      <w:proofErr w:type="spellStart"/>
      <w:r w:rsidRPr="005F6CA9">
        <w:rPr>
          <w:lang w:val="lv-LV"/>
        </w:rPr>
        <w:t>Press</w:t>
      </w:r>
      <w:proofErr w:type="spellEnd"/>
      <w:r w:rsidRPr="005F6CA9">
        <w:rPr>
          <w:lang w:val="lv-LV"/>
        </w:rPr>
        <w:t>, 2008, p. 681.</w:t>
      </w:r>
    </w:p>
  </w:footnote>
  <w:footnote w:id="6">
    <w:p w14:paraId="043DEFC9"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5F6CA9">
        <w:rPr>
          <w:lang w:val="lv-LV"/>
        </w:rPr>
        <w:t xml:space="preserve">Stone P. EU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2nd </w:t>
      </w:r>
      <w:proofErr w:type="spellStart"/>
      <w:r w:rsidRPr="005F6CA9">
        <w:rPr>
          <w:lang w:val="lv-LV"/>
        </w:rPr>
        <w:t>edition</w:t>
      </w:r>
      <w:proofErr w:type="spellEnd"/>
      <w:r w:rsidRPr="005F6CA9">
        <w:rPr>
          <w:lang w:val="lv-LV"/>
        </w:rPr>
        <w:t xml:space="preserve">. </w:t>
      </w:r>
      <w:proofErr w:type="spellStart"/>
      <w:r w:rsidRPr="005F6CA9">
        <w:rPr>
          <w:lang w:val="lv-LV"/>
        </w:rPr>
        <w:t>Cheltenham</w:t>
      </w:r>
      <w:proofErr w:type="spellEnd"/>
      <w:r w:rsidRPr="005F6CA9">
        <w:rPr>
          <w:lang w:val="lv-LV"/>
        </w:rPr>
        <w:t xml:space="preserve"> (UK): </w:t>
      </w:r>
      <w:proofErr w:type="spellStart"/>
      <w:r w:rsidRPr="005F6CA9">
        <w:rPr>
          <w:lang w:val="lv-LV"/>
        </w:rPr>
        <w:t>Edward</w:t>
      </w:r>
      <w:proofErr w:type="spellEnd"/>
      <w:r w:rsidRPr="005F6CA9">
        <w:rPr>
          <w:lang w:val="lv-LV"/>
        </w:rPr>
        <w:t xml:space="preserve"> Elgar, 2010, p. 329.</w:t>
      </w:r>
    </w:p>
    <w:p w14:paraId="57249A8E" w14:textId="77777777" w:rsidR="000C7C76" w:rsidRPr="005F6CA9" w:rsidRDefault="000C7C76" w:rsidP="00114953">
      <w:pPr>
        <w:pStyle w:val="FootnoteText"/>
        <w:rPr>
          <w:lang w:val="lv-LV"/>
        </w:rPr>
      </w:pPr>
    </w:p>
  </w:footnote>
  <w:footnote w:id="7">
    <w:p w14:paraId="324A1DB1"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en-US"/>
        </w:rPr>
        <w:t xml:space="preserve">Heinz N. Das </w:t>
      </w:r>
      <w:proofErr w:type="spellStart"/>
      <w:r w:rsidRPr="000C7C76">
        <w:rPr>
          <w:lang w:val="en-US"/>
        </w:rPr>
        <w:t>Vollmachtstatut</w:t>
      </w:r>
      <w:proofErr w:type="spellEnd"/>
      <w:r w:rsidRPr="000C7C76">
        <w:rPr>
          <w:lang w:val="en-US"/>
        </w:rPr>
        <w:t xml:space="preserve">. </w:t>
      </w:r>
      <w:r w:rsidRPr="005F6CA9">
        <w:rPr>
          <w:lang w:val="lv-LV"/>
        </w:rPr>
        <w:t>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59.</w:t>
      </w:r>
    </w:p>
  </w:footnote>
  <w:footnote w:id="8">
    <w:p w14:paraId="6061DC8D"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t>Eiropas</w:t>
      </w:r>
      <w:proofErr w:type="spellEnd"/>
      <w:r w:rsidRPr="005F6CA9">
        <w:t xml:space="preserve"> </w:t>
      </w:r>
      <w:proofErr w:type="spellStart"/>
      <w:r w:rsidRPr="005F6CA9">
        <w:t>Parlamenta</w:t>
      </w:r>
      <w:proofErr w:type="spellEnd"/>
      <w:r w:rsidRPr="005F6CA9">
        <w:t xml:space="preserve"> </w:t>
      </w:r>
      <w:proofErr w:type="spellStart"/>
      <w:r w:rsidRPr="005F6CA9">
        <w:t>un</w:t>
      </w:r>
      <w:proofErr w:type="spellEnd"/>
      <w:r w:rsidRPr="005F6CA9">
        <w:t xml:space="preserve"> </w:t>
      </w:r>
      <w:proofErr w:type="spellStart"/>
      <w:r w:rsidRPr="005F6CA9">
        <w:t>Padomes</w:t>
      </w:r>
      <w:proofErr w:type="spellEnd"/>
      <w:r w:rsidRPr="005F6CA9">
        <w:t xml:space="preserve"> Regulas (EK) Nr.593/2008 (2008.gada 17.jūnijs), par </w:t>
      </w:r>
      <w:proofErr w:type="spellStart"/>
      <w:r w:rsidRPr="005F6CA9">
        <w:t>tiesību</w:t>
      </w:r>
      <w:proofErr w:type="spellEnd"/>
      <w:r w:rsidRPr="005F6CA9">
        <w:t xml:space="preserve"> </w:t>
      </w:r>
      <w:proofErr w:type="spellStart"/>
      <w:r w:rsidRPr="005F6CA9">
        <w:t>aktiem</w:t>
      </w:r>
      <w:proofErr w:type="spellEnd"/>
      <w:r w:rsidRPr="005F6CA9">
        <w:t xml:space="preserve">, </w:t>
      </w:r>
      <w:proofErr w:type="spellStart"/>
      <w:r w:rsidRPr="005F6CA9">
        <w:t>kas</w:t>
      </w:r>
      <w:proofErr w:type="spellEnd"/>
      <w:r w:rsidRPr="005F6CA9">
        <w:t xml:space="preserve"> </w:t>
      </w:r>
      <w:proofErr w:type="spellStart"/>
      <w:r w:rsidRPr="005F6CA9">
        <w:t>piemērojami</w:t>
      </w:r>
      <w:proofErr w:type="spellEnd"/>
      <w:r w:rsidRPr="005F6CA9">
        <w:t xml:space="preserve"> </w:t>
      </w:r>
      <w:proofErr w:type="spellStart"/>
      <w:r w:rsidRPr="005F6CA9">
        <w:t>līgumsaistībām</w:t>
      </w:r>
      <w:proofErr w:type="spellEnd"/>
      <w:r w:rsidRPr="005F6CA9">
        <w:t xml:space="preserve"> (Roma I). OV L 177, 04.07.2008., 6.-16.lpp.</w:t>
      </w:r>
    </w:p>
  </w:footnote>
  <w:footnote w:id="9">
    <w:p w14:paraId="2556F17B"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Pr>
          <w:lang w:val="lv-LV"/>
        </w:rPr>
        <w:t>Roma I Regulu nepiemēro Dānijā</w:t>
      </w:r>
      <w:r w:rsidRPr="005F6CA9">
        <w:rPr>
          <w:lang w:val="lv-LV"/>
        </w:rPr>
        <w:t xml:space="preserve"> (skat. Roma I Regulas preambulas 46.apsvērumu). Saskaņā ar Komisijas 22.12.2008. Lēmumu 2009/26/EK par Apvienotās Karalistes lūgumu pieņemt </w:t>
      </w:r>
      <w:proofErr w:type="spellStart"/>
      <w:r w:rsidRPr="005F6CA9">
        <w:t>Eiropas</w:t>
      </w:r>
      <w:proofErr w:type="spellEnd"/>
      <w:r w:rsidRPr="005F6CA9">
        <w:t xml:space="preserve"> </w:t>
      </w:r>
      <w:proofErr w:type="spellStart"/>
      <w:r w:rsidRPr="005F6CA9">
        <w:t>Parlamenta</w:t>
      </w:r>
      <w:proofErr w:type="spellEnd"/>
      <w:r w:rsidRPr="005F6CA9">
        <w:t xml:space="preserve"> </w:t>
      </w:r>
      <w:proofErr w:type="spellStart"/>
      <w:r w:rsidRPr="005F6CA9">
        <w:t>un</w:t>
      </w:r>
      <w:proofErr w:type="spellEnd"/>
      <w:r w:rsidRPr="005F6CA9">
        <w:t xml:space="preserve"> </w:t>
      </w:r>
      <w:proofErr w:type="spellStart"/>
      <w:r w:rsidRPr="005F6CA9">
        <w:t>Padomes</w:t>
      </w:r>
      <w:proofErr w:type="spellEnd"/>
      <w:r w:rsidRPr="005F6CA9">
        <w:t xml:space="preserve"> </w:t>
      </w:r>
      <w:proofErr w:type="spellStart"/>
      <w:r w:rsidRPr="005F6CA9">
        <w:t>Regulu</w:t>
      </w:r>
      <w:proofErr w:type="spellEnd"/>
      <w:r w:rsidRPr="005F6CA9">
        <w:t xml:space="preserve"> (EK) Nr.593/2008 par </w:t>
      </w:r>
      <w:proofErr w:type="spellStart"/>
      <w:r w:rsidRPr="005F6CA9">
        <w:t>tiesību</w:t>
      </w:r>
      <w:proofErr w:type="spellEnd"/>
      <w:r w:rsidRPr="005F6CA9">
        <w:t xml:space="preserve"> </w:t>
      </w:r>
      <w:proofErr w:type="spellStart"/>
      <w:r w:rsidRPr="005F6CA9">
        <w:t>aktiem</w:t>
      </w:r>
      <w:proofErr w:type="spellEnd"/>
      <w:r w:rsidRPr="005F6CA9">
        <w:t xml:space="preserve">, </w:t>
      </w:r>
      <w:proofErr w:type="spellStart"/>
      <w:r w:rsidRPr="005F6CA9">
        <w:t>kas</w:t>
      </w:r>
      <w:proofErr w:type="spellEnd"/>
      <w:r w:rsidRPr="005F6CA9">
        <w:t xml:space="preserve"> </w:t>
      </w:r>
      <w:proofErr w:type="spellStart"/>
      <w:r w:rsidRPr="005F6CA9">
        <w:t>piemērojami</w:t>
      </w:r>
      <w:proofErr w:type="spellEnd"/>
      <w:r w:rsidRPr="005F6CA9">
        <w:t xml:space="preserve"> </w:t>
      </w:r>
      <w:proofErr w:type="spellStart"/>
      <w:r w:rsidRPr="005F6CA9">
        <w:t>līgumsaistībām</w:t>
      </w:r>
      <w:proofErr w:type="spellEnd"/>
      <w:r w:rsidRPr="005F6CA9">
        <w:t xml:space="preserve"> (Roma I) </w:t>
      </w:r>
      <w:proofErr w:type="spellStart"/>
      <w:r w:rsidRPr="005F6CA9">
        <w:t>šī</w:t>
      </w:r>
      <w:proofErr w:type="spellEnd"/>
      <w:r w:rsidRPr="005F6CA9">
        <w:t xml:space="preserve"> Regula </w:t>
      </w:r>
      <w:proofErr w:type="spellStart"/>
      <w:r w:rsidRPr="005F6CA9">
        <w:t>stājas</w:t>
      </w:r>
      <w:proofErr w:type="spellEnd"/>
      <w:r w:rsidRPr="005F6CA9">
        <w:t xml:space="preserve"> </w:t>
      </w:r>
      <w:proofErr w:type="spellStart"/>
      <w:r w:rsidRPr="005F6CA9">
        <w:t>spēkā</w:t>
      </w:r>
      <w:proofErr w:type="spellEnd"/>
      <w:r w:rsidRPr="005F6CA9">
        <w:t xml:space="preserve"> </w:t>
      </w:r>
      <w:proofErr w:type="spellStart"/>
      <w:r w:rsidRPr="005F6CA9">
        <w:t>Apvienotajā</w:t>
      </w:r>
      <w:proofErr w:type="spellEnd"/>
      <w:r w:rsidRPr="005F6CA9">
        <w:t xml:space="preserve"> </w:t>
      </w:r>
      <w:proofErr w:type="spellStart"/>
      <w:r w:rsidRPr="005F6CA9">
        <w:t>Karalistē</w:t>
      </w:r>
      <w:proofErr w:type="spellEnd"/>
      <w:r w:rsidRPr="005F6CA9">
        <w:t xml:space="preserve"> </w:t>
      </w:r>
      <w:proofErr w:type="spellStart"/>
      <w:r w:rsidRPr="005F6CA9">
        <w:t>no</w:t>
      </w:r>
      <w:proofErr w:type="spellEnd"/>
      <w:r w:rsidRPr="005F6CA9">
        <w:t xml:space="preserve"> 22.12.2008. </w:t>
      </w:r>
      <w:proofErr w:type="spellStart"/>
      <w:r w:rsidRPr="005F6CA9">
        <w:t>To</w:t>
      </w:r>
      <w:proofErr w:type="spellEnd"/>
      <w:r w:rsidRPr="005F6CA9">
        <w:t xml:space="preserve"> </w:t>
      </w:r>
      <w:proofErr w:type="spellStart"/>
      <w:r w:rsidRPr="005F6CA9">
        <w:t>piemēro</w:t>
      </w:r>
      <w:proofErr w:type="spellEnd"/>
      <w:r w:rsidRPr="005F6CA9">
        <w:t xml:space="preserve"> </w:t>
      </w:r>
      <w:proofErr w:type="spellStart"/>
      <w:r w:rsidRPr="005F6CA9">
        <w:t>no</w:t>
      </w:r>
      <w:proofErr w:type="spellEnd"/>
      <w:r w:rsidRPr="005F6CA9">
        <w:t xml:space="preserve"> 17.12.2009., </w:t>
      </w:r>
      <w:proofErr w:type="spellStart"/>
      <w:r w:rsidRPr="005F6CA9">
        <w:t>izņemot</w:t>
      </w:r>
      <w:proofErr w:type="spellEnd"/>
      <w:r w:rsidRPr="005F6CA9">
        <w:t xml:space="preserve"> 26.pantu, </w:t>
      </w:r>
      <w:proofErr w:type="spellStart"/>
      <w:r w:rsidRPr="005F6CA9">
        <w:t>kuru</w:t>
      </w:r>
      <w:proofErr w:type="spellEnd"/>
      <w:r w:rsidRPr="005F6CA9">
        <w:t xml:space="preserve"> </w:t>
      </w:r>
      <w:proofErr w:type="spellStart"/>
      <w:r w:rsidRPr="005F6CA9">
        <w:t>piemēro</w:t>
      </w:r>
      <w:proofErr w:type="spellEnd"/>
      <w:r w:rsidRPr="005F6CA9">
        <w:t xml:space="preserve"> </w:t>
      </w:r>
      <w:proofErr w:type="spellStart"/>
      <w:r w:rsidRPr="005F6CA9">
        <w:t>no</w:t>
      </w:r>
      <w:proofErr w:type="spellEnd"/>
      <w:r w:rsidRPr="005F6CA9">
        <w:t xml:space="preserve"> 17.06.2009. OV L 10, 15.01.2009., 22.lpp.</w:t>
      </w:r>
    </w:p>
  </w:footnote>
  <w:footnote w:id="10">
    <w:p w14:paraId="137AB083" w14:textId="77777777" w:rsidR="000C7C76" w:rsidRPr="000C7C76"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lang w:val="lv-LV"/>
        </w:rPr>
        <w:t>Cheshire</w:t>
      </w:r>
      <w:proofErr w:type="spellEnd"/>
      <w:r w:rsidRPr="005F6CA9">
        <w:rPr>
          <w:lang w:val="lv-LV"/>
        </w:rPr>
        <w:t>/North/</w:t>
      </w:r>
      <w:proofErr w:type="spellStart"/>
      <w:r w:rsidRPr="005F6CA9">
        <w:rPr>
          <w:lang w:val="lv-LV"/>
        </w:rPr>
        <w:t>Fawcett</w:t>
      </w:r>
      <w:proofErr w:type="spellEnd"/>
      <w:r w:rsidRPr="005F6CA9">
        <w:rPr>
          <w:lang w:val="lv-LV"/>
        </w:rPr>
        <w:t xml:space="preserve">.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14th </w:t>
      </w:r>
      <w:proofErr w:type="spellStart"/>
      <w:r w:rsidRPr="005F6CA9">
        <w:rPr>
          <w:lang w:val="lv-LV"/>
        </w:rPr>
        <w:t>edition</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University</w:t>
      </w:r>
      <w:proofErr w:type="spellEnd"/>
      <w:r w:rsidRPr="005F6CA9">
        <w:rPr>
          <w:lang w:val="lv-LV"/>
        </w:rPr>
        <w:t xml:space="preserve"> </w:t>
      </w:r>
      <w:proofErr w:type="spellStart"/>
      <w:r w:rsidRPr="005F6CA9">
        <w:rPr>
          <w:lang w:val="lv-LV"/>
        </w:rPr>
        <w:t>Press</w:t>
      </w:r>
      <w:proofErr w:type="spellEnd"/>
      <w:r w:rsidRPr="005F6CA9">
        <w:rPr>
          <w:lang w:val="lv-LV"/>
        </w:rPr>
        <w:t xml:space="preserve">, 2008, p. 682; Stone P. EU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2nd </w:t>
      </w:r>
      <w:proofErr w:type="spellStart"/>
      <w:r w:rsidRPr="005F6CA9">
        <w:rPr>
          <w:lang w:val="lv-LV"/>
        </w:rPr>
        <w:t>edition</w:t>
      </w:r>
      <w:proofErr w:type="spellEnd"/>
      <w:r w:rsidRPr="005F6CA9">
        <w:rPr>
          <w:lang w:val="lv-LV"/>
        </w:rPr>
        <w:t xml:space="preserve">. </w:t>
      </w:r>
      <w:proofErr w:type="spellStart"/>
      <w:r w:rsidRPr="005F6CA9">
        <w:rPr>
          <w:lang w:val="lv-LV"/>
        </w:rPr>
        <w:t>Cheltenham</w:t>
      </w:r>
      <w:proofErr w:type="spellEnd"/>
      <w:r w:rsidRPr="005F6CA9">
        <w:rPr>
          <w:lang w:val="lv-LV"/>
        </w:rPr>
        <w:t xml:space="preserve"> (</w:t>
      </w:r>
      <w:r>
        <w:rPr>
          <w:lang w:val="lv-LV"/>
        </w:rPr>
        <w:t xml:space="preserve">UK): </w:t>
      </w:r>
      <w:proofErr w:type="spellStart"/>
      <w:r>
        <w:rPr>
          <w:lang w:val="lv-LV"/>
        </w:rPr>
        <w:t>Edward</w:t>
      </w:r>
      <w:proofErr w:type="spellEnd"/>
      <w:r>
        <w:rPr>
          <w:lang w:val="lv-LV"/>
        </w:rPr>
        <w:t xml:space="preserve"> Elgar, 2010, p. 328; </w:t>
      </w:r>
      <w:proofErr w:type="spellStart"/>
      <w:r w:rsidRPr="00BF3A72">
        <w:rPr>
          <w:lang w:val="lv-LV"/>
        </w:rPr>
        <w:t>Dregelies</w:t>
      </w:r>
      <w:proofErr w:type="spellEnd"/>
      <w:r w:rsidRPr="00BF3A72">
        <w:rPr>
          <w:lang w:val="lv-LV"/>
        </w:rPr>
        <w:t xml:space="preserve"> M. </w:t>
      </w:r>
      <w:proofErr w:type="spellStart"/>
      <w:r w:rsidRPr="000C7C76">
        <w:rPr>
          <w:lang w:val="lv-LV"/>
        </w:rPr>
        <w:t>Das</w:t>
      </w:r>
      <w:proofErr w:type="spellEnd"/>
      <w:r w:rsidRPr="000C7C76">
        <w:rPr>
          <w:lang w:val="lv-LV"/>
        </w:rPr>
        <w:t xml:space="preserve"> </w:t>
      </w:r>
      <w:proofErr w:type="spellStart"/>
      <w:r w:rsidRPr="000C7C76">
        <w:rPr>
          <w:lang w:val="lv-LV"/>
        </w:rPr>
        <w:t>Vollmachtstatut</w:t>
      </w:r>
      <w:proofErr w:type="spellEnd"/>
      <w:r w:rsidRPr="000C7C76">
        <w:rPr>
          <w:lang w:val="lv-LV"/>
        </w:rPr>
        <w:t xml:space="preserve"> </w:t>
      </w:r>
      <w:proofErr w:type="spellStart"/>
      <w:r w:rsidRPr="000C7C76">
        <w:rPr>
          <w:lang w:val="lv-LV"/>
        </w:rPr>
        <w:t>im</w:t>
      </w:r>
      <w:proofErr w:type="spellEnd"/>
      <w:r w:rsidRPr="000C7C76">
        <w:rPr>
          <w:lang w:val="lv-LV"/>
        </w:rPr>
        <w:t xml:space="preserve"> </w:t>
      </w:r>
      <w:proofErr w:type="spellStart"/>
      <w:r w:rsidRPr="000C7C76">
        <w:rPr>
          <w:lang w:val="lv-LV"/>
        </w:rPr>
        <w:t>polnischen</w:t>
      </w:r>
      <w:proofErr w:type="spellEnd"/>
      <w:r w:rsidRPr="000C7C76">
        <w:rPr>
          <w:lang w:val="lv-LV"/>
        </w:rPr>
        <w:t xml:space="preserve"> </w:t>
      </w:r>
      <w:proofErr w:type="spellStart"/>
      <w:r w:rsidRPr="000C7C76">
        <w:rPr>
          <w:lang w:val="lv-LV"/>
        </w:rPr>
        <w:t>und</w:t>
      </w:r>
      <w:proofErr w:type="spellEnd"/>
      <w:r w:rsidRPr="000C7C76">
        <w:rPr>
          <w:lang w:val="lv-LV"/>
        </w:rPr>
        <w:t xml:space="preserve"> </w:t>
      </w:r>
      <w:proofErr w:type="spellStart"/>
      <w:r w:rsidRPr="000C7C76">
        <w:rPr>
          <w:lang w:val="lv-LV"/>
        </w:rPr>
        <w:t>deutschen</w:t>
      </w:r>
      <w:proofErr w:type="spellEnd"/>
      <w:r w:rsidRPr="000C7C76">
        <w:rPr>
          <w:lang w:val="lv-LV"/>
        </w:rPr>
        <w:t xml:space="preserve"> </w:t>
      </w:r>
      <w:proofErr w:type="spellStart"/>
      <w:r w:rsidRPr="000C7C76">
        <w:rPr>
          <w:lang w:val="lv-LV"/>
        </w:rPr>
        <w:t>Recht</w:t>
      </w:r>
      <w:proofErr w:type="spellEnd"/>
      <w:r w:rsidRPr="000C7C76">
        <w:rPr>
          <w:lang w:val="lv-LV"/>
        </w:rPr>
        <w:t xml:space="preserve"> // </w:t>
      </w:r>
      <w:proofErr w:type="spellStart"/>
      <w:r w:rsidRPr="000C7C76">
        <w:rPr>
          <w:lang w:val="lv-LV"/>
        </w:rPr>
        <w:t>Praxis</w:t>
      </w:r>
      <w:proofErr w:type="spellEnd"/>
      <w:r w:rsidRPr="000C7C76">
        <w:rPr>
          <w:lang w:val="lv-LV"/>
        </w:rPr>
        <w:t xml:space="preserve"> </w:t>
      </w:r>
      <w:proofErr w:type="spellStart"/>
      <w:r w:rsidRPr="000C7C76">
        <w:rPr>
          <w:lang w:val="lv-LV"/>
        </w:rPr>
        <w:t>des</w:t>
      </w:r>
      <w:proofErr w:type="spellEnd"/>
      <w:r w:rsidRPr="000C7C76">
        <w:rPr>
          <w:lang w:val="lv-LV"/>
        </w:rPr>
        <w:t xml:space="preserve"> </w:t>
      </w:r>
      <w:proofErr w:type="spellStart"/>
      <w:r w:rsidRPr="000C7C76">
        <w:rPr>
          <w:lang w:val="lv-LV"/>
        </w:rPr>
        <w:t>Internationalen</w:t>
      </w:r>
      <w:proofErr w:type="spellEnd"/>
      <w:r w:rsidRPr="000C7C76">
        <w:rPr>
          <w:lang w:val="lv-LV"/>
        </w:rPr>
        <w:t xml:space="preserve"> </w:t>
      </w:r>
      <w:proofErr w:type="spellStart"/>
      <w:r w:rsidRPr="000C7C76">
        <w:rPr>
          <w:lang w:val="lv-LV"/>
        </w:rPr>
        <w:t>Privat</w:t>
      </w:r>
      <w:proofErr w:type="spellEnd"/>
      <w:r w:rsidRPr="000C7C76">
        <w:rPr>
          <w:lang w:val="lv-LV"/>
        </w:rPr>
        <w:t xml:space="preserve">- </w:t>
      </w:r>
      <w:proofErr w:type="spellStart"/>
      <w:r w:rsidRPr="000C7C76">
        <w:rPr>
          <w:lang w:val="lv-LV"/>
        </w:rPr>
        <w:t>und</w:t>
      </w:r>
      <w:proofErr w:type="spellEnd"/>
      <w:r w:rsidRPr="000C7C76">
        <w:rPr>
          <w:lang w:val="lv-LV"/>
        </w:rPr>
        <w:t xml:space="preserve"> </w:t>
      </w:r>
      <w:proofErr w:type="spellStart"/>
      <w:r w:rsidRPr="000C7C76">
        <w:rPr>
          <w:lang w:val="lv-LV"/>
        </w:rPr>
        <w:t>Verfahrensrechts</w:t>
      </w:r>
      <w:proofErr w:type="spellEnd"/>
      <w:r w:rsidRPr="000C7C76">
        <w:rPr>
          <w:lang w:val="lv-LV"/>
        </w:rPr>
        <w:t xml:space="preserve"> (</w:t>
      </w:r>
      <w:proofErr w:type="spellStart"/>
      <w:r w:rsidRPr="000C7C76">
        <w:rPr>
          <w:lang w:val="lv-LV"/>
        </w:rPr>
        <w:t>IPRax</w:t>
      </w:r>
      <w:proofErr w:type="spellEnd"/>
      <w:r w:rsidRPr="000C7C76">
        <w:rPr>
          <w:lang w:val="lv-LV"/>
        </w:rPr>
        <w:t xml:space="preserve">), 2016, </w:t>
      </w:r>
      <w:proofErr w:type="spellStart"/>
      <w:r w:rsidRPr="000C7C76">
        <w:rPr>
          <w:lang w:val="lv-LV"/>
        </w:rPr>
        <w:t>Heft</w:t>
      </w:r>
      <w:proofErr w:type="spellEnd"/>
      <w:r w:rsidRPr="000C7C76">
        <w:rPr>
          <w:lang w:val="lv-LV"/>
        </w:rPr>
        <w:t xml:space="preserve"> 2, </w:t>
      </w:r>
      <w:r w:rsidRPr="00BF3A72">
        <w:rPr>
          <w:lang w:val="lv-LV"/>
        </w:rPr>
        <w:t>S.189.</w:t>
      </w:r>
    </w:p>
  </w:footnote>
  <w:footnote w:id="11">
    <w:p w14:paraId="64D2473D" w14:textId="77777777" w:rsidR="000C7C76" w:rsidRPr="005F6CA9" w:rsidRDefault="000C7C76" w:rsidP="00114953">
      <w:pPr>
        <w:pStyle w:val="FootnoteText"/>
        <w:jc w:val="both"/>
        <w:rPr>
          <w:lang w:val="fr-FR"/>
        </w:rPr>
      </w:pPr>
      <w:r w:rsidRPr="005F6CA9">
        <w:rPr>
          <w:rStyle w:val="FootnoteReference"/>
        </w:rPr>
        <w:footnoteRef/>
      </w:r>
      <w:r w:rsidRPr="005F6CA9">
        <w:t xml:space="preserve"> Cour de </w:t>
      </w:r>
      <w:proofErr w:type="spellStart"/>
      <w:r w:rsidRPr="005F6CA9">
        <w:t>cassation</w:t>
      </w:r>
      <w:proofErr w:type="spellEnd"/>
      <w:r w:rsidRPr="005F6CA9">
        <w:t xml:space="preserve"> (</w:t>
      </w:r>
      <w:proofErr w:type="spellStart"/>
      <w:r w:rsidRPr="005F6CA9">
        <w:t>Ch.req</w:t>
      </w:r>
      <w:proofErr w:type="spellEnd"/>
      <w:r w:rsidRPr="005F6CA9">
        <w:t xml:space="preserve">.). </w:t>
      </w:r>
      <w:r w:rsidRPr="005F6CA9">
        <w:rPr>
          <w:lang w:val="fr-FR"/>
        </w:rPr>
        <w:t xml:space="preserve">16 janvier 1861., </w:t>
      </w:r>
      <w:proofErr w:type="spellStart"/>
      <w:r w:rsidRPr="005F6CA9">
        <w:rPr>
          <w:i/>
          <w:lang w:val="fr-FR"/>
        </w:rPr>
        <w:t>Lizardi</w:t>
      </w:r>
      <w:proofErr w:type="spellEnd"/>
      <w:r w:rsidRPr="005F6CA9">
        <w:rPr>
          <w:i/>
          <w:lang w:val="fr-FR"/>
        </w:rPr>
        <w:t xml:space="preserve"> c. Chaize et autres </w:t>
      </w:r>
      <w:r w:rsidRPr="005F6CA9">
        <w:rPr>
          <w:lang w:val="fr-FR"/>
        </w:rPr>
        <w:t>(note Massé). Skat</w:t>
      </w:r>
      <w:proofErr w:type="gramStart"/>
      <w:r w:rsidRPr="005F6CA9">
        <w:rPr>
          <w:lang w:val="fr-FR"/>
        </w:rPr>
        <w:t>.:</w:t>
      </w:r>
      <w:proofErr w:type="gramEnd"/>
      <w:r w:rsidRPr="005F6CA9">
        <w:rPr>
          <w:lang w:val="fr-FR"/>
        </w:rPr>
        <w:t xml:space="preserve"> Ancel B., Lequette Y. Les grands arrêts de la jurisprudence française de droit international privé. 4</w:t>
      </w:r>
      <w:r w:rsidRPr="005F6CA9">
        <w:rPr>
          <w:vertAlign w:val="superscript"/>
          <w:lang w:val="fr-FR"/>
        </w:rPr>
        <w:t>e</w:t>
      </w:r>
      <w:r w:rsidRPr="005F6CA9">
        <w:rPr>
          <w:lang w:val="fr-FR"/>
        </w:rPr>
        <w:t xml:space="preserve"> édition. Paris : Dalloz, p. 40-48. </w:t>
      </w:r>
    </w:p>
  </w:footnote>
  <w:footnote w:id="12">
    <w:p w14:paraId="7203CB18" w14:textId="77777777" w:rsidR="000C7C76" w:rsidRPr="005F6CA9" w:rsidRDefault="000C7C76" w:rsidP="00114953">
      <w:pPr>
        <w:pStyle w:val="FootnoteText"/>
        <w:jc w:val="both"/>
        <w:rPr>
          <w:lang w:val="fr-FR"/>
        </w:rPr>
      </w:pPr>
      <w:r w:rsidRPr="005F6CA9">
        <w:rPr>
          <w:rStyle w:val="FootnoteReference"/>
        </w:rPr>
        <w:footnoteRef/>
      </w:r>
      <w:r w:rsidRPr="005F6CA9">
        <w:t xml:space="preserve"> </w:t>
      </w:r>
      <w:proofErr w:type="spellStart"/>
      <w:r w:rsidRPr="005F6CA9">
        <w:rPr>
          <w:lang w:val="lv-LV"/>
        </w:rPr>
        <w:t>Vignal</w:t>
      </w:r>
      <w:proofErr w:type="spellEnd"/>
      <w:r w:rsidRPr="005F6CA9">
        <w:rPr>
          <w:lang w:val="lv-LV"/>
        </w:rPr>
        <w:t xml:space="preserve"> T. </w:t>
      </w:r>
      <w:proofErr w:type="spellStart"/>
      <w:r w:rsidRPr="005F6CA9">
        <w:rPr>
          <w:lang w:val="lv-LV"/>
        </w:rPr>
        <w:t>Droit</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pri</w:t>
      </w:r>
      <w:proofErr w:type="spellEnd"/>
      <w:r w:rsidRPr="005F6CA9">
        <w:rPr>
          <w:lang w:val="fr-FR"/>
        </w:rPr>
        <w:t>vé. 2</w:t>
      </w:r>
      <w:r w:rsidRPr="005F6CA9">
        <w:rPr>
          <w:vertAlign w:val="superscript"/>
          <w:lang w:val="fr-FR"/>
        </w:rPr>
        <w:t>e</w:t>
      </w:r>
      <w:r w:rsidRPr="005F6CA9">
        <w:rPr>
          <w:lang w:val="fr-FR"/>
        </w:rPr>
        <w:t xml:space="preserve"> édition. </w:t>
      </w:r>
      <w:proofErr w:type="gramStart"/>
      <w:r w:rsidRPr="005F6CA9">
        <w:rPr>
          <w:lang w:val="fr-FR"/>
        </w:rPr>
        <w:t>Paris:</w:t>
      </w:r>
      <w:proofErr w:type="gramEnd"/>
      <w:r w:rsidRPr="005F6CA9">
        <w:rPr>
          <w:lang w:val="fr-FR"/>
        </w:rPr>
        <w:t xml:space="preserve"> SIREY, 2011, p. 144, 145.</w:t>
      </w:r>
    </w:p>
  </w:footnote>
  <w:footnote w:id="13">
    <w:p w14:paraId="1693530E"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Ozoliņš O. Jaunā </w:t>
      </w:r>
      <w:proofErr w:type="spellStart"/>
      <w:r w:rsidRPr="005F6CA9">
        <w:rPr>
          <w:lang w:val="lv-LV"/>
        </w:rPr>
        <w:t>Civīllikuma</w:t>
      </w:r>
      <w:proofErr w:type="spellEnd"/>
      <w:r w:rsidRPr="005F6CA9">
        <w:rPr>
          <w:lang w:val="lv-LV"/>
        </w:rPr>
        <w:t xml:space="preserve"> ievads. Jurista Vārds, 2000. 25.maijs, nr. 21, 7.-8.lpp. Pirmpublicējums: Tieslietu Ministrijas Vēstnesis, 1938.g., 309-325.lpp.</w:t>
      </w:r>
    </w:p>
  </w:footnote>
  <w:footnote w:id="14">
    <w:p w14:paraId="2CE5F2F7" w14:textId="77777777" w:rsidR="000C7C76" w:rsidRPr="005F6CA9" w:rsidRDefault="000C7C76" w:rsidP="00114953">
      <w:pPr>
        <w:pStyle w:val="FootnoteText"/>
        <w:jc w:val="both"/>
        <w:rPr>
          <w:lang w:val="fr-FR"/>
        </w:rPr>
      </w:pPr>
      <w:r w:rsidRPr="005F6CA9">
        <w:rPr>
          <w:rStyle w:val="FootnoteReference"/>
        </w:rPr>
        <w:footnoteRef/>
      </w:r>
      <w:r w:rsidRPr="005F6CA9">
        <w:t xml:space="preserve"> </w:t>
      </w:r>
      <w:proofErr w:type="spellStart"/>
      <w:r w:rsidRPr="005F6CA9">
        <w:rPr>
          <w:lang w:val="fr-FR"/>
        </w:rPr>
        <w:t>Torgāns</w:t>
      </w:r>
      <w:proofErr w:type="spellEnd"/>
      <w:r w:rsidRPr="005F6CA9">
        <w:rPr>
          <w:lang w:val="fr-FR"/>
        </w:rPr>
        <w:t xml:space="preserve"> K. </w:t>
      </w:r>
      <w:proofErr w:type="spellStart"/>
      <w:r w:rsidRPr="005F6CA9">
        <w:rPr>
          <w:lang w:val="fr-FR"/>
        </w:rPr>
        <w:t>Saistību</w:t>
      </w:r>
      <w:proofErr w:type="spellEnd"/>
      <w:r w:rsidRPr="005F6CA9">
        <w:rPr>
          <w:lang w:val="fr-FR"/>
        </w:rPr>
        <w:t xml:space="preserve"> </w:t>
      </w:r>
      <w:proofErr w:type="spellStart"/>
      <w:r w:rsidRPr="005F6CA9">
        <w:rPr>
          <w:lang w:val="fr-FR"/>
        </w:rPr>
        <w:t>tiesības</w:t>
      </w:r>
      <w:proofErr w:type="spellEnd"/>
      <w:r w:rsidRPr="005F6CA9">
        <w:rPr>
          <w:lang w:val="fr-FR"/>
        </w:rPr>
        <w:t xml:space="preserve">. II </w:t>
      </w:r>
      <w:proofErr w:type="spellStart"/>
      <w:r w:rsidRPr="005F6CA9">
        <w:rPr>
          <w:lang w:val="fr-FR"/>
        </w:rPr>
        <w:t>daļa</w:t>
      </w:r>
      <w:proofErr w:type="spellEnd"/>
      <w:r w:rsidRPr="005F6CA9">
        <w:rPr>
          <w:lang w:val="fr-FR"/>
        </w:rPr>
        <w:t xml:space="preserve">. </w:t>
      </w:r>
      <w:proofErr w:type="spellStart"/>
      <w:proofErr w:type="gramStart"/>
      <w:r w:rsidRPr="005F6CA9">
        <w:rPr>
          <w:lang w:val="fr-FR"/>
        </w:rPr>
        <w:t>Rīga</w:t>
      </w:r>
      <w:proofErr w:type="spellEnd"/>
      <w:r w:rsidRPr="005F6CA9">
        <w:rPr>
          <w:lang w:val="fr-FR"/>
        </w:rPr>
        <w:t>:</w:t>
      </w:r>
      <w:proofErr w:type="gramEnd"/>
      <w:r w:rsidRPr="005F6CA9">
        <w:rPr>
          <w:lang w:val="fr-FR"/>
        </w:rPr>
        <w:t xml:space="preserve"> TNA, 2008., 192.lpp.</w:t>
      </w:r>
    </w:p>
  </w:footnote>
  <w:footnote w:id="15">
    <w:p w14:paraId="0CA6AE06"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Civillikuma komentāri. Saistību tiesības (1401.-2400.p.). Autoru kolektīvs prof. </w:t>
      </w:r>
      <w:proofErr w:type="spellStart"/>
      <w:r w:rsidRPr="005F6CA9">
        <w:rPr>
          <w:lang w:val="lv-LV"/>
        </w:rPr>
        <w:t>K.Torgāna</w:t>
      </w:r>
      <w:proofErr w:type="spellEnd"/>
      <w:r w:rsidRPr="005F6CA9">
        <w:rPr>
          <w:lang w:val="lv-LV"/>
        </w:rPr>
        <w:t xml:space="preserve"> vispārīgā zinātniskā redakcijā. Rīga: Mans Īpašums, 1998., 25.lpp.</w:t>
      </w:r>
    </w:p>
  </w:footnote>
  <w:footnote w:id="16">
    <w:p w14:paraId="716EC9CF" w14:textId="77777777" w:rsidR="000C7C76" w:rsidRPr="00BF3A72" w:rsidRDefault="000C7C76" w:rsidP="00114953">
      <w:pPr>
        <w:pStyle w:val="FootnoteText"/>
        <w:jc w:val="both"/>
        <w:rPr>
          <w:lang w:val="lv-LV"/>
        </w:rPr>
      </w:pPr>
      <w:r>
        <w:rPr>
          <w:rStyle w:val="FootnoteReference"/>
        </w:rPr>
        <w:footnoteRef/>
      </w:r>
      <w:r>
        <w:t xml:space="preserve"> </w:t>
      </w:r>
      <w:r w:rsidRPr="000C7C76">
        <w:rPr>
          <w:lang w:val="lv-LV"/>
        </w:rPr>
        <w:t>Torgāns K. Saistību tiesības. Mācību grāmata. Rīga: TNA, 2014, 419.lpp.</w:t>
      </w:r>
    </w:p>
  </w:footnote>
  <w:footnote w:id="17">
    <w:p w14:paraId="4240FBCA"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r w:rsidRPr="00BF3A72">
        <w:rPr>
          <w:lang w:val="lv-LV"/>
        </w:rPr>
        <w:t>Turpat, 420., 424.lpp.</w:t>
      </w:r>
    </w:p>
  </w:footnote>
  <w:footnote w:id="18">
    <w:p w14:paraId="52085C4F"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r w:rsidRPr="00BF3A72">
        <w:rPr>
          <w:lang w:val="lv-LV"/>
        </w:rPr>
        <w:t>Turpat, 420.lpp.</w:t>
      </w:r>
    </w:p>
  </w:footnote>
  <w:footnote w:id="19">
    <w:p w14:paraId="25CA1A11" w14:textId="77777777" w:rsidR="000C7C76" w:rsidRPr="00BF3A72" w:rsidRDefault="000C7C76" w:rsidP="00114953">
      <w:pPr>
        <w:pStyle w:val="FootnoteText"/>
        <w:jc w:val="both"/>
        <w:rPr>
          <w:lang w:val="lv-LV"/>
        </w:rPr>
      </w:pPr>
      <w:r>
        <w:rPr>
          <w:rStyle w:val="FootnoteReference"/>
        </w:rPr>
        <w:footnoteRef/>
      </w:r>
      <w:r>
        <w:t xml:space="preserve"> </w:t>
      </w:r>
      <w:r w:rsidRPr="00BF3A72">
        <w:rPr>
          <w:lang w:val="lv-LV"/>
        </w:rPr>
        <w:t>Turpat., 422.lpp.</w:t>
      </w:r>
    </w:p>
  </w:footnote>
  <w:footnote w:id="20">
    <w:p w14:paraId="5556D012"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r w:rsidRPr="00BF3A72">
        <w:rPr>
          <w:lang w:val="lv-LV"/>
        </w:rPr>
        <w:t>Turpat., 419.lpp.</w:t>
      </w:r>
    </w:p>
  </w:footnote>
  <w:footnote w:id="21">
    <w:p w14:paraId="7E7930D4"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r w:rsidRPr="00BF3A72">
        <w:rPr>
          <w:lang w:val="lv-LV"/>
        </w:rPr>
        <w:t>Turpat., 421.lpp.</w:t>
      </w:r>
    </w:p>
  </w:footnote>
  <w:footnote w:id="22">
    <w:p w14:paraId="0A53439C" w14:textId="77777777" w:rsidR="000C7C76" w:rsidRPr="000C7C76" w:rsidRDefault="000C7C76" w:rsidP="00114953">
      <w:pPr>
        <w:pStyle w:val="FootnoteText"/>
        <w:jc w:val="both"/>
        <w:rPr>
          <w:lang w:val="lv-LV"/>
        </w:rPr>
      </w:pPr>
      <w:r w:rsidRPr="00BF3A72">
        <w:rPr>
          <w:rStyle w:val="FootnoteReference"/>
        </w:rPr>
        <w:footnoteRef/>
      </w:r>
      <w:r w:rsidRPr="00BF3A72">
        <w:t xml:space="preserve"> </w:t>
      </w:r>
      <w:proofErr w:type="spellStart"/>
      <w:r w:rsidRPr="00BF3A72">
        <w:rPr>
          <w:lang w:val="lv-LV"/>
        </w:rPr>
        <w:t>Dregelies</w:t>
      </w:r>
      <w:proofErr w:type="spellEnd"/>
      <w:r w:rsidRPr="00BF3A72">
        <w:rPr>
          <w:lang w:val="lv-LV"/>
        </w:rPr>
        <w:t xml:space="preserve"> M. </w:t>
      </w:r>
      <w:proofErr w:type="spellStart"/>
      <w:r w:rsidRPr="000C7C76">
        <w:rPr>
          <w:lang w:val="lv-LV"/>
        </w:rPr>
        <w:t>Das</w:t>
      </w:r>
      <w:proofErr w:type="spellEnd"/>
      <w:r w:rsidRPr="000C7C76">
        <w:rPr>
          <w:lang w:val="lv-LV"/>
        </w:rPr>
        <w:t xml:space="preserve"> </w:t>
      </w:r>
      <w:proofErr w:type="spellStart"/>
      <w:r w:rsidRPr="000C7C76">
        <w:rPr>
          <w:lang w:val="lv-LV"/>
        </w:rPr>
        <w:t>Vollmachtstatut</w:t>
      </w:r>
      <w:proofErr w:type="spellEnd"/>
      <w:r w:rsidRPr="000C7C76">
        <w:rPr>
          <w:lang w:val="lv-LV"/>
        </w:rPr>
        <w:t xml:space="preserve"> </w:t>
      </w:r>
      <w:proofErr w:type="spellStart"/>
      <w:r w:rsidRPr="000C7C76">
        <w:rPr>
          <w:lang w:val="lv-LV"/>
        </w:rPr>
        <w:t>im</w:t>
      </w:r>
      <w:proofErr w:type="spellEnd"/>
      <w:r w:rsidRPr="000C7C76">
        <w:rPr>
          <w:lang w:val="lv-LV"/>
        </w:rPr>
        <w:t xml:space="preserve"> </w:t>
      </w:r>
      <w:proofErr w:type="spellStart"/>
      <w:r w:rsidRPr="000C7C76">
        <w:rPr>
          <w:lang w:val="lv-LV"/>
        </w:rPr>
        <w:t>polnischen</w:t>
      </w:r>
      <w:proofErr w:type="spellEnd"/>
      <w:r w:rsidRPr="000C7C76">
        <w:rPr>
          <w:lang w:val="lv-LV"/>
        </w:rPr>
        <w:t xml:space="preserve"> </w:t>
      </w:r>
      <w:proofErr w:type="spellStart"/>
      <w:r w:rsidRPr="000C7C76">
        <w:rPr>
          <w:lang w:val="lv-LV"/>
        </w:rPr>
        <w:t>und</w:t>
      </w:r>
      <w:proofErr w:type="spellEnd"/>
      <w:r w:rsidRPr="000C7C76">
        <w:rPr>
          <w:lang w:val="lv-LV"/>
        </w:rPr>
        <w:t xml:space="preserve"> </w:t>
      </w:r>
      <w:proofErr w:type="spellStart"/>
      <w:r w:rsidRPr="000C7C76">
        <w:rPr>
          <w:lang w:val="lv-LV"/>
        </w:rPr>
        <w:t>deutschen</w:t>
      </w:r>
      <w:proofErr w:type="spellEnd"/>
      <w:r w:rsidRPr="000C7C76">
        <w:rPr>
          <w:lang w:val="lv-LV"/>
        </w:rPr>
        <w:t xml:space="preserve"> </w:t>
      </w:r>
      <w:proofErr w:type="spellStart"/>
      <w:r w:rsidRPr="000C7C76">
        <w:rPr>
          <w:lang w:val="lv-LV"/>
        </w:rPr>
        <w:t>Recht</w:t>
      </w:r>
      <w:proofErr w:type="spellEnd"/>
      <w:r w:rsidRPr="000C7C76">
        <w:rPr>
          <w:lang w:val="lv-LV"/>
        </w:rPr>
        <w:t xml:space="preserve"> // </w:t>
      </w:r>
      <w:proofErr w:type="spellStart"/>
      <w:r w:rsidRPr="000C7C76">
        <w:rPr>
          <w:lang w:val="lv-LV"/>
        </w:rPr>
        <w:t>Praxis</w:t>
      </w:r>
      <w:proofErr w:type="spellEnd"/>
      <w:r w:rsidRPr="000C7C76">
        <w:rPr>
          <w:lang w:val="lv-LV"/>
        </w:rPr>
        <w:t xml:space="preserve"> </w:t>
      </w:r>
      <w:proofErr w:type="spellStart"/>
      <w:r w:rsidRPr="000C7C76">
        <w:rPr>
          <w:lang w:val="lv-LV"/>
        </w:rPr>
        <w:t>des</w:t>
      </w:r>
      <w:proofErr w:type="spellEnd"/>
      <w:r w:rsidRPr="000C7C76">
        <w:rPr>
          <w:lang w:val="lv-LV"/>
        </w:rPr>
        <w:t xml:space="preserve"> </w:t>
      </w:r>
      <w:proofErr w:type="spellStart"/>
      <w:r w:rsidRPr="000C7C76">
        <w:rPr>
          <w:lang w:val="lv-LV"/>
        </w:rPr>
        <w:t>Internationalen</w:t>
      </w:r>
      <w:proofErr w:type="spellEnd"/>
      <w:r w:rsidRPr="000C7C76">
        <w:rPr>
          <w:lang w:val="lv-LV"/>
        </w:rPr>
        <w:t xml:space="preserve"> </w:t>
      </w:r>
      <w:proofErr w:type="spellStart"/>
      <w:r w:rsidRPr="000C7C76">
        <w:rPr>
          <w:lang w:val="lv-LV"/>
        </w:rPr>
        <w:t>Privat</w:t>
      </w:r>
      <w:proofErr w:type="spellEnd"/>
      <w:r w:rsidRPr="000C7C76">
        <w:rPr>
          <w:lang w:val="lv-LV"/>
        </w:rPr>
        <w:t xml:space="preserve">- </w:t>
      </w:r>
      <w:proofErr w:type="spellStart"/>
      <w:r w:rsidRPr="000C7C76">
        <w:rPr>
          <w:lang w:val="lv-LV"/>
        </w:rPr>
        <w:t>und</w:t>
      </w:r>
      <w:proofErr w:type="spellEnd"/>
      <w:r w:rsidRPr="000C7C76">
        <w:rPr>
          <w:lang w:val="lv-LV"/>
        </w:rPr>
        <w:t xml:space="preserve"> </w:t>
      </w:r>
      <w:proofErr w:type="spellStart"/>
      <w:r w:rsidRPr="000C7C76">
        <w:rPr>
          <w:lang w:val="lv-LV"/>
        </w:rPr>
        <w:t>Verfahrensrechts</w:t>
      </w:r>
      <w:proofErr w:type="spellEnd"/>
      <w:r w:rsidRPr="000C7C76">
        <w:rPr>
          <w:lang w:val="lv-LV"/>
        </w:rPr>
        <w:t xml:space="preserve"> (</w:t>
      </w:r>
      <w:proofErr w:type="spellStart"/>
      <w:r w:rsidRPr="000C7C76">
        <w:rPr>
          <w:lang w:val="lv-LV"/>
        </w:rPr>
        <w:t>IPRax</w:t>
      </w:r>
      <w:proofErr w:type="spellEnd"/>
      <w:r w:rsidRPr="000C7C76">
        <w:rPr>
          <w:lang w:val="lv-LV"/>
        </w:rPr>
        <w:t xml:space="preserve">), 2016, </w:t>
      </w:r>
      <w:proofErr w:type="spellStart"/>
      <w:r w:rsidRPr="000C7C76">
        <w:rPr>
          <w:lang w:val="lv-LV"/>
        </w:rPr>
        <w:t>Heft</w:t>
      </w:r>
      <w:proofErr w:type="spellEnd"/>
      <w:r w:rsidRPr="000C7C76">
        <w:rPr>
          <w:lang w:val="lv-LV"/>
        </w:rPr>
        <w:t xml:space="preserve"> 2, </w:t>
      </w:r>
      <w:r w:rsidRPr="00BF3A72">
        <w:rPr>
          <w:lang w:val="lv-LV"/>
        </w:rPr>
        <w:t>S.188.</w:t>
      </w:r>
    </w:p>
  </w:footnote>
  <w:footnote w:id="23">
    <w:p w14:paraId="37555E43"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r w:rsidRPr="00BF3A72">
        <w:rPr>
          <w:lang w:val="lv-LV"/>
        </w:rPr>
        <w:t xml:space="preserve">Civillikuma komentāri. Saistību tiesības (1401.-2400.p.). Autoru kolektīvs prof. </w:t>
      </w:r>
      <w:proofErr w:type="spellStart"/>
      <w:r w:rsidRPr="00BF3A72">
        <w:rPr>
          <w:lang w:val="lv-LV"/>
        </w:rPr>
        <w:t>K.Torgāna</w:t>
      </w:r>
      <w:proofErr w:type="spellEnd"/>
      <w:r w:rsidRPr="00BF3A72">
        <w:rPr>
          <w:lang w:val="lv-LV"/>
        </w:rPr>
        <w:t xml:space="preserve"> vispārīgā zinātniskā redakcijā. Rīga: Mans Īpašums, 1998., 25.lpp.</w:t>
      </w:r>
    </w:p>
  </w:footnote>
  <w:footnote w:id="24">
    <w:p w14:paraId="610DF8B8"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r w:rsidRPr="00BF3A72">
        <w:rPr>
          <w:lang w:val="lv-LV"/>
        </w:rPr>
        <w:t>Turpat.</w:t>
      </w:r>
    </w:p>
  </w:footnote>
  <w:footnote w:id="25">
    <w:p w14:paraId="700B9683"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r w:rsidRPr="000C7C76">
        <w:rPr>
          <w:lang w:val="lv-LV"/>
        </w:rPr>
        <w:t>Torgāns K. Saistību tiesības. Mācību grāmata. Rīga: TNA, 2014, 421.lpp.</w:t>
      </w:r>
    </w:p>
  </w:footnote>
  <w:footnote w:id="26">
    <w:p w14:paraId="079A2078"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r w:rsidRPr="00BF3A72">
        <w:rPr>
          <w:lang w:val="lv-LV"/>
        </w:rPr>
        <w:t>Turpat.</w:t>
      </w:r>
    </w:p>
  </w:footnote>
  <w:footnote w:id="27">
    <w:p w14:paraId="3EDC5F41" w14:textId="77777777" w:rsidR="000C7C76" w:rsidRPr="000C7C76" w:rsidRDefault="000C7C76" w:rsidP="00114953">
      <w:pPr>
        <w:pStyle w:val="FootnoteText"/>
        <w:jc w:val="both"/>
        <w:rPr>
          <w:lang w:val="lv-LV"/>
        </w:rPr>
      </w:pPr>
      <w:r w:rsidRPr="005F6CA9">
        <w:rPr>
          <w:rStyle w:val="FootnoteReference"/>
        </w:rPr>
        <w:footnoteRef/>
      </w:r>
      <w:r w:rsidRPr="005F6CA9">
        <w:t xml:space="preserve"> </w:t>
      </w:r>
      <w:r w:rsidRPr="000C7C76">
        <w:rPr>
          <w:lang w:val="lv-LV"/>
        </w:rPr>
        <w:t>Torgāns K. Saistību tiesības. II daļa. Rīga: TNA, 2008., 194.lpp.</w:t>
      </w:r>
    </w:p>
  </w:footnote>
  <w:footnote w:id="28">
    <w:p w14:paraId="273F1B47"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0C7C76">
        <w:rPr>
          <w:lang w:val="en-US"/>
        </w:rPr>
        <w:t>Turpat</w:t>
      </w:r>
      <w:proofErr w:type="spellEnd"/>
      <w:r w:rsidRPr="000C7C76">
        <w:rPr>
          <w:lang w:val="en-US"/>
        </w:rPr>
        <w:t>, 194., 197.lpp.</w:t>
      </w:r>
    </w:p>
  </w:footnote>
  <w:footnote w:id="29">
    <w:p w14:paraId="3B064464"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en-US"/>
        </w:rPr>
        <w:t>Convention on the Law Applicable to Agency. Explanatory Report by I.G.F. Karsten. Hague Conference on Private International Law, 1979, p. 381.</w:t>
      </w:r>
    </w:p>
  </w:footnote>
  <w:footnote w:id="30">
    <w:p w14:paraId="7A7A82BF" w14:textId="77777777" w:rsidR="000C7C76" w:rsidRPr="005F6CA9" w:rsidRDefault="000C7C76" w:rsidP="00114953">
      <w:pPr>
        <w:pStyle w:val="FootnoteText"/>
        <w:jc w:val="both"/>
        <w:rPr>
          <w:lang w:val="lv-LV"/>
        </w:rPr>
      </w:pPr>
      <w:r w:rsidRPr="005F6CA9">
        <w:rPr>
          <w:rStyle w:val="FootnoteReference"/>
        </w:rPr>
        <w:footnoteRef/>
      </w:r>
      <w:r w:rsidRPr="005F6CA9">
        <w:t xml:space="preserve"> Heinz N. Das </w:t>
      </w:r>
      <w:proofErr w:type="spellStart"/>
      <w:r w:rsidRPr="005F6CA9">
        <w:t>Vollmachtsstatut</w:t>
      </w:r>
      <w:proofErr w:type="spellEnd"/>
      <w:r w:rsidRPr="005F6CA9">
        <w:t>. 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w:t>
      </w:r>
      <w:r w:rsidRPr="005F6CA9">
        <w:rPr>
          <w:lang w:val="fr-FR"/>
        </w:rPr>
        <w:t xml:space="preserve">2011, S. 9. </w:t>
      </w:r>
    </w:p>
  </w:footnote>
  <w:footnote w:id="31">
    <w:p w14:paraId="48F6D219" w14:textId="77777777" w:rsidR="000C7C76" w:rsidRPr="000C7C76" w:rsidRDefault="000C7C76" w:rsidP="00114953">
      <w:pPr>
        <w:pStyle w:val="FootnoteText"/>
        <w:rPr>
          <w:lang w:val="en-US"/>
        </w:rPr>
      </w:pPr>
      <w:r w:rsidRPr="005F6CA9">
        <w:rPr>
          <w:rStyle w:val="FootnoteReference"/>
        </w:rPr>
        <w:footnoteRef/>
      </w:r>
      <w:r w:rsidRPr="005F6CA9">
        <w:t xml:space="preserve"> </w:t>
      </w:r>
      <w:proofErr w:type="spellStart"/>
      <w:r w:rsidRPr="005F6CA9">
        <w:rPr>
          <w:lang w:val="fr-FR"/>
        </w:rPr>
        <w:t>Kropholler</w:t>
      </w:r>
      <w:proofErr w:type="spellEnd"/>
      <w:r w:rsidRPr="005F6CA9">
        <w:rPr>
          <w:lang w:val="fr-FR"/>
        </w:rPr>
        <w:t xml:space="preserve"> J. Internationales </w:t>
      </w:r>
      <w:proofErr w:type="spellStart"/>
      <w:r w:rsidRPr="005F6CA9">
        <w:rPr>
          <w:lang w:val="fr-FR"/>
        </w:rPr>
        <w:t>Privatrecht</w:t>
      </w:r>
      <w:proofErr w:type="spellEnd"/>
      <w:r w:rsidRPr="005F6CA9">
        <w:rPr>
          <w:lang w:val="fr-FR"/>
        </w:rPr>
        <w:t xml:space="preserve">. </w:t>
      </w:r>
      <w:r w:rsidRPr="000C7C76">
        <w:rPr>
          <w:lang w:val="en-US"/>
        </w:rPr>
        <w:t xml:space="preserve">5.Auflage. Tübingen: Mohr </w:t>
      </w:r>
      <w:proofErr w:type="spellStart"/>
      <w:r w:rsidRPr="000C7C76">
        <w:rPr>
          <w:lang w:val="en-US"/>
        </w:rPr>
        <w:t>Siebeck</w:t>
      </w:r>
      <w:proofErr w:type="spellEnd"/>
      <w:r w:rsidRPr="000C7C76">
        <w:rPr>
          <w:lang w:val="en-US"/>
        </w:rPr>
        <w:t xml:space="preserve"> Verlag, 2004, S. 300. </w:t>
      </w:r>
    </w:p>
  </w:footnote>
  <w:footnote w:id="32">
    <w:p w14:paraId="3FE6D489" w14:textId="77777777" w:rsidR="000C7C76" w:rsidRPr="005F6CA9" w:rsidRDefault="000C7C76" w:rsidP="00114953">
      <w:pPr>
        <w:pStyle w:val="FootnoteText"/>
        <w:jc w:val="both"/>
        <w:rPr>
          <w:lang w:val="fr-FR"/>
        </w:rPr>
      </w:pPr>
      <w:r w:rsidRPr="005F6CA9">
        <w:rPr>
          <w:rStyle w:val="FootnoteReference"/>
        </w:rPr>
        <w:footnoteRef/>
      </w:r>
      <w:r w:rsidRPr="005F6CA9">
        <w:t xml:space="preserve"> </w:t>
      </w:r>
      <w:r w:rsidRPr="000C7C76">
        <w:rPr>
          <w:lang w:val="en-US"/>
        </w:rPr>
        <w:t xml:space="preserve">Convention on the Law Applicable to Agency (concluded 14 March 1978). </w:t>
      </w:r>
      <w:proofErr w:type="spellStart"/>
      <w:r w:rsidRPr="005F6CA9">
        <w:rPr>
          <w:lang w:val="fr-FR"/>
        </w:rPr>
        <w:t>Pieejama</w:t>
      </w:r>
      <w:proofErr w:type="spellEnd"/>
      <w:r w:rsidRPr="005F6CA9">
        <w:rPr>
          <w:lang w:val="fr-FR"/>
        </w:rPr>
        <w:t xml:space="preserve"> </w:t>
      </w:r>
      <w:proofErr w:type="spellStart"/>
      <w:r w:rsidRPr="005F6CA9">
        <w:rPr>
          <w:lang w:val="fr-FR"/>
        </w:rPr>
        <w:t>šeit</w:t>
      </w:r>
      <w:proofErr w:type="spellEnd"/>
      <w:r w:rsidRPr="005F6CA9">
        <w:rPr>
          <w:lang w:val="fr-FR"/>
        </w:rPr>
        <w:t xml:space="preserve"> </w:t>
      </w:r>
      <w:proofErr w:type="spellStart"/>
      <w:r w:rsidRPr="005F6CA9">
        <w:rPr>
          <w:lang w:val="fr-FR"/>
        </w:rPr>
        <w:t>angļu</w:t>
      </w:r>
      <w:proofErr w:type="spellEnd"/>
      <w:r w:rsidRPr="005F6CA9">
        <w:rPr>
          <w:lang w:val="fr-FR"/>
        </w:rPr>
        <w:t xml:space="preserve"> un </w:t>
      </w:r>
      <w:proofErr w:type="spellStart"/>
      <w:r w:rsidRPr="005F6CA9">
        <w:rPr>
          <w:lang w:val="fr-FR"/>
        </w:rPr>
        <w:t>franču</w:t>
      </w:r>
      <w:proofErr w:type="spellEnd"/>
      <w:r w:rsidRPr="005F6CA9">
        <w:rPr>
          <w:lang w:val="fr-FR"/>
        </w:rPr>
        <w:t xml:space="preserve"> </w:t>
      </w:r>
      <w:proofErr w:type="spellStart"/>
      <w:proofErr w:type="gramStart"/>
      <w:r w:rsidRPr="005F6CA9">
        <w:rPr>
          <w:lang w:val="fr-FR"/>
        </w:rPr>
        <w:t>valodās</w:t>
      </w:r>
      <w:proofErr w:type="spellEnd"/>
      <w:r w:rsidRPr="005F6CA9">
        <w:rPr>
          <w:lang w:val="fr-FR"/>
        </w:rPr>
        <w:t>:</w:t>
      </w:r>
      <w:proofErr w:type="gramEnd"/>
      <w:r w:rsidRPr="005F6CA9">
        <w:rPr>
          <w:lang w:val="fr-FR"/>
        </w:rPr>
        <w:t xml:space="preserve"> </w:t>
      </w:r>
      <w:hyperlink r:id="rId1" w:history="1">
        <w:r w:rsidRPr="005F6CA9">
          <w:rPr>
            <w:rStyle w:val="Hyperlink"/>
            <w:lang w:val="fr-FR"/>
          </w:rPr>
          <w:t>www.hcch.net</w:t>
        </w:r>
      </w:hyperlink>
      <w:r w:rsidRPr="005F6CA9">
        <w:rPr>
          <w:lang w:val="fr-FR"/>
        </w:rPr>
        <w:t xml:space="preserve"> [</w:t>
      </w:r>
      <w:proofErr w:type="spellStart"/>
      <w:r w:rsidRPr="005F6CA9">
        <w:rPr>
          <w:lang w:val="fr-FR"/>
        </w:rPr>
        <w:t>aplūkots</w:t>
      </w:r>
      <w:proofErr w:type="spellEnd"/>
      <w:r w:rsidRPr="005F6CA9">
        <w:rPr>
          <w:lang w:val="fr-FR"/>
        </w:rPr>
        <w:t xml:space="preserve"> 22.12.2015.]. </w:t>
      </w:r>
      <w:proofErr w:type="spellStart"/>
      <w:r w:rsidRPr="005F6CA9">
        <w:rPr>
          <w:lang w:val="fr-FR"/>
        </w:rPr>
        <w:t>Konvencija</w:t>
      </w:r>
      <w:proofErr w:type="spellEnd"/>
      <w:r w:rsidRPr="005F6CA9">
        <w:rPr>
          <w:lang w:val="fr-FR"/>
        </w:rPr>
        <w:t xml:space="preserve"> </w:t>
      </w:r>
      <w:proofErr w:type="spellStart"/>
      <w:r w:rsidRPr="005F6CA9">
        <w:rPr>
          <w:lang w:val="fr-FR"/>
        </w:rPr>
        <w:t>ir</w:t>
      </w:r>
      <w:proofErr w:type="spellEnd"/>
      <w:r w:rsidRPr="005F6CA9">
        <w:rPr>
          <w:lang w:val="fr-FR"/>
        </w:rPr>
        <w:t xml:space="preserve"> </w:t>
      </w:r>
      <w:proofErr w:type="spellStart"/>
      <w:r w:rsidRPr="005F6CA9">
        <w:rPr>
          <w:lang w:val="fr-FR"/>
        </w:rPr>
        <w:t>spēkā</w:t>
      </w:r>
      <w:proofErr w:type="spellEnd"/>
      <w:r w:rsidRPr="005F6CA9">
        <w:rPr>
          <w:lang w:val="fr-FR"/>
        </w:rPr>
        <w:t xml:space="preserve"> </w:t>
      </w:r>
      <w:proofErr w:type="spellStart"/>
      <w:r w:rsidRPr="005F6CA9">
        <w:rPr>
          <w:lang w:val="fr-FR"/>
        </w:rPr>
        <w:t>šādās</w:t>
      </w:r>
      <w:proofErr w:type="spellEnd"/>
      <w:r w:rsidRPr="005F6CA9">
        <w:rPr>
          <w:lang w:val="fr-FR"/>
        </w:rPr>
        <w:t xml:space="preserve"> </w:t>
      </w:r>
      <w:proofErr w:type="spellStart"/>
      <w:proofErr w:type="gramStart"/>
      <w:r w:rsidRPr="005F6CA9">
        <w:rPr>
          <w:lang w:val="fr-FR"/>
        </w:rPr>
        <w:t>valstīs</w:t>
      </w:r>
      <w:proofErr w:type="spellEnd"/>
      <w:r w:rsidRPr="005F6CA9">
        <w:rPr>
          <w:lang w:val="fr-FR"/>
        </w:rPr>
        <w:t>:</w:t>
      </w:r>
      <w:proofErr w:type="gramEnd"/>
      <w:r w:rsidRPr="005F6CA9">
        <w:rPr>
          <w:lang w:val="fr-FR"/>
        </w:rPr>
        <w:t xml:space="preserve"> </w:t>
      </w:r>
      <w:proofErr w:type="spellStart"/>
      <w:r w:rsidRPr="005F6CA9">
        <w:rPr>
          <w:lang w:val="fr-FR"/>
        </w:rPr>
        <w:t>Francijā</w:t>
      </w:r>
      <w:proofErr w:type="spellEnd"/>
      <w:r w:rsidRPr="005F6CA9">
        <w:rPr>
          <w:lang w:val="fr-FR"/>
        </w:rPr>
        <w:t xml:space="preserve">, </w:t>
      </w:r>
      <w:proofErr w:type="spellStart"/>
      <w:r w:rsidRPr="005F6CA9">
        <w:rPr>
          <w:lang w:val="fr-FR"/>
        </w:rPr>
        <w:t>Portugālē</w:t>
      </w:r>
      <w:proofErr w:type="spellEnd"/>
      <w:r w:rsidRPr="005F6CA9">
        <w:rPr>
          <w:lang w:val="fr-FR"/>
        </w:rPr>
        <w:t xml:space="preserve">, </w:t>
      </w:r>
      <w:proofErr w:type="spellStart"/>
      <w:r w:rsidRPr="005F6CA9">
        <w:rPr>
          <w:lang w:val="fr-FR"/>
        </w:rPr>
        <w:t>Nīderlandē</w:t>
      </w:r>
      <w:proofErr w:type="spellEnd"/>
      <w:r w:rsidRPr="005F6CA9">
        <w:rPr>
          <w:lang w:val="fr-FR"/>
        </w:rPr>
        <w:t xml:space="preserve"> un </w:t>
      </w:r>
      <w:proofErr w:type="spellStart"/>
      <w:r w:rsidRPr="005F6CA9">
        <w:rPr>
          <w:lang w:val="fr-FR"/>
        </w:rPr>
        <w:t>Argentīnā</w:t>
      </w:r>
      <w:proofErr w:type="spellEnd"/>
      <w:r w:rsidRPr="005F6CA9">
        <w:rPr>
          <w:lang w:val="fr-FR"/>
        </w:rPr>
        <w:t xml:space="preserve">. </w:t>
      </w:r>
      <w:proofErr w:type="spellStart"/>
      <w:r w:rsidRPr="005F6CA9">
        <w:rPr>
          <w:lang w:val="fr-FR"/>
        </w:rPr>
        <w:t>Latvija</w:t>
      </w:r>
      <w:proofErr w:type="spellEnd"/>
      <w:r w:rsidRPr="005F6CA9">
        <w:rPr>
          <w:lang w:val="fr-FR"/>
        </w:rPr>
        <w:t xml:space="preserve"> </w:t>
      </w:r>
      <w:proofErr w:type="spellStart"/>
      <w:r w:rsidRPr="005F6CA9">
        <w:rPr>
          <w:lang w:val="fr-FR"/>
        </w:rPr>
        <w:t>nav</w:t>
      </w:r>
      <w:proofErr w:type="spellEnd"/>
      <w:r w:rsidRPr="005F6CA9">
        <w:rPr>
          <w:lang w:val="fr-FR"/>
        </w:rPr>
        <w:t xml:space="preserve"> </w:t>
      </w:r>
      <w:proofErr w:type="spellStart"/>
      <w:r w:rsidRPr="005F6CA9">
        <w:rPr>
          <w:lang w:val="fr-FR"/>
        </w:rPr>
        <w:t>šīs</w:t>
      </w:r>
      <w:proofErr w:type="spellEnd"/>
      <w:r w:rsidRPr="005F6CA9">
        <w:rPr>
          <w:lang w:val="fr-FR"/>
        </w:rPr>
        <w:t xml:space="preserve"> </w:t>
      </w:r>
      <w:proofErr w:type="spellStart"/>
      <w:r w:rsidRPr="005F6CA9">
        <w:rPr>
          <w:lang w:val="fr-FR"/>
        </w:rPr>
        <w:t>Konvencijas</w:t>
      </w:r>
      <w:proofErr w:type="spellEnd"/>
      <w:r w:rsidRPr="005F6CA9">
        <w:rPr>
          <w:lang w:val="fr-FR"/>
        </w:rPr>
        <w:t xml:space="preserve"> </w:t>
      </w:r>
      <w:proofErr w:type="spellStart"/>
      <w:r w:rsidRPr="005F6CA9">
        <w:rPr>
          <w:lang w:val="fr-FR"/>
        </w:rPr>
        <w:t>dalībvalsts</w:t>
      </w:r>
      <w:proofErr w:type="spellEnd"/>
      <w:r w:rsidRPr="005F6CA9">
        <w:rPr>
          <w:lang w:val="fr-FR"/>
        </w:rPr>
        <w:t xml:space="preserve">, </w:t>
      </w:r>
      <w:proofErr w:type="spellStart"/>
      <w:r w:rsidRPr="005F6CA9">
        <w:rPr>
          <w:lang w:val="fr-FR"/>
        </w:rPr>
        <w:t>tādēļ</w:t>
      </w:r>
      <w:proofErr w:type="spellEnd"/>
      <w:r w:rsidRPr="005F6CA9">
        <w:rPr>
          <w:lang w:val="fr-FR"/>
        </w:rPr>
        <w:t xml:space="preserve"> </w:t>
      </w:r>
      <w:proofErr w:type="spellStart"/>
      <w:r w:rsidRPr="005F6CA9">
        <w:rPr>
          <w:lang w:val="fr-FR"/>
        </w:rPr>
        <w:t>Latvijā</w:t>
      </w:r>
      <w:proofErr w:type="spellEnd"/>
      <w:r w:rsidRPr="005F6CA9">
        <w:rPr>
          <w:lang w:val="fr-FR"/>
        </w:rPr>
        <w:t xml:space="preserve"> </w:t>
      </w:r>
      <w:proofErr w:type="spellStart"/>
      <w:r w:rsidRPr="005F6CA9">
        <w:rPr>
          <w:lang w:val="fr-FR"/>
        </w:rPr>
        <w:t>tā</w:t>
      </w:r>
      <w:proofErr w:type="spellEnd"/>
      <w:r w:rsidRPr="005F6CA9">
        <w:rPr>
          <w:lang w:val="fr-FR"/>
        </w:rPr>
        <w:t xml:space="preserve"> </w:t>
      </w:r>
      <w:proofErr w:type="spellStart"/>
      <w:r w:rsidRPr="005F6CA9">
        <w:rPr>
          <w:lang w:val="fr-FR"/>
        </w:rPr>
        <w:t>nav</w:t>
      </w:r>
      <w:proofErr w:type="spellEnd"/>
      <w:r w:rsidRPr="005F6CA9">
        <w:rPr>
          <w:lang w:val="fr-FR"/>
        </w:rPr>
        <w:t xml:space="preserve"> </w:t>
      </w:r>
      <w:proofErr w:type="spellStart"/>
      <w:r w:rsidRPr="005F6CA9">
        <w:rPr>
          <w:lang w:val="fr-FR"/>
        </w:rPr>
        <w:t>piemērojama</w:t>
      </w:r>
      <w:proofErr w:type="spellEnd"/>
      <w:r w:rsidRPr="005F6CA9">
        <w:rPr>
          <w:lang w:val="fr-FR"/>
        </w:rPr>
        <w:t>.</w:t>
      </w:r>
    </w:p>
  </w:footnote>
  <w:footnote w:id="33">
    <w:p w14:paraId="1574623D" w14:textId="77777777" w:rsidR="000C7C76" w:rsidRPr="005F6CA9" w:rsidRDefault="000C7C76" w:rsidP="00114953">
      <w:pPr>
        <w:pStyle w:val="FootnoteText"/>
        <w:jc w:val="both"/>
        <w:rPr>
          <w:lang w:val="lv-LV"/>
        </w:rPr>
      </w:pPr>
      <w:r w:rsidRPr="005F6CA9">
        <w:rPr>
          <w:rStyle w:val="FootnoteReference"/>
        </w:rPr>
        <w:footnoteRef/>
      </w:r>
      <w:r w:rsidRPr="005F6CA9">
        <w:t xml:space="preserve"> Heinz N. Das </w:t>
      </w:r>
      <w:proofErr w:type="spellStart"/>
      <w:r w:rsidRPr="005F6CA9">
        <w:t>Vollmachtsstatut</w:t>
      </w:r>
      <w:proofErr w:type="spellEnd"/>
      <w:r w:rsidRPr="005F6CA9">
        <w:t>. 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10. </w:t>
      </w:r>
    </w:p>
  </w:footnote>
  <w:footnote w:id="34">
    <w:p w14:paraId="2CE9892A" w14:textId="77777777" w:rsidR="000C7C76" w:rsidRPr="00BF3A72" w:rsidRDefault="000C7C76" w:rsidP="00114953">
      <w:pPr>
        <w:pStyle w:val="FootnoteText"/>
        <w:jc w:val="both"/>
        <w:rPr>
          <w:lang w:val="lv-LV"/>
        </w:rPr>
      </w:pPr>
      <w:r>
        <w:rPr>
          <w:rStyle w:val="FootnoteReference"/>
        </w:rPr>
        <w:footnoteRef/>
      </w:r>
      <w:r>
        <w:t xml:space="preserve"> </w:t>
      </w:r>
      <w:r w:rsidRPr="00BF3A72">
        <w:rPr>
          <w:lang w:val="lv-LV"/>
        </w:rPr>
        <w:t xml:space="preserve">BGH 7.Zivilsenat, 26.04.1990, VII ZR 218/89, § 13-14. Pieejams: </w:t>
      </w:r>
      <w:hyperlink r:id="rId2" w:history="1">
        <w:r w:rsidRPr="00BF3A72">
          <w:rPr>
            <w:rStyle w:val="Hyperlink"/>
            <w:color w:val="auto"/>
            <w:lang w:val="lv-LV"/>
          </w:rPr>
          <w:t>www.juris.de</w:t>
        </w:r>
      </w:hyperlink>
      <w:r w:rsidRPr="00BF3A72">
        <w:rPr>
          <w:lang w:val="lv-LV"/>
        </w:rPr>
        <w:t xml:space="preserve">  </w:t>
      </w:r>
    </w:p>
  </w:footnote>
  <w:footnote w:id="35">
    <w:p w14:paraId="163FE348" w14:textId="77777777" w:rsidR="000C7C76" w:rsidRPr="000C7C76" w:rsidRDefault="000C7C76" w:rsidP="00114953">
      <w:pPr>
        <w:pStyle w:val="FootnoteText"/>
        <w:jc w:val="both"/>
        <w:rPr>
          <w:lang w:val="en-US"/>
        </w:rPr>
      </w:pPr>
      <w:r w:rsidRPr="00BF3A72">
        <w:rPr>
          <w:rStyle w:val="FootnoteReference"/>
        </w:rPr>
        <w:footnoteRef/>
      </w:r>
      <w:r w:rsidRPr="00BF3A72">
        <w:t xml:space="preserve"> Heinz N., </w:t>
      </w:r>
      <w:proofErr w:type="spellStart"/>
      <w:r w:rsidRPr="00BF3A72">
        <w:rPr>
          <w:lang w:val="lv-LV"/>
        </w:rPr>
        <w:t>Ibid</w:t>
      </w:r>
      <w:proofErr w:type="spellEnd"/>
      <w:r w:rsidRPr="00BF3A72">
        <w:rPr>
          <w:lang w:val="lv-LV"/>
        </w:rPr>
        <w:t xml:space="preserve">., S. 13, 14; </w:t>
      </w:r>
      <w:proofErr w:type="spellStart"/>
      <w:r w:rsidRPr="000C7C76">
        <w:rPr>
          <w:lang w:val="en-US"/>
        </w:rPr>
        <w:t>Sü</w:t>
      </w:r>
      <w:proofErr w:type="spellEnd"/>
      <w:r w:rsidRPr="00BF3A72">
        <w:rPr>
          <w:lang w:val="fr-FR"/>
        </w:rPr>
        <w:sym w:font="Symbol" w:char="F062"/>
      </w:r>
      <w:r w:rsidRPr="000C7C76">
        <w:rPr>
          <w:lang w:val="en-US"/>
        </w:rPr>
        <w:t xml:space="preserve"> </w:t>
      </w:r>
      <w:proofErr w:type="gramStart"/>
      <w:r w:rsidRPr="000C7C76">
        <w:rPr>
          <w:lang w:val="en-US"/>
        </w:rPr>
        <w:t>in :</w:t>
      </w:r>
      <w:proofErr w:type="gramEnd"/>
      <w:r w:rsidRPr="000C7C76">
        <w:rPr>
          <w:lang w:val="en-US"/>
        </w:rPr>
        <w:t xml:space="preserve"> Herberger/Martinek/</w:t>
      </w:r>
      <w:proofErr w:type="spellStart"/>
      <w:r w:rsidRPr="000C7C76">
        <w:rPr>
          <w:lang w:val="en-US"/>
        </w:rPr>
        <w:t>Rü</w:t>
      </w:r>
      <w:proofErr w:type="spellEnd"/>
      <w:r w:rsidRPr="00BF3A72">
        <w:rPr>
          <w:lang w:val="fr-FR"/>
        </w:rPr>
        <w:sym w:font="Symbol" w:char="F062"/>
      </w:r>
      <w:proofErr w:type="spellStart"/>
      <w:r w:rsidRPr="000C7C76">
        <w:rPr>
          <w:lang w:val="en-US"/>
        </w:rPr>
        <w:t>mann</w:t>
      </w:r>
      <w:proofErr w:type="spellEnd"/>
      <w:r w:rsidRPr="000C7C76">
        <w:rPr>
          <w:lang w:val="en-US"/>
        </w:rPr>
        <w:t xml:space="preserve"> </w:t>
      </w:r>
      <w:proofErr w:type="spellStart"/>
      <w:r w:rsidRPr="000C7C76">
        <w:rPr>
          <w:lang w:val="en-US"/>
        </w:rPr>
        <w:t>u.a.</w:t>
      </w:r>
      <w:proofErr w:type="spellEnd"/>
      <w:r w:rsidRPr="000C7C76">
        <w:rPr>
          <w:lang w:val="en-US"/>
        </w:rPr>
        <w:t xml:space="preserve">, </w:t>
      </w:r>
      <w:proofErr w:type="spellStart"/>
      <w:r w:rsidRPr="000C7C76">
        <w:rPr>
          <w:lang w:val="en-US"/>
        </w:rPr>
        <w:t>jurisPK</w:t>
      </w:r>
      <w:proofErr w:type="spellEnd"/>
      <w:r w:rsidRPr="000C7C76">
        <w:rPr>
          <w:lang w:val="en-US"/>
        </w:rPr>
        <w:t xml:space="preserve">-BGB, 8.Aufl., Band 6, 2017, Anh. </w:t>
      </w:r>
      <w:proofErr w:type="spellStart"/>
      <w:r w:rsidRPr="000C7C76">
        <w:rPr>
          <w:lang w:val="en-US"/>
        </w:rPr>
        <w:t>zu</w:t>
      </w:r>
      <w:proofErr w:type="spellEnd"/>
      <w:r w:rsidRPr="000C7C76">
        <w:rPr>
          <w:lang w:val="en-US"/>
        </w:rPr>
        <w:t xml:space="preserve"> Art. 11.</w:t>
      </w:r>
    </w:p>
  </w:footnote>
  <w:footnote w:id="36">
    <w:p w14:paraId="2BFEFE86"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Stone P. EU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2nd </w:t>
      </w:r>
      <w:proofErr w:type="spellStart"/>
      <w:r w:rsidRPr="005F6CA9">
        <w:rPr>
          <w:lang w:val="lv-LV"/>
        </w:rPr>
        <w:t>edition</w:t>
      </w:r>
      <w:proofErr w:type="spellEnd"/>
      <w:r w:rsidRPr="005F6CA9">
        <w:rPr>
          <w:lang w:val="lv-LV"/>
        </w:rPr>
        <w:t xml:space="preserve">. </w:t>
      </w:r>
      <w:proofErr w:type="spellStart"/>
      <w:r w:rsidRPr="005F6CA9">
        <w:rPr>
          <w:lang w:val="lv-LV"/>
        </w:rPr>
        <w:t>Cheltenham</w:t>
      </w:r>
      <w:proofErr w:type="spellEnd"/>
      <w:r w:rsidRPr="005F6CA9">
        <w:rPr>
          <w:lang w:val="lv-LV"/>
        </w:rPr>
        <w:t xml:space="preserve"> (UK): </w:t>
      </w:r>
      <w:proofErr w:type="spellStart"/>
      <w:r w:rsidRPr="005F6CA9">
        <w:rPr>
          <w:lang w:val="lv-LV"/>
        </w:rPr>
        <w:t>Edward</w:t>
      </w:r>
      <w:proofErr w:type="spellEnd"/>
      <w:r w:rsidRPr="005F6CA9">
        <w:rPr>
          <w:lang w:val="lv-LV"/>
        </w:rPr>
        <w:t xml:space="preserve"> Elgar, 2010, p. 330.</w:t>
      </w:r>
    </w:p>
  </w:footnote>
  <w:footnote w:id="37">
    <w:p w14:paraId="70772B73"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Ferrari F. (</w:t>
      </w:r>
      <w:proofErr w:type="spellStart"/>
      <w:r w:rsidRPr="005F6CA9">
        <w:rPr>
          <w:lang w:val="lv-LV"/>
        </w:rPr>
        <w:t>ed</w:t>
      </w:r>
      <w:proofErr w:type="spellEnd"/>
      <w:r w:rsidRPr="005F6CA9">
        <w:rPr>
          <w:lang w:val="lv-LV"/>
        </w:rPr>
        <w:t>.) / L</w:t>
      </w:r>
      <w:r w:rsidRPr="000C7C76">
        <w:rPr>
          <w:lang w:val="en-US"/>
        </w:rPr>
        <w:t>ü</w:t>
      </w:r>
      <w:proofErr w:type="spellStart"/>
      <w:r w:rsidRPr="005F6CA9">
        <w:rPr>
          <w:lang w:val="lv-LV"/>
        </w:rPr>
        <w:t>ttringhaus</w:t>
      </w:r>
      <w:proofErr w:type="spellEnd"/>
      <w:r w:rsidRPr="005F6CA9">
        <w:rPr>
          <w:lang w:val="lv-LV"/>
        </w:rPr>
        <w:t xml:space="preserve"> J.D. </w:t>
      </w:r>
      <w:proofErr w:type="spellStart"/>
      <w:r w:rsidRPr="005F6CA9">
        <w:rPr>
          <w:lang w:val="lv-LV"/>
        </w:rPr>
        <w:t>Rome</w:t>
      </w:r>
      <w:proofErr w:type="spellEnd"/>
      <w:r w:rsidRPr="005F6CA9">
        <w:rPr>
          <w:lang w:val="lv-LV"/>
        </w:rPr>
        <w:t xml:space="preserve"> I </w:t>
      </w:r>
      <w:proofErr w:type="spellStart"/>
      <w:r w:rsidRPr="005F6CA9">
        <w:rPr>
          <w:lang w:val="lv-LV"/>
        </w:rPr>
        <w:t>Regulation</w:t>
      </w:r>
      <w:proofErr w:type="spellEnd"/>
      <w:r w:rsidRPr="005F6CA9">
        <w:rPr>
          <w:lang w:val="lv-LV"/>
        </w:rPr>
        <w:t xml:space="preserve">. </w:t>
      </w:r>
      <w:proofErr w:type="spellStart"/>
      <w:r w:rsidRPr="005F6CA9">
        <w:rPr>
          <w:lang w:val="lv-LV"/>
        </w:rPr>
        <w:t>Pocket</w:t>
      </w:r>
      <w:proofErr w:type="spellEnd"/>
      <w:r w:rsidRPr="005F6CA9">
        <w:rPr>
          <w:lang w:val="lv-LV"/>
        </w:rPr>
        <w:t xml:space="preserve"> </w:t>
      </w:r>
      <w:proofErr w:type="spellStart"/>
      <w:r w:rsidRPr="005F6CA9">
        <w:rPr>
          <w:lang w:val="lv-LV"/>
        </w:rPr>
        <w:t>Commentary</w:t>
      </w:r>
      <w:proofErr w:type="spellEnd"/>
      <w:r w:rsidRPr="005F6CA9">
        <w:rPr>
          <w:lang w:val="lv-LV"/>
        </w:rPr>
        <w:t xml:space="preserve">. Munich: </w:t>
      </w:r>
      <w:proofErr w:type="spellStart"/>
      <w:r w:rsidRPr="005F6CA9">
        <w:rPr>
          <w:lang w:val="lv-LV"/>
        </w:rPr>
        <w:t>Sellier</w:t>
      </w:r>
      <w:proofErr w:type="spellEnd"/>
      <w:r w:rsidRPr="005F6CA9">
        <w:rPr>
          <w:lang w:val="lv-LV"/>
        </w:rPr>
        <w:t>, 2015, Art. 1(2)(g), p. 59 (§ 78).</w:t>
      </w:r>
    </w:p>
  </w:footnote>
  <w:footnote w:id="38">
    <w:p w14:paraId="26CAD3A3"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lang w:val="lv-LV"/>
        </w:rPr>
        <w:t>Cheshire</w:t>
      </w:r>
      <w:proofErr w:type="spellEnd"/>
      <w:r w:rsidRPr="005F6CA9">
        <w:rPr>
          <w:lang w:val="lv-LV"/>
        </w:rPr>
        <w:t>/North/</w:t>
      </w:r>
      <w:proofErr w:type="spellStart"/>
      <w:r w:rsidRPr="005F6CA9">
        <w:rPr>
          <w:lang w:val="lv-LV"/>
        </w:rPr>
        <w:t>Fawcett</w:t>
      </w:r>
      <w:proofErr w:type="spellEnd"/>
      <w:r w:rsidRPr="005F6CA9">
        <w:rPr>
          <w:lang w:val="lv-LV"/>
        </w:rPr>
        <w:t xml:space="preserve">.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14th </w:t>
      </w:r>
      <w:proofErr w:type="spellStart"/>
      <w:r w:rsidRPr="005F6CA9">
        <w:rPr>
          <w:lang w:val="lv-LV"/>
        </w:rPr>
        <w:t>edition</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University</w:t>
      </w:r>
      <w:proofErr w:type="spellEnd"/>
      <w:r w:rsidRPr="005F6CA9">
        <w:rPr>
          <w:lang w:val="lv-LV"/>
        </w:rPr>
        <w:t xml:space="preserve"> </w:t>
      </w:r>
      <w:proofErr w:type="spellStart"/>
      <w:r w:rsidRPr="005F6CA9">
        <w:rPr>
          <w:lang w:val="lv-LV"/>
        </w:rPr>
        <w:t>Press</w:t>
      </w:r>
      <w:proofErr w:type="spellEnd"/>
      <w:r w:rsidRPr="005F6CA9">
        <w:rPr>
          <w:lang w:val="lv-LV"/>
        </w:rPr>
        <w:t>, 2008, p. 686.</w:t>
      </w:r>
    </w:p>
  </w:footnote>
  <w:footnote w:id="39">
    <w:p w14:paraId="4E25ED9B" w14:textId="77777777" w:rsidR="000C7C76" w:rsidRPr="00BF3A72" w:rsidRDefault="000C7C76" w:rsidP="00114953">
      <w:pPr>
        <w:pStyle w:val="FootnoteText"/>
        <w:jc w:val="both"/>
        <w:rPr>
          <w:lang w:val="lv-LV"/>
        </w:rPr>
      </w:pPr>
      <w:r>
        <w:rPr>
          <w:rStyle w:val="FootnoteReference"/>
        </w:rPr>
        <w:footnoteRef/>
      </w:r>
      <w:r>
        <w:t xml:space="preserve"> </w:t>
      </w:r>
      <w:r w:rsidRPr="00BF3A72">
        <w:rPr>
          <w:lang w:val="lv-LV"/>
        </w:rPr>
        <w:t>Ferrari F. (</w:t>
      </w:r>
      <w:proofErr w:type="spellStart"/>
      <w:r w:rsidRPr="00BF3A72">
        <w:rPr>
          <w:lang w:val="lv-LV"/>
        </w:rPr>
        <w:t>ed</w:t>
      </w:r>
      <w:proofErr w:type="spellEnd"/>
      <w:r w:rsidRPr="00BF3A72">
        <w:rPr>
          <w:lang w:val="lv-LV"/>
        </w:rPr>
        <w:t>.) / L</w:t>
      </w:r>
      <w:r w:rsidRPr="000C7C76">
        <w:rPr>
          <w:lang w:val="en-US"/>
        </w:rPr>
        <w:t>ü</w:t>
      </w:r>
      <w:proofErr w:type="spellStart"/>
      <w:r w:rsidRPr="00BF3A72">
        <w:rPr>
          <w:lang w:val="lv-LV"/>
        </w:rPr>
        <w:t>ttringhaus</w:t>
      </w:r>
      <w:proofErr w:type="spellEnd"/>
      <w:r w:rsidRPr="00BF3A72">
        <w:rPr>
          <w:lang w:val="lv-LV"/>
        </w:rPr>
        <w:t xml:space="preserve"> J.D. </w:t>
      </w:r>
      <w:proofErr w:type="spellStart"/>
      <w:r w:rsidRPr="00BF3A72">
        <w:rPr>
          <w:lang w:val="lv-LV"/>
        </w:rPr>
        <w:t>Rome</w:t>
      </w:r>
      <w:proofErr w:type="spellEnd"/>
      <w:r w:rsidRPr="00BF3A72">
        <w:rPr>
          <w:lang w:val="lv-LV"/>
        </w:rPr>
        <w:t xml:space="preserve"> I </w:t>
      </w:r>
      <w:proofErr w:type="spellStart"/>
      <w:r w:rsidRPr="00BF3A72">
        <w:rPr>
          <w:lang w:val="lv-LV"/>
        </w:rPr>
        <w:t>Regulation</w:t>
      </w:r>
      <w:proofErr w:type="spellEnd"/>
      <w:r w:rsidRPr="00BF3A72">
        <w:rPr>
          <w:lang w:val="lv-LV"/>
        </w:rPr>
        <w:t xml:space="preserve">. </w:t>
      </w:r>
      <w:proofErr w:type="spellStart"/>
      <w:r w:rsidRPr="00BF3A72">
        <w:rPr>
          <w:lang w:val="lv-LV"/>
        </w:rPr>
        <w:t>Pocket</w:t>
      </w:r>
      <w:proofErr w:type="spellEnd"/>
      <w:r w:rsidRPr="00BF3A72">
        <w:rPr>
          <w:lang w:val="lv-LV"/>
        </w:rPr>
        <w:t xml:space="preserve"> </w:t>
      </w:r>
      <w:proofErr w:type="spellStart"/>
      <w:r w:rsidRPr="00BF3A72">
        <w:rPr>
          <w:lang w:val="lv-LV"/>
        </w:rPr>
        <w:t>Commentary</w:t>
      </w:r>
      <w:proofErr w:type="spellEnd"/>
      <w:r w:rsidRPr="00BF3A72">
        <w:rPr>
          <w:lang w:val="lv-LV"/>
        </w:rPr>
        <w:t xml:space="preserve">. Munich: </w:t>
      </w:r>
      <w:proofErr w:type="spellStart"/>
      <w:r w:rsidRPr="00BF3A72">
        <w:rPr>
          <w:lang w:val="lv-LV"/>
        </w:rPr>
        <w:t>Sellier</w:t>
      </w:r>
      <w:proofErr w:type="spellEnd"/>
      <w:r w:rsidRPr="00BF3A72">
        <w:rPr>
          <w:lang w:val="lv-LV"/>
        </w:rPr>
        <w:t>, 2015, Art. 1(2)(g), p. 59 (§ 77).</w:t>
      </w:r>
    </w:p>
  </w:footnote>
  <w:footnote w:id="40">
    <w:p w14:paraId="20192189" w14:textId="46D14AEF" w:rsidR="000C7C76" w:rsidRPr="00BF3A72" w:rsidRDefault="000C7C76" w:rsidP="00114953">
      <w:pPr>
        <w:pStyle w:val="FootnoteText"/>
        <w:jc w:val="both"/>
        <w:rPr>
          <w:lang w:val="lv-LV"/>
        </w:rPr>
      </w:pPr>
      <w:r w:rsidRPr="00BF3A72">
        <w:rPr>
          <w:rStyle w:val="FootnoteReference"/>
        </w:rPr>
        <w:footnoteRef/>
      </w:r>
      <w:r w:rsidRPr="00BF3A72">
        <w:t xml:space="preserve"> </w:t>
      </w:r>
      <w:proofErr w:type="spellStart"/>
      <w:r w:rsidR="00297B46" w:rsidRPr="00297B46">
        <w:rPr>
          <w:i/>
          <w:lang w:val="lv-LV"/>
        </w:rPr>
        <w:t>Ibid</w:t>
      </w:r>
      <w:proofErr w:type="spellEnd"/>
      <w:r w:rsidRPr="00BF3A72">
        <w:rPr>
          <w:lang w:val="lv-LV"/>
        </w:rPr>
        <w:t>.</w:t>
      </w:r>
    </w:p>
  </w:footnote>
  <w:footnote w:id="41">
    <w:p w14:paraId="7F285085" w14:textId="77777777" w:rsidR="000C7C76" w:rsidRPr="00BF3A72" w:rsidRDefault="000C7C76" w:rsidP="00114953">
      <w:pPr>
        <w:pStyle w:val="FootnoteText"/>
        <w:jc w:val="both"/>
        <w:rPr>
          <w:lang w:val="lv-LV"/>
        </w:rPr>
      </w:pPr>
      <w:r w:rsidRPr="00BF3A72">
        <w:rPr>
          <w:rStyle w:val="FootnoteReference"/>
        </w:rPr>
        <w:footnoteRef/>
      </w:r>
      <w:r w:rsidRPr="00BF3A72">
        <w:t xml:space="preserve"> </w:t>
      </w:r>
      <w:proofErr w:type="spellStart"/>
      <w:r w:rsidRPr="000C7C76">
        <w:rPr>
          <w:lang w:val="lv-LV"/>
        </w:rPr>
        <w:t>Referentenentwurf</w:t>
      </w:r>
      <w:proofErr w:type="spellEnd"/>
      <w:r w:rsidRPr="000C7C76">
        <w:rPr>
          <w:lang w:val="lv-LV"/>
        </w:rPr>
        <w:t xml:space="preserve"> </w:t>
      </w:r>
      <w:proofErr w:type="spellStart"/>
      <w:r w:rsidRPr="000C7C76">
        <w:rPr>
          <w:lang w:val="lv-LV"/>
        </w:rPr>
        <w:t>des</w:t>
      </w:r>
      <w:proofErr w:type="spellEnd"/>
      <w:r w:rsidRPr="000C7C76">
        <w:rPr>
          <w:lang w:val="lv-LV"/>
        </w:rPr>
        <w:t xml:space="preserve"> </w:t>
      </w:r>
      <w:proofErr w:type="spellStart"/>
      <w:r w:rsidRPr="000C7C76">
        <w:rPr>
          <w:lang w:val="lv-LV"/>
        </w:rPr>
        <w:t>Bundesministeriums</w:t>
      </w:r>
      <w:proofErr w:type="spellEnd"/>
      <w:r w:rsidRPr="000C7C76">
        <w:rPr>
          <w:lang w:val="lv-LV"/>
        </w:rPr>
        <w:t xml:space="preserve"> der </w:t>
      </w:r>
      <w:proofErr w:type="spellStart"/>
      <w:r w:rsidRPr="000C7C76">
        <w:rPr>
          <w:lang w:val="lv-LV"/>
        </w:rPr>
        <w:t>Justiz</w:t>
      </w:r>
      <w:proofErr w:type="spellEnd"/>
      <w:r w:rsidRPr="000C7C76">
        <w:rPr>
          <w:lang w:val="lv-LV"/>
        </w:rPr>
        <w:t xml:space="preserve"> </w:t>
      </w:r>
      <w:proofErr w:type="spellStart"/>
      <w:r w:rsidRPr="000C7C76">
        <w:rPr>
          <w:lang w:val="lv-LV"/>
        </w:rPr>
        <w:t>und</w:t>
      </w:r>
      <w:proofErr w:type="spellEnd"/>
      <w:r w:rsidRPr="000C7C76">
        <w:rPr>
          <w:lang w:val="lv-LV"/>
        </w:rPr>
        <w:t xml:space="preserve"> </w:t>
      </w:r>
      <w:proofErr w:type="spellStart"/>
      <w:r w:rsidRPr="000C7C76">
        <w:rPr>
          <w:lang w:val="lv-LV"/>
        </w:rPr>
        <w:t>für</w:t>
      </w:r>
      <w:proofErr w:type="spellEnd"/>
      <w:r w:rsidRPr="000C7C76">
        <w:rPr>
          <w:lang w:val="lv-LV"/>
        </w:rPr>
        <w:t xml:space="preserve"> </w:t>
      </w:r>
      <w:proofErr w:type="spellStart"/>
      <w:r w:rsidRPr="000C7C76">
        <w:rPr>
          <w:lang w:val="lv-LV"/>
        </w:rPr>
        <w:t>Verbrqucherschutz</w:t>
      </w:r>
      <w:proofErr w:type="spellEnd"/>
      <w:r w:rsidRPr="000C7C76">
        <w:rPr>
          <w:lang w:val="lv-LV"/>
        </w:rPr>
        <w:t xml:space="preserve">. </w:t>
      </w:r>
      <w:proofErr w:type="spellStart"/>
      <w:r w:rsidRPr="000C7C76">
        <w:rPr>
          <w:lang w:val="lv-LV"/>
        </w:rPr>
        <w:t>Entwurf</w:t>
      </w:r>
      <w:proofErr w:type="spellEnd"/>
      <w:r w:rsidRPr="000C7C76">
        <w:rPr>
          <w:lang w:val="lv-LV"/>
        </w:rPr>
        <w:t xml:space="preserve"> </w:t>
      </w:r>
      <w:proofErr w:type="spellStart"/>
      <w:r w:rsidRPr="000C7C76">
        <w:rPr>
          <w:lang w:val="lv-LV"/>
        </w:rPr>
        <w:t>eines</w:t>
      </w:r>
      <w:proofErr w:type="spellEnd"/>
      <w:r w:rsidRPr="000C7C76">
        <w:rPr>
          <w:lang w:val="lv-LV"/>
        </w:rPr>
        <w:t xml:space="preserve"> </w:t>
      </w:r>
      <w:proofErr w:type="spellStart"/>
      <w:r w:rsidRPr="000C7C76">
        <w:rPr>
          <w:lang w:val="lv-LV"/>
        </w:rPr>
        <w:t>Gesetzes</w:t>
      </w:r>
      <w:proofErr w:type="spellEnd"/>
      <w:r w:rsidRPr="000C7C76">
        <w:rPr>
          <w:lang w:val="lv-LV"/>
        </w:rPr>
        <w:t xml:space="preserve"> </w:t>
      </w:r>
      <w:proofErr w:type="spellStart"/>
      <w:r w:rsidRPr="000C7C76">
        <w:rPr>
          <w:lang w:val="lv-LV"/>
        </w:rPr>
        <w:t>zur</w:t>
      </w:r>
      <w:proofErr w:type="spellEnd"/>
      <w:r w:rsidRPr="000C7C76">
        <w:rPr>
          <w:lang w:val="lv-LV"/>
        </w:rPr>
        <w:t xml:space="preserve"> </w:t>
      </w:r>
      <w:proofErr w:type="spellStart"/>
      <w:r w:rsidRPr="000C7C76">
        <w:rPr>
          <w:lang w:val="lv-LV"/>
        </w:rPr>
        <w:t>Änderung</w:t>
      </w:r>
      <w:proofErr w:type="spellEnd"/>
      <w:r w:rsidRPr="000C7C76">
        <w:rPr>
          <w:lang w:val="lv-LV"/>
        </w:rPr>
        <w:t xml:space="preserve"> von </w:t>
      </w:r>
      <w:proofErr w:type="spellStart"/>
      <w:r w:rsidRPr="000C7C76">
        <w:rPr>
          <w:lang w:val="lv-LV"/>
        </w:rPr>
        <w:t>Vorschriften</w:t>
      </w:r>
      <w:proofErr w:type="spellEnd"/>
      <w:r w:rsidRPr="000C7C76">
        <w:rPr>
          <w:lang w:val="lv-LV"/>
        </w:rPr>
        <w:t xml:space="preserve"> </w:t>
      </w:r>
      <w:proofErr w:type="spellStart"/>
      <w:r w:rsidRPr="000C7C76">
        <w:rPr>
          <w:lang w:val="lv-LV"/>
        </w:rPr>
        <w:t>im</w:t>
      </w:r>
      <w:proofErr w:type="spellEnd"/>
      <w:r w:rsidRPr="000C7C76">
        <w:rPr>
          <w:lang w:val="lv-LV"/>
        </w:rPr>
        <w:t xml:space="preserve"> </w:t>
      </w:r>
      <w:proofErr w:type="spellStart"/>
      <w:r w:rsidRPr="000C7C76">
        <w:rPr>
          <w:lang w:val="lv-LV"/>
        </w:rPr>
        <w:t>Bereich</w:t>
      </w:r>
      <w:proofErr w:type="spellEnd"/>
      <w:r w:rsidRPr="000C7C76">
        <w:rPr>
          <w:lang w:val="lv-LV"/>
        </w:rPr>
        <w:t xml:space="preserve"> </w:t>
      </w:r>
      <w:proofErr w:type="spellStart"/>
      <w:r w:rsidRPr="000C7C76">
        <w:rPr>
          <w:lang w:val="lv-LV"/>
        </w:rPr>
        <w:t>des</w:t>
      </w:r>
      <w:proofErr w:type="spellEnd"/>
      <w:r w:rsidRPr="000C7C76">
        <w:rPr>
          <w:lang w:val="lv-LV"/>
        </w:rPr>
        <w:t xml:space="preserve"> </w:t>
      </w:r>
      <w:proofErr w:type="spellStart"/>
      <w:r w:rsidRPr="000C7C76">
        <w:rPr>
          <w:lang w:val="lv-LV"/>
        </w:rPr>
        <w:t>Internationalen</w:t>
      </w:r>
      <w:proofErr w:type="spellEnd"/>
      <w:r w:rsidRPr="000C7C76">
        <w:rPr>
          <w:lang w:val="lv-LV"/>
        </w:rPr>
        <w:t xml:space="preserve"> </w:t>
      </w:r>
      <w:proofErr w:type="spellStart"/>
      <w:r w:rsidRPr="000C7C76">
        <w:rPr>
          <w:lang w:val="lv-LV"/>
        </w:rPr>
        <w:t>Privat</w:t>
      </w:r>
      <w:proofErr w:type="spellEnd"/>
      <w:r w:rsidRPr="000C7C76">
        <w:rPr>
          <w:lang w:val="lv-LV"/>
        </w:rPr>
        <w:t xml:space="preserve">- </w:t>
      </w:r>
      <w:proofErr w:type="spellStart"/>
      <w:r w:rsidRPr="000C7C76">
        <w:rPr>
          <w:lang w:val="lv-LV"/>
        </w:rPr>
        <w:t>und</w:t>
      </w:r>
      <w:proofErr w:type="spellEnd"/>
      <w:r w:rsidRPr="000C7C76">
        <w:rPr>
          <w:lang w:val="lv-LV"/>
        </w:rPr>
        <w:t xml:space="preserve"> </w:t>
      </w:r>
      <w:proofErr w:type="spellStart"/>
      <w:r w:rsidRPr="000C7C76">
        <w:rPr>
          <w:lang w:val="lv-LV"/>
        </w:rPr>
        <w:t>Zivilverfahrensrechts</w:t>
      </w:r>
      <w:proofErr w:type="spellEnd"/>
      <w:r w:rsidRPr="000C7C76">
        <w:rPr>
          <w:lang w:val="lv-LV"/>
        </w:rPr>
        <w:t xml:space="preserve">. Pieejams  </w:t>
      </w:r>
      <w:r w:rsidRPr="00BF3A72">
        <w:rPr>
          <w:lang w:val="lv-LV"/>
        </w:rPr>
        <w:t xml:space="preserve">šeit: </w:t>
      </w:r>
      <w:hyperlink r:id="rId3" w:history="1">
        <w:r w:rsidRPr="00BF3A72">
          <w:rPr>
            <w:rStyle w:val="Hyperlink"/>
            <w:color w:val="auto"/>
            <w:lang w:val="lv-LV"/>
          </w:rPr>
          <w:t>www.bmjv.de</w:t>
        </w:r>
      </w:hyperlink>
      <w:r w:rsidRPr="00BF3A72">
        <w:rPr>
          <w:lang w:val="lv-LV"/>
        </w:rPr>
        <w:t xml:space="preserve"> [aplūkots 14.03.2017.].</w:t>
      </w:r>
    </w:p>
  </w:footnote>
  <w:footnote w:id="42">
    <w:p w14:paraId="48A5F0A8" w14:textId="77777777" w:rsidR="000C7C76" w:rsidRPr="000C7C76" w:rsidRDefault="000C7C76" w:rsidP="00114953">
      <w:pPr>
        <w:pStyle w:val="FootnoteText"/>
        <w:jc w:val="both"/>
        <w:rPr>
          <w:lang w:val="lv-LV"/>
        </w:rPr>
      </w:pPr>
      <w:r w:rsidRPr="00BF3A72">
        <w:rPr>
          <w:rStyle w:val="FootnoteReference"/>
        </w:rPr>
        <w:footnoteRef/>
      </w:r>
      <w:r w:rsidRPr="00BF3A72">
        <w:t xml:space="preserve"> </w:t>
      </w:r>
      <w:proofErr w:type="spellStart"/>
      <w:r w:rsidRPr="000C7C76">
        <w:rPr>
          <w:lang w:val="lv-LV"/>
        </w:rPr>
        <w:t>Rademacher</w:t>
      </w:r>
      <w:proofErr w:type="spellEnd"/>
      <w:r w:rsidRPr="000C7C76">
        <w:rPr>
          <w:lang w:val="lv-LV"/>
        </w:rPr>
        <w:t xml:space="preserve"> L. </w:t>
      </w:r>
      <w:proofErr w:type="spellStart"/>
      <w:r w:rsidRPr="000C7C76">
        <w:rPr>
          <w:lang w:val="lv-LV"/>
        </w:rPr>
        <w:t>Kodifikation</w:t>
      </w:r>
      <w:proofErr w:type="spellEnd"/>
      <w:r w:rsidRPr="000C7C76">
        <w:rPr>
          <w:lang w:val="lv-LV"/>
        </w:rPr>
        <w:t xml:space="preserve"> </w:t>
      </w:r>
      <w:proofErr w:type="spellStart"/>
      <w:r w:rsidRPr="000C7C76">
        <w:rPr>
          <w:lang w:val="lv-LV"/>
        </w:rPr>
        <w:t>des</w:t>
      </w:r>
      <w:proofErr w:type="spellEnd"/>
      <w:r w:rsidRPr="000C7C76">
        <w:rPr>
          <w:lang w:val="lv-LV"/>
        </w:rPr>
        <w:t xml:space="preserve"> </w:t>
      </w:r>
      <w:proofErr w:type="spellStart"/>
      <w:r w:rsidRPr="000C7C76">
        <w:rPr>
          <w:lang w:val="lv-LV"/>
        </w:rPr>
        <w:t>internationalen</w:t>
      </w:r>
      <w:proofErr w:type="spellEnd"/>
      <w:r w:rsidRPr="000C7C76">
        <w:rPr>
          <w:lang w:val="lv-LV"/>
        </w:rPr>
        <w:t xml:space="preserve"> </w:t>
      </w:r>
      <w:proofErr w:type="spellStart"/>
      <w:r w:rsidRPr="000C7C76">
        <w:rPr>
          <w:lang w:val="lv-LV"/>
        </w:rPr>
        <w:t>Stellvertretungsrechts</w:t>
      </w:r>
      <w:proofErr w:type="spellEnd"/>
      <w:r w:rsidRPr="000C7C76">
        <w:rPr>
          <w:lang w:val="lv-LV"/>
        </w:rPr>
        <w:t xml:space="preserve"> – Zum </w:t>
      </w:r>
      <w:proofErr w:type="spellStart"/>
      <w:r w:rsidRPr="000C7C76">
        <w:rPr>
          <w:lang w:val="lv-LV"/>
        </w:rPr>
        <w:t>Referentenentwurf</w:t>
      </w:r>
      <w:proofErr w:type="spellEnd"/>
      <w:r w:rsidRPr="000C7C76">
        <w:rPr>
          <w:lang w:val="lv-LV"/>
        </w:rPr>
        <w:t xml:space="preserve"> </w:t>
      </w:r>
      <w:proofErr w:type="spellStart"/>
      <w:r w:rsidRPr="000C7C76">
        <w:rPr>
          <w:lang w:val="lv-LV"/>
        </w:rPr>
        <w:t>des</w:t>
      </w:r>
      <w:proofErr w:type="spellEnd"/>
      <w:r w:rsidRPr="000C7C76">
        <w:rPr>
          <w:lang w:val="lv-LV"/>
        </w:rPr>
        <w:t xml:space="preserve"> </w:t>
      </w:r>
      <w:proofErr w:type="spellStart"/>
      <w:r w:rsidRPr="000C7C76">
        <w:rPr>
          <w:lang w:val="lv-LV"/>
        </w:rPr>
        <w:t>Bundesjustizministeriums</w:t>
      </w:r>
      <w:proofErr w:type="spellEnd"/>
      <w:r w:rsidRPr="000C7C76">
        <w:rPr>
          <w:lang w:val="lv-LV"/>
        </w:rPr>
        <w:t xml:space="preserve"> // </w:t>
      </w:r>
      <w:proofErr w:type="spellStart"/>
      <w:r w:rsidRPr="000C7C76">
        <w:rPr>
          <w:lang w:val="lv-LV"/>
        </w:rPr>
        <w:t>Praxis</w:t>
      </w:r>
      <w:proofErr w:type="spellEnd"/>
      <w:r w:rsidRPr="000C7C76">
        <w:rPr>
          <w:lang w:val="lv-LV"/>
        </w:rPr>
        <w:t xml:space="preserve"> </w:t>
      </w:r>
      <w:proofErr w:type="spellStart"/>
      <w:r w:rsidRPr="000C7C76">
        <w:rPr>
          <w:lang w:val="lv-LV"/>
        </w:rPr>
        <w:t>des</w:t>
      </w:r>
      <w:proofErr w:type="spellEnd"/>
      <w:r w:rsidRPr="000C7C76">
        <w:rPr>
          <w:lang w:val="lv-LV"/>
        </w:rPr>
        <w:t xml:space="preserve"> </w:t>
      </w:r>
      <w:proofErr w:type="spellStart"/>
      <w:r w:rsidRPr="000C7C76">
        <w:rPr>
          <w:lang w:val="lv-LV"/>
        </w:rPr>
        <w:t>Internationalen</w:t>
      </w:r>
      <w:proofErr w:type="spellEnd"/>
      <w:r w:rsidRPr="000C7C76">
        <w:rPr>
          <w:lang w:val="lv-LV"/>
        </w:rPr>
        <w:t xml:space="preserve"> </w:t>
      </w:r>
      <w:proofErr w:type="spellStart"/>
      <w:r w:rsidRPr="000C7C76">
        <w:rPr>
          <w:lang w:val="lv-LV"/>
        </w:rPr>
        <w:t>Privat</w:t>
      </w:r>
      <w:proofErr w:type="spellEnd"/>
      <w:r w:rsidRPr="000C7C76">
        <w:rPr>
          <w:lang w:val="lv-LV"/>
        </w:rPr>
        <w:t xml:space="preserve">- </w:t>
      </w:r>
      <w:proofErr w:type="spellStart"/>
      <w:r w:rsidRPr="000C7C76">
        <w:rPr>
          <w:lang w:val="lv-LV"/>
        </w:rPr>
        <w:t>und</w:t>
      </w:r>
      <w:proofErr w:type="spellEnd"/>
      <w:r w:rsidRPr="000C7C76">
        <w:rPr>
          <w:lang w:val="lv-LV"/>
        </w:rPr>
        <w:t xml:space="preserve"> </w:t>
      </w:r>
      <w:proofErr w:type="spellStart"/>
      <w:r w:rsidRPr="000C7C76">
        <w:rPr>
          <w:lang w:val="lv-LV"/>
        </w:rPr>
        <w:t>Verfahrensrechts</w:t>
      </w:r>
      <w:proofErr w:type="spellEnd"/>
      <w:r w:rsidRPr="000C7C76">
        <w:rPr>
          <w:lang w:val="lv-LV"/>
        </w:rPr>
        <w:t xml:space="preserve"> (</w:t>
      </w:r>
      <w:proofErr w:type="spellStart"/>
      <w:r w:rsidRPr="000C7C76">
        <w:rPr>
          <w:lang w:val="lv-LV"/>
        </w:rPr>
        <w:t>IPRax</w:t>
      </w:r>
      <w:proofErr w:type="spellEnd"/>
      <w:r w:rsidRPr="000C7C76">
        <w:rPr>
          <w:lang w:val="lv-LV"/>
        </w:rPr>
        <w:t xml:space="preserve">), 2017, </w:t>
      </w:r>
      <w:proofErr w:type="spellStart"/>
      <w:r w:rsidRPr="000C7C76">
        <w:rPr>
          <w:lang w:val="lv-LV"/>
        </w:rPr>
        <w:t>Heft</w:t>
      </w:r>
      <w:proofErr w:type="spellEnd"/>
      <w:r w:rsidRPr="000C7C76">
        <w:rPr>
          <w:lang w:val="lv-LV"/>
        </w:rPr>
        <w:t xml:space="preserve"> 1, </w:t>
      </w:r>
      <w:r w:rsidRPr="00BF3A72">
        <w:rPr>
          <w:lang w:val="lv-LV"/>
        </w:rPr>
        <w:t>S.56, 57.</w:t>
      </w:r>
    </w:p>
  </w:footnote>
  <w:footnote w:id="43">
    <w:p w14:paraId="210E3E11" w14:textId="77777777" w:rsidR="000C7C76" w:rsidRPr="00BA7F97" w:rsidRDefault="000C7C76" w:rsidP="00114953">
      <w:pPr>
        <w:pStyle w:val="FootnoteText"/>
        <w:jc w:val="both"/>
        <w:rPr>
          <w:lang w:val="lv-LV"/>
        </w:rPr>
      </w:pPr>
      <w:r w:rsidRPr="00BA7F97">
        <w:rPr>
          <w:rStyle w:val="FootnoteReference"/>
        </w:rPr>
        <w:footnoteRef/>
      </w:r>
      <w:r w:rsidRPr="00BA7F97">
        <w:t xml:space="preserve"> </w:t>
      </w:r>
      <w:proofErr w:type="spellStart"/>
      <w:r w:rsidRPr="00BA7F97">
        <w:rPr>
          <w:lang w:val="fr-FR"/>
        </w:rPr>
        <w:t>Gesetz</w:t>
      </w:r>
      <w:proofErr w:type="spellEnd"/>
      <w:r w:rsidRPr="00BA7F97">
        <w:rPr>
          <w:lang w:val="fr-FR"/>
        </w:rPr>
        <w:t xml:space="preserve"> </w:t>
      </w:r>
      <w:proofErr w:type="spellStart"/>
      <w:r w:rsidRPr="00BA7F97">
        <w:rPr>
          <w:lang w:val="fr-FR"/>
        </w:rPr>
        <w:t>vom</w:t>
      </w:r>
      <w:proofErr w:type="spellEnd"/>
      <w:r w:rsidRPr="00BA7F97">
        <w:rPr>
          <w:lang w:val="fr-FR"/>
        </w:rPr>
        <w:t xml:space="preserve"> </w:t>
      </w:r>
      <w:proofErr w:type="gramStart"/>
      <w:r w:rsidRPr="00BA7F97">
        <w:rPr>
          <w:lang w:val="fr-FR"/>
        </w:rPr>
        <w:t>4.Februar</w:t>
      </w:r>
      <w:proofErr w:type="gramEnd"/>
      <w:r w:rsidRPr="00BA7F97">
        <w:rPr>
          <w:lang w:val="fr-FR"/>
        </w:rPr>
        <w:t xml:space="preserve"> 2011: Internationales </w:t>
      </w:r>
      <w:proofErr w:type="spellStart"/>
      <w:r w:rsidRPr="00BA7F97">
        <w:rPr>
          <w:lang w:val="fr-FR"/>
        </w:rPr>
        <w:t>Privatrecht</w:t>
      </w:r>
      <w:proofErr w:type="spellEnd"/>
      <w:r w:rsidRPr="00BA7F97">
        <w:rPr>
          <w:lang w:val="fr-FR"/>
        </w:rPr>
        <w:t>.</w:t>
      </w:r>
      <w:r w:rsidRPr="00BA7F97">
        <w:rPr>
          <w:lang w:val="lv-LV"/>
        </w:rPr>
        <w:t xml:space="preserve"> Publicēts Polijā: </w:t>
      </w:r>
      <w:proofErr w:type="spellStart"/>
      <w:r w:rsidRPr="00BA7F97">
        <w:rPr>
          <w:lang w:val="lv-LV"/>
        </w:rPr>
        <w:t>Dziennik</w:t>
      </w:r>
      <w:proofErr w:type="spellEnd"/>
      <w:r w:rsidRPr="00BA7F97">
        <w:rPr>
          <w:lang w:val="lv-LV"/>
        </w:rPr>
        <w:t xml:space="preserve"> </w:t>
      </w:r>
      <w:proofErr w:type="spellStart"/>
      <w:r w:rsidRPr="00BA7F97">
        <w:rPr>
          <w:lang w:val="lv-LV"/>
        </w:rPr>
        <w:t>Ustaw</w:t>
      </w:r>
      <w:proofErr w:type="spellEnd"/>
      <w:r w:rsidRPr="00BA7F97">
        <w:rPr>
          <w:lang w:val="lv-LV"/>
        </w:rPr>
        <w:t xml:space="preserve"> Nr. 80, Pos. 432, 15.04.2011. Neoficiāls tulkojums vācu valodā publicēts šeit: </w:t>
      </w:r>
      <w:proofErr w:type="spellStart"/>
      <w:r w:rsidRPr="00BA7F97">
        <w:rPr>
          <w:lang w:val="lv-LV"/>
        </w:rPr>
        <w:t>Rabels</w:t>
      </w:r>
      <w:proofErr w:type="spellEnd"/>
      <w:r w:rsidRPr="00BA7F97">
        <w:rPr>
          <w:lang w:val="lv-LV"/>
        </w:rPr>
        <w:t xml:space="preserve"> </w:t>
      </w:r>
      <w:proofErr w:type="spellStart"/>
      <w:r w:rsidRPr="00BA7F97">
        <w:rPr>
          <w:lang w:val="lv-LV"/>
        </w:rPr>
        <w:t>Zeitschrift</w:t>
      </w:r>
      <w:proofErr w:type="spellEnd"/>
      <w:r w:rsidRPr="00BA7F97">
        <w:rPr>
          <w:lang w:val="lv-LV"/>
        </w:rPr>
        <w:t xml:space="preserve">, 2012, </w:t>
      </w:r>
      <w:proofErr w:type="spellStart"/>
      <w:r w:rsidRPr="00BA7F97">
        <w:rPr>
          <w:lang w:val="lv-LV"/>
        </w:rPr>
        <w:t>Heft</w:t>
      </w:r>
      <w:proofErr w:type="spellEnd"/>
      <w:r w:rsidRPr="00BA7F97">
        <w:rPr>
          <w:lang w:val="lv-LV"/>
        </w:rPr>
        <w:t xml:space="preserve"> 3, S. 639-653.</w:t>
      </w:r>
    </w:p>
  </w:footnote>
  <w:footnote w:id="44">
    <w:p w14:paraId="3A6FCE45" w14:textId="77777777" w:rsidR="000C7C76" w:rsidRPr="00BA7F97" w:rsidRDefault="000C7C76" w:rsidP="00114953">
      <w:pPr>
        <w:pStyle w:val="FootnoteText"/>
        <w:jc w:val="both"/>
        <w:rPr>
          <w:lang w:val="fr-FR"/>
        </w:rPr>
      </w:pPr>
      <w:r w:rsidRPr="00BA7F97">
        <w:rPr>
          <w:rStyle w:val="FootnoteReference"/>
        </w:rPr>
        <w:footnoteRef/>
      </w:r>
      <w:r w:rsidRPr="00BA7F97">
        <w:t xml:space="preserve"> </w:t>
      </w:r>
      <w:r w:rsidRPr="00BA7F97">
        <w:rPr>
          <w:rStyle w:val="FootnoteReference"/>
        </w:rPr>
        <w:footnoteRef/>
      </w:r>
      <w:r w:rsidRPr="00BA7F97">
        <w:t xml:space="preserve"> </w:t>
      </w:r>
      <w:proofErr w:type="spellStart"/>
      <w:r w:rsidRPr="00BA7F97">
        <w:rPr>
          <w:lang w:val="lv-LV"/>
        </w:rPr>
        <w:t>Dregelies</w:t>
      </w:r>
      <w:proofErr w:type="spellEnd"/>
      <w:r w:rsidRPr="00BA7F97">
        <w:rPr>
          <w:lang w:val="lv-LV"/>
        </w:rPr>
        <w:t xml:space="preserve"> M. </w:t>
      </w:r>
      <w:r w:rsidRPr="00BA7F97">
        <w:rPr>
          <w:lang w:val="fr-FR"/>
        </w:rPr>
        <w:t xml:space="preserve">Das </w:t>
      </w:r>
      <w:proofErr w:type="spellStart"/>
      <w:r w:rsidRPr="00BA7F97">
        <w:rPr>
          <w:lang w:val="fr-FR"/>
        </w:rPr>
        <w:t>Vollmachtstatut</w:t>
      </w:r>
      <w:proofErr w:type="spellEnd"/>
      <w:r w:rsidRPr="00BA7F97">
        <w:rPr>
          <w:lang w:val="fr-FR"/>
        </w:rPr>
        <w:t xml:space="preserve"> </w:t>
      </w:r>
      <w:proofErr w:type="spellStart"/>
      <w:r w:rsidRPr="00BA7F97">
        <w:rPr>
          <w:lang w:val="fr-FR"/>
        </w:rPr>
        <w:t>im</w:t>
      </w:r>
      <w:proofErr w:type="spellEnd"/>
      <w:r w:rsidRPr="00BA7F97">
        <w:rPr>
          <w:lang w:val="fr-FR"/>
        </w:rPr>
        <w:t xml:space="preserve"> </w:t>
      </w:r>
      <w:proofErr w:type="spellStart"/>
      <w:r w:rsidRPr="00BA7F97">
        <w:rPr>
          <w:lang w:val="fr-FR"/>
        </w:rPr>
        <w:t>polnischen</w:t>
      </w:r>
      <w:proofErr w:type="spellEnd"/>
      <w:r w:rsidRPr="00BA7F97">
        <w:rPr>
          <w:lang w:val="fr-FR"/>
        </w:rPr>
        <w:t xml:space="preserve"> </w:t>
      </w:r>
      <w:proofErr w:type="spellStart"/>
      <w:r w:rsidRPr="00BA7F97">
        <w:rPr>
          <w:lang w:val="fr-FR"/>
        </w:rPr>
        <w:t>und</w:t>
      </w:r>
      <w:proofErr w:type="spellEnd"/>
      <w:r w:rsidRPr="00BA7F97">
        <w:rPr>
          <w:lang w:val="fr-FR"/>
        </w:rPr>
        <w:t xml:space="preserve"> </w:t>
      </w:r>
      <w:proofErr w:type="spellStart"/>
      <w:r w:rsidRPr="00BA7F97">
        <w:rPr>
          <w:lang w:val="fr-FR"/>
        </w:rPr>
        <w:t>deutschen</w:t>
      </w:r>
      <w:proofErr w:type="spellEnd"/>
      <w:r w:rsidRPr="00BA7F97">
        <w:rPr>
          <w:lang w:val="fr-FR"/>
        </w:rPr>
        <w:t xml:space="preserve"> </w:t>
      </w:r>
      <w:proofErr w:type="spellStart"/>
      <w:r w:rsidRPr="00BA7F97">
        <w:rPr>
          <w:lang w:val="fr-FR"/>
        </w:rPr>
        <w:t>Recht</w:t>
      </w:r>
      <w:proofErr w:type="spellEnd"/>
      <w:r w:rsidRPr="00BA7F97">
        <w:rPr>
          <w:lang w:val="fr-FR"/>
        </w:rPr>
        <w:t xml:space="preserve"> // Praxis des </w:t>
      </w:r>
      <w:proofErr w:type="spellStart"/>
      <w:r w:rsidRPr="00BA7F97">
        <w:rPr>
          <w:lang w:val="fr-FR"/>
        </w:rPr>
        <w:t>Internationalen</w:t>
      </w:r>
      <w:proofErr w:type="spellEnd"/>
      <w:r w:rsidRPr="00BA7F97">
        <w:rPr>
          <w:lang w:val="fr-FR"/>
        </w:rPr>
        <w:t xml:space="preserve"> Privat- </w:t>
      </w:r>
      <w:proofErr w:type="spellStart"/>
      <w:r w:rsidRPr="00BA7F97">
        <w:rPr>
          <w:lang w:val="fr-FR"/>
        </w:rPr>
        <w:t>und</w:t>
      </w:r>
      <w:proofErr w:type="spellEnd"/>
      <w:r w:rsidRPr="00BA7F97">
        <w:rPr>
          <w:lang w:val="fr-FR"/>
        </w:rPr>
        <w:t xml:space="preserve"> </w:t>
      </w:r>
      <w:proofErr w:type="spellStart"/>
      <w:r w:rsidRPr="00BA7F97">
        <w:rPr>
          <w:lang w:val="fr-FR"/>
        </w:rPr>
        <w:t>Verfahrensrechts</w:t>
      </w:r>
      <w:proofErr w:type="spellEnd"/>
      <w:r w:rsidRPr="00BA7F97">
        <w:rPr>
          <w:lang w:val="fr-FR"/>
        </w:rPr>
        <w:t xml:space="preserve"> (</w:t>
      </w:r>
      <w:proofErr w:type="spellStart"/>
      <w:r w:rsidRPr="00BA7F97">
        <w:rPr>
          <w:lang w:val="fr-FR"/>
        </w:rPr>
        <w:t>IPRax</w:t>
      </w:r>
      <w:proofErr w:type="spellEnd"/>
      <w:r w:rsidRPr="00BA7F97">
        <w:rPr>
          <w:lang w:val="fr-FR"/>
        </w:rPr>
        <w:t xml:space="preserve">), 2016, </w:t>
      </w:r>
      <w:proofErr w:type="spellStart"/>
      <w:r w:rsidRPr="00BA7F97">
        <w:rPr>
          <w:lang w:val="fr-FR"/>
        </w:rPr>
        <w:t>Heft</w:t>
      </w:r>
      <w:proofErr w:type="spellEnd"/>
      <w:r w:rsidRPr="00BA7F97">
        <w:rPr>
          <w:lang w:val="fr-FR"/>
        </w:rPr>
        <w:t xml:space="preserve"> 2, </w:t>
      </w:r>
      <w:r w:rsidRPr="00BA7F97">
        <w:rPr>
          <w:lang w:val="lv-LV"/>
        </w:rPr>
        <w:t>S.192.</w:t>
      </w:r>
    </w:p>
  </w:footnote>
  <w:footnote w:id="45">
    <w:p w14:paraId="6E48FA77" w14:textId="77777777" w:rsidR="000C7C76" w:rsidRPr="000C7C76" w:rsidRDefault="000C7C76" w:rsidP="00114953">
      <w:pPr>
        <w:pStyle w:val="FootnoteText"/>
        <w:jc w:val="both"/>
        <w:rPr>
          <w:lang w:val="en-US"/>
        </w:rPr>
      </w:pPr>
      <w:r w:rsidRPr="00BA7F97">
        <w:rPr>
          <w:rStyle w:val="FootnoteReference"/>
        </w:rPr>
        <w:footnoteRef/>
      </w:r>
      <w:r w:rsidRPr="00BA7F97">
        <w:t xml:space="preserve"> </w:t>
      </w:r>
      <w:proofErr w:type="spellStart"/>
      <w:r w:rsidRPr="00BA7F97">
        <w:rPr>
          <w:lang w:val="lv-LV"/>
        </w:rPr>
        <w:t>Loi</w:t>
      </w:r>
      <w:proofErr w:type="spellEnd"/>
      <w:r w:rsidRPr="00BA7F97">
        <w:rPr>
          <w:lang w:val="lv-LV"/>
        </w:rPr>
        <w:t xml:space="preserve"> </w:t>
      </w:r>
      <w:proofErr w:type="spellStart"/>
      <w:r w:rsidRPr="00BA7F97">
        <w:rPr>
          <w:lang w:val="lv-LV"/>
        </w:rPr>
        <w:t>du</w:t>
      </w:r>
      <w:proofErr w:type="spellEnd"/>
      <w:r w:rsidRPr="00BA7F97">
        <w:rPr>
          <w:lang w:val="lv-LV"/>
        </w:rPr>
        <w:t xml:space="preserve"> </w:t>
      </w:r>
      <w:r w:rsidRPr="00BA7F97">
        <w:rPr>
          <w:lang w:val="fr-FR"/>
        </w:rPr>
        <w:t>16 juillet 2004 portant  le Code de droit international privé (</w:t>
      </w:r>
      <w:r w:rsidRPr="00BA7F97">
        <w:rPr>
          <w:i/>
          <w:lang w:val="fr-FR"/>
        </w:rPr>
        <w:t>Moniteur belge</w:t>
      </w:r>
      <w:r w:rsidRPr="00BA7F97">
        <w:rPr>
          <w:lang w:val="fr-FR"/>
        </w:rPr>
        <w:t xml:space="preserve">, 27 juillet 2004) // Revue critique de droit international privé. </w:t>
      </w:r>
      <w:proofErr w:type="gramStart"/>
      <w:r w:rsidRPr="000C7C76">
        <w:rPr>
          <w:lang w:val="en-US"/>
        </w:rPr>
        <w:t>Paris :</w:t>
      </w:r>
      <w:proofErr w:type="gramEnd"/>
      <w:r w:rsidRPr="000C7C76">
        <w:rPr>
          <w:lang w:val="en-US"/>
        </w:rPr>
        <w:t xml:space="preserve"> </w:t>
      </w:r>
      <w:proofErr w:type="spellStart"/>
      <w:r w:rsidRPr="000C7C76">
        <w:rPr>
          <w:lang w:val="en-US"/>
        </w:rPr>
        <w:t>Dalloz</w:t>
      </w:r>
      <w:proofErr w:type="spellEnd"/>
      <w:r w:rsidRPr="000C7C76">
        <w:rPr>
          <w:lang w:val="en-US"/>
        </w:rPr>
        <w:t>, 2005, n° 1, p. 154-187.</w:t>
      </w:r>
    </w:p>
  </w:footnote>
  <w:footnote w:id="46">
    <w:p w14:paraId="00BD996D" w14:textId="77777777" w:rsidR="000C7C76" w:rsidRPr="005F6CA9" w:rsidRDefault="000C7C76" w:rsidP="00114953">
      <w:pPr>
        <w:pStyle w:val="FootnoteText"/>
        <w:jc w:val="both"/>
        <w:rPr>
          <w:lang w:val="lv-LV"/>
        </w:rPr>
      </w:pPr>
      <w:r w:rsidRPr="005F6CA9">
        <w:rPr>
          <w:rStyle w:val="FootnoteReference"/>
        </w:rPr>
        <w:footnoteRef/>
      </w:r>
      <w:r w:rsidRPr="005F6CA9">
        <w:t xml:space="preserve"> Heinz N. Das </w:t>
      </w:r>
      <w:proofErr w:type="spellStart"/>
      <w:r w:rsidRPr="005F6CA9">
        <w:t>Vollmachtsstatut</w:t>
      </w:r>
      <w:proofErr w:type="spellEnd"/>
      <w:r w:rsidRPr="005F6CA9">
        <w:t>. 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14, 15. </w:t>
      </w:r>
    </w:p>
  </w:footnote>
  <w:footnote w:id="47">
    <w:p w14:paraId="04B3972F"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i/>
        </w:rPr>
        <w:t>Ibid</w:t>
      </w:r>
      <w:r w:rsidRPr="005F6CA9">
        <w:t>., S.16-22.</w:t>
      </w:r>
    </w:p>
  </w:footnote>
  <w:footnote w:id="48">
    <w:p w14:paraId="506EAE59" w14:textId="77777777" w:rsidR="000C7C76" w:rsidRPr="00BA7F97" w:rsidRDefault="000C7C76" w:rsidP="00114953">
      <w:pPr>
        <w:pStyle w:val="FootnoteText"/>
        <w:jc w:val="both"/>
        <w:rPr>
          <w:lang w:val="lv-LV"/>
        </w:rPr>
      </w:pPr>
      <w:r>
        <w:rPr>
          <w:rStyle w:val="FootnoteReference"/>
        </w:rPr>
        <w:footnoteRef/>
      </w:r>
      <w:r>
        <w:t xml:space="preserve"> </w:t>
      </w:r>
      <w:proofErr w:type="spellStart"/>
      <w:r w:rsidRPr="000C7C76">
        <w:rPr>
          <w:lang w:val="en-US"/>
        </w:rPr>
        <w:t>Torgāns</w:t>
      </w:r>
      <w:proofErr w:type="spellEnd"/>
      <w:r w:rsidRPr="000C7C76">
        <w:rPr>
          <w:lang w:val="en-US"/>
        </w:rPr>
        <w:t xml:space="preserve"> K. </w:t>
      </w:r>
      <w:proofErr w:type="spellStart"/>
      <w:r w:rsidRPr="000C7C76">
        <w:rPr>
          <w:lang w:val="en-US"/>
        </w:rPr>
        <w:t>Saistību</w:t>
      </w:r>
      <w:proofErr w:type="spellEnd"/>
      <w:r w:rsidRPr="000C7C76">
        <w:rPr>
          <w:lang w:val="en-US"/>
        </w:rPr>
        <w:t xml:space="preserve"> </w:t>
      </w:r>
      <w:proofErr w:type="spellStart"/>
      <w:r w:rsidRPr="000C7C76">
        <w:rPr>
          <w:lang w:val="en-US"/>
        </w:rPr>
        <w:t>tiesības</w:t>
      </w:r>
      <w:proofErr w:type="spellEnd"/>
      <w:r w:rsidRPr="000C7C76">
        <w:rPr>
          <w:lang w:val="en-US"/>
        </w:rPr>
        <w:t xml:space="preserve">. </w:t>
      </w:r>
      <w:proofErr w:type="spellStart"/>
      <w:r w:rsidRPr="000C7C76">
        <w:rPr>
          <w:lang w:val="en-US"/>
        </w:rPr>
        <w:t>Mācību</w:t>
      </w:r>
      <w:proofErr w:type="spellEnd"/>
      <w:r w:rsidRPr="000C7C76">
        <w:rPr>
          <w:lang w:val="en-US"/>
        </w:rPr>
        <w:t xml:space="preserve"> </w:t>
      </w:r>
      <w:proofErr w:type="spellStart"/>
      <w:r w:rsidRPr="000C7C76">
        <w:rPr>
          <w:lang w:val="en-US"/>
        </w:rPr>
        <w:t>grāmata</w:t>
      </w:r>
      <w:proofErr w:type="spellEnd"/>
      <w:r w:rsidRPr="000C7C76">
        <w:rPr>
          <w:lang w:val="en-US"/>
        </w:rPr>
        <w:t xml:space="preserve">. </w:t>
      </w:r>
      <w:proofErr w:type="spellStart"/>
      <w:proofErr w:type="gramStart"/>
      <w:r w:rsidRPr="00BA7F97">
        <w:rPr>
          <w:lang w:val="fr-FR"/>
        </w:rPr>
        <w:t>Rīga</w:t>
      </w:r>
      <w:proofErr w:type="spellEnd"/>
      <w:r w:rsidRPr="00BA7F97">
        <w:rPr>
          <w:lang w:val="fr-FR"/>
        </w:rPr>
        <w:t>:</w:t>
      </w:r>
      <w:proofErr w:type="gramEnd"/>
      <w:r w:rsidRPr="00BA7F97">
        <w:rPr>
          <w:lang w:val="fr-FR"/>
        </w:rPr>
        <w:t xml:space="preserve"> TNA, 2014, </w:t>
      </w:r>
      <w:r w:rsidRPr="00BA7F97">
        <w:rPr>
          <w:lang w:val="lv-LV"/>
        </w:rPr>
        <w:t>419.lpp.</w:t>
      </w:r>
    </w:p>
  </w:footnote>
  <w:footnote w:id="49">
    <w:p w14:paraId="41236592"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5F6CA9">
        <w:rPr>
          <w:lang w:val="fr-FR"/>
        </w:rPr>
        <w:t>Kropholler</w:t>
      </w:r>
      <w:proofErr w:type="spellEnd"/>
      <w:r w:rsidRPr="005F6CA9">
        <w:rPr>
          <w:lang w:val="fr-FR"/>
        </w:rPr>
        <w:t xml:space="preserve"> J. Internationales </w:t>
      </w:r>
      <w:proofErr w:type="spellStart"/>
      <w:r w:rsidRPr="005F6CA9">
        <w:rPr>
          <w:lang w:val="fr-FR"/>
        </w:rPr>
        <w:t>Privatrecht</w:t>
      </w:r>
      <w:proofErr w:type="spellEnd"/>
      <w:r w:rsidRPr="005F6CA9">
        <w:rPr>
          <w:lang w:val="fr-FR"/>
        </w:rPr>
        <w:t xml:space="preserve">. </w:t>
      </w:r>
      <w:r w:rsidRPr="000C7C76">
        <w:rPr>
          <w:lang w:val="en-US"/>
        </w:rPr>
        <w:t xml:space="preserve">5.Auflage. Tübingen: Mohr </w:t>
      </w:r>
      <w:proofErr w:type="spellStart"/>
      <w:r w:rsidRPr="000C7C76">
        <w:rPr>
          <w:lang w:val="en-US"/>
        </w:rPr>
        <w:t>Siebeck</w:t>
      </w:r>
      <w:proofErr w:type="spellEnd"/>
      <w:r w:rsidRPr="000C7C76">
        <w:rPr>
          <w:lang w:val="en-US"/>
        </w:rPr>
        <w:t xml:space="preserve"> Verlag, 2004, S. 302.</w:t>
      </w:r>
    </w:p>
  </w:footnote>
  <w:footnote w:id="50">
    <w:p w14:paraId="05FC78B2"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en-US"/>
        </w:rPr>
        <w:t>Convention on the Law Applicable to Agency. Explanatory Report by I.G.F. Karsten. Hague Conference on Private International Law, 1979, p. 391.</w:t>
      </w:r>
    </w:p>
  </w:footnote>
  <w:footnote w:id="51">
    <w:p w14:paraId="41AEF24C"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0C7C76">
        <w:rPr>
          <w:lang w:val="en-US"/>
        </w:rPr>
        <w:t>Kropholler</w:t>
      </w:r>
      <w:proofErr w:type="spellEnd"/>
      <w:r w:rsidRPr="000C7C76">
        <w:rPr>
          <w:lang w:val="en-US"/>
        </w:rPr>
        <w:t xml:space="preserve"> J. </w:t>
      </w:r>
      <w:proofErr w:type="spellStart"/>
      <w:r w:rsidRPr="000C7C76">
        <w:rPr>
          <w:lang w:val="en-US"/>
        </w:rPr>
        <w:t>Internationales</w:t>
      </w:r>
      <w:proofErr w:type="spellEnd"/>
      <w:r w:rsidRPr="000C7C76">
        <w:rPr>
          <w:lang w:val="en-US"/>
        </w:rPr>
        <w:t xml:space="preserve"> </w:t>
      </w:r>
      <w:proofErr w:type="spellStart"/>
      <w:r w:rsidRPr="000C7C76">
        <w:rPr>
          <w:lang w:val="en-US"/>
        </w:rPr>
        <w:t>Privatrecht</w:t>
      </w:r>
      <w:proofErr w:type="spellEnd"/>
      <w:r w:rsidRPr="000C7C76">
        <w:rPr>
          <w:lang w:val="en-US"/>
        </w:rPr>
        <w:t xml:space="preserve">. 5.Auflage. Tübingen: Mohr </w:t>
      </w:r>
      <w:proofErr w:type="spellStart"/>
      <w:r w:rsidRPr="000C7C76">
        <w:rPr>
          <w:lang w:val="en-US"/>
        </w:rPr>
        <w:t>Siebeck</w:t>
      </w:r>
      <w:proofErr w:type="spellEnd"/>
      <w:r w:rsidRPr="000C7C76">
        <w:rPr>
          <w:lang w:val="en-US"/>
        </w:rPr>
        <w:t xml:space="preserve"> Verlag, 2004, S. 303; </w:t>
      </w:r>
      <w:r w:rsidRPr="005F6CA9">
        <w:t xml:space="preserve">Heinz N. Das </w:t>
      </w:r>
      <w:proofErr w:type="spellStart"/>
      <w:r w:rsidRPr="005F6CA9">
        <w:t>Vollmachtsstatut</w:t>
      </w:r>
      <w:proofErr w:type="spellEnd"/>
      <w:r w:rsidRPr="005F6CA9">
        <w:t>. 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22, 23.</w:t>
      </w:r>
    </w:p>
  </w:footnote>
  <w:footnote w:id="52">
    <w:p w14:paraId="6F9218D6" w14:textId="77777777" w:rsidR="000C7C76" w:rsidRPr="005F6CA9" w:rsidRDefault="000C7C76" w:rsidP="00114953">
      <w:pPr>
        <w:pStyle w:val="FootnoteText"/>
        <w:jc w:val="both"/>
        <w:rPr>
          <w:lang w:val="lv-LV"/>
        </w:rPr>
      </w:pPr>
      <w:r w:rsidRPr="005F6CA9">
        <w:rPr>
          <w:rStyle w:val="FootnoteReference"/>
        </w:rPr>
        <w:footnoteRef/>
      </w:r>
      <w:r w:rsidRPr="005F6CA9">
        <w:t xml:space="preserve"> Heinz N. Das </w:t>
      </w:r>
      <w:proofErr w:type="spellStart"/>
      <w:r w:rsidRPr="005F6CA9">
        <w:t>Vollmachtsstatut</w:t>
      </w:r>
      <w:proofErr w:type="spellEnd"/>
      <w:r w:rsidRPr="005F6CA9">
        <w:t>. 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23.</w:t>
      </w:r>
    </w:p>
  </w:footnote>
  <w:footnote w:id="53">
    <w:p w14:paraId="52CFB1AB" w14:textId="77777777" w:rsidR="000C7C76" w:rsidRPr="005F6CA9" w:rsidRDefault="000C7C76" w:rsidP="00114953">
      <w:pPr>
        <w:pStyle w:val="FootnoteText"/>
        <w:jc w:val="both"/>
        <w:rPr>
          <w:lang w:val="lv-LV"/>
        </w:rPr>
      </w:pPr>
      <w:r w:rsidRPr="005F6CA9">
        <w:rPr>
          <w:rStyle w:val="FootnoteReference"/>
        </w:rPr>
        <w:footnoteRef/>
      </w:r>
      <w:r w:rsidRPr="005F6CA9">
        <w:t xml:space="preserve"> 1992.gada 11.novembra </w:t>
      </w:r>
      <w:proofErr w:type="spellStart"/>
      <w:r w:rsidRPr="005F6CA9">
        <w:t>Līgums</w:t>
      </w:r>
      <w:proofErr w:type="spellEnd"/>
      <w:r w:rsidRPr="005F6CA9">
        <w:t xml:space="preserve"> par </w:t>
      </w:r>
      <w:proofErr w:type="spellStart"/>
      <w:r w:rsidRPr="005F6CA9">
        <w:t>tiesisko</w:t>
      </w:r>
      <w:proofErr w:type="spellEnd"/>
      <w:r w:rsidRPr="005F6CA9">
        <w:t xml:space="preserve"> </w:t>
      </w:r>
      <w:proofErr w:type="spellStart"/>
      <w:r w:rsidRPr="005F6CA9">
        <w:t>palīdzību</w:t>
      </w:r>
      <w:proofErr w:type="spellEnd"/>
      <w:r w:rsidRPr="005F6CA9">
        <w:t xml:space="preserve"> </w:t>
      </w:r>
      <w:proofErr w:type="spellStart"/>
      <w:r w:rsidRPr="005F6CA9">
        <w:t>un</w:t>
      </w:r>
      <w:proofErr w:type="spellEnd"/>
      <w:r w:rsidRPr="005F6CA9">
        <w:t xml:space="preserve"> </w:t>
      </w:r>
      <w:proofErr w:type="spellStart"/>
      <w:r w:rsidRPr="005F6CA9">
        <w:t>tiesiskajām</w:t>
      </w:r>
      <w:proofErr w:type="spellEnd"/>
      <w:r w:rsidRPr="005F6CA9">
        <w:t xml:space="preserve"> </w:t>
      </w:r>
      <w:proofErr w:type="spellStart"/>
      <w:r w:rsidRPr="005F6CA9">
        <w:t>attiecībām</w:t>
      </w:r>
      <w:proofErr w:type="spellEnd"/>
      <w:r w:rsidRPr="005F6CA9">
        <w:t xml:space="preserve"> </w:t>
      </w:r>
      <w:proofErr w:type="spellStart"/>
      <w:r w:rsidRPr="005F6CA9">
        <w:t>starp</w:t>
      </w:r>
      <w:proofErr w:type="spellEnd"/>
      <w:r w:rsidRPr="005F6CA9">
        <w:t xml:space="preserve"> Latvijas </w:t>
      </w:r>
      <w:proofErr w:type="spellStart"/>
      <w:r w:rsidRPr="005F6CA9">
        <w:t>Republiku</w:t>
      </w:r>
      <w:proofErr w:type="spellEnd"/>
      <w:r w:rsidRPr="005F6CA9">
        <w:t xml:space="preserve">, </w:t>
      </w:r>
      <w:proofErr w:type="spellStart"/>
      <w:r w:rsidRPr="005F6CA9">
        <w:t>Igaunijas</w:t>
      </w:r>
      <w:proofErr w:type="spellEnd"/>
      <w:r w:rsidRPr="005F6CA9">
        <w:t xml:space="preserve"> </w:t>
      </w:r>
      <w:proofErr w:type="spellStart"/>
      <w:r w:rsidRPr="005F6CA9">
        <w:t>Republiku</w:t>
      </w:r>
      <w:proofErr w:type="spellEnd"/>
      <w:r w:rsidRPr="005F6CA9">
        <w:t xml:space="preserve"> </w:t>
      </w:r>
      <w:proofErr w:type="spellStart"/>
      <w:r w:rsidRPr="005F6CA9">
        <w:t>un</w:t>
      </w:r>
      <w:proofErr w:type="spellEnd"/>
      <w:r w:rsidRPr="005F6CA9">
        <w:t xml:space="preserve"> </w:t>
      </w:r>
      <w:proofErr w:type="spellStart"/>
      <w:r w:rsidRPr="005F6CA9">
        <w:t>Lietuvas</w:t>
      </w:r>
      <w:proofErr w:type="spellEnd"/>
      <w:r w:rsidRPr="005F6CA9">
        <w:t xml:space="preserve"> </w:t>
      </w:r>
      <w:proofErr w:type="spellStart"/>
      <w:r w:rsidRPr="005F6CA9">
        <w:t>Republiku</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2000. 14.jūlijs, </w:t>
      </w:r>
      <w:proofErr w:type="spellStart"/>
      <w:r w:rsidRPr="005F6CA9">
        <w:t>nr.</w:t>
      </w:r>
      <w:proofErr w:type="spellEnd"/>
      <w:r w:rsidRPr="005F6CA9">
        <w:t xml:space="preserve"> 259/261. </w:t>
      </w:r>
    </w:p>
  </w:footnote>
  <w:footnote w:id="54">
    <w:p w14:paraId="04DFC491" w14:textId="66349BA6"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Sk</w:t>
      </w:r>
      <w:r w:rsidR="00297B46">
        <w:rPr>
          <w:lang w:val="lv-LV"/>
        </w:rPr>
        <w:t>at</w:t>
      </w:r>
      <w:r w:rsidRPr="005F6CA9">
        <w:rPr>
          <w:lang w:val="lv-LV"/>
        </w:rPr>
        <w:t>., piemēram, Roma I Regulas 25.panta otro daļu, kā arī Paziņojumus saskaņā ar 26.panta 1.punktu Eiropas Parlamenta un Padomes Regulā (EK) Nr. 593/2008 par tiesību aktiem, kas piemērojami līgumsaistībām (Roma I) (2010/C 343/04). OV C 343, 17.12.2010., 3.-6.lpp.</w:t>
      </w:r>
    </w:p>
  </w:footnote>
  <w:footnote w:id="55">
    <w:p w14:paraId="1784A12E" w14:textId="77777777" w:rsidR="000C7C76" w:rsidRPr="005F6CA9" w:rsidRDefault="000C7C76" w:rsidP="00114953">
      <w:pPr>
        <w:pStyle w:val="FootnoteText"/>
        <w:jc w:val="both"/>
        <w:rPr>
          <w:lang w:val="lv-LV"/>
        </w:rPr>
      </w:pPr>
      <w:r w:rsidRPr="005F6CA9">
        <w:rPr>
          <w:rStyle w:val="FootnoteReference"/>
        </w:rPr>
        <w:footnoteRef/>
      </w:r>
      <w:r w:rsidRPr="005F6CA9">
        <w:t xml:space="preserve"> 1993.gada 3.februāra </w:t>
      </w:r>
      <w:proofErr w:type="spellStart"/>
      <w:r w:rsidRPr="005F6CA9">
        <w:t>Līgums</w:t>
      </w:r>
      <w:proofErr w:type="spellEnd"/>
      <w:r w:rsidRPr="005F6CA9">
        <w:t xml:space="preserve"> </w:t>
      </w:r>
      <w:proofErr w:type="spellStart"/>
      <w:r w:rsidRPr="005F6CA9">
        <w:t>starp</w:t>
      </w:r>
      <w:proofErr w:type="spellEnd"/>
      <w:r w:rsidRPr="005F6CA9">
        <w:t xml:space="preserve"> Latvijas </w:t>
      </w:r>
      <w:proofErr w:type="spellStart"/>
      <w:r w:rsidRPr="005F6CA9">
        <w:t>Republiku</w:t>
      </w:r>
      <w:proofErr w:type="spellEnd"/>
      <w:r w:rsidRPr="005F6CA9">
        <w:t xml:space="preserve"> </w:t>
      </w:r>
      <w:proofErr w:type="spellStart"/>
      <w:r w:rsidRPr="005F6CA9">
        <w:t>un</w:t>
      </w:r>
      <w:proofErr w:type="spellEnd"/>
      <w:r w:rsidRPr="005F6CA9">
        <w:t xml:space="preserve"> </w:t>
      </w:r>
      <w:proofErr w:type="spellStart"/>
      <w:r w:rsidRPr="005F6CA9">
        <w:t>Krievijas</w:t>
      </w:r>
      <w:proofErr w:type="spellEnd"/>
      <w:r w:rsidRPr="005F6CA9">
        <w:t xml:space="preserve"> </w:t>
      </w:r>
      <w:proofErr w:type="spellStart"/>
      <w:r w:rsidRPr="005F6CA9">
        <w:t>Federāciju</w:t>
      </w:r>
      <w:proofErr w:type="spellEnd"/>
      <w:r w:rsidRPr="005F6CA9">
        <w:t xml:space="preserve"> par </w:t>
      </w:r>
      <w:proofErr w:type="spellStart"/>
      <w:r w:rsidRPr="005F6CA9">
        <w:t>tiesisko</w:t>
      </w:r>
      <w:proofErr w:type="spellEnd"/>
      <w:r w:rsidRPr="005F6CA9">
        <w:t xml:space="preserve"> </w:t>
      </w:r>
      <w:proofErr w:type="spellStart"/>
      <w:r w:rsidRPr="005F6CA9">
        <w:t>palīdzību</w:t>
      </w:r>
      <w:proofErr w:type="spellEnd"/>
      <w:r w:rsidRPr="005F6CA9">
        <w:t xml:space="preserve"> </w:t>
      </w:r>
      <w:proofErr w:type="spellStart"/>
      <w:r w:rsidRPr="005F6CA9">
        <w:t>un</w:t>
      </w:r>
      <w:proofErr w:type="spellEnd"/>
      <w:r w:rsidRPr="005F6CA9">
        <w:t xml:space="preserve"> </w:t>
      </w:r>
      <w:proofErr w:type="spellStart"/>
      <w:r w:rsidRPr="005F6CA9">
        <w:t>tiesiskajām</w:t>
      </w:r>
      <w:proofErr w:type="spellEnd"/>
      <w:r w:rsidRPr="005F6CA9">
        <w:t xml:space="preserve"> </w:t>
      </w:r>
      <w:proofErr w:type="spellStart"/>
      <w:r w:rsidRPr="005F6CA9">
        <w:t>attiecībām</w:t>
      </w:r>
      <w:proofErr w:type="spellEnd"/>
      <w:r w:rsidRPr="005F6CA9">
        <w:t xml:space="preserve"> </w:t>
      </w:r>
      <w:proofErr w:type="spellStart"/>
      <w:r w:rsidRPr="005F6CA9">
        <w:t>civilajās</w:t>
      </w:r>
      <w:proofErr w:type="spellEnd"/>
      <w:r w:rsidRPr="005F6CA9">
        <w:t xml:space="preserve">, </w:t>
      </w:r>
      <w:proofErr w:type="spellStart"/>
      <w:r w:rsidRPr="005F6CA9">
        <w:t>ģimenes</w:t>
      </w:r>
      <w:proofErr w:type="spellEnd"/>
      <w:r w:rsidRPr="005F6CA9">
        <w:t xml:space="preserve">, </w:t>
      </w:r>
      <w:proofErr w:type="spellStart"/>
      <w:r w:rsidRPr="005F6CA9">
        <w:t>darba</w:t>
      </w:r>
      <w:proofErr w:type="spellEnd"/>
      <w:r w:rsidRPr="005F6CA9">
        <w:t xml:space="preserve"> </w:t>
      </w:r>
      <w:proofErr w:type="spellStart"/>
      <w:r w:rsidRPr="005F6CA9">
        <w:t>un</w:t>
      </w:r>
      <w:proofErr w:type="spellEnd"/>
      <w:r w:rsidRPr="005F6CA9">
        <w:t xml:space="preserve"> </w:t>
      </w:r>
      <w:proofErr w:type="spellStart"/>
      <w:r w:rsidRPr="005F6CA9">
        <w:t>krimināllietās</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1999. 30.novembris, </w:t>
      </w:r>
      <w:proofErr w:type="spellStart"/>
      <w:r w:rsidRPr="005F6CA9">
        <w:t>nr.</w:t>
      </w:r>
      <w:proofErr w:type="spellEnd"/>
      <w:r w:rsidRPr="005F6CA9">
        <w:t xml:space="preserve"> 394/396. </w:t>
      </w:r>
    </w:p>
  </w:footnote>
  <w:footnote w:id="56">
    <w:p w14:paraId="56282585" w14:textId="77777777" w:rsidR="000C7C76" w:rsidRPr="005F6CA9" w:rsidRDefault="000C7C76" w:rsidP="00114953">
      <w:pPr>
        <w:pStyle w:val="FootnoteText"/>
        <w:jc w:val="both"/>
        <w:rPr>
          <w:lang w:val="lv-LV"/>
        </w:rPr>
      </w:pPr>
      <w:r w:rsidRPr="005F6CA9">
        <w:rPr>
          <w:rStyle w:val="FootnoteReference"/>
        </w:rPr>
        <w:footnoteRef/>
      </w:r>
      <w:r w:rsidRPr="005F6CA9">
        <w:t xml:space="preserve"> 1993.gada 14.aprīļa </w:t>
      </w:r>
      <w:proofErr w:type="spellStart"/>
      <w:r w:rsidRPr="005F6CA9">
        <w:t>Līgums</w:t>
      </w:r>
      <w:proofErr w:type="spellEnd"/>
      <w:r w:rsidRPr="005F6CA9">
        <w:t xml:space="preserve"> </w:t>
      </w:r>
      <w:proofErr w:type="spellStart"/>
      <w:r w:rsidRPr="005F6CA9">
        <w:t>starp</w:t>
      </w:r>
      <w:proofErr w:type="spellEnd"/>
      <w:r w:rsidRPr="005F6CA9">
        <w:t xml:space="preserve"> Latvijas </w:t>
      </w:r>
      <w:proofErr w:type="spellStart"/>
      <w:r w:rsidRPr="005F6CA9">
        <w:t>Republiku</w:t>
      </w:r>
      <w:proofErr w:type="spellEnd"/>
      <w:r w:rsidRPr="005F6CA9">
        <w:t xml:space="preserve"> </w:t>
      </w:r>
      <w:proofErr w:type="spellStart"/>
      <w:r w:rsidRPr="005F6CA9">
        <w:t>un</w:t>
      </w:r>
      <w:proofErr w:type="spellEnd"/>
      <w:r w:rsidRPr="005F6CA9">
        <w:t xml:space="preserve"> </w:t>
      </w:r>
      <w:proofErr w:type="spellStart"/>
      <w:r w:rsidRPr="005F6CA9">
        <w:t>Moldovas</w:t>
      </w:r>
      <w:proofErr w:type="spellEnd"/>
      <w:r w:rsidRPr="005F6CA9">
        <w:t xml:space="preserve"> </w:t>
      </w:r>
      <w:proofErr w:type="spellStart"/>
      <w:r w:rsidRPr="005F6CA9">
        <w:t>Republiku</w:t>
      </w:r>
      <w:proofErr w:type="spellEnd"/>
      <w:r w:rsidRPr="005F6CA9">
        <w:t xml:space="preserve"> par </w:t>
      </w:r>
      <w:proofErr w:type="spellStart"/>
      <w:r w:rsidRPr="005F6CA9">
        <w:t>tiesisko</w:t>
      </w:r>
      <w:proofErr w:type="spellEnd"/>
      <w:r w:rsidRPr="005F6CA9">
        <w:t xml:space="preserve"> </w:t>
      </w:r>
      <w:proofErr w:type="spellStart"/>
      <w:r w:rsidRPr="005F6CA9">
        <w:t>palīdzību</w:t>
      </w:r>
      <w:proofErr w:type="spellEnd"/>
      <w:r w:rsidRPr="005F6CA9">
        <w:t xml:space="preserve"> </w:t>
      </w:r>
      <w:proofErr w:type="spellStart"/>
      <w:r w:rsidRPr="005F6CA9">
        <w:t>un</w:t>
      </w:r>
      <w:proofErr w:type="spellEnd"/>
      <w:r w:rsidRPr="005F6CA9">
        <w:t xml:space="preserve"> </w:t>
      </w:r>
      <w:proofErr w:type="spellStart"/>
      <w:r w:rsidRPr="005F6CA9">
        <w:t>tiesiskajām</w:t>
      </w:r>
      <w:proofErr w:type="spellEnd"/>
      <w:r w:rsidRPr="005F6CA9">
        <w:t xml:space="preserve"> </w:t>
      </w:r>
      <w:proofErr w:type="spellStart"/>
      <w:r w:rsidRPr="005F6CA9">
        <w:t>attiecībām</w:t>
      </w:r>
      <w:proofErr w:type="spellEnd"/>
      <w:r w:rsidRPr="005F6CA9">
        <w:t xml:space="preserve"> </w:t>
      </w:r>
      <w:proofErr w:type="spellStart"/>
      <w:r w:rsidRPr="005F6CA9">
        <w:t>civilajās</w:t>
      </w:r>
      <w:proofErr w:type="spellEnd"/>
      <w:r w:rsidRPr="005F6CA9">
        <w:t xml:space="preserve">, </w:t>
      </w:r>
      <w:proofErr w:type="spellStart"/>
      <w:r w:rsidRPr="005F6CA9">
        <w:t>ģimenes</w:t>
      </w:r>
      <w:proofErr w:type="spellEnd"/>
      <w:r w:rsidRPr="005F6CA9">
        <w:t xml:space="preserve">, </w:t>
      </w:r>
      <w:proofErr w:type="spellStart"/>
      <w:r w:rsidRPr="005F6CA9">
        <w:t>darba</w:t>
      </w:r>
      <w:proofErr w:type="spellEnd"/>
      <w:r w:rsidRPr="005F6CA9">
        <w:t xml:space="preserve"> </w:t>
      </w:r>
      <w:proofErr w:type="spellStart"/>
      <w:r w:rsidRPr="005F6CA9">
        <w:t>un</w:t>
      </w:r>
      <w:proofErr w:type="spellEnd"/>
      <w:r w:rsidRPr="005F6CA9">
        <w:t xml:space="preserve"> </w:t>
      </w:r>
      <w:proofErr w:type="spellStart"/>
      <w:r w:rsidRPr="005F6CA9">
        <w:t>krimināllietās</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1995. 4.oktobris, </w:t>
      </w:r>
      <w:proofErr w:type="spellStart"/>
      <w:r w:rsidRPr="005F6CA9">
        <w:t>nr.</w:t>
      </w:r>
      <w:proofErr w:type="spellEnd"/>
      <w:r w:rsidRPr="005F6CA9">
        <w:t xml:space="preserve"> 152. </w:t>
      </w:r>
    </w:p>
  </w:footnote>
  <w:footnote w:id="57">
    <w:p w14:paraId="5D3447EA" w14:textId="77777777" w:rsidR="000C7C76" w:rsidRPr="005F6CA9" w:rsidRDefault="000C7C76" w:rsidP="00114953">
      <w:pPr>
        <w:pStyle w:val="FootnoteText"/>
        <w:jc w:val="both"/>
        <w:rPr>
          <w:lang w:val="lv-LV"/>
        </w:rPr>
      </w:pPr>
      <w:r w:rsidRPr="005F6CA9">
        <w:rPr>
          <w:rStyle w:val="FootnoteReference"/>
        </w:rPr>
        <w:footnoteRef/>
      </w:r>
      <w:r w:rsidRPr="005F6CA9">
        <w:t xml:space="preserve"> 1994.gada 21.februāra </w:t>
      </w:r>
      <w:proofErr w:type="spellStart"/>
      <w:r w:rsidRPr="005F6CA9">
        <w:t>Līgums</w:t>
      </w:r>
      <w:proofErr w:type="spellEnd"/>
      <w:r w:rsidRPr="005F6CA9">
        <w:t xml:space="preserve"> </w:t>
      </w:r>
      <w:proofErr w:type="spellStart"/>
      <w:r w:rsidRPr="005F6CA9">
        <w:t>starp</w:t>
      </w:r>
      <w:proofErr w:type="spellEnd"/>
      <w:r w:rsidRPr="005F6CA9">
        <w:t xml:space="preserve"> Latvijas </w:t>
      </w:r>
      <w:proofErr w:type="spellStart"/>
      <w:r w:rsidRPr="005F6CA9">
        <w:t>Republiku</w:t>
      </w:r>
      <w:proofErr w:type="spellEnd"/>
      <w:r w:rsidRPr="005F6CA9">
        <w:t xml:space="preserve"> </w:t>
      </w:r>
      <w:proofErr w:type="spellStart"/>
      <w:r w:rsidRPr="005F6CA9">
        <w:t>un</w:t>
      </w:r>
      <w:proofErr w:type="spellEnd"/>
      <w:r w:rsidRPr="005F6CA9">
        <w:t xml:space="preserve"> </w:t>
      </w:r>
      <w:proofErr w:type="spellStart"/>
      <w:r w:rsidRPr="005F6CA9">
        <w:t>Baltkrievijas</w:t>
      </w:r>
      <w:proofErr w:type="spellEnd"/>
      <w:r w:rsidRPr="005F6CA9">
        <w:t xml:space="preserve"> </w:t>
      </w:r>
      <w:proofErr w:type="spellStart"/>
      <w:r w:rsidRPr="005F6CA9">
        <w:t>Republiku</w:t>
      </w:r>
      <w:proofErr w:type="spellEnd"/>
      <w:r w:rsidRPr="005F6CA9">
        <w:t xml:space="preserve"> par </w:t>
      </w:r>
      <w:proofErr w:type="spellStart"/>
      <w:r w:rsidRPr="005F6CA9">
        <w:t>tiesisko</w:t>
      </w:r>
      <w:proofErr w:type="spellEnd"/>
      <w:r w:rsidRPr="005F6CA9">
        <w:t xml:space="preserve"> </w:t>
      </w:r>
      <w:proofErr w:type="spellStart"/>
      <w:r w:rsidRPr="005F6CA9">
        <w:t>palīdzību</w:t>
      </w:r>
      <w:proofErr w:type="spellEnd"/>
      <w:r w:rsidRPr="005F6CA9">
        <w:t xml:space="preserve"> </w:t>
      </w:r>
      <w:proofErr w:type="spellStart"/>
      <w:r w:rsidRPr="005F6CA9">
        <w:t>un</w:t>
      </w:r>
      <w:proofErr w:type="spellEnd"/>
      <w:r w:rsidRPr="005F6CA9">
        <w:t xml:space="preserve"> </w:t>
      </w:r>
      <w:proofErr w:type="spellStart"/>
      <w:r w:rsidRPr="005F6CA9">
        <w:t>tiesiskajām</w:t>
      </w:r>
      <w:proofErr w:type="spellEnd"/>
      <w:r w:rsidRPr="005F6CA9">
        <w:t xml:space="preserve"> </w:t>
      </w:r>
      <w:proofErr w:type="spellStart"/>
      <w:r w:rsidRPr="005F6CA9">
        <w:t>attiecībām</w:t>
      </w:r>
      <w:proofErr w:type="spellEnd"/>
      <w:r w:rsidRPr="005F6CA9">
        <w:t xml:space="preserve"> </w:t>
      </w:r>
      <w:proofErr w:type="spellStart"/>
      <w:r w:rsidRPr="005F6CA9">
        <w:t>civilajās</w:t>
      </w:r>
      <w:proofErr w:type="spellEnd"/>
      <w:r w:rsidRPr="005F6CA9">
        <w:t xml:space="preserve">, </w:t>
      </w:r>
      <w:proofErr w:type="spellStart"/>
      <w:r w:rsidRPr="005F6CA9">
        <w:t>ģimenes</w:t>
      </w:r>
      <w:proofErr w:type="spellEnd"/>
      <w:r w:rsidRPr="005F6CA9">
        <w:t xml:space="preserve">, </w:t>
      </w:r>
      <w:proofErr w:type="spellStart"/>
      <w:r w:rsidRPr="005F6CA9">
        <w:t>darba</w:t>
      </w:r>
      <w:proofErr w:type="spellEnd"/>
      <w:r w:rsidRPr="005F6CA9">
        <w:t xml:space="preserve"> </w:t>
      </w:r>
      <w:proofErr w:type="spellStart"/>
      <w:r w:rsidRPr="005F6CA9">
        <w:t>un</w:t>
      </w:r>
      <w:proofErr w:type="spellEnd"/>
      <w:r w:rsidRPr="005F6CA9">
        <w:t xml:space="preserve"> </w:t>
      </w:r>
      <w:proofErr w:type="spellStart"/>
      <w:r w:rsidRPr="005F6CA9">
        <w:t>krimināllietās</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1995. 7.februāris, </w:t>
      </w:r>
      <w:proofErr w:type="spellStart"/>
      <w:r w:rsidRPr="005F6CA9">
        <w:t>nr.</w:t>
      </w:r>
      <w:proofErr w:type="spellEnd"/>
      <w:r w:rsidRPr="005F6CA9">
        <w:t xml:space="preserve"> 19. </w:t>
      </w:r>
    </w:p>
  </w:footnote>
  <w:footnote w:id="58">
    <w:p w14:paraId="39B7CBBA" w14:textId="77777777" w:rsidR="000C7C76" w:rsidRPr="005F6CA9" w:rsidRDefault="000C7C76" w:rsidP="00114953">
      <w:pPr>
        <w:pStyle w:val="FootnoteText"/>
        <w:jc w:val="both"/>
        <w:rPr>
          <w:lang w:val="lv-LV"/>
        </w:rPr>
      </w:pPr>
      <w:r w:rsidRPr="005F6CA9">
        <w:rPr>
          <w:rStyle w:val="FootnoteReference"/>
        </w:rPr>
        <w:footnoteRef/>
      </w:r>
      <w:r w:rsidRPr="005F6CA9">
        <w:t xml:space="preserve"> 1994.gada 23.februāra </w:t>
      </w:r>
      <w:proofErr w:type="spellStart"/>
      <w:r w:rsidRPr="005F6CA9">
        <w:t>Līgums</w:t>
      </w:r>
      <w:proofErr w:type="spellEnd"/>
      <w:r w:rsidRPr="005F6CA9">
        <w:t xml:space="preserve"> </w:t>
      </w:r>
      <w:proofErr w:type="spellStart"/>
      <w:r w:rsidRPr="005F6CA9">
        <w:t>starp</w:t>
      </w:r>
      <w:proofErr w:type="spellEnd"/>
      <w:r w:rsidRPr="005F6CA9">
        <w:t xml:space="preserve"> Latvijas </w:t>
      </w:r>
      <w:proofErr w:type="spellStart"/>
      <w:r w:rsidRPr="005F6CA9">
        <w:t>Republiku</w:t>
      </w:r>
      <w:proofErr w:type="spellEnd"/>
      <w:r w:rsidRPr="005F6CA9">
        <w:t xml:space="preserve"> </w:t>
      </w:r>
      <w:proofErr w:type="spellStart"/>
      <w:r w:rsidRPr="005F6CA9">
        <w:t>un</w:t>
      </w:r>
      <w:proofErr w:type="spellEnd"/>
      <w:r w:rsidRPr="005F6CA9">
        <w:t xml:space="preserve"> </w:t>
      </w:r>
      <w:proofErr w:type="spellStart"/>
      <w:r w:rsidRPr="005F6CA9">
        <w:t>Polijas</w:t>
      </w:r>
      <w:proofErr w:type="spellEnd"/>
      <w:r w:rsidRPr="005F6CA9">
        <w:t xml:space="preserve"> </w:t>
      </w:r>
      <w:proofErr w:type="spellStart"/>
      <w:r w:rsidRPr="005F6CA9">
        <w:t>Republiku</w:t>
      </w:r>
      <w:proofErr w:type="spellEnd"/>
      <w:r w:rsidRPr="005F6CA9">
        <w:t xml:space="preserve"> par </w:t>
      </w:r>
      <w:proofErr w:type="spellStart"/>
      <w:r w:rsidRPr="005F6CA9">
        <w:t>tiesisko</w:t>
      </w:r>
      <w:proofErr w:type="spellEnd"/>
      <w:r w:rsidRPr="005F6CA9">
        <w:t xml:space="preserve"> </w:t>
      </w:r>
      <w:proofErr w:type="spellStart"/>
      <w:r w:rsidRPr="005F6CA9">
        <w:t>palīdzību</w:t>
      </w:r>
      <w:proofErr w:type="spellEnd"/>
      <w:r w:rsidRPr="005F6CA9">
        <w:t xml:space="preserve"> </w:t>
      </w:r>
      <w:proofErr w:type="spellStart"/>
      <w:r w:rsidRPr="005F6CA9">
        <w:t>un</w:t>
      </w:r>
      <w:proofErr w:type="spellEnd"/>
      <w:r w:rsidRPr="005F6CA9">
        <w:t xml:space="preserve"> </w:t>
      </w:r>
      <w:proofErr w:type="spellStart"/>
      <w:r w:rsidRPr="005F6CA9">
        <w:t>tiesiskajām</w:t>
      </w:r>
      <w:proofErr w:type="spellEnd"/>
      <w:r w:rsidRPr="005F6CA9">
        <w:t xml:space="preserve"> </w:t>
      </w:r>
      <w:proofErr w:type="spellStart"/>
      <w:r w:rsidRPr="005F6CA9">
        <w:t>attiecībām</w:t>
      </w:r>
      <w:proofErr w:type="spellEnd"/>
      <w:r w:rsidRPr="005F6CA9">
        <w:t xml:space="preserve"> </w:t>
      </w:r>
      <w:proofErr w:type="spellStart"/>
      <w:r w:rsidRPr="005F6CA9">
        <w:t>civilajās</w:t>
      </w:r>
      <w:proofErr w:type="spellEnd"/>
      <w:r w:rsidRPr="005F6CA9">
        <w:t xml:space="preserve">, </w:t>
      </w:r>
      <w:proofErr w:type="spellStart"/>
      <w:r w:rsidRPr="005F6CA9">
        <w:t>ģimenes</w:t>
      </w:r>
      <w:proofErr w:type="spellEnd"/>
      <w:r w:rsidRPr="005F6CA9">
        <w:t xml:space="preserve">, </w:t>
      </w:r>
      <w:proofErr w:type="spellStart"/>
      <w:r w:rsidRPr="005F6CA9">
        <w:t>darba</w:t>
      </w:r>
      <w:proofErr w:type="spellEnd"/>
      <w:r w:rsidRPr="005F6CA9">
        <w:t xml:space="preserve"> </w:t>
      </w:r>
      <w:proofErr w:type="spellStart"/>
      <w:r w:rsidRPr="005F6CA9">
        <w:t>un</w:t>
      </w:r>
      <w:proofErr w:type="spellEnd"/>
      <w:r w:rsidRPr="005F6CA9">
        <w:t xml:space="preserve"> </w:t>
      </w:r>
      <w:proofErr w:type="spellStart"/>
      <w:r w:rsidRPr="005F6CA9">
        <w:t>krimināllietās</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1995. 7.februāris, </w:t>
      </w:r>
      <w:proofErr w:type="spellStart"/>
      <w:r w:rsidRPr="005F6CA9">
        <w:t>nr.</w:t>
      </w:r>
      <w:proofErr w:type="spellEnd"/>
      <w:r w:rsidRPr="005F6CA9">
        <w:t xml:space="preserve"> 19. </w:t>
      </w:r>
    </w:p>
  </w:footnote>
  <w:footnote w:id="59">
    <w:p w14:paraId="5B0F71BD" w14:textId="112E4E1F"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Sk</w:t>
      </w:r>
      <w:r>
        <w:rPr>
          <w:lang w:val="lv-LV"/>
        </w:rPr>
        <w:t>at</w:t>
      </w:r>
      <w:r w:rsidRPr="005F6CA9">
        <w:rPr>
          <w:lang w:val="lv-LV"/>
        </w:rPr>
        <w:t>., piemēram, Roma I Regulas 25.panta otro daļu, kā arī Paziņojumus saskaņā ar 26.panta 1.punktu Eiropas Parlamenta un Padomes Regulā (EK) Nr. 593/2008 par tiesību aktiem, kas piemērojami līgumsaistībām (Roma I) (2010/C 343/04). OV C 343, 17.12.2010., 3.-6.lpp.</w:t>
      </w:r>
    </w:p>
  </w:footnote>
  <w:footnote w:id="60">
    <w:p w14:paraId="7A8B5153" w14:textId="77777777" w:rsidR="000C7C76" w:rsidRPr="005F6CA9" w:rsidRDefault="000C7C76" w:rsidP="00114953">
      <w:pPr>
        <w:pStyle w:val="FootnoteText"/>
        <w:jc w:val="both"/>
        <w:rPr>
          <w:lang w:val="lv-LV"/>
        </w:rPr>
      </w:pPr>
      <w:r w:rsidRPr="005F6CA9">
        <w:rPr>
          <w:rStyle w:val="FootnoteReference"/>
        </w:rPr>
        <w:footnoteRef/>
      </w:r>
      <w:r w:rsidRPr="005F6CA9">
        <w:t xml:space="preserve"> 1995.gada 23.maija Latvijas </w:t>
      </w:r>
      <w:proofErr w:type="spellStart"/>
      <w:r w:rsidRPr="005F6CA9">
        <w:t>Republikas</w:t>
      </w:r>
      <w:proofErr w:type="spellEnd"/>
      <w:r w:rsidRPr="005F6CA9">
        <w:t xml:space="preserve"> </w:t>
      </w:r>
      <w:proofErr w:type="spellStart"/>
      <w:r w:rsidRPr="005F6CA9">
        <w:t>un</w:t>
      </w:r>
      <w:proofErr w:type="spellEnd"/>
      <w:r w:rsidRPr="005F6CA9">
        <w:t xml:space="preserve"> </w:t>
      </w:r>
      <w:proofErr w:type="spellStart"/>
      <w:r w:rsidRPr="005F6CA9">
        <w:t>Ukrainas</w:t>
      </w:r>
      <w:proofErr w:type="spellEnd"/>
      <w:r w:rsidRPr="005F6CA9">
        <w:t xml:space="preserve"> </w:t>
      </w:r>
      <w:proofErr w:type="spellStart"/>
      <w:r w:rsidRPr="005F6CA9">
        <w:t>līgums</w:t>
      </w:r>
      <w:proofErr w:type="spellEnd"/>
      <w:r w:rsidRPr="005F6CA9">
        <w:t xml:space="preserve"> par </w:t>
      </w:r>
      <w:proofErr w:type="spellStart"/>
      <w:r w:rsidRPr="005F6CA9">
        <w:t>tiesisko</w:t>
      </w:r>
      <w:proofErr w:type="spellEnd"/>
      <w:r w:rsidRPr="005F6CA9">
        <w:t xml:space="preserve"> </w:t>
      </w:r>
      <w:proofErr w:type="spellStart"/>
      <w:r w:rsidRPr="005F6CA9">
        <w:t>palīdzību</w:t>
      </w:r>
      <w:proofErr w:type="spellEnd"/>
      <w:r w:rsidRPr="005F6CA9">
        <w:t xml:space="preserve"> </w:t>
      </w:r>
      <w:proofErr w:type="spellStart"/>
      <w:r w:rsidRPr="005F6CA9">
        <w:t>un</w:t>
      </w:r>
      <w:proofErr w:type="spellEnd"/>
      <w:r w:rsidRPr="005F6CA9">
        <w:t xml:space="preserve"> </w:t>
      </w:r>
      <w:proofErr w:type="spellStart"/>
      <w:r w:rsidRPr="005F6CA9">
        <w:t>tiesiskajām</w:t>
      </w:r>
      <w:proofErr w:type="spellEnd"/>
      <w:r w:rsidRPr="005F6CA9">
        <w:t xml:space="preserve"> </w:t>
      </w:r>
      <w:proofErr w:type="spellStart"/>
      <w:r w:rsidRPr="005F6CA9">
        <w:t>attiecībām</w:t>
      </w:r>
      <w:proofErr w:type="spellEnd"/>
      <w:r w:rsidRPr="005F6CA9">
        <w:t xml:space="preserve"> </w:t>
      </w:r>
      <w:proofErr w:type="spellStart"/>
      <w:r w:rsidRPr="005F6CA9">
        <w:t>civilajās</w:t>
      </w:r>
      <w:proofErr w:type="spellEnd"/>
      <w:r w:rsidRPr="005F6CA9">
        <w:t xml:space="preserve">, </w:t>
      </w:r>
      <w:proofErr w:type="spellStart"/>
      <w:r w:rsidRPr="005F6CA9">
        <w:t>ģimenes</w:t>
      </w:r>
      <w:proofErr w:type="spellEnd"/>
      <w:r w:rsidRPr="005F6CA9">
        <w:t xml:space="preserve">, </w:t>
      </w:r>
      <w:proofErr w:type="spellStart"/>
      <w:r w:rsidRPr="005F6CA9">
        <w:t>darba</w:t>
      </w:r>
      <w:proofErr w:type="spellEnd"/>
      <w:r w:rsidRPr="005F6CA9">
        <w:t xml:space="preserve"> </w:t>
      </w:r>
      <w:proofErr w:type="spellStart"/>
      <w:r w:rsidRPr="005F6CA9">
        <w:t>un</w:t>
      </w:r>
      <w:proofErr w:type="spellEnd"/>
      <w:r w:rsidRPr="005F6CA9">
        <w:t xml:space="preserve"> </w:t>
      </w:r>
      <w:proofErr w:type="spellStart"/>
      <w:r w:rsidRPr="005F6CA9">
        <w:t>krimināllietās</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1995. 1.novembris, </w:t>
      </w:r>
      <w:proofErr w:type="spellStart"/>
      <w:r w:rsidRPr="005F6CA9">
        <w:t>nr.</w:t>
      </w:r>
      <w:proofErr w:type="spellEnd"/>
      <w:r w:rsidRPr="005F6CA9">
        <w:t xml:space="preserve"> 169. </w:t>
      </w:r>
    </w:p>
  </w:footnote>
  <w:footnote w:id="61">
    <w:p w14:paraId="4DBBCC0C" w14:textId="77777777" w:rsidR="000C7C76" w:rsidRPr="005F6CA9" w:rsidRDefault="000C7C76" w:rsidP="00114953">
      <w:pPr>
        <w:pStyle w:val="FootnoteText"/>
        <w:jc w:val="both"/>
        <w:rPr>
          <w:lang w:val="lv-LV"/>
        </w:rPr>
      </w:pPr>
      <w:r w:rsidRPr="005F6CA9">
        <w:rPr>
          <w:rStyle w:val="FootnoteReference"/>
        </w:rPr>
        <w:footnoteRef/>
      </w:r>
      <w:r w:rsidRPr="005F6CA9">
        <w:t xml:space="preserve"> 1996.gada 23.maija </w:t>
      </w:r>
      <w:proofErr w:type="spellStart"/>
      <w:r w:rsidRPr="005F6CA9">
        <w:t>Līgums</w:t>
      </w:r>
      <w:proofErr w:type="spellEnd"/>
      <w:r w:rsidRPr="005F6CA9">
        <w:t xml:space="preserve"> </w:t>
      </w:r>
      <w:proofErr w:type="spellStart"/>
      <w:r w:rsidRPr="005F6CA9">
        <w:t>starp</w:t>
      </w:r>
      <w:proofErr w:type="spellEnd"/>
      <w:r w:rsidRPr="005F6CA9">
        <w:t xml:space="preserve"> Latvijas </w:t>
      </w:r>
      <w:proofErr w:type="spellStart"/>
      <w:r w:rsidRPr="005F6CA9">
        <w:t>Republiku</w:t>
      </w:r>
      <w:proofErr w:type="spellEnd"/>
      <w:r w:rsidRPr="005F6CA9">
        <w:t xml:space="preserve"> </w:t>
      </w:r>
      <w:proofErr w:type="spellStart"/>
      <w:r w:rsidRPr="005F6CA9">
        <w:t>un</w:t>
      </w:r>
      <w:proofErr w:type="spellEnd"/>
      <w:r w:rsidRPr="005F6CA9">
        <w:t xml:space="preserve"> </w:t>
      </w:r>
      <w:proofErr w:type="spellStart"/>
      <w:r w:rsidRPr="005F6CA9">
        <w:t>Uzbekistānas</w:t>
      </w:r>
      <w:proofErr w:type="spellEnd"/>
      <w:r w:rsidRPr="005F6CA9">
        <w:t xml:space="preserve"> </w:t>
      </w:r>
      <w:proofErr w:type="spellStart"/>
      <w:r w:rsidRPr="005F6CA9">
        <w:t>Republiku</w:t>
      </w:r>
      <w:proofErr w:type="spellEnd"/>
      <w:r w:rsidRPr="005F6CA9">
        <w:t xml:space="preserve"> par </w:t>
      </w:r>
      <w:proofErr w:type="spellStart"/>
      <w:r w:rsidRPr="005F6CA9">
        <w:t>tiesisko</w:t>
      </w:r>
      <w:proofErr w:type="spellEnd"/>
      <w:r w:rsidRPr="005F6CA9">
        <w:t xml:space="preserve"> </w:t>
      </w:r>
      <w:proofErr w:type="spellStart"/>
      <w:r w:rsidRPr="005F6CA9">
        <w:t>palīdzību</w:t>
      </w:r>
      <w:proofErr w:type="spellEnd"/>
      <w:r w:rsidRPr="005F6CA9">
        <w:t xml:space="preserve"> </w:t>
      </w:r>
      <w:proofErr w:type="spellStart"/>
      <w:r w:rsidRPr="005F6CA9">
        <w:t>un</w:t>
      </w:r>
      <w:proofErr w:type="spellEnd"/>
      <w:r w:rsidRPr="005F6CA9">
        <w:t xml:space="preserve"> </w:t>
      </w:r>
      <w:proofErr w:type="spellStart"/>
      <w:r w:rsidRPr="005F6CA9">
        <w:t>tiesiskajām</w:t>
      </w:r>
      <w:proofErr w:type="spellEnd"/>
      <w:r w:rsidRPr="005F6CA9">
        <w:t xml:space="preserve"> </w:t>
      </w:r>
      <w:proofErr w:type="spellStart"/>
      <w:r w:rsidRPr="005F6CA9">
        <w:t>attiecībām</w:t>
      </w:r>
      <w:proofErr w:type="spellEnd"/>
      <w:r w:rsidRPr="005F6CA9">
        <w:t xml:space="preserve"> </w:t>
      </w:r>
      <w:proofErr w:type="spellStart"/>
      <w:r w:rsidRPr="005F6CA9">
        <w:t>civilajās</w:t>
      </w:r>
      <w:proofErr w:type="spellEnd"/>
      <w:r w:rsidRPr="005F6CA9">
        <w:t xml:space="preserve">, </w:t>
      </w:r>
      <w:proofErr w:type="spellStart"/>
      <w:r w:rsidRPr="005F6CA9">
        <w:t>ģimenes</w:t>
      </w:r>
      <w:proofErr w:type="spellEnd"/>
      <w:r w:rsidRPr="005F6CA9">
        <w:t xml:space="preserve">, </w:t>
      </w:r>
      <w:proofErr w:type="spellStart"/>
      <w:r w:rsidRPr="005F6CA9">
        <w:t>darba</w:t>
      </w:r>
      <w:proofErr w:type="spellEnd"/>
      <w:r w:rsidRPr="005F6CA9">
        <w:t xml:space="preserve"> </w:t>
      </w:r>
      <w:proofErr w:type="spellStart"/>
      <w:r w:rsidRPr="005F6CA9">
        <w:t>un</w:t>
      </w:r>
      <w:proofErr w:type="spellEnd"/>
      <w:r w:rsidRPr="005F6CA9">
        <w:t xml:space="preserve"> </w:t>
      </w:r>
      <w:proofErr w:type="spellStart"/>
      <w:r w:rsidRPr="005F6CA9">
        <w:t>krimināllietās</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1996. 27.septembris, </w:t>
      </w:r>
      <w:proofErr w:type="spellStart"/>
      <w:r w:rsidRPr="005F6CA9">
        <w:t>nr.</w:t>
      </w:r>
      <w:proofErr w:type="spellEnd"/>
      <w:r w:rsidRPr="005F6CA9">
        <w:t xml:space="preserve"> 162/163. </w:t>
      </w:r>
    </w:p>
  </w:footnote>
  <w:footnote w:id="62">
    <w:p w14:paraId="388FBB9B" w14:textId="77777777" w:rsidR="000C7C76" w:rsidRPr="005F6CA9" w:rsidRDefault="000C7C76" w:rsidP="00114953">
      <w:pPr>
        <w:pStyle w:val="FootnoteText"/>
        <w:jc w:val="both"/>
        <w:rPr>
          <w:lang w:val="lv-LV"/>
        </w:rPr>
      </w:pPr>
      <w:r w:rsidRPr="005F6CA9">
        <w:rPr>
          <w:rStyle w:val="FootnoteReference"/>
        </w:rPr>
        <w:footnoteRef/>
      </w:r>
      <w:r w:rsidRPr="005F6CA9">
        <w:t xml:space="preserve"> 1997.gada 10.aprīļa </w:t>
      </w:r>
      <w:proofErr w:type="spellStart"/>
      <w:r w:rsidRPr="005F6CA9">
        <w:t>Līgums</w:t>
      </w:r>
      <w:proofErr w:type="spellEnd"/>
      <w:r w:rsidRPr="005F6CA9">
        <w:t xml:space="preserve"> </w:t>
      </w:r>
      <w:proofErr w:type="spellStart"/>
      <w:r w:rsidRPr="005F6CA9">
        <w:t>starp</w:t>
      </w:r>
      <w:proofErr w:type="spellEnd"/>
      <w:r w:rsidRPr="005F6CA9">
        <w:t xml:space="preserve"> Latvijas </w:t>
      </w:r>
      <w:proofErr w:type="spellStart"/>
      <w:r w:rsidRPr="005F6CA9">
        <w:t>Republiku</w:t>
      </w:r>
      <w:proofErr w:type="spellEnd"/>
      <w:r w:rsidRPr="005F6CA9">
        <w:t xml:space="preserve"> </w:t>
      </w:r>
      <w:proofErr w:type="spellStart"/>
      <w:r w:rsidRPr="005F6CA9">
        <w:t>un</w:t>
      </w:r>
      <w:proofErr w:type="spellEnd"/>
      <w:r w:rsidRPr="005F6CA9">
        <w:t xml:space="preserve"> </w:t>
      </w:r>
      <w:proofErr w:type="spellStart"/>
      <w:r w:rsidRPr="005F6CA9">
        <w:t>Kirgizstānas</w:t>
      </w:r>
      <w:proofErr w:type="spellEnd"/>
      <w:r w:rsidRPr="005F6CA9">
        <w:t xml:space="preserve"> </w:t>
      </w:r>
      <w:proofErr w:type="spellStart"/>
      <w:r w:rsidRPr="005F6CA9">
        <w:t>Republiku</w:t>
      </w:r>
      <w:proofErr w:type="spellEnd"/>
      <w:r w:rsidRPr="005F6CA9">
        <w:t xml:space="preserve"> par </w:t>
      </w:r>
      <w:proofErr w:type="spellStart"/>
      <w:r w:rsidRPr="005F6CA9">
        <w:t>tiesisko</w:t>
      </w:r>
      <w:proofErr w:type="spellEnd"/>
      <w:r w:rsidRPr="005F6CA9">
        <w:t xml:space="preserve"> </w:t>
      </w:r>
      <w:proofErr w:type="spellStart"/>
      <w:r w:rsidRPr="005F6CA9">
        <w:t>palīdzību</w:t>
      </w:r>
      <w:proofErr w:type="spellEnd"/>
      <w:r w:rsidRPr="005F6CA9">
        <w:t xml:space="preserve"> </w:t>
      </w:r>
      <w:proofErr w:type="spellStart"/>
      <w:r w:rsidRPr="005F6CA9">
        <w:t>un</w:t>
      </w:r>
      <w:proofErr w:type="spellEnd"/>
      <w:r w:rsidRPr="005F6CA9">
        <w:t xml:space="preserve"> </w:t>
      </w:r>
      <w:proofErr w:type="spellStart"/>
      <w:r w:rsidRPr="005F6CA9">
        <w:t>tiesiskajām</w:t>
      </w:r>
      <w:proofErr w:type="spellEnd"/>
      <w:r w:rsidRPr="005F6CA9">
        <w:t xml:space="preserve"> </w:t>
      </w:r>
      <w:proofErr w:type="spellStart"/>
      <w:r w:rsidRPr="005F6CA9">
        <w:t>attiecībām</w:t>
      </w:r>
      <w:proofErr w:type="spellEnd"/>
      <w:r w:rsidRPr="005F6CA9">
        <w:t xml:space="preserve"> </w:t>
      </w:r>
      <w:proofErr w:type="spellStart"/>
      <w:r w:rsidRPr="005F6CA9">
        <w:t>civilajās</w:t>
      </w:r>
      <w:proofErr w:type="spellEnd"/>
      <w:r w:rsidRPr="005F6CA9">
        <w:t xml:space="preserve">, </w:t>
      </w:r>
      <w:proofErr w:type="spellStart"/>
      <w:r w:rsidRPr="005F6CA9">
        <w:t>ģimenes</w:t>
      </w:r>
      <w:proofErr w:type="spellEnd"/>
      <w:r w:rsidRPr="005F6CA9">
        <w:t xml:space="preserve">, </w:t>
      </w:r>
      <w:proofErr w:type="spellStart"/>
      <w:r w:rsidRPr="005F6CA9">
        <w:t>darba</w:t>
      </w:r>
      <w:proofErr w:type="spellEnd"/>
      <w:r w:rsidRPr="005F6CA9">
        <w:t xml:space="preserve"> </w:t>
      </w:r>
      <w:proofErr w:type="spellStart"/>
      <w:r w:rsidRPr="005F6CA9">
        <w:t>un</w:t>
      </w:r>
      <w:proofErr w:type="spellEnd"/>
      <w:r w:rsidRPr="005F6CA9">
        <w:t xml:space="preserve"> </w:t>
      </w:r>
      <w:proofErr w:type="spellStart"/>
      <w:r w:rsidRPr="005F6CA9">
        <w:t>krimināllietās</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1998. 2.jūnijs, </w:t>
      </w:r>
      <w:proofErr w:type="spellStart"/>
      <w:r w:rsidRPr="005F6CA9">
        <w:t>nr.</w:t>
      </w:r>
      <w:proofErr w:type="spellEnd"/>
      <w:r w:rsidRPr="005F6CA9">
        <w:t xml:space="preserve"> 159/161. </w:t>
      </w:r>
    </w:p>
    <w:p w14:paraId="7D1CFB94" w14:textId="77777777" w:rsidR="000C7C76" w:rsidRPr="005F6CA9" w:rsidRDefault="000C7C76" w:rsidP="00114953">
      <w:pPr>
        <w:pStyle w:val="FootnoteText"/>
        <w:rPr>
          <w:lang w:val="lv-LV"/>
        </w:rPr>
      </w:pPr>
    </w:p>
  </w:footnote>
  <w:footnote w:id="63">
    <w:p w14:paraId="5BEC4789"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5F6CA9">
        <w:rPr>
          <w:lang w:val="lv-LV"/>
        </w:rPr>
        <w:t>Kropholler</w:t>
      </w:r>
      <w:proofErr w:type="spellEnd"/>
      <w:r w:rsidRPr="005F6CA9">
        <w:rPr>
          <w:lang w:val="lv-LV"/>
        </w:rPr>
        <w:t xml:space="preserve"> J. </w:t>
      </w:r>
      <w:proofErr w:type="spellStart"/>
      <w:r w:rsidRPr="005F6CA9">
        <w:rPr>
          <w:lang w:val="lv-LV"/>
        </w:rPr>
        <w:t>Internationales</w:t>
      </w:r>
      <w:proofErr w:type="spellEnd"/>
      <w:r w:rsidRPr="005F6CA9">
        <w:rPr>
          <w:lang w:val="lv-LV"/>
        </w:rPr>
        <w:t xml:space="preserve"> </w:t>
      </w:r>
      <w:proofErr w:type="spellStart"/>
      <w:r w:rsidRPr="005F6CA9">
        <w:rPr>
          <w:lang w:val="lv-LV"/>
        </w:rPr>
        <w:t>Privatrecht</w:t>
      </w:r>
      <w:proofErr w:type="spellEnd"/>
      <w:r w:rsidRPr="005F6CA9">
        <w:rPr>
          <w:lang w:val="lv-LV"/>
        </w:rPr>
        <w:t>. 5.Auflage. T</w:t>
      </w:r>
      <w:proofErr w:type="spellStart"/>
      <w:r w:rsidRPr="000C7C76">
        <w:t>übingen</w:t>
      </w:r>
      <w:proofErr w:type="spellEnd"/>
      <w:r w:rsidRPr="000C7C76">
        <w:t xml:space="preserve">: Mohr Siebeck Verlag, 2004, S. 129.-132; Heinz N. Das Vollmachtstatut. </w:t>
      </w:r>
      <w:r w:rsidRPr="005F6CA9">
        <w:rPr>
          <w:lang w:val="lv-LV"/>
        </w:rPr>
        <w:t>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35.</w:t>
      </w:r>
    </w:p>
  </w:footnote>
  <w:footnote w:id="64">
    <w:p w14:paraId="12814CD5"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5F6CA9">
        <w:rPr>
          <w:lang w:val="lv-LV"/>
        </w:rPr>
        <w:t>Ferrari F. (</w:t>
      </w:r>
      <w:proofErr w:type="spellStart"/>
      <w:r w:rsidRPr="005F6CA9">
        <w:rPr>
          <w:lang w:val="lv-LV"/>
        </w:rPr>
        <w:t>ed</w:t>
      </w:r>
      <w:proofErr w:type="spellEnd"/>
      <w:r w:rsidRPr="005F6CA9">
        <w:rPr>
          <w:lang w:val="lv-LV"/>
        </w:rPr>
        <w:t>.) / L</w:t>
      </w:r>
      <w:r w:rsidRPr="000C7C76">
        <w:rPr>
          <w:lang w:val="en-US"/>
        </w:rPr>
        <w:t>ü</w:t>
      </w:r>
      <w:proofErr w:type="spellStart"/>
      <w:r w:rsidRPr="005F6CA9">
        <w:rPr>
          <w:lang w:val="lv-LV"/>
        </w:rPr>
        <w:t>ttringhaus</w:t>
      </w:r>
      <w:proofErr w:type="spellEnd"/>
      <w:r w:rsidRPr="005F6CA9">
        <w:rPr>
          <w:lang w:val="lv-LV"/>
        </w:rPr>
        <w:t xml:space="preserve"> J.D. </w:t>
      </w:r>
      <w:proofErr w:type="spellStart"/>
      <w:r w:rsidRPr="005F6CA9">
        <w:rPr>
          <w:lang w:val="lv-LV"/>
        </w:rPr>
        <w:t>Rome</w:t>
      </w:r>
      <w:proofErr w:type="spellEnd"/>
      <w:r w:rsidRPr="005F6CA9">
        <w:rPr>
          <w:lang w:val="lv-LV"/>
        </w:rPr>
        <w:t xml:space="preserve"> I </w:t>
      </w:r>
      <w:proofErr w:type="spellStart"/>
      <w:r w:rsidRPr="005F6CA9">
        <w:rPr>
          <w:lang w:val="lv-LV"/>
        </w:rPr>
        <w:t>Regulation</w:t>
      </w:r>
      <w:proofErr w:type="spellEnd"/>
      <w:r w:rsidRPr="005F6CA9">
        <w:rPr>
          <w:lang w:val="lv-LV"/>
        </w:rPr>
        <w:t xml:space="preserve">. </w:t>
      </w:r>
      <w:proofErr w:type="spellStart"/>
      <w:r w:rsidRPr="005F6CA9">
        <w:rPr>
          <w:lang w:val="lv-LV"/>
        </w:rPr>
        <w:t>Pocket</w:t>
      </w:r>
      <w:proofErr w:type="spellEnd"/>
      <w:r w:rsidRPr="005F6CA9">
        <w:rPr>
          <w:lang w:val="lv-LV"/>
        </w:rPr>
        <w:t xml:space="preserve"> </w:t>
      </w:r>
      <w:proofErr w:type="spellStart"/>
      <w:r w:rsidRPr="005F6CA9">
        <w:rPr>
          <w:lang w:val="lv-LV"/>
        </w:rPr>
        <w:t>Commentary</w:t>
      </w:r>
      <w:proofErr w:type="spellEnd"/>
      <w:r w:rsidRPr="005F6CA9">
        <w:rPr>
          <w:lang w:val="lv-LV"/>
        </w:rPr>
        <w:t xml:space="preserve">. Munich: </w:t>
      </w:r>
      <w:proofErr w:type="spellStart"/>
      <w:r w:rsidRPr="005F6CA9">
        <w:rPr>
          <w:lang w:val="lv-LV"/>
        </w:rPr>
        <w:t>Sellier</w:t>
      </w:r>
      <w:proofErr w:type="spellEnd"/>
      <w:r w:rsidRPr="005F6CA9">
        <w:rPr>
          <w:lang w:val="lv-LV"/>
        </w:rPr>
        <w:t xml:space="preserve">, 2015, Art. 1(2)(b), p. 43 (§ 43); </w:t>
      </w:r>
      <w:proofErr w:type="spellStart"/>
      <w:r w:rsidRPr="005F6CA9">
        <w:rPr>
          <w:lang w:val="lv-LV"/>
        </w:rPr>
        <w:t>Cheshire</w:t>
      </w:r>
      <w:proofErr w:type="spellEnd"/>
      <w:r w:rsidRPr="005F6CA9">
        <w:rPr>
          <w:lang w:val="lv-LV"/>
        </w:rPr>
        <w:t>/North/</w:t>
      </w:r>
      <w:proofErr w:type="spellStart"/>
      <w:r w:rsidRPr="005F6CA9">
        <w:rPr>
          <w:lang w:val="lv-LV"/>
        </w:rPr>
        <w:t>Fawcett</w:t>
      </w:r>
      <w:proofErr w:type="spellEnd"/>
      <w:r w:rsidRPr="005F6CA9">
        <w:rPr>
          <w:lang w:val="lv-LV"/>
        </w:rPr>
        <w:t xml:space="preserve">.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14th </w:t>
      </w:r>
      <w:proofErr w:type="spellStart"/>
      <w:r w:rsidRPr="005F6CA9">
        <w:rPr>
          <w:lang w:val="lv-LV"/>
        </w:rPr>
        <w:t>edition</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University</w:t>
      </w:r>
      <w:proofErr w:type="spellEnd"/>
      <w:r w:rsidRPr="005F6CA9">
        <w:rPr>
          <w:lang w:val="lv-LV"/>
        </w:rPr>
        <w:t xml:space="preserve"> </w:t>
      </w:r>
      <w:proofErr w:type="spellStart"/>
      <w:r w:rsidRPr="005F6CA9">
        <w:rPr>
          <w:lang w:val="lv-LV"/>
        </w:rPr>
        <w:t>Press</w:t>
      </w:r>
      <w:proofErr w:type="spellEnd"/>
      <w:r w:rsidRPr="005F6CA9">
        <w:rPr>
          <w:lang w:val="lv-LV"/>
        </w:rPr>
        <w:t>, 2008, p. 681.</w:t>
      </w:r>
    </w:p>
  </w:footnote>
  <w:footnote w:id="65">
    <w:p w14:paraId="056D36BD"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Stone P. EU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2nd </w:t>
      </w:r>
      <w:proofErr w:type="spellStart"/>
      <w:r w:rsidRPr="005F6CA9">
        <w:rPr>
          <w:lang w:val="lv-LV"/>
        </w:rPr>
        <w:t>edition</w:t>
      </w:r>
      <w:proofErr w:type="spellEnd"/>
      <w:r w:rsidRPr="005F6CA9">
        <w:rPr>
          <w:lang w:val="lv-LV"/>
        </w:rPr>
        <w:t xml:space="preserve">. </w:t>
      </w:r>
      <w:proofErr w:type="spellStart"/>
      <w:r w:rsidRPr="005F6CA9">
        <w:rPr>
          <w:lang w:val="lv-LV"/>
        </w:rPr>
        <w:t>Cheltenham</w:t>
      </w:r>
      <w:proofErr w:type="spellEnd"/>
      <w:r w:rsidRPr="005F6CA9">
        <w:rPr>
          <w:lang w:val="lv-LV"/>
        </w:rPr>
        <w:t xml:space="preserve"> (UK): </w:t>
      </w:r>
      <w:proofErr w:type="spellStart"/>
      <w:r w:rsidRPr="005F6CA9">
        <w:rPr>
          <w:lang w:val="lv-LV"/>
        </w:rPr>
        <w:t>Edward</w:t>
      </w:r>
      <w:proofErr w:type="spellEnd"/>
      <w:r w:rsidRPr="005F6CA9">
        <w:rPr>
          <w:lang w:val="lv-LV"/>
        </w:rPr>
        <w:t xml:space="preserve"> Elgar, 2010, p. 329.</w:t>
      </w:r>
    </w:p>
  </w:footnote>
  <w:footnote w:id="66">
    <w:p w14:paraId="49D99C58"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Ferrari F. (</w:t>
      </w:r>
      <w:proofErr w:type="spellStart"/>
      <w:r w:rsidRPr="005F6CA9">
        <w:rPr>
          <w:lang w:val="lv-LV"/>
        </w:rPr>
        <w:t>ed</w:t>
      </w:r>
      <w:proofErr w:type="spellEnd"/>
      <w:r w:rsidRPr="005F6CA9">
        <w:rPr>
          <w:lang w:val="lv-LV"/>
        </w:rPr>
        <w:t>.) / L</w:t>
      </w:r>
      <w:r w:rsidRPr="000C7C76">
        <w:rPr>
          <w:lang w:val="en-US"/>
        </w:rPr>
        <w:t>ü</w:t>
      </w:r>
      <w:proofErr w:type="spellStart"/>
      <w:r w:rsidRPr="005F6CA9">
        <w:rPr>
          <w:lang w:val="lv-LV"/>
        </w:rPr>
        <w:t>ttringhaus</w:t>
      </w:r>
      <w:proofErr w:type="spellEnd"/>
      <w:r w:rsidRPr="005F6CA9">
        <w:rPr>
          <w:lang w:val="lv-LV"/>
        </w:rPr>
        <w:t xml:space="preserve"> J.D. </w:t>
      </w:r>
      <w:proofErr w:type="spellStart"/>
      <w:r w:rsidRPr="005F6CA9">
        <w:rPr>
          <w:lang w:val="lv-LV"/>
        </w:rPr>
        <w:t>Rome</w:t>
      </w:r>
      <w:proofErr w:type="spellEnd"/>
      <w:r w:rsidRPr="005F6CA9">
        <w:rPr>
          <w:lang w:val="lv-LV"/>
        </w:rPr>
        <w:t xml:space="preserve"> I </w:t>
      </w:r>
      <w:proofErr w:type="spellStart"/>
      <w:r w:rsidRPr="005F6CA9">
        <w:rPr>
          <w:lang w:val="lv-LV"/>
        </w:rPr>
        <w:t>Regulation</w:t>
      </w:r>
      <w:proofErr w:type="spellEnd"/>
      <w:r w:rsidRPr="005F6CA9">
        <w:rPr>
          <w:lang w:val="lv-LV"/>
        </w:rPr>
        <w:t xml:space="preserve">. </w:t>
      </w:r>
      <w:proofErr w:type="spellStart"/>
      <w:r w:rsidRPr="005F6CA9">
        <w:rPr>
          <w:lang w:val="lv-LV"/>
        </w:rPr>
        <w:t>Pocket</w:t>
      </w:r>
      <w:proofErr w:type="spellEnd"/>
      <w:r w:rsidRPr="005F6CA9">
        <w:rPr>
          <w:lang w:val="lv-LV"/>
        </w:rPr>
        <w:t xml:space="preserve"> </w:t>
      </w:r>
      <w:proofErr w:type="spellStart"/>
      <w:r w:rsidRPr="005F6CA9">
        <w:rPr>
          <w:lang w:val="lv-LV"/>
        </w:rPr>
        <w:t>Commentary</w:t>
      </w:r>
      <w:proofErr w:type="spellEnd"/>
      <w:r w:rsidRPr="005F6CA9">
        <w:rPr>
          <w:lang w:val="lv-LV"/>
        </w:rPr>
        <w:t xml:space="preserve">. Munich: </w:t>
      </w:r>
      <w:proofErr w:type="spellStart"/>
      <w:r w:rsidRPr="005F6CA9">
        <w:rPr>
          <w:lang w:val="lv-LV"/>
        </w:rPr>
        <w:t>Sellier</w:t>
      </w:r>
      <w:proofErr w:type="spellEnd"/>
      <w:r w:rsidRPr="005F6CA9">
        <w:rPr>
          <w:lang w:val="lv-LV"/>
        </w:rPr>
        <w:t>, 2015, Art. 1(2)(f), p. 56 (§ 70).</w:t>
      </w:r>
    </w:p>
  </w:footnote>
  <w:footnote w:id="67">
    <w:p w14:paraId="3C4FB1D6" w14:textId="77777777" w:rsidR="000C7C76" w:rsidRPr="005F6CA9" w:rsidRDefault="000C7C76" w:rsidP="00114953">
      <w:pPr>
        <w:pStyle w:val="FootnoteText"/>
        <w:jc w:val="both"/>
        <w:rPr>
          <w:lang w:val="fr-FR"/>
        </w:rPr>
      </w:pPr>
      <w:r w:rsidRPr="005F6CA9">
        <w:rPr>
          <w:rStyle w:val="FootnoteReference"/>
        </w:rPr>
        <w:footnoteRef/>
      </w:r>
      <w:r w:rsidRPr="005F6CA9">
        <w:t xml:space="preserve"> </w:t>
      </w:r>
      <w:proofErr w:type="spellStart"/>
      <w:r w:rsidRPr="005F6CA9">
        <w:rPr>
          <w:lang w:val="lv-LV"/>
        </w:rPr>
        <w:t>Vignal</w:t>
      </w:r>
      <w:proofErr w:type="spellEnd"/>
      <w:r w:rsidRPr="005F6CA9">
        <w:rPr>
          <w:lang w:val="lv-LV"/>
        </w:rPr>
        <w:t xml:space="preserve"> T. </w:t>
      </w:r>
      <w:r w:rsidRPr="005F6CA9">
        <w:rPr>
          <w:lang w:val="fr-FR"/>
        </w:rPr>
        <w:t>Droit international privé. 2</w:t>
      </w:r>
      <w:r w:rsidRPr="005F6CA9">
        <w:rPr>
          <w:vertAlign w:val="superscript"/>
          <w:lang w:val="fr-FR"/>
        </w:rPr>
        <w:t>e</w:t>
      </w:r>
      <w:r w:rsidRPr="005F6CA9">
        <w:rPr>
          <w:lang w:val="fr-FR"/>
        </w:rPr>
        <w:t xml:space="preserve"> édition. </w:t>
      </w:r>
      <w:proofErr w:type="gramStart"/>
      <w:r w:rsidRPr="005F6CA9">
        <w:rPr>
          <w:lang w:val="fr-FR"/>
        </w:rPr>
        <w:t>Paris:</w:t>
      </w:r>
      <w:proofErr w:type="gramEnd"/>
      <w:r w:rsidRPr="005F6CA9">
        <w:rPr>
          <w:lang w:val="fr-FR"/>
        </w:rPr>
        <w:t xml:space="preserve"> SIREY, 2011, p. 488, 489.</w:t>
      </w:r>
    </w:p>
  </w:footnote>
  <w:footnote w:id="68">
    <w:p w14:paraId="58663EB9"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t>Līgums</w:t>
      </w:r>
      <w:proofErr w:type="spellEnd"/>
      <w:r w:rsidRPr="005F6CA9">
        <w:t xml:space="preserve"> par </w:t>
      </w:r>
      <w:proofErr w:type="spellStart"/>
      <w:r w:rsidRPr="005F6CA9">
        <w:t>Eiropas</w:t>
      </w:r>
      <w:proofErr w:type="spellEnd"/>
      <w:r w:rsidRPr="005F6CA9">
        <w:t xml:space="preserve"> </w:t>
      </w:r>
      <w:proofErr w:type="spellStart"/>
      <w:r w:rsidRPr="005F6CA9">
        <w:t>Savienības</w:t>
      </w:r>
      <w:proofErr w:type="spellEnd"/>
      <w:r w:rsidRPr="005F6CA9">
        <w:t xml:space="preserve"> </w:t>
      </w:r>
      <w:proofErr w:type="spellStart"/>
      <w:r w:rsidRPr="005F6CA9">
        <w:t>darbību</w:t>
      </w:r>
      <w:proofErr w:type="spellEnd"/>
      <w:r w:rsidRPr="005F6CA9">
        <w:t xml:space="preserve">. OV C 326, 26.10.2012., 1.-390. </w:t>
      </w:r>
      <w:proofErr w:type="spellStart"/>
      <w:r w:rsidRPr="005F6CA9">
        <w:t>lpp</w:t>
      </w:r>
      <w:proofErr w:type="spellEnd"/>
      <w:r w:rsidRPr="005F6CA9">
        <w:t>.</w:t>
      </w:r>
    </w:p>
  </w:footnote>
  <w:footnote w:id="69">
    <w:p w14:paraId="65813332"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Civillikuma komentāri. Saistību tiesības (1401.-2400.p.). Autoru kolektīvs prof. </w:t>
      </w:r>
      <w:proofErr w:type="spellStart"/>
      <w:r w:rsidRPr="005F6CA9">
        <w:rPr>
          <w:lang w:val="lv-LV"/>
        </w:rPr>
        <w:t>K.Torgāna</w:t>
      </w:r>
      <w:proofErr w:type="spellEnd"/>
      <w:r w:rsidRPr="005F6CA9">
        <w:rPr>
          <w:lang w:val="lv-LV"/>
        </w:rPr>
        <w:t xml:space="preserve"> vispārīgā zinātniskā redakcijā. Rīga: Mans Īpašums, 1998., 25.-26.lpp.</w:t>
      </w:r>
    </w:p>
  </w:footnote>
  <w:footnote w:id="70">
    <w:p w14:paraId="2895E5E6" w14:textId="77777777" w:rsidR="000C7C76" w:rsidRPr="000C7C76" w:rsidRDefault="000C7C76" w:rsidP="00114953">
      <w:pPr>
        <w:pStyle w:val="FootnoteText"/>
        <w:jc w:val="both"/>
        <w:rPr>
          <w:lang w:val="lv-LV"/>
        </w:rPr>
      </w:pPr>
      <w:r w:rsidRPr="005F6CA9">
        <w:rPr>
          <w:rStyle w:val="FootnoteReference"/>
        </w:rPr>
        <w:footnoteRef/>
      </w:r>
      <w:r w:rsidRPr="005F6CA9">
        <w:t xml:space="preserve"> </w:t>
      </w:r>
      <w:r w:rsidRPr="000C7C76">
        <w:rPr>
          <w:lang w:val="lv-LV"/>
        </w:rPr>
        <w:t>Torgāns K. Saistību tiesības. II daļa. Rīga: TNA, 2008., 199.lpp.</w:t>
      </w:r>
    </w:p>
  </w:footnote>
  <w:footnote w:id="71">
    <w:p w14:paraId="19A16F24"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Saskaņā ar Komerclikuma 34.panta pirmo daļu </w:t>
      </w:r>
      <w:proofErr w:type="spellStart"/>
      <w:r w:rsidRPr="005F6CA9">
        <w:rPr>
          <w:b/>
          <w:lang w:val="lv-LV"/>
        </w:rPr>
        <w:t>prokūra</w:t>
      </w:r>
      <w:proofErr w:type="spellEnd"/>
      <w:r w:rsidRPr="005F6CA9">
        <w:rPr>
          <w:lang w:val="lv-LV"/>
        </w:rPr>
        <w:t xml:space="preserve"> ir </w:t>
      </w:r>
      <w:proofErr w:type="spellStart"/>
      <w:r w:rsidRPr="005F6CA9">
        <w:rPr>
          <w:color w:val="323233"/>
        </w:rPr>
        <w:t>komercpilnvara</w:t>
      </w:r>
      <w:proofErr w:type="spellEnd"/>
      <w:r w:rsidRPr="005F6CA9">
        <w:rPr>
          <w:color w:val="323233"/>
        </w:rPr>
        <w:t xml:space="preserve">, </w:t>
      </w:r>
      <w:proofErr w:type="spellStart"/>
      <w:r w:rsidRPr="005F6CA9">
        <w:rPr>
          <w:color w:val="323233"/>
        </w:rPr>
        <w:t>kas</w:t>
      </w:r>
      <w:proofErr w:type="spellEnd"/>
      <w:r w:rsidRPr="005F6CA9">
        <w:rPr>
          <w:color w:val="323233"/>
        </w:rPr>
        <w:t xml:space="preserve"> </w:t>
      </w:r>
      <w:proofErr w:type="spellStart"/>
      <w:r w:rsidRPr="005F6CA9">
        <w:rPr>
          <w:color w:val="323233"/>
        </w:rPr>
        <w:t>piešķir</w:t>
      </w:r>
      <w:proofErr w:type="spellEnd"/>
      <w:r w:rsidRPr="005F6CA9">
        <w:rPr>
          <w:color w:val="323233"/>
        </w:rPr>
        <w:t xml:space="preserve"> </w:t>
      </w:r>
      <w:proofErr w:type="spellStart"/>
      <w:r w:rsidRPr="005F6CA9">
        <w:rPr>
          <w:color w:val="323233"/>
        </w:rPr>
        <w:t>prokūristam</w:t>
      </w:r>
      <w:proofErr w:type="spellEnd"/>
      <w:r w:rsidRPr="005F6CA9">
        <w:rPr>
          <w:color w:val="323233"/>
        </w:rPr>
        <w:t xml:space="preserve"> </w:t>
      </w:r>
      <w:proofErr w:type="spellStart"/>
      <w:r w:rsidRPr="005F6CA9">
        <w:rPr>
          <w:color w:val="323233"/>
        </w:rPr>
        <w:t>tiesības</w:t>
      </w:r>
      <w:proofErr w:type="spellEnd"/>
      <w:r w:rsidRPr="005F6CA9">
        <w:rPr>
          <w:color w:val="323233"/>
        </w:rPr>
        <w:t xml:space="preserve"> </w:t>
      </w:r>
      <w:proofErr w:type="spellStart"/>
      <w:r w:rsidRPr="005F6CA9">
        <w:rPr>
          <w:color w:val="323233"/>
        </w:rPr>
        <w:t>komersanta</w:t>
      </w:r>
      <w:proofErr w:type="spellEnd"/>
      <w:r w:rsidRPr="005F6CA9">
        <w:rPr>
          <w:color w:val="323233"/>
        </w:rPr>
        <w:t xml:space="preserve"> </w:t>
      </w:r>
      <w:proofErr w:type="spellStart"/>
      <w:r w:rsidRPr="005F6CA9">
        <w:rPr>
          <w:color w:val="323233"/>
        </w:rPr>
        <w:t>vārdā</w:t>
      </w:r>
      <w:proofErr w:type="spellEnd"/>
      <w:r w:rsidRPr="005F6CA9">
        <w:rPr>
          <w:color w:val="323233"/>
        </w:rPr>
        <w:t xml:space="preserve"> </w:t>
      </w:r>
      <w:proofErr w:type="spellStart"/>
      <w:r w:rsidRPr="005F6CA9">
        <w:rPr>
          <w:color w:val="323233"/>
        </w:rPr>
        <w:t>slēgt</w:t>
      </w:r>
      <w:proofErr w:type="spellEnd"/>
      <w:r w:rsidRPr="005F6CA9">
        <w:rPr>
          <w:color w:val="323233"/>
        </w:rPr>
        <w:t xml:space="preserve"> </w:t>
      </w:r>
      <w:proofErr w:type="spellStart"/>
      <w:r w:rsidRPr="005F6CA9">
        <w:rPr>
          <w:color w:val="323233"/>
        </w:rPr>
        <w:t>darījumus</w:t>
      </w:r>
      <w:proofErr w:type="spellEnd"/>
      <w:r w:rsidRPr="005F6CA9">
        <w:rPr>
          <w:color w:val="323233"/>
        </w:rPr>
        <w:t xml:space="preserve"> </w:t>
      </w:r>
      <w:proofErr w:type="spellStart"/>
      <w:r w:rsidRPr="005F6CA9">
        <w:rPr>
          <w:color w:val="323233"/>
        </w:rPr>
        <w:t>un</w:t>
      </w:r>
      <w:proofErr w:type="spellEnd"/>
      <w:r w:rsidRPr="005F6CA9">
        <w:rPr>
          <w:color w:val="323233"/>
        </w:rPr>
        <w:t xml:space="preserve"> </w:t>
      </w:r>
      <w:proofErr w:type="spellStart"/>
      <w:r w:rsidRPr="005F6CA9">
        <w:rPr>
          <w:color w:val="323233"/>
        </w:rPr>
        <w:t>veikt</w:t>
      </w:r>
      <w:proofErr w:type="spellEnd"/>
      <w:r w:rsidRPr="005F6CA9">
        <w:rPr>
          <w:color w:val="323233"/>
        </w:rPr>
        <w:t xml:space="preserve"> </w:t>
      </w:r>
      <w:proofErr w:type="spellStart"/>
      <w:r w:rsidRPr="005F6CA9">
        <w:rPr>
          <w:color w:val="323233"/>
        </w:rPr>
        <w:t>citas</w:t>
      </w:r>
      <w:proofErr w:type="spellEnd"/>
      <w:r w:rsidRPr="005F6CA9">
        <w:rPr>
          <w:color w:val="323233"/>
        </w:rPr>
        <w:t xml:space="preserve"> </w:t>
      </w:r>
      <w:proofErr w:type="spellStart"/>
      <w:r w:rsidRPr="005F6CA9">
        <w:rPr>
          <w:color w:val="323233"/>
        </w:rPr>
        <w:t>ar</w:t>
      </w:r>
      <w:proofErr w:type="spellEnd"/>
      <w:r w:rsidRPr="005F6CA9">
        <w:rPr>
          <w:color w:val="323233"/>
        </w:rPr>
        <w:t xml:space="preserve"> </w:t>
      </w:r>
      <w:proofErr w:type="spellStart"/>
      <w:r w:rsidRPr="005F6CA9">
        <w:rPr>
          <w:color w:val="323233"/>
        </w:rPr>
        <w:t>jebkuru</w:t>
      </w:r>
      <w:proofErr w:type="spellEnd"/>
      <w:r w:rsidRPr="005F6CA9">
        <w:rPr>
          <w:color w:val="323233"/>
        </w:rPr>
        <w:t xml:space="preserve"> </w:t>
      </w:r>
      <w:proofErr w:type="spellStart"/>
      <w:r w:rsidRPr="005F6CA9">
        <w:rPr>
          <w:color w:val="323233"/>
        </w:rPr>
        <w:t>komercdarbību</w:t>
      </w:r>
      <w:proofErr w:type="spellEnd"/>
      <w:r w:rsidRPr="005F6CA9">
        <w:rPr>
          <w:color w:val="323233"/>
        </w:rPr>
        <w:t xml:space="preserve"> </w:t>
      </w:r>
      <w:proofErr w:type="spellStart"/>
      <w:r w:rsidRPr="005F6CA9">
        <w:rPr>
          <w:color w:val="323233"/>
        </w:rPr>
        <w:t>saistītas</w:t>
      </w:r>
      <w:proofErr w:type="spellEnd"/>
      <w:r w:rsidRPr="005F6CA9">
        <w:rPr>
          <w:color w:val="323233"/>
        </w:rPr>
        <w:t xml:space="preserve"> </w:t>
      </w:r>
      <w:proofErr w:type="spellStart"/>
      <w:r w:rsidRPr="005F6CA9">
        <w:rPr>
          <w:color w:val="323233"/>
        </w:rPr>
        <w:t>tiesiskās</w:t>
      </w:r>
      <w:proofErr w:type="spellEnd"/>
      <w:r w:rsidRPr="005F6CA9">
        <w:rPr>
          <w:color w:val="323233"/>
        </w:rPr>
        <w:t xml:space="preserve"> </w:t>
      </w:r>
      <w:proofErr w:type="spellStart"/>
      <w:r w:rsidRPr="005F6CA9">
        <w:rPr>
          <w:color w:val="323233"/>
        </w:rPr>
        <w:t>darbības</w:t>
      </w:r>
      <w:proofErr w:type="spellEnd"/>
      <w:r w:rsidRPr="005F6CA9">
        <w:rPr>
          <w:color w:val="323233"/>
        </w:rPr>
        <w:t xml:space="preserve">, </w:t>
      </w:r>
      <w:proofErr w:type="spellStart"/>
      <w:r w:rsidRPr="005F6CA9">
        <w:rPr>
          <w:color w:val="323233"/>
        </w:rPr>
        <w:t>ieskaitot</w:t>
      </w:r>
      <w:proofErr w:type="spellEnd"/>
      <w:r w:rsidRPr="005F6CA9">
        <w:rPr>
          <w:color w:val="323233"/>
        </w:rPr>
        <w:t xml:space="preserve"> </w:t>
      </w:r>
      <w:proofErr w:type="spellStart"/>
      <w:r w:rsidRPr="005F6CA9">
        <w:rPr>
          <w:color w:val="323233"/>
        </w:rPr>
        <w:t>visas</w:t>
      </w:r>
      <w:proofErr w:type="spellEnd"/>
      <w:r w:rsidRPr="005F6CA9">
        <w:rPr>
          <w:color w:val="323233"/>
        </w:rPr>
        <w:t xml:space="preserve"> </w:t>
      </w:r>
      <w:proofErr w:type="spellStart"/>
      <w:r w:rsidRPr="005F6CA9">
        <w:rPr>
          <w:color w:val="323233"/>
        </w:rPr>
        <w:t>procesuālās</w:t>
      </w:r>
      <w:proofErr w:type="spellEnd"/>
      <w:r w:rsidRPr="005F6CA9">
        <w:rPr>
          <w:color w:val="323233"/>
        </w:rPr>
        <w:t xml:space="preserve"> </w:t>
      </w:r>
      <w:proofErr w:type="spellStart"/>
      <w:r w:rsidRPr="005F6CA9">
        <w:rPr>
          <w:color w:val="323233"/>
        </w:rPr>
        <w:t>darbības</w:t>
      </w:r>
      <w:proofErr w:type="spellEnd"/>
      <w:r w:rsidRPr="005F6CA9">
        <w:rPr>
          <w:color w:val="323233"/>
        </w:rPr>
        <w:t xml:space="preserve"> </w:t>
      </w:r>
      <w:proofErr w:type="spellStart"/>
      <w:r w:rsidRPr="005F6CA9">
        <w:rPr>
          <w:color w:val="323233"/>
        </w:rPr>
        <w:t>tiesvedības</w:t>
      </w:r>
      <w:proofErr w:type="spellEnd"/>
      <w:r w:rsidRPr="005F6CA9">
        <w:rPr>
          <w:color w:val="323233"/>
        </w:rPr>
        <w:t xml:space="preserve"> </w:t>
      </w:r>
      <w:proofErr w:type="spellStart"/>
      <w:r w:rsidRPr="005F6CA9">
        <w:rPr>
          <w:color w:val="323233"/>
        </w:rPr>
        <w:t>gaitā</w:t>
      </w:r>
      <w:proofErr w:type="spellEnd"/>
      <w:r w:rsidRPr="005F6CA9">
        <w:rPr>
          <w:color w:val="323233"/>
        </w:rPr>
        <w:t xml:space="preserve"> (</w:t>
      </w:r>
      <w:proofErr w:type="spellStart"/>
      <w:r w:rsidRPr="005F6CA9">
        <w:rPr>
          <w:color w:val="323233"/>
        </w:rPr>
        <w:t>prasības</w:t>
      </w:r>
      <w:proofErr w:type="spellEnd"/>
      <w:r w:rsidRPr="005F6CA9">
        <w:rPr>
          <w:color w:val="323233"/>
        </w:rPr>
        <w:t xml:space="preserve"> </w:t>
      </w:r>
      <w:proofErr w:type="spellStart"/>
      <w:r w:rsidRPr="005F6CA9">
        <w:rPr>
          <w:color w:val="323233"/>
        </w:rPr>
        <w:t>celšana</w:t>
      </w:r>
      <w:proofErr w:type="spellEnd"/>
      <w:r w:rsidRPr="005F6CA9">
        <w:rPr>
          <w:color w:val="323233"/>
        </w:rPr>
        <w:t xml:space="preserve">, </w:t>
      </w:r>
      <w:proofErr w:type="spellStart"/>
      <w:r w:rsidRPr="005F6CA9">
        <w:rPr>
          <w:color w:val="323233"/>
        </w:rPr>
        <w:t>izlīgums</w:t>
      </w:r>
      <w:proofErr w:type="spellEnd"/>
      <w:r w:rsidRPr="005F6CA9">
        <w:rPr>
          <w:color w:val="323233"/>
        </w:rPr>
        <w:t xml:space="preserve">, </w:t>
      </w:r>
      <w:proofErr w:type="spellStart"/>
      <w:r w:rsidRPr="005F6CA9">
        <w:rPr>
          <w:color w:val="323233"/>
        </w:rPr>
        <w:t>tiesas</w:t>
      </w:r>
      <w:proofErr w:type="spellEnd"/>
      <w:r w:rsidRPr="005F6CA9">
        <w:rPr>
          <w:color w:val="323233"/>
        </w:rPr>
        <w:t xml:space="preserve"> </w:t>
      </w:r>
      <w:proofErr w:type="spellStart"/>
      <w:r w:rsidRPr="005F6CA9">
        <w:rPr>
          <w:color w:val="323233"/>
        </w:rPr>
        <w:t>nolēmumu</w:t>
      </w:r>
      <w:proofErr w:type="spellEnd"/>
      <w:r w:rsidRPr="005F6CA9">
        <w:rPr>
          <w:color w:val="323233"/>
        </w:rPr>
        <w:t xml:space="preserve"> </w:t>
      </w:r>
      <w:proofErr w:type="spellStart"/>
      <w:r w:rsidRPr="005F6CA9">
        <w:rPr>
          <w:color w:val="323233"/>
        </w:rPr>
        <w:t>pārsūdzēšana</w:t>
      </w:r>
      <w:proofErr w:type="spellEnd"/>
      <w:r w:rsidRPr="005F6CA9">
        <w:rPr>
          <w:color w:val="323233"/>
        </w:rPr>
        <w:t xml:space="preserve"> </w:t>
      </w:r>
      <w:proofErr w:type="spellStart"/>
      <w:r w:rsidRPr="005F6CA9">
        <w:rPr>
          <w:color w:val="323233"/>
        </w:rPr>
        <w:t>u.tml</w:t>
      </w:r>
      <w:proofErr w:type="spellEnd"/>
      <w:r w:rsidRPr="005F6CA9">
        <w:rPr>
          <w:color w:val="323233"/>
        </w:rPr>
        <w:t>.).</w:t>
      </w:r>
    </w:p>
  </w:footnote>
  <w:footnote w:id="72">
    <w:p w14:paraId="61316F99" w14:textId="77777777" w:rsidR="000C7C76" w:rsidRPr="000C7C76" w:rsidRDefault="000C7C76" w:rsidP="00114953">
      <w:pPr>
        <w:widowControl w:val="0"/>
        <w:autoSpaceDE w:val="0"/>
        <w:autoSpaceDN w:val="0"/>
        <w:adjustRightInd w:val="0"/>
        <w:jc w:val="both"/>
        <w:rPr>
          <w:rFonts w:ascii="Times New Roman" w:hAnsi="Times New Roman" w:cs="Times New Roman"/>
          <w:color w:val="323233"/>
          <w:sz w:val="20"/>
          <w:szCs w:val="20"/>
          <w:lang w:val="lv-LV"/>
        </w:rPr>
      </w:pPr>
      <w:r w:rsidRPr="005F6CA9">
        <w:rPr>
          <w:rStyle w:val="FootnoteReference"/>
          <w:rFonts w:ascii="Times New Roman" w:hAnsi="Times New Roman" w:cs="Times New Roman"/>
          <w:sz w:val="20"/>
          <w:szCs w:val="20"/>
        </w:rPr>
        <w:footnoteRef/>
      </w:r>
      <w:r w:rsidRPr="000C7C76">
        <w:rPr>
          <w:rFonts w:ascii="Times New Roman" w:hAnsi="Times New Roman" w:cs="Times New Roman"/>
          <w:sz w:val="20"/>
          <w:szCs w:val="20"/>
          <w:lang w:val="lv-LV"/>
        </w:rPr>
        <w:t xml:space="preserve"> </w:t>
      </w:r>
      <w:r w:rsidRPr="005F6CA9">
        <w:rPr>
          <w:rFonts w:ascii="Times New Roman" w:hAnsi="Times New Roman" w:cs="Times New Roman"/>
          <w:sz w:val="20"/>
          <w:szCs w:val="20"/>
          <w:lang w:val="lv-LV"/>
        </w:rPr>
        <w:t xml:space="preserve">Saskaņā ar Komerclikuma 40.panta pirmo daļu </w:t>
      </w:r>
      <w:r w:rsidRPr="000C7C76">
        <w:rPr>
          <w:rFonts w:ascii="Times New Roman" w:hAnsi="Times New Roman" w:cs="Times New Roman"/>
          <w:color w:val="323233"/>
          <w:sz w:val="20"/>
          <w:szCs w:val="20"/>
          <w:lang w:val="lv-LV"/>
        </w:rPr>
        <w:t xml:space="preserve">ja komersants, neizdodot </w:t>
      </w:r>
      <w:proofErr w:type="spellStart"/>
      <w:r w:rsidRPr="000C7C76">
        <w:rPr>
          <w:rFonts w:ascii="Times New Roman" w:hAnsi="Times New Roman" w:cs="Times New Roman"/>
          <w:color w:val="323233"/>
          <w:sz w:val="20"/>
          <w:szCs w:val="20"/>
          <w:lang w:val="lv-LV"/>
        </w:rPr>
        <w:t>prokūru</w:t>
      </w:r>
      <w:proofErr w:type="spellEnd"/>
      <w:r w:rsidRPr="000C7C76">
        <w:rPr>
          <w:rFonts w:ascii="Times New Roman" w:hAnsi="Times New Roman" w:cs="Times New Roman"/>
          <w:color w:val="323233"/>
          <w:sz w:val="20"/>
          <w:szCs w:val="20"/>
          <w:lang w:val="lv-LV"/>
        </w:rPr>
        <w:t>, pilnvaro kādu citu personu viņa vārdā veikt komercdarbību, slēgt ar komersanta veikto komercdarbību saistītus noteikta veida darījumus vai arī slēgt ar komersanta veikto komercdarbību saistītus atsevišķus darījumus, tāda pilnvara (</w:t>
      </w:r>
      <w:r w:rsidRPr="000C7C76">
        <w:rPr>
          <w:rFonts w:ascii="Times New Roman" w:hAnsi="Times New Roman" w:cs="Times New Roman"/>
          <w:b/>
          <w:color w:val="323233"/>
          <w:sz w:val="20"/>
          <w:szCs w:val="20"/>
          <w:lang w:val="lv-LV"/>
        </w:rPr>
        <w:t xml:space="preserve">parastā </w:t>
      </w:r>
      <w:proofErr w:type="spellStart"/>
      <w:r w:rsidRPr="000C7C76">
        <w:rPr>
          <w:rFonts w:ascii="Times New Roman" w:hAnsi="Times New Roman" w:cs="Times New Roman"/>
          <w:b/>
          <w:color w:val="323233"/>
          <w:sz w:val="20"/>
          <w:szCs w:val="20"/>
          <w:lang w:val="lv-LV"/>
        </w:rPr>
        <w:t>komercpilnvara</w:t>
      </w:r>
      <w:proofErr w:type="spellEnd"/>
      <w:r w:rsidRPr="000C7C76">
        <w:rPr>
          <w:rFonts w:ascii="Times New Roman" w:hAnsi="Times New Roman" w:cs="Times New Roman"/>
          <w:color w:val="323233"/>
          <w:sz w:val="20"/>
          <w:szCs w:val="20"/>
          <w:lang w:val="lv-LV"/>
        </w:rPr>
        <w:t>) attiecas uz visām tiesiskajām darbībām, kas parasti ir vērstas uz šādas komercdarbības veikšanu vai šādu darījumu slēgšanu.</w:t>
      </w:r>
    </w:p>
  </w:footnote>
  <w:footnote w:id="73">
    <w:p w14:paraId="35862D05" w14:textId="26A2DA3D" w:rsidR="000C7C76" w:rsidRPr="000C7C76" w:rsidRDefault="000C7C76" w:rsidP="003200B6">
      <w:pPr>
        <w:pStyle w:val="FootnoteText"/>
        <w:jc w:val="both"/>
        <w:rPr>
          <w:lang w:val="en-US"/>
        </w:rPr>
      </w:pPr>
      <w:r>
        <w:rPr>
          <w:rStyle w:val="FootnoteReference"/>
        </w:rPr>
        <w:footnoteRef/>
      </w:r>
      <w:r>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Vertretungsbescheinigungen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 </w:t>
      </w:r>
      <w:proofErr w:type="spellStart"/>
      <w:r w:rsidRPr="000C7C76">
        <w:rPr>
          <w:lang w:val="en-US"/>
        </w:rPr>
        <w:t>NotBZ</w:t>
      </w:r>
      <w:proofErr w:type="spellEnd"/>
      <w:r w:rsidRPr="000C7C76">
        <w:rPr>
          <w:lang w:val="en-US"/>
        </w:rPr>
        <w:t xml:space="preserve"> 2016, Köln, S. 129,130.</w:t>
      </w:r>
    </w:p>
  </w:footnote>
  <w:footnote w:id="74">
    <w:p w14:paraId="40933146"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en-US"/>
        </w:rPr>
        <w:t xml:space="preserve">Heinz N. Das </w:t>
      </w:r>
      <w:proofErr w:type="spellStart"/>
      <w:r w:rsidRPr="000C7C76">
        <w:rPr>
          <w:lang w:val="en-US"/>
        </w:rPr>
        <w:t>Vollmachtstatut</w:t>
      </w:r>
      <w:proofErr w:type="spellEnd"/>
      <w:r w:rsidRPr="000C7C76">
        <w:rPr>
          <w:lang w:val="en-US"/>
        </w:rPr>
        <w:t xml:space="preserve">. </w:t>
      </w:r>
      <w:r w:rsidRPr="005F6CA9">
        <w:rPr>
          <w:lang w:val="lv-LV"/>
        </w:rPr>
        <w:t>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20-22.</w:t>
      </w:r>
    </w:p>
    <w:p w14:paraId="69D62B76" w14:textId="77777777" w:rsidR="000C7C76" w:rsidRPr="005F6CA9" w:rsidRDefault="000C7C76" w:rsidP="00114953">
      <w:pPr>
        <w:pStyle w:val="FootnoteText"/>
        <w:rPr>
          <w:lang w:val="lv-LV"/>
        </w:rPr>
      </w:pPr>
    </w:p>
  </w:footnote>
  <w:footnote w:id="75">
    <w:p w14:paraId="584E3052"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Urkunden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in </w:t>
      </w:r>
      <w:proofErr w:type="spellStart"/>
      <w:r w:rsidRPr="000C7C76">
        <w:rPr>
          <w:lang w:val="en-US"/>
        </w:rPr>
        <w:t>inländischen</w:t>
      </w:r>
      <w:proofErr w:type="spellEnd"/>
      <w:r w:rsidRPr="000C7C76">
        <w:rPr>
          <w:lang w:val="en-US"/>
        </w:rPr>
        <w:t xml:space="preserve"> </w:t>
      </w:r>
      <w:proofErr w:type="spellStart"/>
      <w:r w:rsidRPr="000C7C76">
        <w:rPr>
          <w:lang w:val="en-US"/>
        </w:rPr>
        <w:t>Verfahren</w:t>
      </w:r>
      <w:proofErr w:type="spellEnd"/>
      <w:r w:rsidRPr="000C7C76">
        <w:rPr>
          <w:lang w:val="en-US"/>
        </w:rPr>
        <w:t xml:space="preserve">. Praxis des Internationalen Privat- und </w:t>
      </w:r>
      <w:proofErr w:type="spellStart"/>
      <w:r w:rsidRPr="000C7C76">
        <w:rPr>
          <w:lang w:val="en-US"/>
        </w:rPr>
        <w:t>Verfahrensrechts</w:t>
      </w:r>
      <w:proofErr w:type="spellEnd"/>
      <w:r w:rsidRPr="000C7C76">
        <w:rPr>
          <w:lang w:val="en-US"/>
        </w:rPr>
        <w:t xml:space="preserve"> (</w:t>
      </w:r>
      <w:proofErr w:type="spellStart"/>
      <w:r w:rsidRPr="000C7C76">
        <w:rPr>
          <w:lang w:val="en-US"/>
        </w:rPr>
        <w:t>IPRax</w:t>
      </w:r>
      <w:proofErr w:type="spellEnd"/>
      <w:r w:rsidRPr="000C7C76">
        <w:rPr>
          <w:lang w:val="en-US"/>
        </w:rPr>
        <w:t>), 2012, Nr. 2, S. 133.</w:t>
      </w:r>
    </w:p>
  </w:footnote>
  <w:footnote w:id="76">
    <w:p w14:paraId="66E9FBEF" w14:textId="751F1643" w:rsidR="000C7C76" w:rsidRPr="000C7C76" w:rsidRDefault="000C7C76" w:rsidP="00070724">
      <w:pPr>
        <w:pStyle w:val="FootnoteText"/>
        <w:jc w:val="both"/>
        <w:rPr>
          <w:lang w:val="en-US"/>
        </w:rPr>
      </w:pPr>
      <w:r w:rsidRPr="003F4A22">
        <w:rPr>
          <w:rStyle w:val="FootnoteReference"/>
        </w:rPr>
        <w:footnoteRef/>
      </w:r>
      <w:r w:rsidRPr="003F4A22">
        <w:t xml:space="preserve"> </w:t>
      </w:r>
      <w:proofErr w:type="spellStart"/>
      <w:r w:rsidRPr="000C7C76">
        <w:rPr>
          <w:lang w:val="en-US"/>
        </w:rPr>
        <w:t>Bundesnotarordnung</w:t>
      </w:r>
      <w:proofErr w:type="spellEnd"/>
      <w:r w:rsidRPr="000C7C76">
        <w:rPr>
          <w:lang w:val="en-US"/>
        </w:rPr>
        <w:t xml:space="preserve"> (</w:t>
      </w:r>
      <w:proofErr w:type="spellStart"/>
      <w:r w:rsidRPr="000C7C76">
        <w:rPr>
          <w:lang w:val="en-US"/>
        </w:rPr>
        <w:t>BNotO</w:t>
      </w:r>
      <w:proofErr w:type="spellEnd"/>
      <w:r w:rsidRPr="000C7C76">
        <w:rPr>
          <w:lang w:val="en-US"/>
        </w:rPr>
        <w:t xml:space="preserve">). 13.02.1937. </w:t>
      </w:r>
      <w:proofErr w:type="spellStart"/>
      <w:r w:rsidRPr="000C7C76">
        <w:rPr>
          <w:lang w:val="en-US"/>
        </w:rPr>
        <w:t>Pieejams</w:t>
      </w:r>
      <w:proofErr w:type="spellEnd"/>
      <w:r w:rsidRPr="000C7C76">
        <w:rPr>
          <w:lang w:val="en-US"/>
        </w:rPr>
        <w:t xml:space="preserve"> </w:t>
      </w:r>
      <w:proofErr w:type="spellStart"/>
      <w:r w:rsidRPr="000C7C76">
        <w:rPr>
          <w:lang w:val="en-US"/>
        </w:rPr>
        <w:t>šeit</w:t>
      </w:r>
      <w:proofErr w:type="spellEnd"/>
      <w:r w:rsidRPr="000C7C76">
        <w:rPr>
          <w:lang w:val="en-US"/>
        </w:rPr>
        <w:t xml:space="preserve">: </w:t>
      </w:r>
      <w:hyperlink r:id="rId4" w:history="1">
        <w:r w:rsidRPr="000C7C76">
          <w:rPr>
            <w:rStyle w:val="Hyperlink"/>
            <w:lang w:val="en-US"/>
          </w:rPr>
          <w:t>www.gesetze-im-internet.de</w:t>
        </w:r>
      </w:hyperlink>
      <w:r w:rsidRPr="000C7C76">
        <w:rPr>
          <w:lang w:val="en-US"/>
        </w:rPr>
        <w:t xml:space="preserve">k </w:t>
      </w:r>
    </w:p>
  </w:footnote>
  <w:footnote w:id="77">
    <w:p w14:paraId="7424E9CE" w14:textId="73493B49" w:rsidR="000C7C76" w:rsidRPr="003C2166" w:rsidRDefault="000C7C76">
      <w:pPr>
        <w:pStyle w:val="FootnoteText"/>
        <w:rPr>
          <w:lang w:val="lv-LV"/>
        </w:rPr>
      </w:pPr>
      <w:r>
        <w:rPr>
          <w:rStyle w:val="FootnoteReference"/>
        </w:rPr>
        <w:footnoteRef/>
      </w:r>
      <w:r>
        <w:t xml:space="preserve"> </w:t>
      </w:r>
      <w:r>
        <w:rPr>
          <w:lang w:val="lv-LV"/>
        </w:rPr>
        <w:t xml:space="preserve">OLG </w:t>
      </w:r>
      <w:proofErr w:type="spellStart"/>
      <w:r>
        <w:rPr>
          <w:lang w:val="lv-LV"/>
        </w:rPr>
        <w:t>Nürnberg</w:t>
      </w:r>
      <w:proofErr w:type="spellEnd"/>
      <w:r>
        <w:rPr>
          <w:lang w:val="lv-LV"/>
        </w:rPr>
        <w:t xml:space="preserve"> 15. </w:t>
      </w:r>
      <w:proofErr w:type="spellStart"/>
      <w:r>
        <w:rPr>
          <w:lang w:val="lv-LV"/>
        </w:rPr>
        <w:t>Zivilsenat</w:t>
      </w:r>
      <w:proofErr w:type="spellEnd"/>
      <w:r>
        <w:rPr>
          <w:lang w:val="lv-LV"/>
        </w:rPr>
        <w:t xml:space="preserve">, 25.03.2014, 15 W 381/14, </w:t>
      </w:r>
      <w:proofErr w:type="spellStart"/>
      <w:r>
        <w:rPr>
          <w:lang w:val="lv-LV"/>
        </w:rPr>
        <w:t>Beschluss</w:t>
      </w:r>
      <w:proofErr w:type="spellEnd"/>
      <w:r>
        <w:rPr>
          <w:lang w:val="lv-LV"/>
        </w:rPr>
        <w:t>, § 21</w:t>
      </w:r>
      <w:r w:rsidRPr="005F6CA9">
        <w:rPr>
          <w:lang w:val="lv-LV"/>
        </w:rPr>
        <w:t xml:space="preserve">. Pieejams: </w:t>
      </w:r>
      <w:hyperlink r:id="rId5" w:history="1">
        <w:r w:rsidRPr="005F6CA9">
          <w:rPr>
            <w:rStyle w:val="Hyperlink"/>
            <w:lang w:val="lv-LV"/>
          </w:rPr>
          <w:t>www.juris.de</w:t>
        </w:r>
      </w:hyperlink>
    </w:p>
  </w:footnote>
  <w:footnote w:id="78">
    <w:p w14:paraId="4AA0AD8E" w14:textId="77777777" w:rsidR="000C7C76" w:rsidRPr="000C7C76" w:rsidRDefault="000C7C76" w:rsidP="00114953">
      <w:pPr>
        <w:pStyle w:val="FootnoteText"/>
        <w:jc w:val="both"/>
        <w:rPr>
          <w:lang w:val="lv-LV"/>
        </w:rPr>
      </w:pPr>
      <w:r w:rsidRPr="005F6CA9">
        <w:rPr>
          <w:rStyle w:val="FootnoteReference"/>
        </w:rPr>
        <w:footnoteRef/>
      </w:r>
      <w:r w:rsidRPr="005F6CA9">
        <w:t xml:space="preserve"> „</w:t>
      </w:r>
      <w:r w:rsidRPr="000C7C76">
        <w:rPr>
          <w:lang w:val="lv-LV"/>
        </w:rPr>
        <w:t>Individuāls raksturs</w:t>
      </w:r>
      <w:r w:rsidRPr="005F6CA9">
        <w:t>“</w:t>
      </w:r>
      <w:r w:rsidRPr="000C7C76">
        <w:rPr>
          <w:lang w:val="lv-LV"/>
        </w:rPr>
        <w:t xml:space="preserve"> nozīmē to, ka publisks dokuments attiecas uz konkrētu personu, nevis uz abstraktu personu loku.</w:t>
      </w:r>
    </w:p>
  </w:footnote>
  <w:footnote w:id="79">
    <w:p w14:paraId="112EEC6B" w14:textId="77777777" w:rsidR="000C7C76" w:rsidRPr="005F6CA9" w:rsidRDefault="000C7C76" w:rsidP="00114953">
      <w:pPr>
        <w:pStyle w:val="FootnoteText"/>
        <w:jc w:val="both"/>
        <w:rPr>
          <w:lang w:val="fr-FR"/>
        </w:rPr>
      </w:pPr>
      <w:r w:rsidRPr="005F6CA9">
        <w:rPr>
          <w:rStyle w:val="FootnoteReference"/>
        </w:rPr>
        <w:footnoteRef/>
      </w:r>
      <w:r w:rsidRPr="005F6CA9">
        <w:t xml:space="preserve"> </w:t>
      </w:r>
      <w:r w:rsidRPr="005F6CA9">
        <w:rPr>
          <w:lang w:val="fr-FR"/>
        </w:rPr>
        <w:t xml:space="preserve">Callé P. L’acte public en droit international privé. </w:t>
      </w:r>
      <w:proofErr w:type="gramStart"/>
      <w:r w:rsidRPr="005F6CA9">
        <w:rPr>
          <w:lang w:val="fr-FR"/>
        </w:rPr>
        <w:t>Paris:</w:t>
      </w:r>
      <w:proofErr w:type="gramEnd"/>
      <w:r w:rsidRPr="005F6CA9">
        <w:rPr>
          <w:lang w:val="fr-FR"/>
        </w:rPr>
        <w:t xml:space="preserve"> Economica, 2004, p. 3.</w:t>
      </w:r>
    </w:p>
  </w:footnote>
  <w:footnote w:id="80">
    <w:p w14:paraId="7C7CF89D" w14:textId="2215D335" w:rsidR="000C7C76" w:rsidRPr="006F7E38" w:rsidRDefault="000C7C76" w:rsidP="006F7E38">
      <w:pPr>
        <w:pStyle w:val="FootnoteText"/>
        <w:jc w:val="both"/>
      </w:pPr>
      <w:r>
        <w:rPr>
          <w:rStyle w:val="FootnoteReference"/>
        </w:rPr>
        <w:footnoteRef/>
      </w:r>
      <w:r>
        <w:t xml:space="preserve"> </w:t>
      </w:r>
      <w:r w:rsidRPr="006F7E38">
        <w:t xml:space="preserve">Kohler M., Buschbaum M. Die </w:t>
      </w:r>
      <w:r>
        <w:t>„</w:t>
      </w:r>
      <w:r w:rsidRPr="006F7E38">
        <w:t>Anerkennung</w:t>
      </w:r>
      <w:r>
        <w:t>“</w:t>
      </w:r>
      <w:r w:rsidRPr="006F7E38">
        <w:t xml:space="preserve"> öffentlicher </w:t>
      </w:r>
      <w:proofErr w:type="gramStart"/>
      <w:r w:rsidRPr="006F7E38">
        <w:t>Urkunden ?</w:t>
      </w:r>
      <w:proofErr w:type="gramEnd"/>
      <w:r w:rsidRPr="006F7E38">
        <w:t xml:space="preserve"> – Kritische Gedanken über einen zweifelhaften Ansatz in der EU-Kollisionsrechtsvereinheitlichung // </w:t>
      </w:r>
      <w:proofErr w:type="spellStart"/>
      <w:r w:rsidRPr="006F7E38">
        <w:t>IPRax</w:t>
      </w:r>
      <w:proofErr w:type="spellEnd"/>
      <w:r w:rsidRPr="006F7E38">
        <w:t>, 2010, S. 314.</w:t>
      </w:r>
    </w:p>
  </w:footnote>
  <w:footnote w:id="81">
    <w:p w14:paraId="1EC1E0A3" w14:textId="7ABB5063" w:rsidR="000C7C76" w:rsidRPr="00BF783F" w:rsidRDefault="000C7C76" w:rsidP="00BF783F">
      <w:pPr>
        <w:pStyle w:val="FootnoteText"/>
        <w:jc w:val="both"/>
        <w:rPr>
          <w:lang w:val="fr-FR"/>
        </w:rPr>
      </w:pPr>
      <w:r>
        <w:rPr>
          <w:rStyle w:val="FootnoteReference"/>
        </w:rPr>
        <w:footnoteRef/>
      </w:r>
      <w:r>
        <w:t xml:space="preserve"> </w:t>
      </w:r>
      <w:proofErr w:type="spellStart"/>
      <w:r>
        <w:rPr>
          <w:lang w:val="fr-FR"/>
        </w:rPr>
        <w:t>Cannata</w:t>
      </w:r>
      <w:proofErr w:type="spellEnd"/>
      <w:r>
        <w:rPr>
          <w:lang w:val="fr-FR"/>
        </w:rPr>
        <w:t xml:space="preserve"> C.A. Aperçu historique du notariat européen // Revue Suisse du Notariat et du Registre foncier. 1986, n° 4, p. 205.</w:t>
      </w:r>
    </w:p>
  </w:footnote>
  <w:footnote w:id="82">
    <w:p w14:paraId="50307174" w14:textId="77777777" w:rsidR="000C7C76" w:rsidRPr="00565D81" w:rsidRDefault="000C7C76" w:rsidP="00114953">
      <w:pPr>
        <w:pStyle w:val="FootnoteText"/>
        <w:rPr>
          <w:lang w:val="lv-LV"/>
        </w:rPr>
      </w:pPr>
      <w:r w:rsidRPr="00565D81">
        <w:rPr>
          <w:rStyle w:val="FootnoteReference"/>
        </w:rPr>
        <w:footnoteRef/>
      </w:r>
      <w:r w:rsidRPr="00565D81">
        <w:t xml:space="preserve"> </w:t>
      </w:r>
      <w:r w:rsidRPr="00565D81">
        <w:rPr>
          <w:lang w:val="lv-LV"/>
        </w:rPr>
        <w:t>Šādu legalizācijas skaidrojumu sniedz Latvijas Republikas Ārlietu ministrija. Skat.: Dokumentu apliecināšana ar “</w:t>
      </w:r>
      <w:proofErr w:type="spellStart"/>
      <w:r w:rsidRPr="00565D81">
        <w:rPr>
          <w:lang w:val="lv-LV"/>
        </w:rPr>
        <w:t>Apostille</w:t>
      </w:r>
      <w:proofErr w:type="spellEnd"/>
      <w:r w:rsidRPr="00565D81">
        <w:rPr>
          <w:lang w:val="lv-LV"/>
        </w:rPr>
        <w:t xml:space="preserve">” un legalizācija. </w:t>
      </w:r>
      <w:r w:rsidR="00000000">
        <w:fldChar w:fldCharType="begin"/>
      </w:r>
      <w:r w:rsidR="00000000">
        <w:instrText>HYPERLINK "http://www.am.gov.lv"</w:instrText>
      </w:r>
      <w:r w:rsidR="00000000">
        <w:fldChar w:fldCharType="separate"/>
      </w:r>
      <w:r w:rsidRPr="00565D81">
        <w:rPr>
          <w:rStyle w:val="Hyperlink"/>
          <w:color w:val="auto"/>
          <w:lang w:val="lv-LV"/>
        </w:rPr>
        <w:t>www.am.gov.lv</w:t>
      </w:r>
      <w:r w:rsidR="00000000">
        <w:rPr>
          <w:rStyle w:val="Hyperlink"/>
          <w:color w:val="auto"/>
          <w:lang w:val="lv-LV"/>
        </w:rPr>
        <w:fldChar w:fldCharType="end"/>
      </w:r>
      <w:r w:rsidRPr="00565D81">
        <w:rPr>
          <w:lang w:val="lv-LV"/>
        </w:rPr>
        <w:t xml:space="preserve"> [aplūkots 2017.gada 9.jūlijā].</w:t>
      </w:r>
    </w:p>
  </w:footnote>
  <w:footnote w:id="83">
    <w:p w14:paraId="6D7D4BE6" w14:textId="77777777" w:rsidR="000C7C76" w:rsidRPr="000C7C76" w:rsidRDefault="000C7C76" w:rsidP="00114953">
      <w:pPr>
        <w:pStyle w:val="FootnoteText"/>
        <w:jc w:val="both"/>
        <w:rPr>
          <w:lang w:val="en-US"/>
        </w:rPr>
      </w:pPr>
      <w:r w:rsidRPr="00565D81">
        <w:rPr>
          <w:rStyle w:val="FootnoteReference"/>
        </w:rPr>
        <w:footnoteRef/>
      </w:r>
      <w:r w:rsidRPr="00565D81">
        <w:t xml:space="preserve"> </w:t>
      </w:r>
      <w:r w:rsidRPr="000C7C76">
        <w:rPr>
          <w:lang w:val="en-US"/>
        </w:rPr>
        <w:t xml:space="preserve">The ABCs of Apostilles. How to Ensure that your Public Documents will be </w:t>
      </w:r>
      <w:proofErr w:type="spellStart"/>
      <w:r w:rsidRPr="000C7C76">
        <w:rPr>
          <w:lang w:val="en-US"/>
        </w:rPr>
        <w:t>Recognised</w:t>
      </w:r>
      <w:proofErr w:type="spellEnd"/>
      <w:r w:rsidRPr="000C7C76">
        <w:rPr>
          <w:lang w:val="en-US"/>
        </w:rPr>
        <w:t xml:space="preserve"> Abroad. The Hague: Permanent Bureau, 2010, p. 23. </w:t>
      </w:r>
    </w:p>
  </w:footnote>
  <w:footnote w:id="84">
    <w:p w14:paraId="7AD5B1CF" w14:textId="77777777" w:rsidR="000C7C76" w:rsidRPr="000C7C76" w:rsidRDefault="000C7C76" w:rsidP="00114953">
      <w:pPr>
        <w:pStyle w:val="FootnoteText"/>
        <w:jc w:val="both"/>
        <w:rPr>
          <w:lang w:val="en-US"/>
        </w:rPr>
      </w:pPr>
      <w:r w:rsidRPr="00565D81">
        <w:rPr>
          <w:rStyle w:val="FootnoteReference"/>
        </w:rPr>
        <w:footnoteRef/>
      </w:r>
      <w:r w:rsidRPr="00565D81">
        <w:t xml:space="preserve"> </w:t>
      </w:r>
      <w:r w:rsidRPr="000C7C76">
        <w:rPr>
          <w:i/>
          <w:iCs/>
          <w:lang w:val="en-US"/>
        </w:rPr>
        <w:t>Ibid</w:t>
      </w:r>
      <w:r w:rsidRPr="000C7C76">
        <w:rPr>
          <w:lang w:val="en-US"/>
        </w:rPr>
        <w:t>., p. 23.</w:t>
      </w:r>
    </w:p>
  </w:footnote>
  <w:footnote w:id="85">
    <w:p w14:paraId="73134AC2" w14:textId="77777777" w:rsidR="000C7C76" w:rsidRPr="00565D81" w:rsidRDefault="000C7C76" w:rsidP="00114953">
      <w:pPr>
        <w:pStyle w:val="FootnoteText"/>
        <w:jc w:val="both"/>
        <w:rPr>
          <w:lang w:val="lv-LV"/>
        </w:rPr>
      </w:pPr>
      <w:r w:rsidRPr="00565D81">
        <w:rPr>
          <w:rStyle w:val="FootnoteReference"/>
        </w:rPr>
        <w:footnoteRef/>
      </w:r>
      <w:r w:rsidRPr="00565D81">
        <w:t xml:space="preserve"> </w:t>
      </w:r>
      <w:r w:rsidRPr="000C7C76">
        <w:rPr>
          <w:lang w:val="en-US"/>
        </w:rPr>
        <w:t xml:space="preserve">Conclusions and Recommendations of the Special Commission on the Practical Operation of the Apostille Convention (6-9 </w:t>
      </w:r>
      <w:proofErr w:type="gramStart"/>
      <w:r w:rsidRPr="000C7C76">
        <w:rPr>
          <w:lang w:val="en-US"/>
        </w:rPr>
        <w:t>November,</w:t>
      </w:r>
      <w:proofErr w:type="gramEnd"/>
      <w:r w:rsidRPr="000C7C76">
        <w:rPr>
          <w:lang w:val="en-US"/>
        </w:rPr>
        <w:t xml:space="preserve"> 2012). The Hague: Permanent Bureau, 2012, </w:t>
      </w:r>
      <w:r w:rsidRPr="00565D81">
        <w:rPr>
          <w:lang w:val="lv-LV"/>
        </w:rPr>
        <w:t>p. 5.</w:t>
      </w:r>
    </w:p>
  </w:footnote>
  <w:footnote w:id="86">
    <w:p w14:paraId="4627D85B" w14:textId="77777777" w:rsidR="000C7C76" w:rsidRPr="00565D81" w:rsidRDefault="000C7C76" w:rsidP="00114953">
      <w:pPr>
        <w:pStyle w:val="FootnoteText"/>
        <w:jc w:val="both"/>
        <w:rPr>
          <w:lang w:val="lv-LV"/>
        </w:rPr>
      </w:pPr>
      <w:r w:rsidRPr="00565D81">
        <w:rPr>
          <w:rStyle w:val="FootnoteReference"/>
        </w:rPr>
        <w:footnoteRef/>
      </w:r>
      <w:r w:rsidRPr="00565D81">
        <w:t xml:space="preserve"> </w:t>
      </w:r>
      <w:r w:rsidRPr="00565D81">
        <w:rPr>
          <w:rFonts w:cs="Arial"/>
        </w:rPr>
        <w:t xml:space="preserve">1961.gada 5.oktobra </w:t>
      </w:r>
      <w:proofErr w:type="spellStart"/>
      <w:r w:rsidRPr="00565D81">
        <w:rPr>
          <w:rFonts w:cs="Arial"/>
        </w:rPr>
        <w:t>Hāgas</w:t>
      </w:r>
      <w:proofErr w:type="spellEnd"/>
      <w:r w:rsidRPr="00565D81">
        <w:rPr>
          <w:rFonts w:cs="Arial"/>
        </w:rPr>
        <w:t xml:space="preserve"> </w:t>
      </w:r>
      <w:proofErr w:type="spellStart"/>
      <w:r w:rsidRPr="00565D81">
        <w:rPr>
          <w:rFonts w:cs="Arial"/>
        </w:rPr>
        <w:t>konvencija</w:t>
      </w:r>
      <w:proofErr w:type="spellEnd"/>
      <w:r w:rsidRPr="00565D81">
        <w:rPr>
          <w:rFonts w:cs="Arial"/>
        </w:rPr>
        <w:t xml:space="preserve"> </w:t>
      </w:r>
      <w:r w:rsidRPr="00565D81">
        <w:rPr>
          <w:rFonts w:asciiTheme="majorBidi" w:hAnsiTheme="majorBidi" w:cstheme="majorBidi"/>
          <w:bCs/>
        </w:rPr>
        <w:t xml:space="preserve">par </w:t>
      </w:r>
      <w:proofErr w:type="spellStart"/>
      <w:r w:rsidRPr="00565D81">
        <w:rPr>
          <w:rFonts w:asciiTheme="majorBidi" w:hAnsiTheme="majorBidi" w:cstheme="majorBidi"/>
          <w:bCs/>
        </w:rPr>
        <w:t>ārvalstu</w:t>
      </w:r>
      <w:proofErr w:type="spellEnd"/>
      <w:r w:rsidRPr="00565D81">
        <w:rPr>
          <w:rFonts w:asciiTheme="majorBidi" w:hAnsiTheme="majorBidi" w:cstheme="majorBidi"/>
          <w:bCs/>
        </w:rPr>
        <w:t xml:space="preserve"> </w:t>
      </w:r>
      <w:proofErr w:type="spellStart"/>
      <w:r w:rsidRPr="00565D81">
        <w:rPr>
          <w:rFonts w:asciiTheme="majorBidi" w:hAnsiTheme="majorBidi" w:cstheme="majorBidi"/>
          <w:bCs/>
        </w:rPr>
        <w:t>publisko</w:t>
      </w:r>
      <w:proofErr w:type="spellEnd"/>
      <w:r w:rsidRPr="00565D81">
        <w:rPr>
          <w:rFonts w:asciiTheme="majorBidi" w:hAnsiTheme="majorBidi" w:cstheme="majorBidi"/>
          <w:bCs/>
        </w:rPr>
        <w:t xml:space="preserve"> </w:t>
      </w:r>
      <w:proofErr w:type="spellStart"/>
      <w:r w:rsidRPr="00565D81">
        <w:rPr>
          <w:rFonts w:asciiTheme="majorBidi" w:hAnsiTheme="majorBidi" w:cstheme="majorBidi"/>
          <w:bCs/>
        </w:rPr>
        <w:t>dokumentu</w:t>
      </w:r>
      <w:proofErr w:type="spellEnd"/>
      <w:r w:rsidRPr="00565D81">
        <w:rPr>
          <w:rFonts w:asciiTheme="majorBidi" w:hAnsiTheme="majorBidi" w:cstheme="majorBidi"/>
          <w:bCs/>
        </w:rPr>
        <w:t xml:space="preserve"> </w:t>
      </w:r>
      <w:proofErr w:type="spellStart"/>
      <w:r w:rsidRPr="00565D81">
        <w:rPr>
          <w:rFonts w:asciiTheme="majorBidi" w:hAnsiTheme="majorBidi" w:cstheme="majorBidi"/>
          <w:bCs/>
        </w:rPr>
        <w:t>legalizācijas</w:t>
      </w:r>
      <w:proofErr w:type="spellEnd"/>
      <w:r w:rsidRPr="00565D81">
        <w:rPr>
          <w:rFonts w:asciiTheme="majorBidi" w:hAnsiTheme="majorBidi" w:cstheme="majorBidi"/>
          <w:bCs/>
        </w:rPr>
        <w:t xml:space="preserve"> </w:t>
      </w:r>
      <w:proofErr w:type="spellStart"/>
      <w:r w:rsidRPr="00565D81">
        <w:rPr>
          <w:rFonts w:asciiTheme="majorBidi" w:hAnsiTheme="majorBidi" w:cstheme="majorBidi"/>
          <w:bCs/>
        </w:rPr>
        <w:t>prasības</w:t>
      </w:r>
      <w:proofErr w:type="spellEnd"/>
      <w:r w:rsidRPr="00565D81">
        <w:rPr>
          <w:rFonts w:asciiTheme="majorBidi" w:hAnsiTheme="majorBidi" w:cstheme="majorBidi"/>
          <w:bCs/>
        </w:rPr>
        <w:t xml:space="preserve"> </w:t>
      </w:r>
      <w:proofErr w:type="spellStart"/>
      <w:r w:rsidRPr="00565D81">
        <w:rPr>
          <w:rFonts w:asciiTheme="majorBidi" w:hAnsiTheme="majorBidi" w:cstheme="majorBidi"/>
          <w:bCs/>
        </w:rPr>
        <w:t>atcelšanu</w:t>
      </w:r>
      <w:proofErr w:type="spellEnd"/>
      <w:r w:rsidRPr="00565D81">
        <w:rPr>
          <w:rFonts w:asciiTheme="majorBidi" w:hAnsiTheme="majorBidi" w:cstheme="majorBidi"/>
          <w:bCs/>
        </w:rPr>
        <w:t xml:space="preserve">: LR </w:t>
      </w:r>
      <w:proofErr w:type="spellStart"/>
      <w:r w:rsidRPr="00565D81">
        <w:rPr>
          <w:rFonts w:asciiTheme="majorBidi" w:hAnsiTheme="majorBidi" w:cstheme="majorBidi"/>
          <w:bCs/>
        </w:rPr>
        <w:t>starptautisks</w:t>
      </w:r>
      <w:proofErr w:type="spellEnd"/>
      <w:r w:rsidRPr="00565D81">
        <w:rPr>
          <w:rFonts w:asciiTheme="majorBidi" w:hAnsiTheme="majorBidi" w:cstheme="majorBidi"/>
          <w:bCs/>
        </w:rPr>
        <w:t xml:space="preserve"> </w:t>
      </w:r>
      <w:proofErr w:type="spellStart"/>
      <w:r w:rsidRPr="00565D81">
        <w:rPr>
          <w:rFonts w:asciiTheme="majorBidi" w:hAnsiTheme="majorBidi" w:cstheme="majorBidi"/>
          <w:bCs/>
        </w:rPr>
        <w:t>līgums</w:t>
      </w:r>
      <w:proofErr w:type="spellEnd"/>
      <w:r w:rsidRPr="00565D81">
        <w:rPr>
          <w:rFonts w:asciiTheme="majorBidi" w:hAnsiTheme="majorBidi" w:cstheme="majorBidi"/>
          <w:bCs/>
        </w:rPr>
        <w:t xml:space="preserve">. Latvijas </w:t>
      </w:r>
      <w:proofErr w:type="spellStart"/>
      <w:r w:rsidRPr="00565D81">
        <w:rPr>
          <w:rFonts w:asciiTheme="majorBidi" w:hAnsiTheme="majorBidi" w:cstheme="majorBidi"/>
          <w:bCs/>
        </w:rPr>
        <w:t>Vēstnesis</w:t>
      </w:r>
      <w:proofErr w:type="spellEnd"/>
      <w:r w:rsidRPr="00565D81">
        <w:rPr>
          <w:rFonts w:asciiTheme="majorBidi" w:hAnsiTheme="majorBidi" w:cstheme="majorBidi"/>
          <w:bCs/>
        </w:rPr>
        <w:t xml:space="preserve">, 1996. 30.janvāris, </w:t>
      </w:r>
      <w:proofErr w:type="spellStart"/>
      <w:r w:rsidRPr="00565D81">
        <w:rPr>
          <w:rFonts w:asciiTheme="majorBidi" w:hAnsiTheme="majorBidi" w:cstheme="majorBidi"/>
          <w:bCs/>
        </w:rPr>
        <w:t>nr.</w:t>
      </w:r>
      <w:proofErr w:type="spellEnd"/>
      <w:r w:rsidRPr="00565D81">
        <w:rPr>
          <w:rFonts w:asciiTheme="majorBidi" w:hAnsiTheme="majorBidi" w:cstheme="majorBidi"/>
          <w:bCs/>
        </w:rPr>
        <w:t xml:space="preserve"> 26.</w:t>
      </w:r>
    </w:p>
  </w:footnote>
  <w:footnote w:id="87">
    <w:p w14:paraId="01A3F9D9" w14:textId="77777777" w:rsidR="000C7C76" w:rsidRPr="00565D81" w:rsidRDefault="000C7C76" w:rsidP="00114953">
      <w:pPr>
        <w:pStyle w:val="FootnoteText"/>
        <w:rPr>
          <w:lang w:val="lv-LV"/>
        </w:rPr>
      </w:pPr>
      <w:r w:rsidRPr="00565D81">
        <w:rPr>
          <w:rStyle w:val="FootnoteReference"/>
        </w:rPr>
        <w:footnoteRef/>
      </w:r>
      <w:r w:rsidRPr="00565D81">
        <w:t xml:space="preserve"> </w:t>
      </w:r>
      <w:r w:rsidRPr="00565D81">
        <w:rPr>
          <w:lang w:val="lv-LV"/>
        </w:rPr>
        <w:t>Hāgas Dokumentu legalizācijas atcelšanas konvencijas 2.panta 1.teikums nosaka: “Katra līgumslēdzēja valsts atbrīvos no legalizācijas dokumentus, kuriem piemērojama šī Konvencija un kurus jāuzrāda tās teritorijā.”</w:t>
      </w:r>
    </w:p>
  </w:footnote>
  <w:footnote w:id="88">
    <w:p w14:paraId="0AB4A4B2" w14:textId="77777777" w:rsidR="000C7C76" w:rsidRPr="00565D81" w:rsidRDefault="000C7C76" w:rsidP="00114953">
      <w:pPr>
        <w:pStyle w:val="FootnoteText"/>
        <w:jc w:val="both"/>
        <w:rPr>
          <w:lang w:val="lv-LV"/>
        </w:rPr>
      </w:pPr>
      <w:r w:rsidRPr="00565D81">
        <w:rPr>
          <w:rStyle w:val="FootnoteReference"/>
        </w:rPr>
        <w:footnoteRef/>
      </w:r>
      <w:r w:rsidRPr="00565D81">
        <w:t xml:space="preserve"> </w:t>
      </w:r>
      <w:proofErr w:type="spellStart"/>
      <w:r w:rsidRPr="00565D81">
        <w:rPr>
          <w:lang w:val="fr-FR"/>
        </w:rPr>
        <w:t>Loussouarn</w:t>
      </w:r>
      <w:proofErr w:type="spellEnd"/>
      <w:r w:rsidRPr="00565D81">
        <w:rPr>
          <w:lang w:val="fr-FR"/>
        </w:rPr>
        <w:t xml:space="preserve"> Y. Rapport explicatif. Convention de La Haye supprimant l’exigence de la légalisation des actes publics étrangers. 1961. Actes et documents de la Neuvième session (1960), t. II, Légalisation. Publications de la HCCH, p. 3, 4.</w:t>
      </w:r>
    </w:p>
  </w:footnote>
  <w:footnote w:id="89">
    <w:p w14:paraId="4F1EF03E" w14:textId="77777777" w:rsidR="000C7C76" w:rsidRPr="00565D81" w:rsidRDefault="000C7C76" w:rsidP="00114953">
      <w:pPr>
        <w:pStyle w:val="FootnoteText"/>
        <w:rPr>
          <w:lang w:val="lv-LV"/>
        </w:rPr>
      </w:pPr>
      <w:r w:rsidRPr="00565D81">
        <w:rPr>
          <w:rStyle w:val="FootnoteReference"/>
        </w:rPr>
        <w:footnoteRef/>
      </w:r>
      <w:r w:rsidRPr="00565D81">
        <w:t xml:space="preserve"> </w:t>
      </w:r>
      <w:proofErr w:type="spellStart"/>
      <w:r w:rsidRPr="003B0C82">
        <w:rPr>
          <w:i/>
          <w:lang w:val="lv-LV"/>
        </w:rPr>
        <w:t>Ibid</w:t>
      </w:r>
      <w:proofErr w:type="spellEnd"/>
      <w:r w:rsidRPr="003B0C82">
        <w:rPr>
          <w:i/>
          <w:lang w:val="lv-LV"/>
        </w:rPr>
        <w:t>.</w:t>
      </w:r>
      <w:r w:rsidRPr="00565D81">
        <w:rPr>
          <w:lang w:val="lv-LV"/>
        </w:rPr>
        <w:t>, p. 4.</w:t>
      </w:r>
    </w:p>
  </w:footnote>
  <w:footnote w:id="90">
    <w:p w14:paraId="70F36CF9" w14:textId="54976FB9" w:rsidR="000C7C76" w:rsidRPr="00565D81" w:rsidRDefault="000C7C76" w:rsidP="00114953">
      <w:pPr>
        <w:pStyle w:val="FootnoteText"/>
        <w:rPr>
          <w:lang w:val="lv-LV"/>
        </w:rPr>
      </w:pPr>
      <w:r w:rsidRPr="00565D81">
        <w:rPr>
          <w:rStyle w:val="FootnoteReference"/>
        </w:rPr>
        <w:footnoteRef/>
      </w:r>
      <w:r w:rsidRPr="00565D81">
        <w:t xml:space="preserve"> </w:t>
      </w:r>
      <w:proofErr w:type="spellStart"/>
      <w:r w:rsidRPr="003B0C82">
        <w:rPr>
          <w:i/>
          <w:lang w:val="lv-LV"/>
        </w:rPr>
        <w:t>Ibid</w:t>
      </w:r>
      <w:proofErr w:type="spellEnd"/>
      <w:r w:rsidRPr="00565D81">
        <w:rPr>
          <w:lang w:val="lv-LV"/>
        </w:rPr>
        <w:t>., p.</w:t>
      </w:r>
      <w:r>
        <w:rPr>
          <w:lang w:val="lv-LV"/>
        </w:rPr>
        <w:t xml:space="preserve"> </w:t>
      </w:r>
      <w:r w:rsidRPr="00565D81">
        <w:rPr>
          <w:lang w:val="lv-LV"/>
        </w:rPr>
        <w:t>4.</w:t>
      </w:r>
    </w:p>
  </w:footnote>
  <w:footnote w:id="91">
    <w:p w14:paraId="45A88AF0" w14:textId="403BE39A" w:rsidR="000C7C76" w:rsidRPr="005F6CA9" w:rsidRDefault="000C7C76" w:rsidP="00114953">
      <w:pPr>
        <w:pStyle w:val="FootnoteText"/>
        <w:jc w:val="both"/>
        <w:rPr>
          <w:lang w:val="fr-FR"/>
        </w:rPr>
      </w:pPr>
      <w:r w:rsidRPr="00565D81">
        <w:rPr>
          <w:rStyle w:val="FootnoteReference"/>
        </w:rPr>
        <w:footnoteRef/>
      </w:r>
      <w:r w:rsidRPr="00565D81">
        <w:t xml:space="preserve"> </w:t>
      </w:r>
      <w:proofErr w:type="spellStart"/>
      <w:r w:rsidRPr="00565D81">
        <w:rPr>
          <w:lang w:val="fr-FR"/>
        </w:rPr>
        <w:t>Reithmann</w:t>
      </w:r>
      <w:proofErr w:type="spellEnd"/>
      <w:r w:rsidRPr="00565D81">
        <w:rPr>
          <w:lang w:val="fr-FR"/>
        </w:rPr>
        <w:t xml:space="preserve"> Ch. </w:t>
      </w:r>
      <w:proofErr w:type="spellStart"/>
      <w:r w:rsidRPr="00565D81">
        <w:rPr>
          <w:lang w:val="fr-FR"/>
        </w:rPr>
        <w:t>Urkunden</w:t>
      </w:r>
      <w:proofErr w:type="spellEnd"/>
      <w:r w:rsidRPr="005F6CA9">
        <w:rPr>
          <w:lang w:val="fr-FR"/>
        </w:rPr>
        <w:t xml:space="preserve"> </w:t>
      </w:r>
      <w:proofErr w:type="spellStart"/>
      <w:r w:rsidRPr="005F6CA9">
        <w:rPr>
          <w:lang w:val="fr-FR"/>
        </w:rPr>
        <w:t>ausländischer</w:t>
      </w:r>
      <w:proofErr w:type="spellEnd"/>
      <w:r w:rsidRPr="005F6CA9">
        <w:rPr>
          <w:lang w:val="fr-FR"/>
        </w:rPr>
        <w:t xml:space="preserve"> </w:t>
      </w:r>
      <w:proofErr w:type="spellStart"/>
      <w:r w:rsidRPr="005F6CA9">
        <w:rPr>
          <w:lang w:val="fr-FR"/>
        </w:rPr>
        <w:t>N</w:t>
      </w:r>
      <w:r>
        <w:rPr>
          <w:lang w:val="fr-FR"/>
        </w:rPr>
        <w:t>otare</w:t>
      </w:r>
      <w:proofErr w:type="spellEnd"/>
      <w:r>
        <w:rPr>
          <w:lang w:val="fr-FR"/>
        </w:rPr>
        <w:t xml:space="preserve"> in </w:t>
      </w:r>
      <w:proofErr w:type="spellStart"/>
      <w:r>
        <w:rPr>
          <w:lang w:val="fr-FR"/>
        </w:rPr>
        <w:t>inländischen</w:t>
      </w:r>
      <w:proofErr w:type="spellEnd"/>
      <w:r>
        <w:rPr>
          <w:lang w:val="fr-FR"/>
        </w:rPr>
        <w:t xml:space="preserve"> </w:t>
      </w:r>
      <w:proofErr w:type="spellStart"/>
      <w:r>
        <w:rPr>
          <w:lang w:val="fr-FR"/>
        </w:rPr>
        <w:t>Verfahren</w:t>
      </w:r>
      <w:proofErr w:type="spellEnd"/>
      <w:r>
        <w:rPr>
          <w:lang w:val="fr-FR"/>
        </w:rPr>
        <w:t xml:space="preserve"> //</w:t>
      </w:r>
      <w:r w:rsidRPr="005F6CA9">
        <w:rPr>
          <w:lang w:val="fr-FR"/>
        </w:rPr>
        <w:t xml:space="preserve"> Praxis des </w:t>
      </w:r>
      <w:proofErr w:type="spellStart"/>
      <w:r w:rsidRPr="005F6CA9">
        <w:rPr>
          <w:lang w:val="fr-FR"/>
        </w:rPr>
        <w:t>Internationalen</w:t>
      </w:r>
      <w:proofErr w:type="spellEnd"/>
      <w:r w:rsidRPr="005F6CA9">
        <w:rPr>
          <w:lang w:val="fr-FR"/>
        </w:rPr>
        <w:t xml:space="preserve"> Privat- </w:t>
      </w:r>
      <w:proofErr w:type="spellStart"/>
      <w:r w:rsidRPr="005F6CA9">
        <w:rPr>
          <w:lang w:val="fr-FR"/>
        </w:rPr>
        <w:t>und</w:t>
      </w:r>
      <w:proofErr w:type="spellEnd"/>
      <w:r w:rsidRPr="005F6CA9">
        <w:rPr>
          <w:lang w:val="fr-FR"/>
        </w:rPr>
        <w:t xml:space="preserve"> </w:t>
      </w:r>
      <w:proofErr w:type="spellStart"/>
      <w:r w:rsidRPr="005F6CA9">
        <w:rPr>
          <w:lang w:val="fr-FR"/>
        </w:rPr>
        <w:t>Verfahrensrechts</w:t>
      </w:r>
      <w:proofErr w:type="spellEnd"/>
      <w:r w:rsidRPr="005F6CA9">
        <w:rPr>
          <w:lang w:val="fr-FR"/>
        </w:rPr>
        <w:t xml:space="preserve"> (</w:t>
      </w:r>
      <w:proofErr w:type="spellStart"/>
      <w:r w:rsidRPr="005F6CA9">
        <w:rPr>
          <w:lang w:val="fr-FR"/>
        </w:rPr>
        <w:t>IPRax</w:t>
      </w:r>
      <w:proofErr w:type="spellEnd"/>
      <w:r w:rsidRPr="005F6CA9">
        <w:rPr>
          <w:lang w:val="fr-FR"/>
        </w:rPr>
        <w:t>), 2012, Nr. 2, S. 133, 134.</w:t>
      </w:r>
    </w:p>
  </w:footnote>
  <w:footnote w:id="92">
    <w:p w14:paraId="30D64ED4" w14:textId="6151A98D" w:rsidR="000C7C76" w:rsidRPr="000C7C76" w:rsidRDefault="000C7C76" w:rsidP="00044C64">
      <w:pPr>
        <w:pStyle w:val="FootnoteText"/>
        <w:jc w:val="both"/>
        <w:rPr>
          <w:lang w:val="en-US"/>
        </w:rPr>
      </w:pPr>
      <w:r>
        <w:rPr>
          <w:rStyle w:val="FootnoteReference"/>
        </w:rPr>
        <w:footnoteRef/>
      </w:r>
      <w:r>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Vertretungsbescheinigungen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 </w:t>
      </w:r>
      <w:proofErr w:type="spellStart"/>
      <w:r w:rsidRPr="000C7C76">
        <w:rPr>
          <w:lang w:val="en-US"/>
        </w:rPr>
        <w:t>NotBZ</w:t>
      </w:r>
      <w:proofErr w:type="spellEnd"/>
      <w:r w:rsidRPr="000C7C76">
        <w:rPr>
          <w:lang w:val="en-US"/>
        </w:rPr>
        <w:t xml:space="preserve"> 2016, Köln, S. 129.</w:t>
      </w:r>
    </w:p>
  </w:footnote>
  <w:footnote w:id="93">
    <w:p w14:paraId="1C54EC31" w14:textId="670194E9" w:rsidR="000C7C76" w:rsidRPr="00044C64" w:rsidRDefault="000C7C76" w:rsidP="00044C64">
      <w:pPr>
        <w:pStyle w:val="FootnoteText"/>
        <w:jc w:val="both"/>
        <w:rPr>
          <w:lang w:val="lv-LV"/>
        </w:rPr>
      </w:pPr>
      <w:r>
        <w:rPr>
          <w:rStyle w:val="FootnoteReference"/>
        </w:rPr>
        <w:footnoteRef/>
      </w:r>
      <w:r>
        <w:t xml:space="preserve"> </w:t>
      </w:r>
      <w:r>
        <w:rPr>
          <w:lang w:val="lv-LV"/>
        </w:rPr>
        <w:t>Šī prasība izriet no Dokumentu legalizācijas likuma 10.panta otrās daļas un 3.panta.</w:t>
      </w:r>
    </w:p>
  </w:footnote>
  <w:footnote w:id="94">
    <w:p w14:paraId="14E400CC" w14:textId="20BCC9EF" w:rsidR="000C7C76" w:rsidRPr="003D75B3" w:rsidRDefault="000C7C76" w:rsidP="003D75B3">
      <w:pPr>
        <w:pStyle w:val="FootnoteText"/>
        <w:jc w:val="both"/>
        <w:rPr>
          <w:lang w:val="lv-LV"/>
        </w:rPr>
      </w:pPr>
      <w:r>
        <w:rPr>
          <w:rStyle w:val="FootnoteReference"/>
        </w:rPr>
        <w:footnoteRef/>
      </w:r>
      <w:r>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Urkunden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in </w:t>
      </w:r>
      <w:proofErr w:type="spellStart"/>
      <w:r w:rsidRPr="000C7C76">
        <w:rPr>
          <w:lang w:val="en-US"/>
        </w:rPr>
        <w:t>inländischen</w:t>
      </w:r>
      <w:proofErr w:type="spellEnd"/>
      <w:r w:rsidRPr="000C7C76">
        <w:rPr>
          <w:lang w:val="en-US"/>
        </w:rPr>
        <w:t xml:space="preserve"> </w:t>
      </w:r>
      <w:proofErr w:type="spellStart"/>
      <w:r w:rsidRPr="000C7C76">
        <w:rPr>
          <w:lang w:val="en-US"/>
        </w:rPr>
        <w:t>Verfahren</w:t>
      </w:r>
      <w:proofErr w:type="spellEnd"/>
      <w:r w:rsidRPr="000C7C76">
        <w:rPr>
          <w:lang w:val="en-US"/>
        </w:rPr>
        <w:t xml:space="preserve"> // Praxis des Internationalen Privat- und </w:t>
      </w:r>
      <w:proofErr w:type="spellStart"/>
      <w:r w:rsidRPr="000C7C76">
        <w:rPr>
          <w:lang w:val="en-US"/>
        </w:rPr>
        <w:t>Verfahrensrechts</w:t>
      </w:r>
      <w:proofErr w:type="spellEnd"/>
      <w:r w:rsidRPr="000C7C76">
        <w:rPr>
          <w:lang w:val="en-US"/>
        </w:rPr>
        <w:t xml:space="preserve"> (</w:t>
      </w:r>
      <w:proofErr w:type="spellStart"/>
      <w:r w:rsidRPr="000C7C76">
        <w:rPr>
          <w:lang w:val="en-US"/>
        </w:rPr>
        <w:t>IPRax</w:t>
      </w:r>
      <w:proofErr w:type="spellEnd"/>
      <w:r w:rsidRPr="000C7C76">
        <w:rPr>
          <w:lang w:val="en-US"/>
        </w:rPr>
        <w:t>), 2012, Nr. 2, S. 133.</w:t>
      </w:r>
    </w:p>
  </w:footnote>
  <w:footnote w:id="95">
    <w:p w14:paraId="21B4E656" w14:textId="05726D86" w:rsidR="000C7C76" w:rsidRPr="00791AB8" w:rsidRDefault="000C7C76" w:rsidP="00C40495">
      <w:pPr>
        <w:pStyle w:val="FootnoteText"/>
        <w:jc w:val="both"/>
        <w:rPr>
          <w:lang w:val="lv-LV"/>
        </w:rPr>
      </w:pPr>
      <w:r>
        <w:rPr>
          <w:rStyle w:val="FootnoteReference"/>
        </w:rPr>
        <w:footnoteRef/>
      </w:r>
      <w:r>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Vertretungsbescheinigungen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 </w:t>
      </w:r>
      <w:proofErr w:type="spellStart"/>
      <w:r w:rsidRPr="000C7C76">
        <w:rPr>
          <w:lang w:val="en-US"/>
        </w:rPr>
        <w:t>NotBZ</w:t>
      </w:r>
      <w:proofErr w:type="spellEnd"/>
      <w:r w:rsidRPr="000C7C76">
        <w:rPr>
          <w:lang w:val="en-US"/>
        </w:rPr>
        <w:t xml:space="preserve"> 2016, Köln, S. 130; </w:t>
      </w:r>
      <w:proofErr w:type="spellStart"/>
      <w:r w:rsidRPr="000C7C76">
        <w:rPr>
          <w:lang w:val="en-US"/>
        </w:rPr>
        <w:t>Reithmann</w:t>
      </w:r>
      <w:proofErr w:type="spellEnd"/>
      <w:r w:rsidRPr="000C7C76">
        <w:rPr>
          <w:lang w:val="en-US"/>
        </w:rPr>
        <w:t xml:space="preserve"> Ch. </w:t>
      </w:r>
      <w:proofErr w:type="spellStart"/>
      <w:r w:rsidRPr="000C7C76">
        <w:rPr>
          <w:lang w:val="en-US"/>
        </w:rPr>
        <w:t>Urkunden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in </w:t>
      </w:r>
      <w:proofErr w:type="spellStart"/>
      <w:r w:rsidRPr="000C7C76">
        <w:rPr>
          <w:lang w:val="en-US"/>
        </w:rPr>
        <w:t>inländischen</w:t>
      </w:r>
      <w:proofErr w:type="spellEnd"/>
      <w:r w:rsidRPr="000C7C76">
        <w:rPr>
          <w:lang w:val="en-US"/>
        </w:rPr>
        <w:t xml:space="preserve"> </w:t>
      </w:r>
      <w:proofErr w:type="spellStart"/>
      <w:r w:rsidRPr="000C7C76">
        <w:rPr>
          <w:lang w:val="en-US"/>
        </w:rPr>
        <w:t>Verfahren</w:t>
      </w:r>
      <w:proofErr w:type="spellEnd"/>
      <w:r w:rsidRPr="000C7C76">
        <w:rPr>
          <w:lang w:val="en-US"/>
        </w:rPr>
        <w:t xml:space="preserve"> // Praxis des Internationalen Privat- und </w:t>
      </w:r>
      <w:proofErr w:type="spellStart"/>
      <w:r w:rsidRPr="000C7C76">
        <w:rPr>
          <w:lang w:val="en-US"/>
        </w:rPr>
        <w:t>Verfahrensrechts</w:t>
      </w:r>
      <w:proofErr w:type="spellEnd"/>
      <w:r w:rsidRPr="000C7C76">
        <w:rPr>
          <w:lang w:val="en-US"/>
        </w:rPr>
        <w:t xml:space="preserve"> (</w:t>
      </w:r>
      <w:proofErr w:type="spellStart"/>
      <w:r w:rsidRPr="000C7C76">
        <w:rPr>
          <w:lang w:val="en-US"/>
        </w:rPr>
        <w:t>IPRax</w:t>
      </w:r>
      <w:proofErr w:type="spellEnd"/>
      <w:r w:rsidRPr="000C7C76">
        <w:rPr>
          <w:lang w:val="en-US"/>
        </w:rPr>
        <w:t>), 2012, Nr. 2, S. 134.</w:t>
      </w:r>
    </w:p>
  </w:footnote>
  <w:footnote w:id="96">
    <w:p w14:paraId="0436B045" w14:textId="27B016FC" w:rsidR="00791AB8" w:rsidRPr="00791AB8" w:rsidRDefault="00791AB8" w:rsidP="00791AB8">
      <w:pPr>
        <w:pStyle w:val="FootnoteText"/>
        <w:jc w:val="both"/>
        <w:rPr>
          <w:lang w:val="lv-LV"/>
        </w:rPr>
      </w:pPr>
      <w:r>
        <w:rPr>
          <w:rStyle w:val="FootnoteReference"/>
        </w:rPr>
        <w:footnoteRef/>
      </w:r>
      <w:r>
        <w:t xml:space="preserve"> </w:t>
      </w:r>
      <w:proofErr w:type="spellStart"/>
      <w:r>
        <w:t>Eiropas</w:t>
      </w:r>
      <w:proofErr w:type="spellEnd"/>
      <w:r>
        <w:t xml:space="preserve"> </w:t>
      </w:r>
      <w:proofErr w:type="spellStart"/>
      <w:r>
        <w:t>Parlamenta</w:t>
      </w:r>
      <w:proofErr w:type="spellEnd"/>
      <w:r>
        <w:t xml:space="preserve"> </w:t>
      </w:r>
      <w:proofErr w:type="spellStart"/>
      <w:r>
        <w:t>un</w:t>
      </w:r>
      <w:proofErr w:type="spellEnd"/>
      <w:r>
        <w:t xml:space="preserve"> </w:t>
      </w:r>
      <w:proofErr w:type="spellStart"/>
      <w:r>
        <w:t>Padomes</w:t>
      </w:r>
      <w:proofErr w:type="spellEnd"/>
      <w:r>
        <w:t xml:space="preserve"> Regulas (ES) Nr. 650/2012 (2012.gada 4.jūlijs) par </w:t>
      </w:r>
      <w:proofErr w:type="spellStart"/>
      <w:r>
        <w:t>jurisdikciju</w:t>
      </w:r>
      <w:proofErr w:type="spellEnd"/>
      <w:r>
        <w:t xml:space="preserve">, </w:t>
      </w:r>
      <w:proofErr w:type="spellStart"/>
      <w:r>
        <w:t>piemērojamiem</w:t>
      </w:r>
      <w:proofErr w:type="spellEnd"/>
      <w:r>
        <w:t xml:space="preserve"> </w:t>
      </w:r>
      <w:proofErr w:type="spellStart"/>
      <w:r>
        <w:t>tiesību</w:t>
      </w:r>
      <w:proofErr w:type="spellEnd"/>
      <w:r>
        <w:t xml:space="preserve"> </w:t>
      </w:r>
      <w:proofErr w:type="spellStart"/>
      <w:r>
        <w:t>aktiem</w:t>
      </w:r>
      <w:proofErr w:type="spellEnd"/>
      <w:r>
        <w:t xml:space="preserve">, </w:t>
      </w:r>
      <w:proofErr w:type="spellStart"/>
      <w:r>
        <w:t>nolēmumu</w:t>
      </w:r>
      <w:proofErr w:type="spellEnd"/>
      <w:r>
        <w:t xml:space="preserve"> </w:t>
      </w:r>
      <w:proofErr w:type="spellStart"/>
      <w:r>
        <w:t>atzīšanu</w:t>
      </w:r>
      <w:proofErr w:type="spellEnd"/>
      <w:r>
        <w:t xml:space="preserve"> </w:t>
      </w:r>
      <w:proofErr w:type="spellStart"/>
      <w:r>
        <w:t>un</w:t>
      </w:r>
      <w:proofErr w:type="spellEnd"/>
      <w:r>
        <w:t xml:space="preserve"> </w:t>
      </w:r>
      <w:proofErr w:type="spellStart"/>
      <w:r>
        <w:t>izpildi</w:t>
      </w:r>
      <w:proofErr w:type="spellEnd"/>
      <w:r>
        <w:t xml:space="preserve"> </w:t>
      </w:r>
      <w:proofErr w:type="spellStart"/>
      <w:r>
        <w:t>un</w:t>
      </w:r>
      <w:proofErr w:type="spellEnd"/>
      <w:r>
        <w:t xml:space="preserve"> </w:t>
      </w:r>
      <w:proofErr w:type="spellStart"/>
      <w:r>
        <w:t>publisku</w:t>
      </w:r>
      <w:proofErr w:type="spellEnd"/>
      <w:r>
        <w:t xml:space="preserve"> </w:t>
      </w:r>
      <w:proofErr w:type="spellStart"/>
      <w:r>
        <w:t>aktu</w:t>
      </w:r>
      <w:proofErr w:type="spellEnd"/>
      <w:r>
        <w:t xml:space="preserve"> </w:t>
      </w:r>
      <w:proofErr w:type="spellStart"/>
      <w:r>
        <w:t>akceptēšanu</w:t>
      </w:r>
      <w:proofErr w:type="spellEnd"/>
      <w:r>
        <w:t xml:space="preserve"> </w:t>
      </w:r>
      <w:proofErr w:type="spellStart"/>
      <w:r>
        <w:t>un</w:t>
      </w:r>
      <w:proofErr w:type="spellEnd"/>
      <w:r>
        <w:t xml:space="preserve"> </w:t>
      </w:r>
      <w:proofErr w:type="spellStart"/>
      <w:r>
        <w:t>izpildi</w:t>
      </w:r>
      <w:proofErr w:type="spellEnd"/>
      <w:r>
        <w:t xml:space="preserve"> </w:t>
      </w:r>
      <w:proofErr w:type="spellStart"/>
      <w:r>
        <w:t>mantošanas</w:t>
      </w:r>
      <w:proofErr w:type="spellEnd"/>
      <w:r>
        <w:t xml:space="preserve"> </w:t>
      </w:r>
      <w:proofErr w:type="spellStart"/>
      <w:r>
        <w:t>lietās</w:t>
      </w:r>
      <w:proofErr w:type="spellEnd"/>
      <w:r>
        <w:t xml:space="preserve"> </w:t>
      </w:r>
      <w:proofErr w:type="spellStart"/>
      <w:r>
        <w:t>un</w:t>
      </w:r>
      <w:proofErr w:type="spellEnd"/>
      <w:r>
        <w:t xml:space="preserve"> par </w:t>
      </w:r>
      <w:proofErr w:type="spellStart"/>
      <w:r>
        <w:t>Eiropas</w:t>
      </w:r>
      <w:proofErr w:type="spellEnd"/>
      <w:r>
        <w:t xml:space="preserve"> </w:t>
      </w:r>
      <w:proofErr w:type="spellStart"/>
      <w:r>
        <w:t>mantošanas</w:t>
      </w:r>
      <w:proofErr w:type="spellEnd"/>
      <w:r>
        <w:t xml:space="preserve"> </w:t>
      </w:r>
      <w:proofErr w:type="spellStart"/>
      <w:r>
        <w:t>apliecības</w:t>
      </w:r>
      <w:proofErr w:type="spellEnd"/>
      <w:r>
        <w:t xml:space="preserve"> </w:t>
      </w:r>
      <w:proofErr w:type="spellStart"/>
      <w:r>
        <w:t>izveidi</w:t>
      </w:r>
      <w:proofErr w:type="spellEnd"/>
      <w:r>
        <w:t xml:space="preserve"> 59.pantā </w:t>
      </w:r>
      <w:proofErr w:type="spellStart"/>
      <w:r>
        <w:t>ir</w:t>
      </w:r>
      <w:proofErr w:type="spellEnd"/>
      <w:r>
        <w:t xml:space="preserve"> </w:t>
      </w:r>
      <w:proofErr w:type="spellStart"/>
      <w:r>
        <w:t>runa</w:t>
      </w:r>
      <w:proofErr w:type="spellEnd"/>
      <w:r>
        <w:t xml:space="preserve"> </w:t>
      </w:r>
      <w:proofErr w:type="spellStart"/>
      <w:r>
        <w:t>tieši</w:t>
      </w:r>
      <w:proofErr w:type="spellEnd"/>
      <w:r>
        <w:t xml:space="preserve"> par </w:t>
      </w:r>
      <w:proofErr w:type="spellStart"/>
      <w:r>
        <w:t>publisku</w:t>
      </w:r>
      <w:proofErr w:type="spellEnd"/>
      <w:r>
        <w:t xml:space="preserve"> </w:t>
      </w:r>
      <w:proofErr w:type="spellStart"/>
      <w:r>
        <w:t>aktu</w:t>
      </w:r>
      <w:proofErr w:type="spellEnd"/>
      <w:r>
        <w:t xml:space="preserve"> </w:t>
      </w:r>
      <w:proofErr w:type="spellStart"/>
      <w:r>
        <w:t>akceptēšanu</w:t>
      </w:r>
      <w:proofErr w:type="spellEnd"/>
      <w:r>
        <w:t>.</w:t>
      </w:r>
    </w:p>
  </w:footnote>
  <w:footnote w:id="97">
    <w:p w14:paraId="6DE6E40A" w14:textId="7CCA6D13"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Urkunden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in </w:t>
      </w:r>
      <w:proofErr w:type="spellStart"/>
      <w:r w:rsidRPr="000C7C76">
        <w:rPr>
          <w:lang w:val="en-US"/>
        </w:rPr>
        <w:t>inländischen</w:t>
      </w:r>
      <w:proofErr w:type="spellEnd"/>
      <w:r w:rsidRPr="000C7C76">
        <w:rPr>
          <w:lang w:val="en-US"/>
        </w:rPr>
        <w:t xml:space="preserve"> </w:t>
      </w:r>
      <w:proofErr w:type="spellStart"/>
      <w:r w:rsidRPr="000C7C76">
        <w:rPr>
          <w:lang w:val="en-US"/>
        </w:rPr>
        <w:t>Verfahren</w:t>
      </w:r>
      <w:proofErr w:type="spellEnd"/>
      <w:r w:rsidRPr="000C7C76">
        <w:rPr>
          <w:lang w:val="en-US"/>
        </w:rPr>
        <w:t xml:space="preserve"> // Praxis des Internationalen Privat- und </w:t>
      </w:r>
      <w:proofErr w:type="spellStart"/>
      <w:r w:rsidRPr="000C7C76">
        <w:rPr>
          <w:lang w:val="en-US"/>
        </w:rPr>
        <w:t>Verfahrensrechts</w:t>
      </w:r>
      <w:proofErr w:type="spellEnd"/>
      <w:r w:rsidRPr="000C7C76">
        <w:rPr>
          <w:lang w:val="en-US"/>
        </w:rPr>
        <w:t xml:space="preserve"> (</w:t>
      </w:r>
      <w:proofErr w:type="spellStart"/>
      <w:r w:rsidRPr="000C7C76">
        <w:rPr>
          <w:lang w:val="en-US"/>
        </w:rPr>
        <w:t>IPRax</w:t>
      </w:r>
      <w:proofErr w:type="spellEnd"/>
      <w:r w:rsidRPr="000C7C76">
        <w:rPr>
          <w:lang w:val="en-US"/>
        </w:rPr>
        <w:t>), 2012, Nr. 2</w:t>
      </w:r>
      <w:r w:rsidRPr="005F6CA9">
        <w:t>, S. 134.</w:t>
      </w:r>
    </w:p>
  </w:footnote>
  <w:footnote w:id="98">
    <w:p w14:paraId="09966073" w14:textId="58FA8151" w:rsidR="000C7C76" w:rsidRPr="007463DB" w:rsidRDefault="000C7C76" w:rsidP="007463DB">
      <w:pPr>
        <w:pStyle w:val="FootnoteText"/>
        <w:jc w:val="both"/>
        <w:rPr>
          <w:lang w:val="lv-LV"/>
        </w:rPr>
      </w:pPr>
      <w:r>
        <w:rPr>
          <w:rStyle w:val="FootnoteReference"/>
        </w:rPr>
        <w:footnoteRef/>
      </w:r>
      <w:r>
        <w:t xml:space="preserve"> </w:t>
      </w:r>
      <w:r w:rsidRPr="000C7C76">
        <w:rPr>
          <w:i/>
          <w:lang w:val="en-US"/>
        </w:rPr>
        <w:t>Ibid</w:t>
      </w:r>
      <w:r w:rsidRPr="000C7C76">
        <w:rPr>
          <w:lang w:val="en-US"/>
        </w:rPr>
        <w:t>., S. 133.</w:t>
      </w:r>
    </w:p>
  </w:footnote>
  <w:footnote w:id="99">
    <w:p w14:paraId="4DC73F14" w14:textId="77777777" w:rsidR="000C7C76" w:rsidRPr="00E778AC" w:rsidRDefault="000C7C76" w:rsidP="00114953">
      <w:pPr>
        <w:pStyle w:val="tv213"/>
        <w:spacing w:before="0" w:beforeAutospacing="0" w:after="0" w:afterAutospacing="0"/>
        <w:jc w:val="both"/>
        <w:rPr>
          <w:sz w:val="20"/>
          <w:szCs w:val="20"/>
        </w:rPr>
      </w:pPr>
      <w:r w:rsidRPr="005F6CA9">
        <w:rPr>
          <w:rStyle w:val="FootnoteReference"/>
          <w:sz w:val="20"/>
          <w:szCs w:val="20"/>
        </w:rPr>
        <w:footnoteRef/>
      </w:r>
      <w:r w:rsidRPr="005F6CA9">
        <w:rPr>
          <w:sz w:val="20"/>
          <w:szCs w:val="20"/>
        </w:rPr>
        <w:t xml:space="preserve"> </w:t>
      </w:r>
      <w:proofErr w:type="spellStart"/>
      <w:r w:rsidRPr="005F6CA9">
        <w:rPr>
          <w:sz w:val="20"/>
          <w:szCs w:val="20"/>
        </w:rPr>
        <w:t>Saskaņā</w:t>
      </w:r>
      <w:proofErr w:type="spellEnd"/>
      <w:r w:rsidRPr="005F6CA9">
        <w:rPr>
          <w:sz w:val="20"/>
          <w:szCs w:val="20"/>
        </w:rPr>
        <w:t xml:space="preserve"> </w:t>
      </w:r>
      <w:proofErr w:type="spellStart"/>
      <w:r w:rsidRPr="005F6CA9">
        <w:rPr>
          <w:sz w:val="20"/>
          <w:szCs w:val="20"/>
        </w:rPr>
        <w:t>ar</w:t>
      </w:r>
      <w:proofErr w:type="spellEnd"/>
      <w:r w:rsidRPr="005F6CA9">
        <w:rPr>
          <w:sz w:val="20"/>
          <w:szCs w:val="20"/>
        </w:rPr>
        <w:t xml:space="preserve"> </w:t>
      </w:r>
      <w:proofErr w:type="spellStart"/>
      <w:r w:rsidRPr="005F6CA9">
        <w:rPr>
          <w:sz w:val="20"/>
          <w:szCs w:val="20"/>
        </w:rPr>
        <w:t>Notariāta</w:t>
      </w:r>
      <w:proofErr w:type="spellEnd"/>
      <w:r w:rsidRPr="005F6CA9">
        <w:rPr>
          <w:sz w:val="20"/>
          <w:szCs w:val="20"/>
        </w:rPr>
        <w:t xml:space="preserve"> </w:t>
      </w:r>
      <w:proofErr w:type="spellStart"/>
      <w:r w:rsidRPr="005F6CA9">
        <w:rPr>
          <w:sz w:val="20"/>
          <w:szCs w:val="20"/>
        </w:rPr>
        <w:t>likuma</w:t>
      </w:r>
      <w:proofErr w:type="spellEnd"/>
      <w:r w:rsidRPr="005F6CA9">
        <w:rPr>
          <w:sz w:val="20"/>
          <w:szCs w:val="20"/>
        </w:rPr>
        <w:t xml:space="preserve"> 108.pantu </w:t>
      </w:r>
      <w:proofErr w:type="spellStart"/>
      <w:r w:rsidRPr="005F6CA9">
        <w:rPr>
          <w:sz w:val="20"/>
          <w:szCs w:val="20"/>
        </w:rPr>
        <w:t>Latvijā</w:t>
      </w:r>
      <w:proofErr w:type="spellEnd"/>
      <w:r w:rsidRPr="005F6CA9">
        <w:rPr>
          <w:sz w:val="20"/>
          <w:szCs w:val="20"/>
        </w:rPr>
        <w:t xml:space="preserve"> </w:t>
      </w:r>
      <w:proofErr w:type="spellStart"/>
      <w:r w:rsidRPr="005F6CA9">
        <w:rPr>
          <w:sz w:val="20"/>
          <w:szCs w:val="20"/>
        </w:rPr>
        <w:t>zvērināti</w:t>
      </w:r>
      <w:proofErr w:type="spellEnd"/>
      <w:r w:rsidRPr="005F6CA9">
        <w:rPr>
          <w:sz w:val="20"/>
          <w:szCs w:val="20"/>
        </w:rPr>
        <w:t xml:space="preserve"> </w:t>
      </w:r>
      <w:proofErr w:type="spellStart"/>
      <w:r w:rsidRPr="005F6CA9">
        <w:rPr>
          <w:b/>
          <w:bCs/>
          <w:sz w:val="20"/>
          <w:szCs w:val="20"/>
        </w:rPr>
        <w:t>notāri</w:t>
      </w:r>
      <w:proofErr w:type="spellEnd"/>
      <w:r w:rsidRPr="005F6CA9">
        <w:rPr>
          <w:b/>
          <w:bCs/>
          <w:sz w:val="20"/>
          <w:szCs w:val="20"/>
        </w:rPr>
        <w:t xml:space="preserve"> </w:t>
      </w:r>
      <w:proofErr w:type="spellStart"/>
      <w:r w:rsidRPr="005F6CA9">
        <w:rPr>
          <w:b/>
          <w:bCs/>
          <w:sz w:val="20"/>
          <w:szCs w:val="20"/>
        </w:rPr>
        <w:t>apliecina</w:t>
      </w:r>
      <w:proofErr w:type="spellEnd"/>
      <w:r w:rsidRPr="005F6CA9">
        <w:rPr>
          <w:sz w:val="20"/>
          <w:szCs w:val="20"/>
        </w:rPr>
        <w:t xml:space="preserve">: 1) </w:t>
      </w:r>
      <w:proofErr w:type="spellStart"/>
      <w:r w:rsidRPr="005F6CA9">
        <w:rPr>
          <w:sz w:val="20"/>
          <w:szCs w:val="20"/>
        </w:rPr>
        <w:t>notariālo</w:t>
      </w:r>
      <w:proofErr w:type="spellEnd"/>
      <w:r w:rsidRPr="005F6CA9">
        <w:rPr>
          <w:sz w:val="20"/>
          <w:szCs w:val="20"/>
        </w:rPr>
        <w:t xml:space="preserve"> </w:t>
      </w:r>
      <w:proofErr w:type="spellStart"/>
      <w:r w:rsidRPr="005F6CA9">
        <w:rPr>
          <w:sz w:val="20"/>
          <w:szCs w:val="20"/>
        </w:rPr>
        <w:t>aktu</w:t>
      </w:r>
      <w:proofErr w:type="spellEnd"/>
      <w:r w:rsidRPr="005F6CA9">
        <w:rPr>
          <w:sz w:val="20"/>
          <w:szCs w:val="20"/>
        </w:rPr>
        <w:t xml:space="preserve"> </w:t>
      </w:r>
      <w:proofErr w:type="spellStart"/>
      <w:r w:rsidRPr="005F6CA9">
        <w:rPr>
          <w:sz w:val="20"/>
          <w:szCs w:val="20"/>
        </w:rPr>
        <w:t>grāmatas</w:t>
      </w:r>
      <w:proofErr w:type="spellEnd"/>
      <w:r w:rsidRPr="005F6CA9">
        <w:rPr>
          <w:sz w:val="20"/>
          <w:szCs w:val="20"/>
        </w:rPr>
        <w:t xml:space="preserve"> </w:t>
      </w:r>
      <w:proofErr w:type="spellStart"/>
      <w:r w:rsidRPr="005F6CA9">
        <w:rPr>
          <w:sz w:val="20"/>
          <w:szCs w:val="20"/>
        </w:rPr>
        <w:t>izrakstus</w:t>
      </w:r>
      <w:proofErr w:type="spellEnd"/>
      <w:r w:rsidRPr="005F6CA9">
        <w:rPr>
          <w:sz w:val="20"/>
          <w:szCs w:val="20"/>
        </w:rPr>
        <w:t xml:space="preserve"> </w:t>
      </w:r>
      <w:proofErr w:type="spellStart"/>
      <w:r w:rsidRPr="005F6CA9">
        <w:rPr>
          <w:sz w:val="20"/>
          <w:szCs w:val="20"/>
        </w:rPr>
        <w:t>un</w:t>
      </w:r>
      <w:proofErr w:type="spellEnd"/>
      <w:r w:rsidRPr="005F6CA9">
        <w:rPr>
          <w:sz w:val="20"/>
          <w:szCs w:val="20"/>
        </w:rPr>
        <w:t xml:space="preserve"> </w:t>
      </w:r>
      <w:proofErr w:type="spellStart"/>
      <w:r w:rsidRPr="005F6CA9">
        <w:rPr>
          <w:sz w:val="20"/>
          <w:szCs w:val="20"/>
        </w:rPr>
        <w:t>notariālo</w:t>
      </w:r>
      <w:proofErr w:type="spellEnd"/>
      <w:r w:rsidRPr="005F6CA9">
        <w:rPr>
          <w:sz w:val="20"/>
          <w:szCs w:val="20"/>
        </w:rPr>
        <w:t xml:space="preserve"> </w:t>
      </w:r>
      <w:proofErr w:type="spellStart"/>
      <w:r w:rsidRPr="005F6CA9">
        <w:rPr>
          <w:sz w:val="20"/>
          <w:szCs w:val="20"/>
        </w:rPr>
        <w:t>aktu</w:t>
      </w:r>
      <w:proofErr w:type="spellEnd"/>
      <w:r w:rsidRPr="005F6CA9">
        <w:rPr>
          <w:sz w:val="20"/>
          <w:szCs w:val="20"/>
        </w:rPr>
        <w:t xml:space="preserve"> </w:t>
      </w:r>
      <w:proofErr w:type="spellStart"/>
      <w:r w:rsidRPr="005F6CA9">
        <w:rPr>
          <w:sz w:val="20"/>
          <w:szCs w:val="20"/>
        </w:rPr>
        <w:t>norakstus</w:t>
      </w:r>
      <w:proofErr w:type="spellEnd"/>
      <w:r w:rsidRPr="005F6CA9">
        <w:rPr>
          <w:sz w:val="20"/>
          <w:szCs w:val="20"/>
        </w:rPr>
        <w:t xml:space="preserve">; 2) </w:t>
      </w:r>
      <w:proofErr w:type="spellStart"/>
      <w:r w:rsidRPr="005F6CA9">
        <w:rPr>
          <w:sz w:val="20"/>
          <w:szCs w:val="20"/>
        </w:rPr>
        <w:t>parakstu</w:t>
      </w:r>
      <w:proofErr w:type="spellEnd"/>
      <w:r w:rsidRPr="005F6CA9">
        <w:rPr>
          <w:sz w:val="20"/>
          <w:szCs w:val="20"/>
        </w:rPr>
        <w:t xml:space="preserve"> </w:t>
      </w:r>
      <w:proofErr w:type="spellStart"/>
      <w:r w:rsidRPr="005F6CA9">
        <w:rPr>
          <w:sz w:val="20"/>
          <w:szCs w:val="20"/>
        </w:rPr>
        <w:t>īstumu</w:t>
      </w:r>
      <w:proofErr w:type="spellEnd"/>
      <w:r w:rsidRPr="005F6CA9">
        <w:rPr>
          <w:sz w:val="20"/>
          <w:szCs w:val="20"/>
        </w:rPr>
        <w:t xml:space="preserve">; 3) </w:t>
      </w:r>
      <w:proofErr w:type="spellStart"/>
      <w:r w:rsidRPr="005F6CA9">
        <w:rPr>
          <w:sz w:val="20"/>
          <w:szCs w:val="20"/>
        </w:rPr>
        <w:t>to</w:t>
      </w:r>
      <w:proofErr w:type="spellEnd"/>
      <w:r w:rsidRPr="005F6CA9">
        <w:rPr>
          <w:sz w:val="20"/>
          <w:szCs w:val="20"/>
        </w:rPr>
        <w:t xml:space="preserve">, </w:t>
      </w:r>
      <w:proofErr w:type="spellStart"/>
      <w:r w:rsidRPr="005F6CA9">
        <w:rPr>
          <w:sz w:val="20"/>
          <w:szCs w:val="20"/>
        </w:rPr>
        <w:t>ka</w:t>
      </w:r>
      <w:proofErr w:type="spellEnd"/>
      <w:r w:rsidRPr="005F6CA9">
        <w:rPr>
          <w:sz w:val="20"/>
          <w:szCs w:val="20"/>
        </w:rPr>
        <w:t xml:space="preserve"> </w:t>
      </w:r>
      <w:proofErr w:type="spellStart"/>
      <w:r w:rsidRPr="005F6CA9">
        <w:rPr>
          <w:sz w:val="20"/>
          <w:szCs w:val="20"/>
        </w:rPr>
        <w:t>persona</w:t>
      </w:r>
      <w:proofErr w:type="spellEnd"/>
      <w:r w:rsidRPr="005F6CA9">
        <w:rPr>
          <w:sz w:val="20"/>
          <w:szCs w:val="20"/>
        </w:rPr>
        <w:t xml:space="preserve"> </w:t>
      </w:r>
      <w:proofErr w:type="spellStart"/>
      <w:r w:rsidRPr="005F6CA9">
        <w:rPr>
          <w:sz w:val="20"/>
          <w:szCs w:val="20"/>
        </w:rPr>
        <w:t>ir</w:t>
      </w:r>
      <w:proofErr w:type="spellEnd"/>
      <w:r w:rsidRPr="005F6CA9">
        <w:rPr>
          <w:sz w:val="20"/>
          <w:szCs w:val="20"/>
        </w:rPr>
        <w:t xml:space="preserve"> </w:t>
      </w:r>
      <w:proofErr w:type="spellStart"/>
      <w:r w:rsidRPr="005F6CA9">
        <w:rPr>
          <w:sz w:val="20"/>
          <w:szCs w:val="20"/>
        </w:rPr>
        <w:t>dzīva</w:t>
      </w:r>
      <w:proofErr w:type="spellEnd"/>
      <w:r w:rsidRPr="005F6CA9">
        <w:rPr>
          <w:sz w:val="20"/>
          <w:szCs w:val="20"/>
        </w:rPr>
        <w:t xml:space="preserve">; 4) </w:t>
      </w:r>
      <w:proofErr w:type="spellStart"/>
      <w:r w:rsidRPr="005F6CA9">
        <w:rPr>
          <w:sz w:val="20"/>
          <w:szCs w:val="20"/>
        </w:rPr>
        <w:t>norakstus</w:t>
      </w:r>
      <w:proofErr w:type="spellEnd"/>
      <w:r w:rsidRPr="005F6CA9">
        <w:rPr>
          <w:sz w:val="20"/>
          <w:szCs w:val="20"/>
        </w:rPr>
        <w:t xml:space="preserve"> </w:t>
      </w:r>
      <w:proofErr w:type="spellStart"/>
      <w:r w:rsidRPr="005F6CA9">
        <w:rPr>
          <w:sz w:val="20"/>
          <w:szCs w:val="20"/>
        </w:rPr>
        <w:t>un</w:t>
      </w:r>
      <w:proofErr w:type="spellEnd"/>
      <w:r w:rsidRPr="005F6CA9">
        <w:rPr>
          <w:sz w:val="20"/>
          <w:szCs w:val="20"/>
        </w:rPr>
        <w:t xml:space="preserve"> </w:t>
      </w:r>
      <w:proofErr w:type="spellStart"/>
      <w:r w:rsidRPr="005F6CA9">
        <w:rPr>
          <w:sz w:val="20"/>
          <w:szCs w:val="20"/>
        </w:rPr>
        <w:t>tulkojumus</w:t>
      </w:r>
      <w:proofErr w:type="spellEnd"/>
      <w:r w:rsidRPr="005F6CA9">
        <w:rPr>
          <w:sz w:val="20"/>
          <w:szCs w:val="20"/>
        </w:rPr>
        <w:t xml:space="preserve">; 5) </w:t>
      </w:r>
      <w:proofErr w:type="spellStart"/>
      <w:r w:rsidRPr="005F6CA9">
        <w:rPr>
          <w:sz w:val="20"/>
          <w:szCs w:val="20"/>
        </w:rPr>
        <w:t>līdzēju</w:t>
      </w:r>
      <w:proofErr w:type="spellEnd"/>
      <w:r w:rsidRPr="005F6CA9">
        <w:rPr>
          <w:sz w:val="20"/>
          <w:szCs w:val="20"/>
        </w:rPr>
        <w:t xml:space="preserve"> </w:t>
      </w:r>
      <w:proofErr w:type="spellStart"/>
      <w:r w:rsidRPr="005F6CA9">
        <w:rPr>
          <w:sz w:val="20"/>
          <w:szCs w:val="20"/>
        </w:rPr>
        <w:t>ierašanos</w:t>
      </w:r>
      <w:proofErr w:type="spellEnd"/>
      <w:r w:rsidRPr="005F6CA9">
        <w:rPr>
          <w:sz w:val="20"/>
          <w:szCs w:val="20"/>
        </w:rPr>
        <w:t xml:space="preserve"> </w:t>
      </w:r>
      <w:proofErr w:type="spellStart"/>
      <w:r w:rsidRPr="005F6CA9">
        <w:rPr>
          <w:sz w:val="20"/>
          <w:szCs w:val="20"/>
        </w:rPr>
        <w:t>vai</w:t>
      </w:r>
      <w:proofErr w:type="spellEnd"/>
      <w:r w:rsidRPr="005F6CA9">
        <w:rPr>
          <w:sz w:val="20"/>
          <w:szCs w:val="20"/>
        </w:rPr>
        <w:t xml:space="preserve"> </w:t>
      </w:r>
      <w:proofErr w:type="spellStart"/>
      <w:r w:rsidRPr="005F6CA9">
        <w:rPr>
          <w:sz w:val="20"/>
          <w:szCs w:val="20"/>
        </w:rPr>
        <w:t>neierašanos</w:t>
      </w:r>
      <w:proofErr w:type="spellEnd"/>
      <w:r w:rsidRPr="005F6CA9">
        <w:rPr>
          <w:sz w:val="20"/>
          <w:szCs w:val="20"/>
        </w:rPr>
        <w:t xml:space="preserve"> </w:t>
      </w:r>
      <w:proofErr w:type="spellStart"/>
      <w:r w:rsidRPr="005F6CA9">
        <w:rPr>
          <w:sz w:val="20"/>
          <w:szCs w:val="20"/>
        </w:rPr>
        <w:t>tiesisku</w:t>
      </w:r>
      <w:proofErr w:type="spellEnd"/>
      <w:r w:rsidRPr="005F6CA9">
        <w:rPr>
          <w:sz w:val="20"/>
          <w:szCs w:val="20"/>
        </w:rPr>
        <w:t xml:space="preserve"> </w:t>
      </w:r>
      <w:proofErr w:type="spellStart"/>
      <w:r w:rsidRPr="005F6CA9">
        <w:rPr>
          <w:sz w:val="20"/>
          <w:szCs w:val="20"/>
        </w:rPr>
        <w:t>darījumu</w:t>
      </w:r>
      <w:proofErr w:type="spellEnd"/>
      <w:r w:rsidRPr="005F6CA9">
        <w:rPr>
          <w:sz w:val="20"/>
          <w:szCs w:val="20"/>
        </w:rPr>
        <w:t xml:space="preserve"> </w:t>
      </w:r>
      <w:proofErr w:type="spellStart"/>
      <w:r w:rsidRPr="005F6CA9">
        <w:rPr>
          <w:sz w:val="20"/>
          <w:szCs w:val="20"/>
        </w:rPr>
        <w:t>noslēgšanai</w:t>
      </w:r>
      <w:proofErr w:type="spellEnd"/>
      <w:r w:rsidRPr="005F6CA9">
        <w:rPr>
          <w:sz w:val="20"/>
          <w:szCs w:val="20"/>
        </w:rPr>
        <w:t xml:space="preserve"> </w:t>
      </w:r>
      <w:proofErr w:type="spellStart"/>
      <w:r w:rsidRPr="005F6CA9">
        <w:rPr>
          <w:sz w:val="20"/>
          <w:szCs w:val="20"/>
        </w:rPr>
        <w:t>vai</w:t>
      </w:r>
      <w:proofErr w:type="spellEnd"/>
      <w:r w:rsidRPr="005F6CA9">
        <w:rPr>
          <w:sz w:val="20"/>
          <w:szCs w:val="20"/>
        </w:rPr>
        <w:t xml:space="preserve"> </w:t>
      </w:r>
      <w:proofErr w:type="spellStart"/>
      <w:r w:rsidRPr="005F6CA9">
        <w:rPr>
          <w:sz w:val="20"/>
          <w:szCs w:val="20"/>
        </w:rPr>
        <w:t>citu</w:t>
      </w:r>
      <w:proofErr w:type="spellEnd"/>
      <w:r w:rsidRPr="005F6CA9">
        <w:rPr>
          <w:sz w:val="20"/>
          <w:szCs w:val="20"/>
        </w:rPr>
        <w:t xml:space="preserve"> </w:t>
      </w:r>
      <w:proofErr w:type="spellStart"/>
      <w:r w:rsidRPr="005F6CA9">
        <w:rPr>
          <w:sz w:val="20"/>
          <w:szCs w:val="20"/>
        </w:rPr>
        <w:t>pienākumu</w:t>
      </w:r>
      <w:proofErr w:type="spellEnd"/>
      <w:r w:rsidRPr="005F6CA9">
        <w:rPr>
          <w:sz w:val="20"/>
          <w:szCs w:val="20"/>
        </w:rPr>
        <w:t xml:space="preserve"> </w:t>
      </w:r>
      <w:proofErr w:type="spellStart"/>
      <w:r w:rsidRPr="005F6CA9">
        <w:rPr>
          <w:sz w:val="20"/>
          <w:szCs w:val="20"/>
        </w:rPr>
        <w:t>izpildīšanai</w:t>
      </w:r>
      <w:proofErr w:type="spellEnd"/>
      <w:r w:rsidRPr="005F6CA9">
        <w:rPr>
          <w:sz w:val="20"/>
          <w:szCs w:val="20"/>
        </w:rPr>
        <w:t xml:space="preserve">; 6) </w:t>
      </w:r>
      <w:proofErr w:type="spellStart"/>
      <w:r w:rsidRPr="005F6CA9">
        <w:rPr>
          <w:sz w:val="20"/>
          <w:szCs w:val="20"/>
        </w:rPr>
        <w:t>seifu</w:t>
      </w:r>
      <w:proofErr w:type="spellEnd"/>
      <w:r w:rsidRPr="005F6CA9">
        <w:rPr>
          <w:sz w:val="20"/>
          <w:szCs w:val="20"/>
        </w:rPr>
        <w:t xml:space="preserve"> </w:t>
      </w:r>
      <w:proofErr w:type="spellStart"/>
      <w:r w:rsidRPr="005F6CA9">
        <w:rPr>
          <w:sz w:val="20"/>
          <w:szCs w:val="20"/>
        </w:rPr>
        <w:t>un</w:t>
      </w:r>
      <w:proofErr w:type="spellEnd"/>
      <w:r w:rsidRPr="005F6CA9">
        <w:rPr>
          <w:sz w:val="20"/>
          <w:szCs w:val="20"/>
        </w:rPr>
        <w:t xml:space="preserve"> </w:t>
      </w:r>
      <w:proofErr w:type="spellStart"/>
      <w:r w:rsidRPr="005F6CA9">
        <w:rPr>
          <w:sz w:val="20"/>
          <w:szCs w:val="20"/>
        </w:rPr>
        <w:t>citu</w:t>
      </w:r>
      <w:proofErr w:type="spellEnd"/>
      <w:r w:rsidRPr="005F6CA9">
        <w:rPr>
          <w:sz w:val="20"/>
          <w:szCs w:val="20"/>
        </w:rPr>
        <w:t xml:space="preserve"> </w:t>
      </w:r>
      <w:proofErr w:type="spellStart"/>
      <w:r w:rsidRPr="005F6CA9">
        <w:rPr>
          <w:sz w:val="20"/>
          <w:szCs w:val="20"/>
        </w:rPr>
        <w:t>glabātavu</w:t>
      </w:r>
      <w:proofErr w:type="spellEnd"/>
      <w:r w:rsidRPr="005F6CA9">
        <w:rPr>
          <w:sz w:val="20"/>
          <w:szCs w:val="20"/>
        </w:rPr>
        <w:t xml:space="preserve"> </w:t>
      </w:r>
      <w:proofErr w:type="spellStart"/>
      <w:r w:rsidRPr="005F6CA9">
        <w:rPr>
          <w:sz w:val="20"/>
          <w:szCs w:val="20"/>
        </w:rPr>
        <w:t>saturu</w:t>
      </w:r>
      <w:proofErr w:type="spellEnd"/>
      <w:r w:rsidRPr="005F6CA9">
        <w:rPr>
          <w:sz w:val="20"/>
          <w:szCs w:val="20"/>
        </w:rPr>
        <w:t xml:space="preserve">; 7) </w:t>
      </w:r>
      <w:proofErr w:type="spellStart"/>
      <w:r w:rsidRPr="005F6CA9">
        <w:rPr>
          <w:sz w:val="20"/>
          <w:szCs w:val="20"/>
        </w:rPr>
        <w:t>dokumentu</w:t>
      </w:r>
      <w:proofErr w:type="spellEnd"/>
      <w:r w:rsidRPr="005F6CA9">
        <w:rPr>
          <w:sz w:val="20"/>
          <w:szCs w:val="20"/>
        </w:rPr>
        <w:t xml:space="preserve"> </w:t>
      </w:r>
      <w:proofErr w:type="spellStart"/>
      <w:r w:rsidRPr="005F6CA9">
        <w:rPr>
          <w:sz w:val="20"/>
          <w:szCs w:val="20"/>
        </w:rPr>
        <w:t>uzrādīšanas</w:t>
      </w:r>
      <w:proofErr w:type="spellEnd"/>
      <w:r w:rsidRPr="005F6CA9">
        <w:rPr>
          <w:sz w:val="20"/>
          <w:szCs w:val="20"/>
        </w:rPr>
        <w:t xml:space="preserve"> </w:t>
      </w:r>
      <w:proofErr w:type="spellStart"/>
      <w:r w:rsidRPr="005F6CA9">
        <w:rPr>
          <w:sz w:val="20"/>
          <w:szCs w:val="20"/>
        </w:rPr>
        <w:t>laiku</w:t>
      </w:r>
      <w:proofErr w:type="spellEnd"/>
      <w:r w:rsidRPr="005F6CA9">
        <w:rPr>
          <w:sz w:val="20"/>
          <w:szCs w:val="20"/>
        </w:rPr>
        <w:t xml:space="preserve">; 8) </w:t>
      </w:r>
      <w:proofErr w:type="spellStart"/>
      <w:r w:rsidRPr="005F6CA9">
        <w:rPr>
          <w:sz w:val="20"/>
          <w:szCs w:val="20"/>
        </w:rPr>
        <w:t>valsts</w:t>
      </w:r>
      <w:proofErr w:type="spellEnd"/>
      <w:r w:rsidRPr="005F6CA9">
        <w:rPr>
          <w:sz w:val="20"/>
          <w:szCs w:val="20"/>
        </w:rPr>
        <w:t xml:space="preserve"> </w:t>
      </w:r>
      <w:proofErr w:type="spellStart"/>
      <w:r w:rsidRPr="005F6CA9">
        <w:rPr>
          <w:sz w:val="20"/>
          <w:szCs w:val="20"/>
        </w:rPr>
        <w:t>nodevas</w:t>
      </w:r>
      <w:proofErr w:type="spellEnd"/>
      <w:r w:rsidRPr="005F6CA9">
        <w:rPr>
          <w:sz w:val="20"/>
          <w:szCs w:val="20"/>
        </w:rPr>
        <w:t xml:space="preserve"> </w:t>
      </w:r>
      <w:proofErr w:type="spellStart"/>
      <w:r w:rsidRPr="005F6CA9">
        <w:rPr>
          <w:sz w:val="20"/>
          <w:szCs w:val="20"/>
        </w:rPr>
        <w:t>samaksu</w:t>
      </w:r>
      <w:proofErr w:type="spellEnd"/>
      <w:r w:rsidRPr="005F6CA9">
        <w:rPr>
          <w:sz w:val="20"/>
          <w:szCs w:val="20"/>
        </w:rPr>
        <w:t xml:space="preserve">; 9) </w:t>
      </w:r>
      <w:proofErr w:type="spellStart"/>
      <w:r w:rsidRPr="005F6CA9">
        <w:rPr>
          <w:sz w:val="20"/>
          <w:szCs w:val="20"/>
        </w:rPr>
        <w:t>protestus</w:t>
      </w:r>
      <w:proofErr w:type="spellEnd"/>
      <w:r w:rsidRPr="005F6CA9">
        <w:rPr>
          <w:sz w:val="20"/>
          <w:szCs w:val="20"/>
        </w:rPr>
        <w:t xml:space="preserve">; 10) </w:t>
      </w:r>
      <w:proofErr w:type="spellStart"/>
      <w:r w:rsidRPr="005F6CA9">
        <w:rPr>
          <w:sz w:val="20"/>
          <w:szCs w:val="20"/>
        </w:rPr>
        <w:t>pilnvarojumu</w:t>
      </w:r>
      <w:proofErr w:type="spellEnd"/>
      <w:r w:rsidRPr="005F6CA9">
        <w:rPr>
          <w:sz w:val="20"/>
          <w:szCs w:val="20"/>
        </w:rPr>
        <w:t xml:space="preserve"> </w:t>
      </w:r>
      <w:proofErr w:type="spellStart"/>
      <w:r w:rsidRPr="005F6CA9">
        <w:rPr>
          <w:sz w:val="20"/>
          <w:szCs w:val="20"/>
        </w:rPr>
        <w:t>atsaukšanu</w:t>
      </w:r>
      <w:proofErr w:type="spellEnd"/>
      <w:r w:rsidRPr="005F6CA9">
        <w:rPr>
          <w:sz w:val="20"/>
          <w:szCs w:val="20"/>
        </w:rPr>
        <w:t xml:space="preserve">; 11) </w:t>
      </w:r>
      <w:proofErr w:type="spellStart"/>
      <w:r w:rsidRPr="005F6CA9">
        <w:rPr>
          <w:sz w:val="20"/>
          <w:szCs w:val="20"/>
        </w:rPr>
        <w:t>paziņojumu</w:t>
      </w:r>
      <w:proofErr w:type="spellEnd"/>
      <w:r w:rsidRPr="005F6CA9">
        <w:rPr>
          <w:sz w:val="20"/>
          <w:szCs w:val="20"/>
        </w:rPr>
        <w:t xml:space="preserve"> </w:t>
      </w:r>
      <w:proofErr w:type="spellStart"/>
      <w:r w:rsidRPr="005F6CA9">
        <w:rPr>
          <w:sz w:val="20"/>
          <w:szCs w:val="20"/>
        </w:rPr>
        <w:t>nodošanu</w:t>
      </w:r>
      <w:proofErr w:type="spellEnd"/>
      <w:r w:rsidRPr="005F6CA9">
        <w:rPr>
          <w:sz w:val="20"/>
          <w:szCs w:val="20"/>
        </w:rPr>
        <w:t xml:space="preserve">; 12) </w:t>
      </w:r>
      <w:proofErr w:type="spellStart"/>
      <w:r w:rsidRPr="005F6CA9">
        <w:rPr>
          <w:sz w:val="20"/>
          <w:szCs w:val="20"/>
        </w:rPr>
        <w:t>sapulču</w:t>
      </w:r>
      <w:proofErr w:type="spellEnd"/>
      <w:r w:rsidRPr="005F6CA9">
        <w:rPr>
          <w:sz w:val="20"/>
          <w:szCs w:val="20"/>
        </w:rPr>
        <w:t xml:space="preserve">, </w:t>
      </w:r>
      <w:proofErr w:type="spellStart"/>
      <w:r w:rsidRPr="005F6CA9">
        <w:rPr>
          <w:sz w:val="20"/>
          <w:szCs w:val="20"/>
        </w:rPr>
        <w:t>darbību</w:t>
      </w:r>
      <w:proofErr w:type="spellEnd"/>
      <w:r w:rsidRPr="005F6CA9">
        <w:rPr>
          <w:sz w:val="20"/>
          <w:szCs w:val="20"/>
        </w:rPr>
        <w:t xml:space="preserve"> </w:t>
      </w:r>
      <w:proofErr w:type="spellStart"/>
      <w:r w:rsidRPr="005F6CA9">
        <w:rPr>
          <w:sz w:val="20"/>
          <w:szCs w:val="20"/>
        </w:rPr>
        <w:t>un</w:t>
      </w:r>
      <w:proofErr w:type="spellEnd"/>
      <w:r w:rsidRPr="005F6CA9">
        <w:rPr>
          <w:sz w:val="20"/>
          <w:szCs w:val="20"/>
        </w:rPr>
        <w:t xml:space="preserve"> </w:t>
      </w:r>
      <w:proofErr w:type="spellStart"/>
      <w:r w:rsidRPr="005F6CA9">
        <w:rPr>
          <w:sz w:val="20"/>
          <w:szCs w:val="20"/>
        </w:rPr>
        <w:t>notikumu</w:t>
      </w:r>
      <w:proofErr w:type="spellEnd"/>
      <w:r w:rsidRPr="005F6CA9">
        <w:rPr>
          <w:sz w:val="20"/>
          <w:szCs w:val="20"/>
        </w:rPr>
        <w:t xml:space="preserve"> </w:t>
      </w:r>
      <w:proofErr w:type="spellStart"/>
      <w:r w:rsidRPr="005F6CA9">
        <w:rPr>
          <w:sz w:val="20"/>
          <w:szCs w:val="20"/>
        </w:rPr>
        <w:t>norisi</w:t>
      </w:r>
      <w:proofErr w:type="spellEnd"/>
      <w:r w:rsidRPr="005F6CA9">
        <w:rPr>
          <w:sz w:val="20"/>
          <w:szCs w:val="20"/>
        </w:rPr>
        <w:t xml:space="preserve">; 13) </w:t>
      </w:r>
      <w:proofErr w:type="spellStart"/>
      <w:r w:rsidRPr="005F6CA9">
        <w:rPr>
          <w:sz w:val="20"/>
          <w:szCs w:val="20"/>
        </w:rPr>
        <w:t>iesniegumu</w:t>
      </w:r>
      <w:proofErr w:type="spellEnd"/>
      <w:r w:rsidRPr="005F6CA9">
        <w:rPr>
          <w:sz w:val="20"/>
          <w:szCs w:val="20"/>
        </w:rPr>
        <w:t xml:space="preserve">, </w:t>
      </w:r>
      <w:proofErr w:type="spellStart"/>
      <w:r w:rsidRPr="005F6CA9">
        <w:rPr>
          <w:sz w:val="20"/>
          <w:szCs w:val="20"/>
        </w:rPr>
        <w:t>paziņojumu</w:t>
      </w:r>
      <w:proofErr w:type="spellEnd"/>
      <w:r w:rsidRPr="005F6CA9">
        <w:rPr>
          <w:sz w:val="20"/>
          <w:szCs w:val="20"/>
        </w:rPr>
        <w:t xml:space="preserve"> (</w:t>
      </w:r>
      <w:proofErr w:type="spellStart"/>
      <w:r w:rsidRPr="005F6CA9">
        <w:rPr>
          <w:sz w:val="20"/>
          <w:szCs w:val="20"/>
        </w:rPr>
        <w:t>deklarāciju</w:t>
      </w:r>
      <w:proofErr w:type="spellEnd"/>
      <w:r w:rsidRPr="005F6CA9">
        <w:rPr>
          <w:sz w:val="20"/>
          <w:szCs w:val="20"/>
        </w:rPr>
        <w:t xml:space="preserve">) </w:t>
      </w:r>
      <w:proofErr w:type="spellStart"/>
      <w:r w:rsidRPr="005F6CA9">
        <w:rPr>
          <w:sz w:val="20"/>
          <w:szCs w:val="20"/>
        </w:rPr>
        <w:t>un</w:t>
      </w:r>
      <w:proofErr w:type="spellEnd"/>
      <w:r w:rsidRPr="005F6CA9">
        <w:rPr>
          <w:sz w:val="20"/>
          <w:szCs w:val="20"/>
        </w:rPr>
        <w:t xml:space="preserve"> </w:t>
      </w:r>
      <w:proofErr w:type="spellStart"/>
      <w:r w:rsidRPr="005F6CA9">
        <w:rPr>
          <w:sz w:val="20"/>
          <w:szCs w:val="20"/>
        </w:rPr>
        <w:t>liecību</w:t>
      </w:r>
      <w:proofErr w:type="spellEnd"/>
      <w:r w:rsidRPr="005F6CA9">
        <w:rPr>
          <w:sz w:val="20"/>
          <w:szCs w:val="20"/>
        </w:rPr>
        <w:t xml:space="preserve"> </w:t>
      </w:r>
      <w:proofErr w:type="spellStart"/>
      <w:r w:rsidRPr="005F6CA9">
        <w:rPr>
          <w:sz w:val="20"/>
          <w:szCs w:val="20"/>
        </w:rPr>
        <w:t>sniegšanu</w:t>
      </w:r>
      <w:proofErr w:type="spellEnd"/>
      <w:r w:rsidRPr="005F6CA9">
        <w:rPr>
          <w:sz w:val="20"/>
          <w:szCs w:val="20"/>
        </w:rPr>
        <w:t xml:space="preserve">; 14) </w:t>
      </w:r>
      <w:proofErr w:type="spellStart"/>
      <w:r w:rsidRPr="005F6CA9">
        <w:rPr>
          <w:sz w:val="20"/>
          <w:szCs w:val="20"/>
        </w:rPr>
        <w:t>citus</w:t>
      </w:r>
      <w:proofErr w:type="spellEnd"/>
      <w:r w:rsidRPr="005F6CA9">
        <w:rPr>
          <w:sz w:val="20"/>
          <w:szCs w:val="20"/>
        </w:rPr>
        <w:t xml:space="preserve"> </w:t>
      </w:r>
      <w:proofErr w:type="spellStart"/>
      <w:r w:rsidRPr="005F6CA9">
        <w:rPr>
          <w:sz w:val="20"/>
          <w:szCs w:val="20"/>
        </w:rPr>
        <w:t>likumos</w:t>
      </w:r>
      <w:proofErr w:type="spellEnd"/>
      <w:r w:rsidRPr="005F6CA9">
        <w:rPr>
          <w:sz w:val="20"/>
          <w:szCs w:val="20"/>
        </w:rPr>
        <w:t xml:space="preserve"> </w:t>
      </w:r>
      <w:proofErr w:type="spellStart"/>
      <w:r w:rsidRPr="005F6CA9">
        <w:rPr>
          <w:sz w:val="20"/>
          <w:szCs w:val="20"/>
        </w:rPr>
        <w:t>paredzētos</w:t>
      </w:r>
      <w:proofErr w:type="spellEnd"/>
      <w:r w:rsidRPr="005F6CA9">
        <w:rPr>
          <w:sz w:val="20"/>
          <w:szCs w:val="20"/>
        </w:rPr>
        <w:t xml:space="preserve"> </w:t>
      </w:r>
      <w:proofErr w:type="spellStart"/>
      <w:r w:rsidRPr="005F6CA9">
        <w:rPr>
          <w:sz w:val="20"/>
          <w:szCs w:val="20"/>
        </w:rPr>
        <w:t>faktus</w:t>
      </w:r>
      <w:proofErr w:type="spellEnd"/>
      <w:r w:rsidRPr="005F6CA9">
        <w:rPr>
          <w:sz w:val="20"/>
          <w:szCs w:val="20"/>
        </w:rPr>
        <w:t xml:space="preserve"> </w:t>
      </w:r>
      <w:proofErr w:type="spellStart"/>
      <w:r w:rsidRPr="005F6CA9">
        <w:rPr>
          <w:sz w:val="20"/>
          <w:szCs w:val="20"/>
        </w:rPr>
        <w:t>un</w:t>
      </w:r>
      <w:proofErr w:type="spellEnd"/>
      <w:r w:rsidRPr="005F6CA9">
        <w:rPr>
          <w:sz w:val="20"/>
          <w:szCs w:val="20"/>
        </w:rPr>
        <w:t xml:space="preserve"> </w:t>
      </w:r>
      <w:proofErr w:type="spellStart"/>
      <w:r w:rsidRPr="005F6CA9">
        <w:rPr>
          <w:sz w:val="20"/>
          <w:szCs w:val="20"/>
        </w:rPr>
        <w:t>dokumentus</w:t>
      </w:r>
      <w:proofErr w:type="spellEnd"/>
      <w:r w:rsidRPr="005F6CA9">
        <w:rPr>
          <w:sz w:val="20"/>
          <w:szCs w:val="20"/>
        </w:rPr>
        <w:t>.</w:t>
      </w:r>
    </w:p>
  </w:footnote>
  <w:footnote w:id="100">
    <w:p w14:paraId="7A69D102" w14:textId="0518FB73" w:rsidR="000C7C76" w:rsidRPr="000C7C76" w:rsidRDefault="000C7C76" w:rsidP="00CB1F8C">
      <w:pPr>
        <w:pStyle w:val="FootnoteText"/>
        <w:jc w:val="both"/>
        <w:rPr>
          <w:lang w:val="en-US"/>
        </w:rPr>
      </w:pPr>
      <w:r>
        <w:rPr>
          <w:rStyle w:val="FootnoteReference"/>
        </w:rPr>
        <w:footnoteRef/>
      </w:r>
      <w:r>
        <w:t xml:space="preserve"> Skat., </w:t>
      </w:r>
      <w:proofErr w:type="spellStart"/>
      <w:r>
        <w:t>piemēram</w:t>
      </w:r>
      <w:proofErr w:type="spellEnd"/>
      <w:r>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Vertretungsbescheinigungen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 </w:t>
      </w:r>
      <w:proofErr w:type="spellStart"/>
      <w:r w:rsidRPr="000C7C76">
        <w:rPr>
          <w:lang w:val="en-US"/>
        </w:rPr>
        <w:t>NotBZ</w:t>
      </w:r>
      <w:proofErr w:type="spellEnd"/>
      <w:r w:rsidRPr="000C7C76">
        <w:rPr>
          <w:lang w:val="en-US"/>
        </w:rPr>
        <w:t xml:space="preserve"> 2016, Köln, S. 130.</w:t>
      </w:r>
    </w:p>
  </w:footnote>
  <w:footnote w:id="101">
    <w:p w14:paraId="4C9F9D70" w14:textId="1B2C61A7" w:rsidR="000C7C76" w:rsidRPr="00721DDA" w:rsidRDefault="000C7C76" w:rsidP="00721DDA">
      <w:pPr>
        <w:pStyle w:val="FootnoteText"/>
        <w:jc w:val="both"/>
      </w:pPr>
      <w:r>
        <w:rPr>
          <w:rStyle w:val="FootnoteReference"/>
        </w:rPr>
        <w:footnoteRef/>
      </w:r>
      <w:r>
        <w:t xml:space="preserve"> </w:t>
      </w:r>
      <w:proofErr w:type="spellStart"/>
      <w:r>
        <w:t>Callé</w:t>
      </w:r>
      <w:proofErr w:type="spellEnd"/>
      <w:r>
        <w:t xml:space="preserve"> P. </w:t>
      </w:r>
      <w:proofErr w:type="spellStart"/>
      <w:r>
        <w:t>L’acte</w:t>
      </w:r>
      <w:proofErr w:type="spellEnd"/>
      <w:r>
        <w:t xml:space="preserve"> </w:t>
      </w:r>
      <w:proofErr w:type="spellStart"/>
      <w:r>
        <w:t>public</w:t>
      </w:r>
      <w:proofErr w:type="spellEnd"/>
      <w:r>
        <w:t xml:space="preserve"> en </w:t>
      </w:r>
      <w:proofErr w:type="spellStart"/>
      <w:r>
        <w:t>droit</w:t>
      </w:r>
      <w:proofErr w:type="spellEnd"/>
      <w:r>
        <w:t xml:space="preserve"> international </w:t>
      </w:r>
      <w:proofErr w:type="spellStart"/>
      <w:r>
        <w:t>privé</w:t>
      </w:r>
      <w:proofErr w:type="spellEnd"/>
      <w:r>
        <w:t xml:space="preserve">. Paris: </w:t>
      </w:r>
      <w:proofErr w:type="spellStart"/>
      <w:r>
        <w:t>Economica</w:t>
      </w:r>
      <w:proofErr w:type="spellEnd"/>
      <w:r>
        <w:t xml:space="preserve">, 2004, p. 292-311; </w:t>
      </w:r>
      <w:proofErr w:type="spellStart"/>
      <w:r w:rsidRPr="00794473">
        <w:t>Fohrer-Dedeurwaerder</w:t>
      </w:r>
      <w:proofErr w:type="spellEnd"/>
      <w:r w:rsidRPr="00794473">
        <w:t xml:space="preserve"> E. La </w:t>
      </w:r>
      <w:proofErr w:type="spellStart"/>
      <w:r w:rsidRPr="00794473">
        <w:t>prise</w:t>
      </w:r>
      <w:proofErr w:type="spellEnd"/>
      <w:r w:rsidRPr="00794473">
        <w:t xml:space="preserve"> en </w:t>
      </w:r>
      <w:proofErr w:type="spellStart"/>
      <w:r w:rsidRPr="00794473">
        <w:t>considération</w:t>
      </w:r>
      <w:proofErr w:type="spellEnd"/>
      <w:r w:rsidRPr="00794473">
        <w:t xml:space="preserve"> des </w:t>
      </w:r>
      <w:proofErr w:type="spellStart"/>
      <w:r w:rsidRPr="00794473">
        <w:t>normes</w:t>
      </w:r>
      <w:proofErr w:type="spellEnd"/>
      <w:r w:rsidRPr="00794473">
        <w:t xml:space="preserve"> </w:t>
      </w:r>
      <w:proofErr w:type="spellStart"/>
      <w:r w:rsidRPr="00794473">
        <w:t>étrangères</w:t>
      </w:r>
      <w:proofErr w:type="spellEnd"/>
      <w:r w:rsidRPr="00794473">
        <w:t>.</w:t>
      </w:r>
      <w:r>
        <w:t xml:space="preserve"> Paris: L.G.D.J., 2008, p. 490-503.</w:t>
      </w:r>
    </w:p>
  </w:footnote>
  <w:footnote w:id="102">
    <w:p w14:paraId="6FCBCE62" w14:textId="5FCDD708"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Urkunden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in </w:t>
      </w:r>
      <w:proofErr w:type="spellStart"/>
      <w:r w:rsidRPr="000C7C76">
        <w:rPr>
          <w:lang w:val="en-US"/>
        </w:rPr>
        <w:t>inländischen</w:t>
      </w:r>
      <w:proofErr w:type="spellEnd"/>
      <w:r w:rsidRPr="000C7C76">
        <w:rPr>
          <w:lang w:val="en-US"/>
        </w:rPr>
        <w:t xml:space="preserve"> </w:t>
      </w:r>
      <w:proofErr w:type="spellStart"/>
      <w:r w:rsidRPr="000C7C76">
        <w:rPr>
          <w:lang w:val="en-US"/>
        </w:rPr>
        <w:t>Verfahren</w:t>
      </w:r>
      <w:proofErr w:type="spellEnd"/>
      <w:r w:rsidRPr="000C7C76">
        <w:rPr>
          <w:lang w:val="en-US"/>
        </w:rPr>
        <w:t xml:space="preserve"> // Praxis des Internationalen Privat- und </w:t>
      </w:r>
      <w:proofErr w:type="spellStart"/>
      <w:r w:rsidRPr="000C7C76">
        <w:rPr>
          <w:lang w:val="en-US"/>
        </w:rPr>
        <w:t>Verfahrensrechts</w:t>
      </w:r>
      <w:proofErr w:type="spellEnd"/>
      <w:r w:rsidRPr="000C7C76">
        <w:rPr>
          <w:lang w:val="en-US"/>
        </w:rPr>
        <w:t xml:space="preserve"> (</w:t>
      </w:r>
      <w:proofErr w:type="spellStart"/>
      <w:r w:rsidRPr="000C7C76">
        <w:rPr>
          <w:lang w:val="en-US"/>
        </w:rPr>
        <w:t>IPRax</w:t>
      </w:r>
      <w:proofErr w:type="spellEnd"/>
      <w:r w:rsidRPr="000C7C76">
        <w:rPr>
          <w:lang w:val="en-US"/>
        </w:rPr>
        <w:t>), 2012, Nr. 2, S. 134.</w:t>
      </w:r>
    </w:p>
  </w:footnote>
  <w:footnote w:id="103">
    <w:p w14:paraId="78B989EC"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BGH 2. </w:t>
      </w:r>
      <w:proofErr w:type="spellStart"/>
      <w:r w:rsidRPr="005F6CA9">
        <w:rPr>
          <w:lang w:val="lv-LV"/>
        </w:rPr>
        <w:t>Zivilsenat</w:t>
      </w:r>
      <w:proofErr w:type="spellEnd"/>
      <w:r w:rsidRPr="005F6CA9">
        <w:rPr>
          <w:lang w:val="lv-LV"/>
        </w:rPr>
        <w:t xml:space="preserve">, 17.12.2013, II ZB 6/13, </w:t>
      </w:r>
      <w:proofErr w:type="spellStart"/>
      <w:r w:rsidRPr="005F6CA9">
        <w:rPr>
          <w:lang w:val="lv-LV"/>
        </w:rPr>
        <w:t>Beschluss</w:t>
      </w:r>
      <w:proofErr w:type="spellEnd"/>
      <w:r w:rsidRPr="005F6CA9">
        <w:rPr>
          <w:lang w:val="lv-LV"/>
        </w:rPr>
        <w:t xml:space="preserve">, § 1-3, 12-14, 23. Pieejams: </w:t>
      </w:r>
      <w:hyperlink r:id="rId6" w:history="1">
        <w:r w:rsidRPr="005F6CA9">
          <w:rPr>
            <w:rStyle w:val="Hyperlink"/>
            <w:lang w:val="lv-LV"/>
          </w:rPr>
          <w:t>www.juris.de</w:t>
        </w:r>
      </w:hyperlink>
      <w:r w:rsidRPr="005F6CA9">
        <w:rPr>
          <w:lang w:val="lv-LV"/>
        </w:rPr>
        <w:t xml:space="preserve"> Iepriekšējā līdzīga lieta, kuru skatīja Vācijas Augstākā Federālā tiesa, ir: BGH 2. </w:t>
      </w:r>
      <w:proofErr w:type="spellStart"/>
      <w:r w:rsidRPr="005F6CA9">
        <w:rPr>
          <w:lang w:val="lv-LV"/>
        </w:rPr>
        <w:t>Zivilsenat</w:t>
      </w:r>
      <w:proofErr w:type="spellEnd"/>
      <w:r w:rsidRPr="005F6CA9">
        <w:rPr>
          <w:lang w:val="lv-LV"/>
        </w:rPr>
        <w:t xml:space="preserve">, 16.02.1981., II ZB 8/80. Pieejams: </w:t>
      </w:r>
      <w:hyperlink r:id="rId7" w:history="1">
        <w:r w:rsidRPr="005F6CA9">
          <w:rPr>
            <w:rStyle w:val="Hyperlink"/>
            <w:lang w:val="lv-LV"/>
          </w:rPr>
          <w:t>www.juris.de</w:t>
        </w:r>
      </w:hyperlink>
      <w:r w:rsidRPr="005F6CA9">
        <w:rPr>
          <w:lang w:val="lv-LV"/>
        </w:rPr>
        <w:t xml:space="preserve"> </w:t>
      </w:r>
    </w:p>
  </w:footnote>
  <w:footnote w:id="104">
    <w:p w14:paraId="00ED1A8D"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5F6CA9">
        <w:rPr>
          <w:lang w:val="lv-LV"/>
        </w:rPr>
        <w:t>Klaus J. M</w:t>
      </w:r>
      <w:proofErr w:type="spellStart"/>
      <w:r w:rsidRPr="000C7C76">
        <w:rPr>
          <w:lang w:val="en-US"/>
        </w:rPr>
        <w:t>üller</w:t>
      </w:r>
      <w:proofErr w:type="spellEnd"/>
      <w:r w:rsidRPr="000C7C76">
        <w:rPr>
          <w:lang w:val="en-US"/>
        </w:rPr>
        <w:t xml:space="preserve">. </w:t>
      </w:r>
      <w:proofErr w:type="spellStart"/>
      <w:r w:rsidRPr="000C7C76">
        <w:rPr>
          <w:lang w:val="en-US"/>
        </w:rPr>
        <w:t>Auslandsbeurkundung</w:t>
      </w:r>
      <w:proofErr w:type="spellEnd"/>
      <w:r w:rsidRPr="000C7C76">
        <w:rPr>
          <w:lang w:val="en-US"/>
        </w:rPr>
        <w:t xml:space="preserve"> von </w:t>
      </w:r>
      <w:proofErr w:type="spellStart"/>
      <w:r w:rsidRPr="000C7C76">
        <w:rPr>
          <w:lang w:val="en-US"/>
        </w:rPr>
        <w:t>Abtretungen</w:t>
      </w:r>
      <w:proofErr w:type="spellEnd"/>
      <w:r w:rsidRPr="000C7C76">
        <w:rPr>
          <w:lang w:val="en-US"/>
        </w:rPr>
        <w:t xml:space="preserve"> </w:t>
      </w:r>
      <w:proofErr w:type="spellStart"/>
      <w:r w:rsidRPr="000C7C76">
        <w:rPr>
          <w:lang w:val="en-US"/>
        </w:rPr>
        <w:t>deutscher</w:t>
      </w:r>
      <w:proofErr w:type="spellEnd"/>
      <w:r w:rsidRPr="000C7C76">
        <w:rPr>
          <w:lang w:val="en-US"/>
        </w:rPr>
        <w:t xml:space="preserve"> GmbH-</w:t>
      </w:r>
      <w:proofErr w:type="spellStart"/>
      <w:r w:rsidRPr="000C7C76">
        <w:rPr>
          <w:lang w:val="en-US"/>
        </w:rPr>
        <w:t>Geschäftsanteile</w:t>
      </w:r>
      <w:proofErr w:type="spellEnd"/>
      <w:r w:rsidRPr="000C7C76">
        <w:rPr>
          <w:lang w:val="en-US"/>
        </w:rPr>
        <w:t xml:space="preserve"> in der Schweiz. Neue </w:t>
      </w:r>
      <w:proofErr w:type="spellStart"/>
      <w:r w:rsidRPr="000C7C76">
        <w:rPr>
          <w:lang w:val="en-US"/>
        </w:rPr>
        <w:t>Juristische</w:t>
      </w:r>
      <w:proofErr w:type="spellEnd"/>
      <w:r w:rsidRPr="000C7C76">
        <w:rPr>
          <w:lang w:val="en-US"/>
        </w:rPr>
        <w:t xml:space="preserve"> </w:t>
      </w:r>
      <w:proofErr w:type="spellStart"/>
      <w:r w:rsidRPr="000C7C76">
        <w:rPr>
          <w:lang w:val="en-US"/>
        </w:rPr>
        <w:t>Wochenschrift</w:t>
      </w:r>
      <w:proofErr w:type="spellEnd"/>
      <w:r w:rsidRPr="000C7C76">
        <w:rPr>
          <w:lang w:val="en-US"/>
        </w:rPr>
        <w:t xml:space="preserve"> (NJW), 2014, Nr. 28, S.1999. </w:t>
      </w:r>
    </w:p>
  </w:footnote>
  <w:footnote w:id="105">
    <w:p w14:paraId="2320316C"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F63FC2">
        <w:rPr>
          <w:i/>
          <w:lang w:val="lv-LV"/>
        </w:rPr>
        <w:t>Ibid</w:t>
      </w:r>
      <w:proofErr w:type="spellEnd"/>
      <w:r w:rsidRPr="005F6CA9">
        <w:rPr>
          <w:lang w:val="lv-LV"/>
        </w:rPr>
        <w:t xml:space="preserve">., </w:t>
      </w:r>
      <w:r w:rsidRPr="000C7C76">
        <w:rPr>
          <w:lang w:val="en-US"/>
        </w:rPr>
        <w:t xml:space="preserve">S.1996. </w:t>
      </w:r>
    </w:p>
  </w:footnote>
  <w:footnote w:id="106">
    <w:p w14:paraId="2514B76E"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5F6CA9">
        <w:rPr>
          <w:lang w:val="lv-LV"/>
        </w:rPr>
        <w:t>Geimer</w:t>
      </w:r>
      <w:proofErr w:type="spellEnd"/>
      <w:r w:rsidRPr="005F6CA9">
        <w:rPr>
          <w:lang w:val="lv-LV"/>
        </w:rPr>
        <w:t xml:space="preserve"> R. </w:t>
      </w:r>
      <w:proofErr w:type="spellStart"/>
      <w:r w:rsidRPr="005F6CA9">
        <w:rPr>
          <w:lang w:val="lv-LV"/>
        </w:rPr>
        <w:t>Eintragungsf</w:t>
      </w:r>
      <w:r w:rsidRPr="000C7C76">
        <w:rPr>
          <w:lang w:val="en-US"/>
        </w:rPr>
        <w:t>ähigkeit</w:t>
      </w:r>
      <w:proofErr w:type="spellEnd"/>
      <w:r w:rsidRPr="000C7C76">
        <w:rPr>
          <w:lang w:val="en-US"/>
        </w:rPr>
        <w:t xml:space="preserve"> </w:t>
      </w:r>
      <w:proofErr w:type="spellStart"/>
      <w:r w:rsidRPr="000C7C76">
        <w:rPr>
          <w:lang w:val="en-US"/>
        </w:rPr>
        <w:t>einer</w:t>
      </w:r>
      <w:proofErr w:type="spellEnd"/>
      <w:r w:rsidRPr="000C7C76">
        <w:rPr>
          <w:lang w:val="en-US"/>
        </w:rPr>
        <w:t xml:space="preserve"> von </w:t>
      </w:r>
      <w:proofErr w:type="spellStart"/>
      <w:r w:rsidRPr="000C7C76">
        <w:rPr>
          <w:lang w:val="en-US"/>
        </w:rPr>
        <w:t>einem</w:t>
      </w:r>
      <w:proofErr w:type="spellEnd"/>
      <w:r w:rsidRPr="000C7C76">
        <w:rPr>
          <w:lang w:val="en-US"/>
        </w:rPr>
        <w:t xml:space="preserve"> </w:t>
      </w:r>
      <w:proofErr w:type="spellStart"/>
      <w:r w:rsidRPr="000C7C76">
        <w:rPr>
          <w:lang w:val="en-US"/>
        </w:rPr>
        <w:t>deutschen</w:t>
      </w:r>
      <w:proofErr w:type="spellEnd"/>
      <w:r w:rsidRPr="000C7C76">
        <w:rPr>
          <w:lang w:val="en-US"/>
        </w:rPr>
        <w:t xml:space="preserve"> Notar </w:t>
      </w:r>
      <w:proofErr w:type="spellStart"/>
      <w:r w:rsidRPr="000C7C76">
        <w:rPr>
          <w:lang w:val="en-US"/>
        </w:rPr>
        <w:t>errichteten</w:t>
      </w:r>
      <w:proofErr w:type="spellEnd"/>
      <w:r w:rsidRPr="000C7C76">
        <w:rPr>
          <w:lang w:val="en-US"/>
        </w:rPr>
        <w:t xml:space="preserve"> </w:t>
      </w:r>
      <w:proofErr w:type="spellStart"/>
      <w:r w:rsidRPr="000C7C76">
        <w:rPr>
          <w:lang w:val="en-US"/>
        </w:rPr>
        <w:t>Kaufvertragsurkunde</w:t>
      </w:r>
      <w:proofErr w:type="spellEnd"/>
      <w:r w:rsidRPr="000C7C76">
        <w:rPr>
          <w:lang w:val="en-US"/>
        </w:rPr>
        <w:t xml:space="preserve"> </w:t>
      </w:r>
      <w:proofErr w:type="spellStart"/>
      <w:r w:rsidRPr="000C7C76">
        <w:rPr>
          <w:lang w:val="en-US"/>
        </w:rPr>
        <w:t>im</w:t>
      </w:r>
      <w:proofErr w:type="spellEnd"/>
      <w:r w:rsidRPr="000C7C76">
        <w:rPr>
          <w:lang w:val="en-US"/>
        </w:rPr>
        <w:t xml:space="preserve"> </w:t>
      </w:r>
      <w:proofErr w:type="spellStart"/>
      <w:r w:rsidRPr="000C7C76">
        <w:rPr>
          <w:lang w:val="en-US"/>
        </w:rPr>
        <w:t>spanischen</w:t>
      </w:r>
      <w:proofErr w:type="spellEnd"/>
      <w:r w:rsidRPr="000C7C76">
        <w:rPr>
          <w:lang w:val="en-US"/>
        </w:rPr>
        <w:t xml:space="preserve"> </w:t>
      </w:r>
      <w:proofErr w:type="spellStart"/>
      <w:r w:rsidRPr="000C7C76">
        <w:rPr>
          <w:lang w:val="en-US"/>
        </w:rPr>
        <w:t>Eigentumsregister</w:t>
      </w:r>
      <w:proofErr w:type="spellEnd"/>
      <w:r w:rsidRPr="000C7C76">
        <w:rPr>
          <w:lang w:val="en-US"/>
        </w:rPr>
        <w:t xml:space="preserve">. Praxis des Internationalen Privat- und </w:t>
      </w:r>
      <w:proofErr w:type="spellStart"/>
      <w:r w:rsidRPr="000C7C76">
        <w:rPr>
          <w:lang w:val="en-US"/>
        </w:rPr>
        <w:t>Verfahrensrechts</w:t>
      </w:r>
      <w:proofErr w:type="spellEnd"/>
      <w:r w:rsidRPr="000C7C76">
        <w:rPr>
          <w:lang w:val="en-US"/>
        </w:rPr>
        <w:t xml:space="preserve"> (</w:t>
      </w:r>
      <w:proofErr w:type="spellStart"/>
      <w:r w:rsidRPr="000C7C76">
        <w:rPr>
          <w:lang w:val="en-US"/>
        </w:rPr>
        <w:t>IPRax</w:t>
      </w:r>
      <w:proofErr w:type="spellEnd"/>
      <w:r w:rsidRPr="000C7C76">
        <w:rPr>
          <w:lang w:val="en-US"/>
        </w:rPr>
        <w:t>), 2013, Heft 5, S. 479.</w:t>
      </w:r>
    </w:p>
  </w:footnote>
  <w:footnote w:id="107">
    <w:p w14:paraId="26CDC8F9" w14:textId="77777777" w:rsidR="000C7C76" w:rsidRPr="005F6CA9" w:rsidRDefault="000C7C76" w:rsidP="00114953">
      <w:pPr>
        <w:pStyle w:val="FootnoteText"/>
        <w:rPr>
          <w:lang w:val="lv-LV"/>
        </w:rPr>
      </w:pPr>
      <w:r w:rsidRPr="005F6CA9">
        <w:rPr>
          <w:rStyle w:val="FootnoteReference"/>
        </w:rPr>
        <w:footnoteRef/>
      </w:r>
      <w:r w:rsidRPr="005F6CA9">
        <w:t xml:space="preserve"> </w:t>
      </w:r>
      <w:proofErr w:type="spellStart"/>
      <w:r w:rsidRPr="005F6CA9">
        <w:rPr>
          <w:i/>
          <w:lang w:val="lv-LV"/>
        </w:rPr>
        <w:t>Ibid</w:t>
      </w:r>
      <w:proofErr w:type="spellEnd"/>
      <w:r w:rsidRPr="005F6CA9">
        <w:rPr>
          <w:lang w:val="lv-LV"/>
        </w:rPr>
        <w:t>.</w:t>
      </w:r>
    </w:p>
  </w:footnote>
  <w:footnote w:id="108">
    <w:p w14:paraId="3FA3B7A9"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i/>
          <w:lang w:val="lv-LV"/>
        </w:rPr>
        <w:t>Ibid</w:t>
      </w:r>
      <w:proofErr w:type="spellEnd"/>
      <w:r w:rsidRPr="005F6CA9">
        <w:rPr>
          <w:lang w:val="lv-LV"/>
        </w:rPr>
        <w:t>., S. 479, 480.</w:t>
      </w:r>
    </w:p>
  </w:footnote>
  <w:footnote w:id="109">
    <w:p w14:paraId="06C99D43"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i/>
          <w:lang w:val="lv-LV"/>
        </w:rPr>
        <w:t>Ibid</w:t>
      </w:r>
      <w:proofErr w:type="spellEnd"/>
      <w:r w:rsidRPr="005F6CA9">
        <w:rPr>
          <w:lang w:val="lv-LV"/>
        </w:rPr>
        <w:t>.,  S. 481.</w:t>
      </w:r>
    </w:p>
  </w:footnote>
  <w:footnote w:id="110">
    <w:p w14:paraId="7FA2BA73" w14:textId="77777777" w:rsidR="000C7C76" w:rsidRPr="00E132AD" w:rsidRDefault="000C7C76" w:rsidP="00114953">
      <w:pPr>
        <w:pStyle w:val="FootnoteText"/>
        <w:jc w:val="both"/>
        <w:rPr>
          <w:lang w:val="lv-LV"/>
        </w:rPr>
      </w:pPr>
      <w:r>
        <w:rPr>
          <w:rStyle w:val="FootnoteReference"/>
        </w:rPr>
        <w:footnoteRef/>
      </w:r>
      <w:r>
        <w:t xml:space="preserve"> </w:t>
      </w:r>
      <w:r>
        <w:rPr>
          <w:lang w:val="lv-LV"/>
        </w:rPr>
        <w:t xml:space="preserve">Eiropas Padomes un Parlamenta Regula (ES) Nr. 650/2012 (2012.gada 4.jūlijs) </w:t>
      </w:r>
      <w:r w:rsidRPr="00E132AD">
        <w:rPr>
          <w:lang w:val="lv-LV"/>
        </w:rPr>
        <w:t>par jurisdikciju, piemērojamiem tiesību aktiem, nolēmumu atzīšanu un izpildi un publisku aktu akceptēšanu un izpildi mantošanas lietās un par Eiropas mantošanas apliecības izveidi</w:t>
      </w:r>
      <w:r>
        <w:rPr>
          <w:lang w:val="lv-LV"/>
        </w:rPr>
        <w:t>. ES Oficiālais Vēstnesis L 201, 27.07.2012., 107.-134.lpp.</w:t>
      </w:r>
    </w:p>
  </w:footnote>
  <w:footnote w:id="111">
    <w:p w14:paraId="20D7C6F0" w14:textId="77777777" w:rsidR="000C7C76" w:rsidRPr="005F6CA9" w:rsidRDefault="000C7C76" w:rsidP="00114953">
      <w:pPr>
        <w:pStyle w:val="FootnoteText"/>
        <w:jc w:val="both"/>
        <w:rPr>
          <w:lang w:val="fr-FR"/>
        </w:rPr>
      </w:pPr>
      <w:r w:rsidRPr="005F6CA9">
        <w:rPr>
          <w:rStyle w:val="FootnoteReference"/>
        </w:rPr>
        <w:footnoteRef/>
      </w:r>
      <w:r w:rsidRPr="005F6CA9">
        <w:t xml:space="preserve"> </w:t>
      </w:r>
      <w:r w:rsidRPr="005F6CA9">
        <w:rPr>
          <w:lang w:val="lv-LV"/>
        </w:rPr>
        <w:t xml:space="preserve">Deklaratīvas sekas ir Beļģijā, Francijā, Luksemburgā, Itālijā. Skat.: </w:t>
      </w:r>
      <w:proofErr w:type="spellStart"/>
      <w:r w:rsidRPr="005F6CA9">
        <w:rPr>
          <w:lang w:val="lv-LV"/>
        </w:rPr>
        <w:t>Bonomi</w:t>
      </w:r>
      <w:proofErr w:type="spellEnd"/>
      <w:r w:rsidRPr="005F6CA9">
        <w:rPr>
          <w:lang w:val="lv-LV"/>
        </w:rPr>
        <w:t xml:space="preserve"> A., </w:t>
      </w:r>
      <w:proofErr w:type="spellStart"/>
      <w:r w:rsidRPr="005F6CA9">
        <w:rPr>
          <w:lang w:val="lv-LV"/>
        </w:rPr>
        <w:t>Wautelet</w:t>
      </w:r>
      <w:proofErr w:type="spellEnd"/>
      <w:r w:rsidRPr="005F6CA9">
        <w:rPr>
          <w:lang w:val="lv-LV"/>
        </w:rPr>
        <w:t xml:space="preserve"> P. </w:t>
      </w:r>
      <w:proofErr w:type="spellStart"/>
      <w:r w:rsidRPr="005F6CA9">
        <w:rPr>
          <w:lang w:val="lv-LV"/>
        </w:rPr>
        <w:t>Le</w:t>
      </w:r>
      <w:proofErr w:type="spellEnd"/>
      <w:r w:rsidRPr="005F6CA9">
        <w:rPr>
          <w:lang w:val="lv-LV"/>
        </w:rPr>
        <w:t xml:space="preserve"> </w:t>
      </w:r>
      <w:proofErr w:type="spellStart"/>
      <w:r w:rsidRPr="005F6CA9">
        <w:rPr>
          <w:lang w:val="lv-LV"/>
        </w:rPr>
        <w:t>droit</w:t>
      </w:r>
      <w:proofErr w:type="spellEnd"/>
      <w:r w:rsidRPr="005F6CA9">
        <w:rPr>
          <w:lang w:val="lv-LV"/>
        </w:rPr>
        <w:t xml:space="preserve"> </w:t>
      </w:r>
      <w:proofErr w:type="spellStart"/>
      <w:r w:rsidRPr="005F6CA9">
        <w:rPr>
          <w:lang w:val="lv-LV"/>
        </w:rPr>
        <w:t>europ</w:t>
      </w:r>
      <w:r w:rsidRPr="005F6CA9">
        <w:rPr>
          <w:lang w:val="fr-FR"/>
        </w:rPr>
        <w:t>éen</w:t>
      </w:r>
      <w:proofErr w:type="spellEnd"/>
      <w:r w:rsidRPr="005F6CA9">
        <w:rPr>
          <w:lang w:val="fr-FR"/>
        </w:rPr>
        <w:t xml:space="preserve"> des successions. </w:t>
      </w:r>
      <w:proofErr w:type="gramStart"/>
      <w:r w:rsidRPr="005F6CA9">
        <w:rPr>
          <w:lang w:val="fr-FR"/>
        </w:rPr>
        <w:t>Bruxelles:</w:t>
      </w:r>
      <w:proofErr w:type="gramEnd"/>
      <w:r w:rsidRPr="005F6CA9">
        <w:rPr>
          <w:lang w:val="fr-FR"/>
        </w:rPr>
        <w:t xml:space="preserve"> Bruylant, 2013, p. 129.</w:t>
      </w:r>
    </w:p>
  </w:footnote>
  <w:footnote w:id="112">
    <w:p w14:paraId="10F7B417"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lang w:val="lv-LV"/>
        </w:rPr>
        <w:t>Konstitutīvas</w:t>
      </w:r>
      <w:proofErr w:type="spellEnd"/>
      <w:r w:rsidRPr="005F6CA9">
        <w:rPr>
          <w:lang w:val="lv-LV"/>
        </w:rPr>
        <w:t xml:space="preserve"> sekas ir Vācijā, Nīderlandē. Skat.: </w:t>
      </w:r>
      <w:proofErr w:type="spellStart"/>
      <w:r w:rsidRPr="005F6CA9">
        <w:rPr>
          <w:i/>
          <w:lang w:val="lv-LV"/>
        </w:rPr>
        <w:t>Ibid</w:t>
      </w:r>
      <w:proofErr w:type="spellEnd"/>
      <w:r w:rsidRPr="005F6CA9">
        <w:rPr>
          <w:lang w:val="lv-LV"/>
        </w:rPr>
        <w:t>.</w:t>
      </w:r>
    </w:p>
  </w:footnote>
  <w:footnote w:id="113">
    <w:p w14:paraId="09C4941A"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lang w:val="lv-LV"/>
        </w:rPr>
        <w:t>Pfeiffer</w:t>
      </w:r>
      <w:proofErr w:type="spellEnd"/>
      <w:r w:rsidRPr="005F6CA9">
        <w:rPr>
          <w:lang w:val="lv-LV"/>
        </w:rPr>
        <w:t xml:space="preserve"> G. </w:t>
      </w:r>
      <w:proofErr w:type="spellStart"/>
      <w:r w:rsidRPr="005F6CA9">
        <w:rPr>
          <w:lang w:val="lv-LV"/>
        </w:rPr>
        <w:t>Vollmacht</w:t>
      </w:r>
      <w:proofErr w:type="spellEnd"/>
      <w:r w:rsidRPr="005F6CA9">
        <w:rPr>
          <w:lang w:val="lv-LV"/>
        </w:rPr>
        <w:t xml:space="preserve"> </w:t>
      </w:r>
      <w:proofErr w:type="spellStart"/>
      <w:r w:rsidRPr="005F6CA9">
        <w:rPr>
          <w:lang w:val="lv-LV"/>
        </w:rPr>
        <w:t>und</w:t>
      </w:r>
      <w:proofErr w:type="spellEnd"/>
      <w:r w:rsidRPr="005F6CA9">
        <w:rPr>
          <w:lang w:val="lv-LV"/>
        </w:rPr>
        <w:t xml:space="preserve"> </w:t>
      </w:r>
      <w:proofErr w:type="spellStart"/>
      <w:r w:rsidRPr="005F6CA9">
        <w:rPr>
          <w:lang w:val="lv-LV"/>
        </w:rPr>
        <w:t>Vertretungsnachweis</w:t>
      </w:r>
      <w:proofErr w:type="spellEnd"/>
      <w:r w:rsidRPr="005F6CA9">
        <w:rPr>
          <w:lang w:val="lv-LV"/>
        </w:rPr>
        <w:t xml:space="preserve"> </w:t>
      </w:r>
      <w:proofErr w:type="spellStart"/>
      <w:r w:rsidRPr="005F6CA9">
        <w:rPr>
          <w:lang w:val="lv-LV"/>
        </w:rPr>
        <w:t>bei</w:t>
      </w:r>
      <w:proofErr w:type="spellEnd"/>
      <w:r w:rsidRPr="005F6CA9">
        <w:rPr>
          <w:lang w:val="lv-LV"/>
        </w:rPr>
        <w:t xml:space="preserve"> </w:t>
      </w:r>
      <w:proofErr w:type="spellStart"/>
      <w:r w:rsidRPr="005F6CA9">
        <w:rPr>
          <w:lang w:val="lv-LV"/>
        </w:rPr>
        <w:t>Auslandsbezug</w:t>
      </w:r>
      <w:proofErr w:type="spellEnd"/>
      <w:r w:rsidRPr="005F6CA9">
        <w:rPr>
          <w:lang w:val="lv-LV"/>
        </w:rPr>
        <w:t xml:space="preserve"> </w:t>
      </w:r>
      <w:proofErr w:type="spellStart"/>
      <w:r w:rsidRPr="005F6CA9">
        <w:rPr>
          <w:lang w:val="lv-LV"/>
        </w:rPr>
        <w:t>im</w:t>
      </w:r>
      <w:proofErr w:type="spellEnd"/>
      <w:r w:rsidRPr="005F6CA9">
        <w:rPr>
          <w:lang w:val="lv-LV"/>
        </w:rPr>
        <w:t xml:space="preserve"> </w:t>
      </w:r>
      <w:proofErr w:type="spellStart"/>
      <w:r w:rsidRPr="005F6CA9">
        <w:rPr>
          <w:lang w:val="lv-LV"/>
        </w:rPr>
        <w:t>deutschen</w:t>
      </w:r>
      <w:proofErr w:type="spellEnd"/>
      <w:r w:rsidRPr="005F6CA9">
        <w:rPr>
          <w:lang w:val="lv-LV"/>
        </w:rPr>
        <w:t xml:space="preserve"> </w:t>
      </w:r>
      <w:proofErr w:type="spellStart"/>
      <w:r w:rsidRPr="005F6CA9">
        <w:rPr>
          <w:lang w:val="lv-LV"/>
        </w:rPr>
        <w:t>Handelsregisterverfahren</w:t>
      </w:r>
      <w:proofErr w:type="spellEnd"/>
      <w:r w:rsidRPr="005F6CA9">
        <w:rPr>
          <w:lang w:val="lv-LV"/>
        </w:rPr>
        <w:t xml:space="preserve">. </w:t>
      </w:r>
      <w:proofErr w:type="spellStart"/>
      <w:r w:rsidRPr="005F6CA9">
        <w:rPr>
          <w:lang w:val="lv-LV"/>
        </w:rPr>
        <w:t>Rpfleger</w:t>
      </w:r>
      <w:proofErr w:type="spellEnd"/>
      <w:r w:rsidRPr="005F6CA9">
        <w:rPr>
          <w:lang w:val="lv-LV"/>
        </w:rPr>
        <w:t xml:space="preserve">, </w:t>
      </w:r>
      <w:proofErr w:type="spellStart"/>
      <w:r w:rsidRPr="005F6CA9">
        <w:rPr>
          <w:lang w:val="lv-LV"/>
        </w:rPr>
        <w:t>Bielefeld</w:t>
      </w:r>
      <w:proofErr w:type="spellEnd"/>
      <w:r w:rsidRPr="005F6CA9">
        <w:rPr>
          <w:lang w:val="lv-LV"/>
        </w:rPr>
        <w:t xml:space="preserve">: </w:t>
      </w:r>
      <w:proofErr w:type="spellStart"/>
      <w:r w:rsidRPr="005F6CA9">
        <w:rPr>
          <w:lang w:val="lv-LV"/>
        </w:rPr>
        <w:t>Verlag</w:t>
      </w:r>
      <w:proofErr w:type="spellEnd"/>
      <w:r w:rsidRPr="005F6CA9">
        <w:rPr>
          <w:lang w:val="lv-LV"/>
        </w:rPr>
        <w:t xml:space="preserve"> </w:t>
      </w:r>
      <w:proofErr w:type="spellStart"/>
      <w:r w:rsidRPr="005F6CA9">
        <w:rPr>
          <w:lang w:val="lv-LV"/>
        </w:rPr>
        <w:t>Gieseking</w:t>
      </w:r>
      <w:proofErr w:type="spellEnd"/>
      <w:r w:rsidRPr="005F6CA9">
        <w:rPr>
          <w:lang w:val="lv-LV"/>
        </w:rPr>
        <w:t>, 2012, S. 240.</w:t>
      </w:r>
    </w:p>
  </w:footnote>
  <w:footnote w:id="114">
    <w:p w14:paraId="55725055"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color w:val="323233"/>
        </w:rPr>
        <w:t>Noteikumi</w:t>
      </w:r>
      <w:proofErr w:type="spellEnd"/>
      <w:r w:rsidRPr="005F6CA9">
        <w:rPr>
          <w:color w:val="323233"/>
        </w:rPr>
        <w:t xml:space="preserve"> par </w:t>
      </w:r>
      <w:proofErr w:type="spellStart"/>
      <w:r w:rsidRPr="005F6CA9">
        <w:rPr>
          <w:color w:val="323233"/>
        </w:rPr>
        <w:t>notariālo</w:t>
      </w:r>
      <w:proofErr w:type="spellEnd"/>
      <w:r w:rsidRPr="005F6CA9">
        <w:rPr>
          <w:color w:val="323233"/>
        </w:rPr>
        <w:t xml:space="preserve"> </w:t>
      </w:r>
      <w:proofErr w:type="spellStart"/>
      <w:r w:rsidRPr="005F6CA9">
        <w:rPr>
          <w:color w:val="323233"/>
        </w:rPr>
        <w:t>funkciju</w:t>
      </w:r>
      <w:proofErr w:type="spellEnd"/>
      <w:r w:rsidRPr="005F6CA9">
        <w:rPr>
          <w:color w:val="323233"/>
        </w:rPr>
        <w:t xml:space="preserve"> </w:t>
      </w:r>
      <w:proofErr w:type="spellStart"/>
      <w:r w:rsidRPr="005F6CA9">
        <w:rPr>
          <w:color w:val="323233"/>
        </w:rPr>
        <w:t>veikšanu</w:t>
      </w:r>
      <w:proofErr w:type="spellEnd"/>
      <w:r w:rsidRPr="005F6CA9">
        <w:rPr>
          <w:color w:val="323233"/>
        </w:rPr>
        <w:t xml:space="preserve"> Latvijas </w:t>
      </w:r>
      <w:proofErr w:type="spellStart"/>
      <w:r w:rsidRPr="005F6CA9">
        <w:rPr>
          <w:color w:val="323233"/>
        </w:rPr>
        <w:t>Republikas</w:t>
      </w:r>
      <w:proofErr w:type="spellEnd"/>
      <w:r w:rsidRPr="005F6CA9">
        <w:rPr>
          <w:color w:val="323233"/>
        </w:rPr>
        <w:t xml:space="preserve"> </w:t>
      </w:r>
      <w:proofErr w:type="spellStart"/>
      <w:r w:rsidRPr="005F6CA9">
        <w:rPr>
          <w:color w:val="323233"/>
        </w:rPr>
        <w:t>diplomātiskajās</w:t>
      </w:r>
      <w:proofErr w:type="spellEnd"/>
      <w:r w:rsidRPr="005F6CA9">
        <w:rPr>
          <w:color w:val="323233"/>
        </w:rPr>
        <w:t xml:space="preserve"> </w:t>
      </w:r>
      <w:proofErr w:type="spellStart"/>
      <w:r w:rsidRPr="005F6CA9">
        <w:rPr>
          <w:color w:val="323233"/>
        </w:rPr>
        <w:t>un</w:t>
      </w:r>
      <w:proofErr w:type="spellEnd"/>
      <w:r w:rsidRPr="005F6CA9">
        <w:rPr>
          <w:color w:val="323233"/>
        </w:rPr>
        <w:t xml:space="preserve"> </w:t>
      </w:r>
      <w:proofErr w:type="spellStart"/>
      <w:r w:rsidRPr="005F6CA9">
        <w:rPr>
          <w:color w:val="323233"/>
        </w:rPr>
        <w:t>konsulārajās</w:t>
      </w:r>
      <w:proofErr w:type="spellEnd"/>
      <w:r w:rsidRPr="005F6CA9">
        <w:rPr>
          <w:color w:val="323233"/>
        </w:rPr>
        <w:t xml:space="preserve"> </w:t>
      </w:r>
      <w:proofErr w:type="spellStart"/>
      <w:r w:rsidRPr="005F6CA9">
        <w:rPr>
          <w:color w:val="323233"/>
        </w:rPr>
        <w:t>pārstāvniecībās</w:t>
      </w:r>
      <w:proofErr w:type="spellEnd"/>
      <w:r w:rsidRPr="005F6CA9">
        <w:rPr>
          <w:color w:val="323233"/>
        </w:rPr>
        <w:t xml:space="preserve">: MK </w:t>
      </w:r>
      <w:proofErr w:type="spellStart"/>
      <w:r w:rsidRPr="005F6CA9">
        <w:rPr>
          <w:color w:val="323233"/>
        </w:rPr>
        <w:t>noteikumi</w:t>
      </w:r>
      <w:proofErr w:type="spellEnd"/>
      <w:r w:rsidRPr="005F6CA9">
        <w:rPr>
          <w:color w:val="323233"/>
        </w:rPr>
        <w:t xml:space="preserve"> </w:t>
      </w:r>
      <w:proofErr w:type="spellStart"/>
      <w:r w:rsidRPr="005F6CA9">
        <w:rPr>
          <w:color w:val="323233"/>
        </w:rPr>
        <w:t>nr.</w:t>
      </w:r>
      <w:proofErr w:type="spellEnd"/>
      <w:r w:rsidRPr="005F6CA9">
        <w:rPr>
          <w:color w:val="323233"/>
        </w:rPr>
        <w:t xml:space="preserve"> 283. Latvijas </w:t>
      </w:r>
      <w:proofErr w:type="spellStart"/>
      <w:r w:rsidRPr="005F6CA9">
        <w:rPr>
          <w:color w:val="323233"/>
        </w:rPr>
        <w:t>Vēstnesis</w:t>
      </w:r>
      <w:proofErr w:type="spellEnd"/>
      <w:r w:rsidRPr="005F6CA9">
        <w:rPr>
          <w:color w:val="323233"/>
        </w:rPr>
        <w:t xml:space="preserve">, 2008. 24.aprīlis, </w:t>
      </w:r>
      <w:proofErr w:type="spellStart"/>
      <w:r w:rsidRPr="005F6CA9">
        <w:rPr>
          <w:color w:val="323233"/>
        </w:rPr>
        <w:t>nr.</w:t>
      </w:r>
      <w:proofErr w:type="spellEnd"/>
      <w:r w:rsidRPr="005F6CA9">
        <w:rPr>
          <w:color w:val="323233"/>
        </w:rPr>
        <w:t xml:space="preserve"> 63. </w:t>
      </w:r>
    </w:p>
  </w:footnote>
  <w:footnote w:id="115">
    <w:p w14:paraId="2F6201E8" w14:textId="21D1730A" w:rsidR="000C7C76" w:rsidRPr="00146330" w:rsidRDefault="000C7C76" w:rsidP="00146330">
      <w:pPr>
        <w:pStyle w:val="FootnoteText"/>
        <w:jc w:val="both"/>
        <w:rPr>
          <w:lang w:val="fr-FR"/>
        </w:rPr>
      </w:pPr>
      <w:r>
        <w:rPr>
          <w:rStyle w:val="FootnoteReference"/>
        </w:rPr>
        <w:footnoteRef/>
      </w:r>
      <w:r>
        <w:t xml:space="preserve"> </w:t>
      </w:r>
      <w:proofErr w:type="spellStart"/>
      <w:r w:rsidRPr="000C7C76">
        <w:rPr>
          <w:lang w:val="en-US"/>
        </w:rPr>
        <w:t>Reithmann</w:t>
      </w:r>
      <w:proofErr w:type="spellEnd"/>
      <w:r w:rsidRPr="000C7C76">
        <w:rPr>
          <w:lang w:val="en-US"/>
        </w:rPr>
        <w:t xml:space="preserve"> Ch. </w:t>
      </w:r>
      <w:proofErr w:type="spellStart"/>
      <w:r w:rsidRPr="000C7C76">
        <w:rPr>
          <w:lang w:val="en-US"/>
        </w:rPr>
        <w:t>Urkunden</w:t>
      </w:r>
      <w:proofErr w:type="spellEnd"/>
      <w:r w:rsidRPr="000C7C76">
        <w:rPr>
          <w:lang w:val="en-US"/>
        </w:rPr>
        <w:t xml:space="preserve"> </w:t>
      </w:r>
      <w:proofErr w:type="spellStart"/>
      <w:r w:rsidRPr="000C7C76">
        <w:rPr>
          <w:lang w:val="en-US"/>
        </w:rPr>
        <w:t>ausländischer</w:t>
      </w:r>
      <w:proofErr w:type="spellEnd"/>
      <w:r w:rsidRPr="000C7C76">
        <w:rPr>
          <w:lang w:val="en-US"/>
        </w:rPr>
        <w:t xml:space="preserve"> </w:t>
      </w:r>
      <w:proofErr w:type="spellStart"/>
      <w:r w:rsidRPr="000C7C76">
        <w:rPr>
          <w:lang w:val="en-US"/>
        </w:rPr>
        <w:t>Notare</w:t>
      </w:r>
      <w:proofErr w:type="spellEnd"/>
      <w:r w:rsidRPr="000C7C76">
        <w:rPr>
          <w:lang w:val="en-US"/>
        </w:rPr>
        <w:t xml:space="preserve"> in </w:t>
      </w:r>
      <w:proofErr w:type="spellStart"/>
      <w:r w:rsidRPr="000C7C76">
        <w:rPr>
          <w:lang w:val="en-US"/>
        </w:rPr>
        <w:t>inländischen</w:t>
      </w:r>
      <w:proofErr w:type="spellEnd"/>
      <w:r w:rsidRPr="000C7C76">
        <w:rPr>
          <w:lang w:val="en-US"/>
        </w:rPr>
        <w:t xml:space="preserve"> </w:t>
      </w:r>
      <w:proofErr w:type="spellStart"/>
      <w:r w:rsidRPr="000C7C76">
        <w:rPr>
          <w:lang w:val="en-US"/>
        </w:rPr>
        <w:t>Verfahren</w:t>
      </w:r>
      <w:proofErr w:type="spellEnd"/>
      <w:r w:rsidRPr="000C7C76">
        <w:rPr>
          <w:lang w:val="en-US"/>
        </w:rPr>
        <w:t xml:space="preserve"> // </w:t>
      </w:r>
      <w:proofErr w:type="spellStart"/>
      <w:r w:rsidRPr="000C7C76">
        <w:rPr>
          <w:lang w:val="en-US"/>
        </w:rPr>
        <w:t>IPRax</w:t>
      </w:r>
      <w:proofErr w:type="spellEnd"/>
      <w:r w:rsidRPr="000C7C76">
        <w:rPr>
          <w:lang w:val="en-US"/>
        </w:rPr>
        <w:t>, 2012, Nr. 2, S. </w:t>
      </w:r>
      <w:proofErr w:type="gramStart"/>
      <w:r w:rsidRPr="000C7C76">
        <w:rPr>
          <w:lang w:val="en-US"/>
        </w:rPr>
        <w:t>134 ;</w:t>
      </w:r>
      <w:proofErr w:type="gramEnd"/>
      <w:r w:rsidRPr="000C7C76">
        <w:rPr>
          <w:lang w:val="en-US"/>
        </w:rPr>
        <w:t xml:space="preserve"> </w:t>
      </w:r>
      <w:proofErr w:type="spellStart"/>
      <w:r w:rsidRPr="000C7C76">
        <w:rPr>
          <w:lang w:val="en-US"/>
        </w:rPr>
        <w:t>Reithmann</w:t>
      </w:r>
      <w:proofErr w:type="spellEnd"/>
      <w:r w:rsidRPr="000C7C76">
        <w:rPr>
          <w:lang w:val="en-US"/>
        </w:rPr>
        <w:t xml:space="preserve"> Ch. </w:t>
      </w:r>
      <w:proofErr w:type="spellStart"/>
      <w:r>
        <w:rPr>
          <w:lang w:val="fr-FR"/>
        </w:rPr>
        <w:t>Vertretungsbescheinigungen</w:t>
      </w:r>
      <w:proofErr w:type="spellEnd"/>
      <w:r>
        <w:rPr>
          <w:lang w:val="fr-FR"/>
        </w:rPr>
        <w:t xml:space="preserve"> </w:t>
      </w:r>
      <w:proofErr w:type="spellStart"/>
      <w:r>
        <w:rPr>
          <w:lang w:val="fr-FR"/>
        </w:rPr>
        <w:t>ausländischer</w:t>
      </w:r>
      <w:proofErr w:type="spellEnd"/>
      <w:r>
        <w:rPr>
          <w:lang w:val="fr-FR"/>
        </w:rPr>
        <w:t xml:space="preserve"> </w:t>
      </w:r>
      <w:proofErr w:type="spellStart"/>
      <w:r>
        <w:rPr>
          <w:lang w:val="fr-FR"/>
        </w:rPr>
        <w:t>Notare</w:t>
      </w:r>
      <w:proofErr w:type="spellEnd"/>
      <w:r>
        <w:rPr>
          <w:lang w:val="fr-FR"/>
        </w:rPr>
        <w:t xml:space="preserve"> // </w:t>
      </w:r>
      <w:proofErr w:type="spellStart"/>
      <w:r>
        <w:rPr>
          <w:lang w:val="fr-FR"/>
        </w:rPr>
        <w:t>NotBZ</w:t>
      </w:r>
      <w:proofErr w:type="spellEnd"/>
      <w:r>
        <w:rPr>
          <w:lang w:val="fr-FR"/>
        </w:rPr>
        <w:t xml:space="preserve"> 2016, </w:t>
      </w:r>
      <w:proofErr w:type="spellStart"/>
      <w:r>
        <w:rPr>
          <w:lang w:val="fr-FR"/>
        </w:rPr>
        <w:t>Köln</w:t>
      </w:r>
      <w:proofErr w:type="spellEnd"/>
      <w:r>
        <w:rPr>
          <w:lang w:val="fr-FR"/>
        </w:rPr>
        <w:t xml:space="preserve">, S. 130 ; </w:t>
      </w:r>
      <w:proofErr w:type="spellStart"/>
      <w:r w:rsidRPr="00CD4311">
        <w:rPr>
          <w:lang w:val="fr-FR"/>
        </w:rPr>
        <w:t>Fongaro</w:t>
      </w:r>
      <w:proofErr w:type="spellEnd"/>
      <w:r w:rsidRPr="00CD4311">
        <w:rPr>
          <w:lang w:val="fr-FR"/>
        </w:rPr>
        <w:t xml:space="preserve"> E. </w:t>
      </w:r>
      <w:proofErr w:type="spellStart"/>
      <w:r w:rsidRPr="00CD4311">
        <w:rPr>
          <w:lang w:val="fr-FR"/>
        </w:rPr>
        <w:t>Comm</w:t>
      </w:r>
      <w:proofErr w:type="spellEnd"/>
      <w:r w:rsidRPr="00CD4311">
        <w:rPr>
          <w:lang w:val="fr-FR"/>
        </w:rPr>
        <w:t xml:space="preserve">. De l’arrêt </w:t>
      </w:r>
      <w:proofErr w:type="spellStart"/>
      <w:r w:rsidRPr="00CD4311">
        <w:rPr>
          <w:lang w:val="fr-FR"/>
        </w:rPr>
        <w:t>cass</w:t>
      </w:r>
      <w:proofErr w:type="spellEnd"/>
      <w:r w:rsidRPr="00CD4311">
        <w:rPr>
          <w:lang w:val="fr-FR"/>
        </w:rPr>
        <w:t xml:space="preserve">. civ. 14 avril 2016, n° 15-18.157 « Sté Monte </w:t>
      </w:r>
      <w:proofErr w:type="spellStart"/>
      <w:r w:rsidRPr="00CD4311">
        <w:rPr>
          <w:lang w:val="fr-FR"/>
        </w:rPr>
        <w:t>Paschi</w:t>
      </w:r>
      <w:proofErr w:type="spellEnd"/>
      <w:r w:rsidRPr="00CD4311">
        <w:rPr>
          <w:lang w:val="fr-FR"/>
        </w:rPr>
        <w:t xml:space="preserve"> Banque » // Journal du droit international, n° 1, 2017. Paris, p. 169</w:t>
      </w:r>
      <w:r>
        <w:rPr>
          <w:lang w:val="fr-FR"/>
        </w:rPr>
        <w:t>, 170.</w:t>
      </w:r>
    </w:p>
  </w:footnote>
  <w:footnote w:id="116">
    <w:p w14:paraId="70C75EF2" w14:textId="178B4749" w:rsidR="000C7C76" w:rsidRPr="0043629E" w:rsidRDefault="000C7C76" w:rsidP="004D1E51">
      <w:pPr>
        <w:pStyle w:val="FootnoteText"/>
        <w:jc w:val="both"/>
        <w:rPr>
          <w:lang w:val="lv-LV"/>
        </w:rPr>
      </w:pPr>
      <w:r>
        <w:rPr>
          <w:rStyle w:val="FootnoteReference"/>
        </w:rPr>
        <w:footnoteRef/>
      </w:r>
      <w:r>
        <w:t xml:space="preserve"> </w:t>
      </w:r>
      <w:proofErr w:type="spellStart"/>
      <w:r>
        <w:rPr>
          <w:lang w:val="fr-FR"/>
        </w:rPr>
        <w:t>Fongaro</w:t>
      </w:r>
      <w:proofErr w:type="spellEnd"/>
      <w:r>
        <w:rPr>
          <w:lang w:val="fr-FR"/>
        </w:rPr>
        <w:t xml:space="preserve"> E., </w:t>
      </w:r>
      <w:r w:rsidRPr="004D1E51">
        <w:rPr>
          <w:i/>
          <w:lang w:val="fr-FR"/>
        </w:rPr>
        <w:t>ibid</w:t>
      </w:r>
      <w:r>
        <w:rPr>
          <w:lang w:val="fr-FR"/>
        </w:rPr>
        <w:t>., p. 170 </w:t>
      </w:r>
      <w:proofErr w:type="gramStart"/>
      <w:r>
        <w:rPr>
          <w:lang w:val="fr-FR"/>
        </w:rPr>
        <w:t xml:space="preserve">; </w:t>
      </w:r>
      <w:r>
        <w:t xml:space="preserve"> </w:t>
      </w:r>
      <w:proofErr w:type="spellStart"/>
      <w:r w:rsidRPr="005F6CA9">
        <w:rPr>
          <w:lang w:val="lv-LV"/>
        </w:rPr>
        <w:t>Call</w:t>
      </w:r>
      <w:proofErr w:type="spellEnd"/>
      <w:r w:rsidRPr="005F6CA9">
        <w:rPr>
          <w:lang w:val="fr-FR"/>
        </w:rPr>
        <w:t>é</w:t>
      </w:r>
      <w:proofErr w:type="gramEnd"/>
      <w:r w:rsidRPr="005F6CA9">
        <w:rPr>
          <w:lang w:val="fr-FR"/>
        </w:rPr>
        <w:t xml:space="preserve"> P. L’acte public en droit international privé. </w:t>
      </w:r>
      <w:r w:rsidRPr="000C7C76">
        <w:rPr>
          <w:lang w:val="en-US"/>
        </w:rPr>
        <w:t xml:space="preserve">Paris: </w:t>
      </w:r>
      <w:proofErr w:type="spellStart"/>
      <w:r w:rsidRPr="000C7C76">
        <w:rPr>
          <w:lang w:val="en-US"/>
        </w:rPr>
        <w:t>Economica</w:t>
      </w:r>
      <w:proofErr w:type="spellEnd"/>
      <w:r w:rsidRPr="000C7C76">
        <w:rPr>
          <w:lang w:val="en-US"/>
        </w:rPr>
        <w:t>, 2004, p. 294.</w:t>
      </w:r>
    </w:p>
  </w:footnote>
  <w:footnote w:id="117">
    <w:p w14:paraId="179D9BDF" w14:textId="71DD91C0" w:rsidR="000C7C76" w:rsidRPr="004D1E51" w:rsidRDefault="000C7C76" w:rsidP="004D1E51">
      <w:pPr>
        <w:pStyle w:val="FootnoteText"/>
        <w:jc w:val="both"/>
        <w:rPr>
          <w:lang w:val="lv-LV"/>
        </w:rPr>
      </w:pPr>
      <w:r>
        <w:rPr>
          <w:rStyle w:val="FootnoteReference"/>
        </w:rPr>
        <w:footnoteRef/>
      </w:r>
      <w:r>
        <w:t xml:space="preserve"> </w:t>
      </w:r>
      <w:proofErr w:type="spellStart"/>
      <w:r w:rsidRPr="005F6CA9">
        <w:rPr>
          <w:lang w:val="lv-LV"/>
        </w:rPr>
        <w:t>Call</w:t>
      </w:r>
      <w:proofErr w:type="spellEnd"/>
      <w:r w:rsidRPr="000C7C76">
        <w:rPr>
          <w:lang w:val="en-US"/>
        </w:rPr>
        <w:t xml:space="preserve">é P., </w:t>
      </w:r>
      <w:r w:rsidRPr="000C7C76">
        <w:rPr>
          <w:i/>
          <w:lang w:val="en-US"/>
        </w:rPr>
        <w:t>ibid</w:t>
      </w:r>
      <w:r w:rsidRPr="000C7C76">
        <w:rPr>
          <w:lang w:val="en-US"/>
        </w:rPr>
        <w:t>., p. 294.</w:t>
      </w:r>
    </w:p>
  </w:footnote>
  <w:footnote w:id="118">
    <w:p w14:paraId="023112FE" w14:textId="6F4EC48D" w:rsidR="000C7C76" w:rsidRPr="005D77AB" w:rsidRDefault="000C7C76" w:rsidP="005D77AB">
      <w:pPr>
        <w:pStyle w:val="FootnoteText"/>
        <w:jc w:val="both"/>
        <w:rPr>
          <w:lang w:val="lv-LV"/>
        </w:rPr>
      </w:pPr>
      <w:r>
        <w:rPr>
          <w:rStyle w:val="FootnoteReference"/>
        </w:rPr>
        <w:footnoteRef/>
      </w:r>
      <w:r>
        <w:t xml:space="preserve"> </w:t>
      </w:r>
      <w:proofErr w:type="spellStart"/>
      <w:r w:rsidRPr="005D77AB">
        <w:rPr>
          <w:i/>
          <w:lang w:val="lv-LV"/>
        </w:rPr>
        <w:t>Ibid</w:t>
      </w:r>
      <w:proofErr w:type="spellEnd"/>
      <w:r>
        <w:rPr>
          <w:lang w:val="lv-LV"/>
        </w:rPr>
        <w:t>., p. 292.</w:t>
      </w:r>
    </w:p>
  </w:footnote>
  <w:footnote w:id="119">
    <w:p w14:paraId="2D55004C" w14:textId="05BB2185" w:rsidR="000C7C76" w:rsidRPr="005118DE" w:rsidRDefault="000C7C76" w:rsidP="005118DE">
      <w:pPr>
        <w:pStyle w:val="FootnoteText"/>
        <w:jc w:val="both"/>
        <w:rPr>
          <w:lang w:val="lv-LV"/>
        </w:rPr>
      </w:pPr>
      <w:r>
        <w:rPr>
          <w:rStyle w:val="FootnoteReference"/>
        </w:rPr>
        <w:footnoteRef/>
      </w:r>
      <w:r>
        <w:t xml:space="preserve"> </w:t>
      </w:r>
      <w:proofErr w:type="spellStart"/>
      <w:r w:rsidRPr="005D77AB">
        <w:rPr>
          <w:i/>
          <w:lang w:val="lv-LV"/>
        </w:rPr>
        <w:t>Ibid</w:t>
      </w:r>
      <w:proofErr w:type="spellEnd"/>
      <w:r>
        <w:rPr>
          <w:lang w:val="lv-LV"/>
        </w:rPr>
        <w:t>.</w:t>
      </w:r>
    </w:p>
  </w:footnote>
  <w:footnote w:id="120">
    <w:p w14:paraId="1D80B123"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lv-LV"/>
        </w:rPr>
        <w:t xml:space="preserve">Jāatzīmē, ka Hāgas Dokumentu legalizācijas konvencijas 1.panta otrajā daļā esošais publisko dokumentu grupu uzskaitījums nav izsmeļošs. </w:t>
      </w:r>
      <w:r w:rsidRPr="000C7C76">
        <w:rPr>
          <w:lang w:val="en-US"/>
        </w:rPr>
        <w:t xml:space="preserve">Skat.: Conclusions and Recommendations of the Special Commission on the Practical Operation of the Apostille Convention (6-9 </w:t>
      </w:r>
      <w:proofErr w:type="gramStart"/>
      <w:r w:rsidRPr="000C7C76">
        <w:rPr>
          <w:lang w:val="en-US"/>
        </w:rPr>
        <w:t>November,</w:t>
      </w:r>
      <w:proofErr w:type="gramEnd"/>
      <w:r w:rsidRPr="000C7C76">
        <w:rPr>
          <w:lang w:val="en-US"/>
        </w:rPr>
        <w:t xml:space="preserve"> 2012). The Hague: Permanent Bureau, 2012, p. 5.</w:t>
      </w:r>
    </w:p>
  </w:footnote>
  <w:footnote w:id="121">
    <w:p w14:paraId="6D184089"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5F6CA9">
        <w:rPr>
          <w:i/>
          <w:iCs/>
        </w:rPr>
        <w:t>Ibid</w:t>
      </w:r>
      <w:r w:rsidRPr="005F6CA9">
        <w:t>., p. 5.</w:t>
      </w:r>
    </w:p>
  </w:footnote>
  <w:footnote w:id="122">
    <w:p w14:paraId="5670CA25" w14:textId="77777777" w:rsidR="000C7C76" w:rsidRPr="00FF7F07" w:rsidRDefault="000C7C76" w:rsidP="00114953">
      <w:pPr>
        <w:pStyle w:val="FootnoteText"/>
        <w:jc w:val="both"/>
        <w:rPr>
          <w:color w:val="FF0000"/>
          <w:lang w:val="lv-LV"/>
        </w:rPr>
      </w:pPr>
      <w:r>
        <w:rPr>
          <w:rStyle w:val="FootnoteReference"/>
        </w:rPr>
        <w:footnoteRef/>
      </w:r>
      <w:r>
        <w:t xml:space="preserve"> </w:t>
      </w:r>
      <w:r w:rsidRPr="00565D81">
        <w:rPr>
          <w:lang w:val="lv-LV"/>
        </w:rPr>
        <w:t>Rīgas apgabaltiesas 2016.gada 20.jūnija lēmums civillietā Nr. C04258014. Nav publicēts.</w:t>
      </w:r>
    </w:p>
  </w:footnote>
  <w:footnote w:id="123">
    <w:p w14:paraId="05C56336"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en-US"/>
        </w:rPr>
        <w:t xml:space="preserve">Skat. How to join and implement the Hague Apostille Convention. </w:t>
      </w:r>
      <w:proofErr w:type="gramStart"/>
      <w:r w:rsidRPr="000C7C76">
        <w:rPr>
          <w:lang w:val="en-US"/>
        </w:rPr>
        <w:t>Hague :</w:t>
      </w:r>
      <w:proofErr w:type="gramEnd"/>
      <w:r w:rsidRPr="000C7C76">
        <w:rPr>
          <w:lang w:val="en-US"/>
        </w:rPr>
        <w:t xml:space="preserve"> Hague Conference on Private International Law. p. 7, § 21.  </w:t>
      </w:r>
      <w:proofErr w:type="spellStart"/>
      <w:r w:rsidRPr="000C7C76">
        <w:rPr>
          <w:lang w:val="en-US"/>
        </w:rPr>
        <w:t>Pieejams</w:t>
      </w:r>
      <w:proofErr w:type="spellEnd"/>
      <w:r w:rsidRPr="000C7C76">
        <w:rPr>
          <w:lang w:val="en-US"/>
        </w:rPr>
        <w:t xml:space="preserve"> </w:t>
      </w:r>
      <w:proofErr w:type="spellStart"/>
      <w:proofErr w:type="gramStart"/>
      <w:r w:rsidRPr="000C7C76">
        <w:rPr>
          <w:lang w:val="en-US"/>
        </w:rPr>
        <w:t>šeit</w:t>
      </w:r>
      <w:proofErr w:type="spellEnd"/>
      <w:r w:rsidRPr="000C7C76">
        <w:rPr>
          <w:lang w:val="en-US"/>
        </w:rPr>
        <w:t> :</w:t>
      </w:r>
      <w:proofErr w:type="gramEnd"/>
      <w:r w:rsidRPr="000C7C76">
        <w:rPr>
          <w:lang w:val="en-US"/>
        </w:rPr>
        <w:t xml:space="preserve"> </w:t>
      </w:r>
      <w:hyperlink r:id="rId8" w:history="1">
        <w:r w:rsidRPr="000C7C76">
          <w:rPr>
            <w:rStyle w:val="Hyperlink"/>
            <w:lang w:val="en-US"/>
          </w:rPr>
          <w:t>http://www.hcch.net/upload/guide12e.pdf</w:t>
        </w:r>
      </w:hyperlink>
      <w:r w:rsidRPr="000C7C76">
        <w:rPr>
          <w:lang w:val="en-US"/>
        </w:rPr>
        <w:t xml:space="preserve"> [</w:t>
      </w:r>
      <w:proofErr w:type="spellStart"/>
      <w:r w:rsidRPr="000C7C76">
        <w:rPr>
          <w:lang w:val="en-US"/>
        </w:rPr>
        <w:t>aplūkots</w:t>
      </w:r>
      <w:proofErr w:type="spellEnd"/>
      <w:r w:rsidRPr="000C7C76">
        <w:rPr>
          <w:lang w:val="en-US"/>
        </w:rPr>
        <w:t xml:space="preserve"> 2016.gada 19.martā].</w:t>
      </w:r>
    </w:p>
  </w:footnote>
  <w:footnote w:id="124">
    <w:p w14:paraId="007BC159"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en-US"/>
        </w:rPr>
        <w:t xml:space="preserve">Skat. </w:t>
      </w:r>
      <w:r w:rsidRPr="005F6CA9">
        <w:t xml:space="preserve">1961.gada 5.oktobra </w:t>
      </w:r>
      <w:proofErr w:type="spellStart"/>
      <w:r w:rsidRPr="005F6CA9">
        <w:t>Hāgas</w:t>
      </w:r>
      <w:proofErr w:type="spellEnd"/>
      <w:r w:rsidRPr="005F6CA9">
        <w:t xml:space="preserve"> </w:t>
      </w:r>
      <w:proofErr w:type="spellStart"/>
      <w:r w:rsidRPr="005F6CA9">
        <w:t>konvencijas</w:t>
      </w:r>
      <w:proofErr w:type="spellEnd"/>
      <w:r w:rsidRPr="005F6CA9">
        <w:t xml:space="preserve"> par </w:t>
      </w:r>
      <w:proofErr w:type="spellStart"/>
      <w:r w:rsidRPr="005F6CA9">
        <w:t>ārvalstu</w:t>
      </w:r>
      <w:proofErr w:type="spellEnd"/>
      <w:r w:rsidRPr="005F6CA9">
        <w:t xml:space="preserve"> </w:t>
      </w:r>
      <w:proofErr w:type="spellStart"/>
      <w:r w:rsidRPr="005F6CA9">
        <w:t>publisko</w:t>
      </w:r>
      <w:proofErr w:type="spellEnd"/>
      <w:r w:rsidRPr="005F6CA9">
        <w:t xml:space="preserve"> </w:t>
      </w:r>
      <w:proofErr w:type="spellStart"/>
      <w:r w:rsidRPr="005F6CA9">
        <w:t>dokumentu</w:t>
      </w:r>
      <w:proofErr w:type="spellEnd"/>
      <w:r w:rsidRPr="005F6CA9">
        <w:t xml:space="preserve"> </w:t>
      </w:r>
      <w:proofErr w:type="spellStart"/>
      <w:r w:rsidRPr="005F6CA9">
        <w:t>legalizācijas</w:t>
      </w:r>
      <w:proofErr w:type="spellEnd"/>
      <w:r w:rsidRPr="005F6CA9">
        <w:t xml:space="preserve"> </w:t>
      </w:r>
      <w:proofErr w:type="spellStart"/>
      <w:r w:rsidRPr="005F6CA9">
        <w:t>prasības</w:t>
      </w:r>
      <w:proofErr w:type="spellEnd"/>
      <w:r w:rsidRPr="005F6CA9">
        <w:t xml:space="preserve"> </w:t>
      </w:r>
      <w:proofErr w:type="spellStart"/>
      <w:r w:rsidRPr="005F6CA9">
        <w:t>atcelšanu</w:t>
      </w:r>
      <w:proofErr w:type="spellEnd"/>
      <w:r w:rsidRPr="005F6CA9">
        <w:t xml:space="preserve"> 1.panta </w:t>
      </w:r>
      <w:proofErr w:type="spellStart"/>
      <w:r w:rsidRPr="005F6CA9">
        <w:t>trešo</w:t>
      </w:r>
      <w:proofErr w:type="spellEnd"/>
      <w:r w:rsidRPr="005F6CA9">
        <w:t xml:space="preserve"> </w:t>
      </w:r>
      <w:proofErr w:type="spellStart"/>
      <w:r w:rsidRPr="005F6CA9">
        <w:t>daļu</w:t>
      </w:r>
      <w:proofErr w:type="spellEnd"/>
      <w:r w:rsidRPr="005F6CA9">
        <w:t>.</w:t>
      </w:r>
    </w:p>
  </w:footnote>
  <w:footnote w:id="125">
    <w:p w14:paraId="26B525B0" w14:textId="45B34DD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en-US"/>
        </w:rPr>
        <w:t xml:space="preserve">Ja </w:t>
      </w:r>
      <w:proofErr w:type="spellStart"/>
      <w:r w:rsidRPr="000C7C76">
        <w:rPr>
          <w:lang w:val="en-US"/>
        </w:rPr>
        <w:t>Hāgas</w:t>
      </w:r>
      <w:proofErr w:type="spellEnd"/>
      <w:r w:rsidRPr="000C7C76">
        <w:rPr>
          <w:lang w:val="en-US"/>
        </w:rPr>
        <w:t xml:space="preserve"> </w:t>
      </w:r>
      <w:proofErr w:type="spellStart"/>
      <w:r w:rsidRPr="000C7C76">
        <w:rPr>
          <w:lang w:val="en-US"/>
        </w:rPr>
        <w:t>Dokumentu</w:t>
      </w:r>
      <w:proofErr w:type="spellEnd"/>
      <w:r w:rsidRPr="000C7C76">
        <w:rPr>
          <w:lang w:val="en-US"/>
        </w:rPr>
        <w:t xml:space="preserve"> </w:t>
      </w:r>
      <w:proofErr w:type="spellStart"/>
      <w:r w:rsidRPr="000C7C76">
        <w:rPr>
          <w:lang w:val="en-US"/>
        </w:rPr>
        <w:t>legalizācijas</w:t>
      </w:r>
      <w:proofErr w:type="spellEnd"/>
      <w:r w:rsidRPr="000C7C76">
        <w:rPr>
          <w:lang w:val="en-US"/>
        </w:rPr>
        <w:t xml:space="preserve"> </w:t>
      </w:r>
      <w:proofErr w:type="spellStart"/>
      <w:r w:rsidRPr="000C7C76">
        <w:rPr>
          <w:lang w:val="en-US"/>
        </w:rPr>
        <w:t>konvencijas</w:t>
      </w:r>
      <w:proofErr w:type="spellEnd"/>
      <w:r w:rsidRPr="000C7C76">
        <w:rPr>
          <w:lang w:val="en-US"/>
        </w:rPr>
        <w:t xml:space="preserve"> </w:t>
      </w:r>
      <w:proofErr w:type="gramStart"/>
      <w:r w:rsidRPr="000C7C76">
        <w:rPr>
          <w:lang w:val="en-US"/>
        </w:rPr>
        <w:t>1.panta</w:t>
      </w:r>
      <w:proofErr w:type="gramEnd"/>
      <w:r w:rsidRPr="000C7C76">
        <w:rPr>
          <w:lang w:val="en-US"/>
        </w:rPr>
        <w:t xml:space="preserve"> </w:t>
      </w:r>
      <w:proofErr w:type="spellStart"/>
      <w:r w:rsidRPr="000C7C76">
        <w:rPr>
          <w:lang w:val="en-US"/>
        </w:rPr>
        <w:t>otrajā</w:t>
      </w:r>
      <w:proofErr w:type="spellEnd"/>
      <w:r w:rsidRPr="000C7C76">
        <w:rPr>
          <w:lang w:val="en-US"/>
        </w:rPr>
        <w:t xml:space="preserve"> </w:t>
      </w:r>
      <w:proofErr w:type="spellStart"/>
      <w:r w:rsidRPr="000C7C76">
        <w:rPr>
          <w:lang w:val="en-US"/>
        </w:rPr>
        <w:t>daļā</w:t>
      </w:r>
      <w:proofErr w:type="spellEnd"/>
      <w:r w:rsidRPr="000C7C76">
        <w:rPr>
          <w:lang w:val="en-US"/>
        </w:rPr>
        <w:t xml:space="preserve">  </w:t>
      </w:r>
      <w:proofErr w:type="spellStart"/>
      <w:r w:rsidRPr="000C7C76">
        <w:rPr>
          <w:lang w:val="en-US"/>
        </w:rPr>
        <w:t>esošajā</w:t>
      </w:r>
      <w:proofErr w:type="spellEnd"/>
      <w:r w:rsidRPr="000C7C76">
        <w:rPr>
          <w:lang w:val="en-US"/>
        </w:rPr>
        <w:t xml:space="preserve"> </w:t>
      </w:r>
      <w:proofErr w:type="spellStart"/>
      <w:r w:rsidRPr="000C7C76">
        <w:rPr>
          <w:lang w:val="en-US"/>
        </w:rPr>
        <w:t>publisko</w:t>
      </w:r>
      <w:proofErr w:type="spellEnd"/>
      <w:r w:rsidRPr="000C7C76">
        <w:rPr>
          <w:lang w:val="en-US"/>
        </w:rPr>
        <w:t xml:space="preserve"> </w:t>
      </w:r>
      <w:proofErr w:type="spellStart"/>
      <w:r w:rsidRPr="000C7C76">
        <w:rPr>
          <w:lang w:val="en-US"/>
        </w:rPr>
        <w:t>dokumentu</w:t>
      </w:r>
      <w:proofErr w:type="spellEnd"/>
      <w:r w:rsidRPr="000C7C76">
        <w:rPr>
          <w:lang w:val="en-US"/>
        </w:rPr>
        <w:t xml:space="preserve"> </w:t>
      </w:r>
      <w:proofErr w:type="spellStart"/>
      <w:r w:rsidRPr="000C7C76">
        <w:rPr>
          <w:lang w:val="en-US"/>
        </w:rPr>
        <w:t>uzskaitījumā</w:t>
      </w:r>
      <w:proofErr w:type="spellEnd"/>
      <w:r w:rsidRPr="000C7C76">
        <w:rPr>
          <w:lang w:val="en-US"/>
        </w:rPr>
        <w:t xml:space="preserve">  </w:t>
      </w:r>
      <w:proofErr w:type="spellStart"/>
      <w:r w:rsidRPr="000C7C76">
        <w:rPr>
          <w:lang w:val="en-US"/>
        </w:rPr>
        <w:t>konkrētā</w:t>
      </w:r>
      <w:proofErr w:type="spellEnd"/>
      <w:r w:rsidRPr="000C7C76">
        <w:rPr>
          <w:lang w:val="en-US"/>
        </w:rPr>
        <w:t xml:space="preserve"> </w:t>
      </w:r>
      <w:proofErr w:type="spellStart"/>
      <w:r w:rsidRPr="000C7C76">
        <w:rPr>
          <w:lang w:val="en-US"/>
        </w:rPr>
        <w:t>dokumenta</w:t>
      </w:r>
      <w:proofErr w:type="spellEnd"/>
      <w:r w:rsidRPr="000C7C76">
        <w:rPr>
          <w:lang w:val="en-US"/>
        </w:rPr>
        <w:t xml:space="preserve"> </w:t>
      </w:r>
      <w:proofErr w:type="spellStart"/>
      <w:r w:rsidRPr="000C7C76">
        <w:rPr>
          <w:lang w:val="en-US"/>
        </w:rPr>
        <w:t>veids</w:t>
      </w:r>
      <w:proofErr w:type="spellEnd"/>
      <w:r w:rsidRPr="000C7C76">
        <w:rPr>
          <w:lang w:val="en-US"/>
        </w:rPr>
        <w:t xml:space="preserve"> nav </w:t>
      </w:r>
      <w:proofErr w:type="spellStart"/>
      <w:r w:rsidRPr="000C7C76">
        <w:rPr>
          <w:lang w:val="en-US"/>
        </w:rPr>
        <w:t>atrodams</w:t>
      </w:r>
      <w:proofErr w:type="spellEnd"/>
      <w:r w:rsidRPr="000C7C76">
        <w:rPr>
          <w:lang w:val="en-US"/>
        </w:rPr>
        <w:t xml:space="preserve">, </w:t>
      </w:r>
      <w:proofErr w:type="spellStart"/>
      <w:r w:rsidRPr="000C7C76">
        <w:rPr>
          <w:lang w:val="en-US"/>
        </w:rPr>
        <w:t>taču</w:t>
      </w:r>
      <w:proofErr w:type="spellEnd"/>
      <w:r w:rsidRPr="000C7C76">
        <w:rPr>
          <w:lang w:val="en-US"/>
        </w:rPr>
        <w:t xml:space="preserve"> </w:t>
      </w:r>
      <w:proofErr w:type="spellStart"/>
      <w:r w:rsidRPr="000C7C76">
        <w:rPr>
          <w:lang w:val="en-US"/>
        </w:rPr>
        <w:t>saskaņā</w:t>
      </w:r>
      <w:proofErr w:type="spellEnd"/>
      <w:r w:rsidRPr="000C7C76">
        <w:rPr>
          <w:lang w:val="en-US"/>
        </w:rPr>
        <w:t xml:space="preserve"> </w:t>
      </w:r>
      <w:proofErr w:type="spellStart"/>
      <w:r w:rsidRPr="000C7C76">
        <w:rPr>
          <w:lang w:val="en-US"/>
        </w:rPr>
        <w:t>ar</w:t>
      </w:r>
      <w:proofErr w:type="spellEnd"/>
      <w:r w:rsidRPr="000C7C76">
        <w:rPr>
          <w:lang w:val="en-US"/>
        </w:rPr>
        <w:t xml:space="preserve"> </w:t>
      </w:r>
      <w:proofErr w:type="spellStart"/>
      <w:r w:rsidRPr="000C7C76">
        <w:rPr>
          <w:lang w:val="en-US"/>
        </w:rPr>
        <w:t>dokumentu</w:t>
      </w:r>
      <w:proofErr w:type="spellEnd"/>
      <w:r w:rsidRPr="000C7C76">
        <w:rPr>
          <w:lang w:val="en-US"/>
        </w:rPr>
        <w:t xml:space="preserve"> </w:t>
      </w:r>
      <w:proofErr w:type="spellStart"/>
      <w:r w:rsidRPr="000C7C76">
        <w:rPr>
          <w:lang w:val="en-US"/>
        </w:rPr>
        <w:t>izcelsmes</w:t>
      </w:r>
      <w:proofErr w:type="spellEnd"/>
      <w:r w:rsidRPr="000C7C76">
        <w:rPr>
          <w:lang w:val="en-US"/>
        </w:rPr>
        <w:t xml:space="preserve"> </w:t>
      </w:r>
      <w:proofErr w:type="spellStart"/>
      <w:r w:rsidRPr="000C7C76">
        <w:rPr>
          <w:lang w:val="en-US"/>
        </w:rPr>
        <w:t>valsts</w:t>
      </w:r>
      <w:proofErr w:type="spellEnd"/>
      <w:r w:rsidRPr="000C7C76">
        <w:rPr>
          <w:lang w:val="en-US"/>
        </w:rPr>
        <w:t xml:space="preserve"> </w:t>
      </w:r>
      <w:proofErr w:type="spellStart"/>
      <w:r w:rsidRPr="000C7C76">
        <w:rPr>
          <w:lang w:val="en-US"/>
        </w:rPr>
        <w:t>tiesību</w:t>
      </w:r>
      <w:proofErr w:type="spellEnd"/>
      <w:r w:rsidRPr="000C7C76">
        <w:rPr>
          <w:lang w:val="en-US"/>
        </w:rPr>
        <w:t xml:space="preserve"> </w:t>
      </w:r>
      <w:proofErr w:type="spellStart"/>
      <w:r w:rsidRPr="000C7C76">
        <w:rPr>
          <w:lang w:val="en-US"/>
        </w:rPr>
        <w:t>normām</w:t>
      </w:r>
      <w:proofErr w:type="spellEnd"/>
      <w:r w:rsidRPr="000C7C76">
        <w:rPr>
          <w:lang w:val="en-US"/>
        </w:rPr>
        <w:t xml:space="preserve"> </w:t>
      </w:r>
      <w:proofErr w:type="spellStart"/>
      <w:r w:rsidRPr="000C7C76">
        <w:rPr>
          <w:lang w:val="en-US"/>
        </w:rPr>
        <w:t>tas</w:t>
      </w:r>
      <w:proofErr w:type="spellEnd"/>
      <w:r w:rsidRPr="000C7C76">
        <w:rPr>
          <w:lang w:val="en-US"/>
        </w:rPr>
        <w:t xml:space="preserve"> </w:t>
      </w:r>
      <w:proofErr w:type="spellStart"/>
      <w:r w:rsidRPr="000C7C76">
        <w:rPr>
          <w:lang w:val="en-US"/>
        </w:rPr>
        <w:t>ir</w:t>
      </w:r>
      <w:proofErr w:type="spellEnd"/>
      <w:r w:rsidRPr="000C7C76">
        <w:rPr>
          <w:lang w:val="en-US"/>
        </w:rPr>
        <w:t xml:space="preserve"> </w:t>
      </w:r>
      <w:proofErr w:type="spellStart"/>
      <w:r w:rsidRPr="000C7C76">
        <w:rPr>
          <w:lang w:val="en-US"/>
        </w:rPr>
        <w:t>publisks</w:t>
      </w:r>
      <w:proofErr w:type="spellEnd"/>
      <w:r w:rsidRPr="000C7C76">
        <w:rPr>
          <w:lang w:val="en-US"/>
        </w:rPr>
        <w:t xml:space="preserve"> </w:t>
      </w:r>
      <w:proofErr w:type="spellStart"/>
      <w:r w:rsidRPr="000C7C76">
        <w:rPr>
          <w:lang w:val="en-US"/>
        </w:rPr>
        <w:t>dokuments</w:t>
      </w:r>
      <w:proofErr w:type="spellEnd"/>
      <w:r w:rsidRPr="000C7C76">
        <w:rPr>
          <w:lang w:val="en-US"/>
        </w:rPr>
        <w:t xml:space="preserve">, tad </w:t>
      </w:r>
      <w:proofErr w:type="spellStart"/>
      <w:r w:rsidRPr="000C7C76">
        <w:rPr>
          <w:lang w:val="en-US"/>
        </w:rPr>
        <w:t>Konvencijas</w:t>
      </w:r>
      <w:proofErr w:type="spellEnd"/>
      <w:r w:rsidRPr="000C7C76">
        <w:rPr>
          <w:lang w:val="en-US"/>
        </w:rPr>
        <w:t xml:space="preserve"> </w:t>
      </w:r>
      <w:proofErr w:type="spellStart"/>
      <w:r w:rsidRPr="000C7C76">
        <w:rPr>
          <w:lang w:val="en-US"/>
        </w:rPr>
        <w:t>izpratnē</w:t>
      </w:r>
      <w:proofErr w:type="spellEnd"/>
      <w:r w:rsidRPr="000C7C76">
        <w:rPr>
          <w:lang w:val="en-US"/>
        </w:rPr>
        <w:t xml:space="preserve"> </w:t>
      </w:r>
      <w:proofErr w:type="spellStart"/>
      <w:r w:rsidRPr="000C7C76">
        <w:rPr>
          <w:lang w:val="en-US"/>
        </w:rPr>
        <w:t>tas</w:t>
      </w:r>
      <w:proofErr w:type="spellEnd"/>
      <w:r w:rsidRPr="000C7C76">
        <w:rPr>
          <w:lang w:val="en-US"/>
        </w:rPr>
        <w:t xml:space="preserve"> </w:t>
      </w:r>
      <w:proofErr w:type="spellStart"/>
      <w:r w:rsidRPr="000C7C76">
        <w:rPr>
          <w:lang w:val="en-US"/>
        </w:rPr>
        <w:t>ir</w:t>
      </w:r>
      <w:proofErr w:type="spellEnd"/>
      <w:r w:rsidRPr="000C7C76">
        <w:rPr>
          <w:lang w:val="en-US"/>
        </w:rPr>
        <w:t xml:space="preserve"> </w:t>
      </w:r>
      <w:proofErr w:type="spellStart"/>
      <w:r w:rsidRPr="000C7C76">
        <w:rPr>
          <w:lang w:val="en-US"/>
        </w:rPr>
        <w:t>uzskatāms</w:t>
      </w:r>
      <w:proofErr w:type="spellEnd"/>
      <w:r w:rsidRPr="000C7C76">
        <w:rPr>
          <w:lang w:val="en-US"/>
        </w:rPr>
        <w:t xml:space="preserve"> par </w:t>
      </w:r>
      <w:proofErr w:type="spellStart"/>
      <w:r w:rsidRPr="000C7C76">
        <w:rPr>
          <w:lang w:val="en-US"/>
        </w:rPr>
        <w:t>publisku</w:t>
      </w:r>
      <w:proofErr w:type="spellEnd"/>
      <w:r w:rsidRPr="000C7C76">
        <w:rPr>
          <w:lang w:val="en-US"/>
        </w:rPr>
        <w:t xml:space="preserve"> </w:t>
      </w:r>
      <w:proofErr w:type="spellStart"/>
      <w:r w:rsidRPr="000C7C76">
        <w:rPr>
          <w:lang w:val="en-US"/>
        </w:rPr>
        <w:t>dokumentu</w:t>
      </w:r>
      <w:proofErr w:type="spellEnd"/>
      <w:r w:rsidRPr="000C7C76">
        <w:rPr>
          <w:lang w:val="en-US"/>
        </w:rPr>
        <w:t xml:space="preserve"> un to var </w:t>
      </w:r>
      <w:proofErr w:type="spellStart"/>
      <w:r w:rsidRPr="000C7C76">
        <w:rPr>
          <w:lang w:val="en-US"/>
        </w:rPr>
        <w:t>legalizēt</w:t>
      </w:r>
      <w:proofErr w:type="spellEnd"/>
      <w:r w:rsidRPr="000C7C76">
        <w:rPr>
          <w:lang w:val="en-US"/>
        </w:rPr>
        <w:t xml:space="preserve"> </w:t>
      </w:r>
      <w:proofErr w:type="spellStart"/>
      <w:r w:rsidRPr="000C7C76">
        <w:rPr>
          <w:lang w:val="en-US"/>
        </w:rPr>
        <w:t>ar</w:t>
      </w:r>
      <w:proofErr w:type="spellEnd"/>
      <w:r w:rsidRPr="000C7C76">
        <w:rPr>
          <w:lang w:val="en-US"/>
        </w:rPr>
        <w:t xml:space="preserve"> </w:t>
      </w:r>
      <w:r w:rsidRPr="000C7C76">
        <w:rPr>
          <w:i/>
          <w:iCs/>
          <w:lang w:val="en-US"/>
        </w:rPr>
        <w:t>Apostille</w:t>
      </w:r>
      <w:r w:rsidRPr="000C7C76">
        <w:rPr>
          <w:lang w:val="en-US"/>
        </w:rPr>
        <w:t>. Skat. Apostille Handbook. A Handbook on the Practical Operation of the Apostille Convention. The Hague: Permanent Bureau, 2013, p. 31. </w:t>
      </w:r>
    </w:p>
  </w:footnote>
  <w:footnote w:id="126">
    <w:p w14:paraId="0E7386D1" w14:textId="77777777" w:rsidR="000C7C76" w:rsidRPr="005F6CA9" w:rsidRDefault="000C7C76" w:rsidP="00114953">
      <w:pPr>
        <w:pStyle w:val="FootnoteText"/>
        <w:jc w:val="both"/>
        <w:rPr>
          <w:lang w:val="fr-FR"/>
        </w:rPr>
      </w:pPr>
      <w:r w:rsidRPr="005F6CA9">
        <w:rPr>
          <w:rStyle w:val="FootnoteReference"/>
        </w:rPr>
        <w:footnoteRef/>
      </w:r>
      <w:r w:rsidRPr="005F6CA9">
        <w:t xml:space="preserve"> </w:t>
      </w:r>
      <w:r w:rsidRPr="000C7C76">
        <w:rPr>
          <w:lang w:val="en-US"/>
        </w:rPr>
        <w:t xml:space="preserve">Apostille Handbook. A Handbook on the Practical Operation of the Apostille Convention. The Hague: Permanent Bureau, 2013, p. 29; The ABCs of Apostilles. How to Ensure that your Public Documents will be </w:t>
      </w:r>
      <w:proofErr w:type="spellStart"/>
      <w:r w:rsidRPr="000C7C76">
        <w:rPr>
          <w:lang w:val="en-US"/>
        </w:rPr>
        <w:t>Recognised</w:t>
      </w:r>
      <w:proofErr w:type="spellEnd"/>
      <w:r w:rsidRPr="000C7C76">
        <w:rPr>
          <w:lang w:val="en-US"/>
        </w:rPr>
        <w:t xml:space="preserve"> Abroad. </w:t>
      </w:r>
      <w:r w:rsidRPr="005F6CA9">
        <w:rPr>
          <w:lang w:val="fr-FR"/>
        </w:rPr>
        <w:t xml:space="preserve">The </w:t>
      </w:r>
      <w:proofErr w:type="gramStart"/>
      <w:r w:rsidRPr="005F6CA9">
        <w:rPr>
          <w:lang w:val="fr-FR"/>
        </w:rPr>
        <w:t>Hague:</w:t>
      </w:r>
      <w:proofErr w:type="gramEnd"/>
      <w:r w:rsidRPr="005F6CA9">
        <w:rPr>
          <w:lang w:val="fr-FR"/>
        </w:rPr>
        <w:t xml:space="preserve"> Permanent Bureau, 2010, p. 11. </w:t>
      </w:r>
    </w:p>
  </w:footnote>
  <w:footnote w:id="127">
    <w:p w14:paraId="0107AF8C"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proofErr w:type="spellStart"/>
      <w:r w:rsidRPr="00CD4311">
        <w:rPr>
          <w:lang w:val="fr-FR"/>
        </w:rPr>
        <w:t>Loussouarn</w:t>
      </w:r>
      <w:proofErr w:type="spellEnd"/>
      <w:r w:rsidRPr="00CD4311">
        <w:rPr>
          <w:lang w:val="fr-FR"/>
        </w:rPr>
        <w:t xml:space="preserve"> Y. Rapport explicatif. Convention de La Haye supprimant l’exigence de la légalisation des actes publics étrangers. 1961. Actes et documents de la Neuvième session (1960), t. II, Légalisation. </w:t>
      </w:r>
      <w:r w:rsidRPr="000C7C76">
        <w:rPr>
          <w:lang w:val="en-US"/>
        </w:rPr>
        <w:t>Publications de la HCCH, p. 2.</w:t>
      </w:r>
    </w:p>
  </w:footnote>
  <w:footnote w:id="128">
    <w:p w14:paraId="1EE63EC1"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r w:rsidRPr="000C7C76">
        <w:rPr>
          <w:lang w:val="en-US"/>
        </w:rPr>
        <w:t>Apostille Handbook. A Handbook on the Practical Operation of the Apostille Convention. The Hague: Permanent Bureau, 2013, p. 32.</w:t>
      </w:r>
    </w:p>
  </w:footnote>
  <w:footnote w:id="129">
    <w:p w14:paraId="02022662" w14:textId="48F667AA" w:rsidR="000C7C76" w:rsidRPr="00CD4311" w:rsidRDefault="000C7C76" w:rsidP="00114953">
      <w:pPr>
        <w:pStyle w:val="FootnoteText"/>
        <w:jc w:val="both"/>
        <w:rPr>
          <w:lang w:val="lv-LV"/>
        </w:rPr>
      </w:pPr>
      <w:r w:rsidRPr="00CD4311">
        <w:rPr>
          <w:rStyle w:val="FootnoteReference"/>
        </w:rPr>
        <w:footnoteRef/>
      </w:r>
      <w:r w:rsidRPr="00CD4311">
        <w:t xml:space="preserve"> </w:t>
      </w:r>
      <w:r w:rsidRPr="000C7C76">
        <w:rPr>
          <w:i/>
          <w:lang w:val="en-US"/>
        </w:rPr>
        <w:t>Ibid</w:t>
      </w:r>
      <w:r w:rsidRPr="000C7C76">
        <w:rPr>
          <w:lang w:val="en-US"/>
        </w:rPr>
        <w:t>., p. 10 (§ 27).</w:t>
      </w:r>
    </w:p>
  </w:footnote>
  <w:footnote w:id="130">
    <w:p w14:paraId="27871DAC"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proofErr w:type="spellStart"/>
      <w:r w:rsidRPr="004D1E51">
        <w:rPr>
          <w:i/>
          <w:lang w:val="lv-LV"/>
        </w:rPr>
        <w:t>Ibid</w:t>
      </w:r>
      <w:proofErr w:type="spellEnd"/>
      <w:r w:rsidRPr="004D1E51">
        <w:rPr>
          <w:i/>
          <w:lang w:val="lv-LV"/>
        </w:rPr>
        <w:t>.</w:t>
      </w:r>
      <w:r w:rsidRPr="00CD4311">
        <w:rPr>
          <w:lang w:val="lv-LV"/>
        </w:rPr>
        <w:t>, p. 33 (skat. informāciju sarkanajā kvadrātā).</w:t>
      </w:r>
    </w:p>
  </w:footnote>
  <w:footnote w:id="131">
    <w:p w14:paraId="058A1F70" w14:textId="77777777" w:rsidR="000C7C76" w:rsidRPr="000C7C76" w:rsidRDefault="000C7C76" w:rsidP="00114953">
      <w:pPr>
        <w:pStyle w:val="FootnoteText"/>
        <w:rPr>
          <w:lang w:val="en-US"/>
        </w:rPr>
      </w:pPr>
      <w:r w:rsidRPr="005F6CA9">
        <w:rPr>
          <w:rStyle w:val="FootnoteReference"/>
        </w:rPr>
        <w:footnoteRef/>
      </w:r>
      <w:r w:rsidRPr="005F6CA9">
        <w:t xml:space="preserve"> </w:t>
      </w:r>
      <w:proofErr w:type="spellStart"/>
      <w:r w:rsidRPr="000C7C76">
        <w:rPr>
          <w:lang w:val="en-US"/>
        </w:rPr>
        <w:t>Latvijā</w:t>
      </w:r>
      <w:proofErr w:type="spellEnd"/>
      <w:r w:rsidRPr="000C7C76">
        <w:rPr>
          <w:lang w:val="en-US"/>
        </w:rPr>
        <w:t xml:space="preserve"> </w:t>
      </w:r>
      <w:proofErr w:type="spellStart"/>
      <w:r w:rsidRPr="000C7C76">
        <w:rPr>
          <w:lang w:val="en-US"/>
        </w:rPr>
        <w:t>spēkā</w:t>
      </w:r>
      <w:proofErr w:type="spellEnd"/>
      <w:r w:rsidRPr="000C7C76">
        <w:rPr>
          <w:lang w:val="en-US"/>
        </w:rPr>
        <w:t xml:space="preserve"> no 31.10.2010., </w:t>
      </w:r>
      <w:proofErr w:type="spellStart"/>
      <w:r w:rsidRPr="000C7C76">
        <w:rPr>
          <w:lang w:val="en-US"/>
        </w:rPr>
        <w:t>publicēta</w:t>
      </w:r>
      <w:proofErr w:type="spellEnd"/>
      <w:r w:rsidRPr="000C7C76">
        <w:rPr>
          <w:lang w:val="en-US"/>
        </w:rPr>
        <w:t xml:space="preserve">: Latvijas </w:t>
      </w:r>
      <w:proofErr w:type="spellStart"/>
      <w:r w:rsidRPr="000C7C76">
        <w:rPr>
          <w:lang w:val="en-US"/>
        </w:rPr>
        <w:t>Vēstnesis</w:t>
      </w:r>
      <w:proofErr w:type="spellEnd"/>
      <w:r w:rsidRPr="000C7C76">
        <w:rPr>
          <w:lang w:val="en-US"/>
        </w:rPr>
        <w:t>, 09.10.2002., Nr. 145.</w:t>
      </w:r>
    </w:p>
  </w:footnote>
  <w:footnote w:id="132">
    <w:p w14:paraId="1EE4CEE7" w14:textId="77777777" w:rsidR="000C7C76" w:rsidRPr="000C7C76" w:rsidRDefault="000C7C76" w:rsidP="00114953">
      <w:pPr>
        <w:pStyle w:val="FootnoteText"/>
        <w:jc w:val="both"/>
      </w:pPr>
      <w:r w:rsidRPr="005F6CA9">
        <w:rPr>
          <w:rStyle w:val="FootnoteReference"/>
        </w:rPr>
        <w:footnoteRef/>
      </w:r>
      <w:r w:rsidRPr="005F6CA9">
        <w:t xml:space="preserve">1987.gada 25.maija </w:t>
      </w:r>
      <w:proofErr w:type="spellStart"/>
      <w:r w:rsidRPr="005F6CA9">
        <w:t>Konvencija</w:t>
      </w:r>
      <w:proofErr w:type="spellEnd"/>
      <w:r w:rsidRPr="005F6CA9">
        <w:t xml:space="preserve"> par </w:t>
      </w:r>
      <w:proofErr w:type="spellStart"/>
      <w:r w:rsidRPr="005F6CA9">
        <w:t>dokumentu</w:t>
      </w:r>
      <w:proofErr w:type="spellEnd"/>
      <w:r w:rsidRPr="005F6CA9">
        <w:t xml:space="preserve"> </w:t>
      </w:r>
      <w:proofErr w:type="spellStart"/>
      <w:r w:rsidRPr="005F6CA9">
        <w:t>legalizācijas</w:t>
      </w:r>
      <w:proofErr w:type="spellEnd"/>
      <w:r w:rsidRPr="005F6CA9">
        <w:t xml:space="preserve"> </w:t>
      </w:r>
      <w:proofErr w:type="spellStart"/>
      <w:r w:rsidRPr="005F6CA9">
        <w:t>atcelšanu</w:t>
      </w:r>
      <w:proofErr w:type="spellEnd"/>
      <w:r w:rsidRPr="005F6CA9">
        <w:t xml:space="preserve"> </w:t>
      </w:r>
      <w:proofErr w:type="spellStart"/>
      <w:r w:rsidRPr="005F6CA9">
        <w:t>Eiropas</w:t>
      </w:r>
      <w:proofErr w:type="spellEnd"/>
      <w:r w:rsidRPr="005F6CA9">
        <w:t xml:space="preserve"> </w:t>
      </w:r>
      <w:proofErr w:type="spellStart"/>
      <w:r w:rsidRPr="005F6CA9">
        <w:t>Kopienu</w:t>
      </w:r>
      <w:proofErr w:type="spellEnd"/>
      <w:r w:rsidRPr="005F6CA9">
        <w:t xml:space="preserve"> </w:t>
      </w:r>
      <w:proofErr w:type="spellStart"/>
      <w:r w:rsidRPr="005F6CA9">
        <w:t>dalībvalstu</w:t>
      </w:r>
      <w:proofErr w:type="spellEnd"/>
      <w:r w:rsidRPr="005F6CA9">
        <w:t xml:space="preserve"> </w:t>
      </w:r>
      <w:proofErr w:type="spellStart"/>
      <w:r w:rsidRPr="005F6CA9">
        <w:t>starpā</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Latvijas </w:t>
      </w:r>
      <w:proofErr w:type="spellStart"/>
      <w:r w:rsidRPr="005F6CA9">
        <w:t>Vēstnesis</w:t>
      </w:r>
      <w:proofErr w:type="spellEnd"/>
      <w:r w:rsidRPr="005F6CA9">
        <w:t xml:space="preserve">, </w:t>
      </w:r>
      <w:proofErr w:type="spellStart"/>
      <w:r w:rsidRPr="005F6CA9">
        <w:t>nr.</w:t>
      </w:r>
      <w:proofErr w:type="spellEnd"/>
      <w:r w:rsidRPr="005F6CA9">
        <w:t> 145, 2002. 9.oktobris.</w:t>
      </w:r>
    </w:p>
  </w:footnote>
  <w:footnote w:id="133">
    <w:p w14:paraId="4AE224C5" w14:textId="77777777" w:rsidR="000C7C76" w:rsidRPr="000C7C76" w:rsidRDefault="000C7C76" w:rsidP="00114953">
      <w:pPr>
        <w:pStyle w:val="FootnoteText"/>
        <w:jc w:val="both"/>
      </w:pPr>
      <w:r w:rsidRPr="005F6CA9">
        <w:rPr>
          <w:rStyle w:val="FootnoteReference"/>
        </w:rPr>
        <w:footnoteRef/>
      </w:r>
      <w:r w:rsidRPr="005F6CA9">
        <w:t xml:space="preserve"> </w:t>
      </w:r>
      <w:r w:rsidRPr="000C7C76">
        <w:t xml:space="preserve">EST 1997.gada 2.decembra </w:t>
      </w:r>
      <w:proofErr w:type="spellStart"/>
      <w:r w:rsidRPr="000C7C76">
        <w:t>spriedums</w:t>
      </w:r>
      <w:proofErr w:type="spellEnd"/>
      <w:r w:rsidRPr="000C7C76">
        <w:t xml:space="preserve"> </w:t>
      </w:r>
      <w:proofErr w:type="spellStart"/>
      <w:r w:rsidRPr="000C7C76">
        <w:t>lietā</w:t>
      </w:r>
      <w:proofErr w:type="spellEnd"/>
      <w:r w:rsidRPr="000C7C76">
        <w:t xml:space="preserve"> C-336/94 </w:t>
      </w:r>
      <w:proofErr w:type="spellStart"/>
      <w:r w:rsidRPr="000C7C76">
        <w:rPr>
          <w:i/>
          <w:iCs/>
        </w:rPr>
        <w:t>Dafeki</w:t>
      </w:r>
      <w:proofErr w:type="spellEnd"/>
      <w:r w:rsidRPr="000C7C76">
        <w:t xml:space="preserve">, 21.punkts. </w:t>
      </w:r>
      <w:proofErr w:type="spellStart"/>
      <w:r w:rsidRPr="000C7C76">
        <w:t>Judikatūras</w:t>
      </w:r>
      <w:proofErr w:type="spellEnd"/>
      <w:r w:rsidRPr="000C7C76">
        <w:t xml:space="preserve"> </w:t>
      </w:r>
      <w:proofErr w:type="spellStart"/>
      <w:r w:rsidRPr="000C7C76">
        <w:t>Krājums</w:t>
      </w:r>
      <w:proofErr w:type="spellEnd"/>
      <w:r w:rsidRPr="000C7C76">
        <w:t xml:space="preserve">, 1997, I-06761 </w:t>
      </w:r>
      <w:proofErr w:type="spellStart"/>
      <w:r w:rsidRPr="000C7C76">
        <w:t>lpp</w:t>
      </w:r>
      <w:proofErr w:type="spellEnd"/>
      <w:r w:rsidRPr="000C7C76">
        <w:t>.</w:t>
      </w:r>
    </w:p>
  </w:footnote>
  <w:footnote w:id="134">
    <w:p w14:paraId="60A983E3" w14:textId="77777777" w:rsidR="000C7C76" w:rsidRPr="005F6CA9" w:rsidRDefault="000C7C76" w:rsidP="00114953">
      <w:pPr>
        <w:pStyle w:val="FootnoteText"/>
        <w:jc w:val="both"/>
      </w:pPr>
      <w:r w:rsidRPr="005F6CA9">
        <w:rPr>
          <w:rStyle w:val="FootnoteReference"/>
        </w:rPr>
        <w:footnoteRef/>
      </w:r>
      <w:r w:rsidRPr="005F6CA9">
        <w:t xml:space="preserve"> </w:t>
      </w:r>
      <w:r w:rsidRPr="000C7C76">
        <w:t>Skat</w:t>
      </w:r>
      <w:proofErr w:type="gramStart"/>
      <w:r w:rsidRPr="000C7C76">
        <w:t>. :</w:t>
      </w:r>
      <w:proofErr w:type="gramEnd"/>
      <w:r w:rsidRPr="000C7C76">
        <w:t xml:space="preserve"> </w:t>
      </w:r>
      <w:hyperlink r:id="rId9" w:anchor="2" w:history="1">
        <w:r w:rsidRPr="000C7C76">
          <w:rPr>
            <w:rStyle w:val="Hyperlink"/>
          </w:rPr>
          <w:t>http://www.am.gov.lv/lv/KonsularaInformacija/pakalpojumi/legalizacija/#2</w:t>
        </w:r>
      </w:hyperlink>
      <w:r w:rsidRPr="000C7C76">
        <w:t xml:space="preserve"> [</w:t>
      </w:r>
      <w:proofErr w:type="spellStart"/>
      <w:r w:rsidRPr="000C7C76">
        <w:t>aplūkots</w:t>
      </w:r>
      <w:proofErr w:type="spellEnd"/>
      <w:r w:rsidRPr="000C7C76">
        <w:t xml:space="preserve"> 2016.gada 19.martā]. Skat. </w:t>
      </w:r>
      <w:proofErr w:type="spellStart"/>
      <w:proofErr w:type="gramStart"/>
      <w:r w:rsidRPr="000C7C76">
        <w:t>arī</w:t>
      </w:r>
      <w:proofErr w:type="spellEnd"/>
      <w:r w:rsidRPr="000C7C76">
        <w:t> :</w:t>
      </w:r>
      <w:proofErr w:type="gramEnd"/>
      <w:r w:rsidRPr="000C7C76">
        <w:t xml:space="preserve"> </w:t>
      </w:r>
      <w:proofErr w:type="spellStart"/>
      <w:r w:rsidRPr="000C7C76">
        <w:t>Dokumentu</w:t>
      </w:r>
      <w:proofErr w:type="spellEnd"/>
      <w:r w:rsidRPr="000C7C76">
        <w:t xml:space="preserve"> </w:t>
      </w:r>
      <w:proofErr w:type="spellStart"/>
      <w:r w:rsidRPr="000C7C76">
        <w:t>legalizācijas</w:t>
      </w:r>
      <w:proofErr w:type="spellEnd"/>
      <w:r w:rsidRPr="000C7C76">
        <w:t xml:space="preserve"> </w:t>
      </w:r>
      <w:proofErr w:type="spellStart"/>
      <w:r w:rsidRPr="000C7C76">
        <w:t>likuma</w:t>
      </w:r>
      <w:proofErr w:type="spellEnd"/>
      <w:r w:rsidRPr="000C7C76">
        <w:t xml:space="preserve"> 12.pantu </w:t>
      </w:r>
      <w:proofErr w:type="spellStart"/>
      <w:r w:rsidRPr="000C7C76">
        <w:t>un</w:t>
      </w:r>
      <w:proofErr w:type="spellEnd"/>
      <w:r w:rsidRPr="000C7C76">
        <w:t xml:space="preserve"> 2012.gada 20.marta </w:t>
      </w:r>
      <w:proofErr w:type="spellStart"/>
      <w:r w:rsidRPr="000C7C76">
        <w:t>Ministru</w:t>
      </w:r>
      <w:proofErr w:type="spellEnd"/>
      <w:r w:rsidRPr="000C7C76">
        <w:t xml:space="preserve"> </w:t>
      </w:r>
      <w:proofErr w:type="spellStart"/>
      <w:r w:rsidRPr="000C7C76">
        <w:t>kabineta</w:t>
      </w:r>
      <w:proofErr w:type="spellEnd"/>
      <w:r w:rsidRPr="000C7C76">
        <w:t xml:space="preserve"> </w:t>
      </w:r>
      <w:proofErr w:type="spellStart"/>
      <w:r w:rsidRPr="000C7C76">
        <w:t>noteikumu</w:t>
      </w:r>
      <w:proofErr w:type="spellEnd"/>
      <w:r w:rsidRPr="000C7C76">
        <w:t xml:space="preserve"> Nr. 186 </w:t>
      </w:r>
      <w:r w:rsidRPr="005F6CA9">
        <w:t>„</w:t>
      </w:r>
      <w:proofErr w:type="spellStart"/>
      <w:r w:rsidRPr="005F6CA9">
        <w:t>Publisku</w:t>
      </w:r>
      <w:proofErr w:type="spellEnd"/>
      <w:r w:rsidRPr="005F6CA9">
        <w:t xml:space="preserve"> </w:t>
      </w:r>
      <w:proofErr w:type="spellStart"/>
      <w:r w:rsidRPr="005F6CA9">
        <w:t>dokumentu</w:t>
      </w:r>
      <w:proofErr w:type="spellEnd"/>
      <w:r w:rsidRPr="005F6CA9">
        <w:t xml:space="preserve"> </w:t>
      </w:r>
      <w:proofErr w:type="spellStart"/>
      <w:r w:rsidRPr="005F6CA9">
        <w:t>legalizācijas</w:t>
      </w:r>
      <w:proofErr w:type="spellEnd"/>
      <w:r w:rsidRPr="005F6CA9">
        <w:t xml:space="preserve"> </w:t>
      </w:r>
      <w:proofErr w:type="spellStart"/>
      <w:r w:rsidRPr="005F6CA9">
        <w:t>noteikumi</w:t>
      </w:r>
      <w:proofErr w:type="spellEnd"/>
      <w:r w:rsidRPr="005F6CA9">
        <w:t xml:space="preserve">“ 5.punktu (Latvijas </w:t>
      </w:r>
      <w:proofErr w:type="spellStart"/>
      <w:r w:rsidRPr="005F6CA9">
        <w:t>Vēstnesis</w:t>
      </w:r>
      <w:proofErr w:type="spellEnd"/>
      <w:r w:rsidRPr="005F6CA9">
        <w:t xml:space="preserve">, </w:t>
      </w:r>
      <w:proofErr w:type="spellStart"/>
      <w:r w:rsidRPr="005F6CA9">
        <w:t>nr.</w:t>
      </w:r>
      <w:proofErr w:type="spellEnd"/>
      <w:r w:rsidRPr="005F6CA9">
        <w:t> 47, 2012. 22.marts).</w:t>
      </w:r>
    </w:p>
  </w:footnote>
  <w:footnote w:id="135">
    <w:p w14:paraId="62359200" w14:textId="682493DF" w:rsidR="000C7C76" w:rsidRPr="000C7C76" w:rsidRDefault="000C7C76" w:rsidP="00114953">
      <w:pPr>
        <w:pStyle w:val="FootnoteText"/>
        <w:jc w:val="both"/>
      </w:pPr>
      <w:r w:rsidRPr="005F6CA9">
        <w:rPr>
          <w:rStyle w:val="FootnoteReference"/>
        </w:rPr>
        <w:footnoteRef/>
      </w:r>
      <w:r w:rsidRPr="005F6CA9">
        <w:t xml:space="preserve"> </w:t>
      </w:r>
      <w:r w:rsidRPr="000C7C76">
        <w:t xml:space="preserve">Skat. </w:t>
      </w:r>
      <w:proofErr w:type="spellStart"/>
      <w:r w:rsidRPr="000C7C76">
        <w:t>Hāgas</w:t>
      </w:r>
      <w:proofErr w:type="spellEnd"/>
      <w:r w:rsidRPr="000C7C76">
        <w:t xml:space="preserve"> </w:t>
      </w:r>
      <w:proofErr w:type="spellStart"/>
      <w:r w:rsidRPr="000C7C76">
        <w:t>Starptautisko</w:t>
      </w:r>
      <w:proofErr w:type="spellEnd"/>
      <w:r w:rsidRPr="000C7C76">
        <w:t xml:space="preserve"> </w:t>
      </w:r>
      <w:proofErr w:type="spellStart"/>
      <w:r w:rsidRPr="000C7C76">
        <w:t>privāttiesību</w:t>
      </w:r>
      <w:proofErr w:type="spellEnd"/>
      <w:r w:rsidRPr="000C7C76">
        <w:t xml:space="preserve"> </w:t>
      </w:r>
      <w:proofErr w:type="spellStart"/>
      <w:r w:rsidRPr="000C7C76">
        <w:t>konferences</w:t>
      </w:r>
      <w:proofErr w:type="spellEnd"/>
      <w:r w:rsidRPr="000C7C76">
        <w:t xml:space="preserve"> </w:t>
      </w:r>
      <w:proofErr w:type="spellStart"/>
      <w:r w:rsidRPr="000C7C76">
        <w:t>mājas</w:t>
      </w:r>
      <w:proofErr w:type="spellEnd"/>
      <w:r w:rsidRPr="000C7C76">
        <w:t xml:space="preserve"> </w:t>
      </w:r>
      <w:proofErr w:type="spellStart"/>
      <w:proofErr w:type="gramStart"/>
      <w:r w:rsidRPr="000C7C76">
        <w:t>lapā</w:t>
      </w:r>
      <w:proofErr w:type="spellEnd"/>
      <w:r w:rsidRPr="000C7C76">
        <w:t> :</w:t>
      </w:r>
      <w:proofErr w:type="gramEnd"/>
      <w:r w:rsidRPr="000C7C76">
        <w:t xml:space="preserve"> </w:t>
      </w:r>
      <w:hyperlink r:id="rId10" w:history="1">
        <w:r w:rsidRPr="000C7C76">
          <w:rPr>
            <w:rStyle w:val="Hyperlink"/>
          </w:rPr>
          <w:t>http://www.hcch.net/en/instruments/conventions/</w:t>
        </w:r>
      </w:hyperlink>
      <w:r w:rsidRPr="000C7C76">
        <w:t xml:space="preserve"> [</w:t>
      </w:r>
      <w:proofErr w:type="spellStart"/>
      <w:r w:rsidRPr="000C7C76">
        <w:t>aplūkots</w:t>
      </w:r>
      <w:proofErr w:type="spellEnd"/>
      <w:r w:rsidRPr="000C7C76">
        <w:t xml:space="preserve"> 2017.gada 2.augustā].</w:t>
      </w:r>
    </w:p>
  </w:footnote>
  <w:footnote w:id="136">
    <w:p w14:paraId="3C2EF17A" w14:textId="41A961AB" w:rsidR="000C7C76" w:rsidRPr="000C7C76" w:rsidRDefault="000C7C76" w:rsidP="00114953">
      <w:pPr>
        <w:pStyle w:val="FootnoteText"/>
        <w:jc w:val="both"/>
      </w:pPr>
      <w:r w:rsidRPr="005F6CA9">
        <w:rPr>
          <w:rStyle w:val="FootnoteReference"/>
        </w:rPr>
        <w:footnoteRef/>
      </w:r>
      <w:r w:rsidRPr="005F6CA9">
        <w:t xml:space="preserve"> </w:t>
      </w:r>
      <w:proofErr w:type="spellStart"/>
      <w:r w:rsidRPr="000C7C76">
        <w:t>Lielbritānijas</w:t>
      </w:r>
      <w:proofErr w:type="spellEnd"/>
      <w:r w:rsidRPr="000C7C76">
        <w:t xml:space="preserve"> </w:t>
      </w:r>
      <w:proofErr w:type="spellStart"/>
      <w:r w:rsidRPr="000C7C76">
        <w:t>un</w:t>
      </w:r>
      <w:proofErr w:type="spellEnd"/>
      <w:r w:rsidRPr="000C7C76">
        <w:t xml:space="preserve"> </w:t>
      </w:r>
      <w:proofErr w:type="spellStart"/>
      <w:r w:rsidRPr="000C7C76">
        <w:t>Ziemeļīrijas</w:t>
      </w:r>
      <w:proofErr w:type="spellEnd"/>
      <w:r w:rsidRPr="000C7C76">
        <w:t xml:space="preserve"> </w:t>
      </w:r>
      <w:proofErr w:type="spellStart"/>
      <w:r w:rsidRPr="000C7C76">
        <w:t>Apvienotā</w:t>
      </w:r>
      <w:proofErr w:type="spellEnd"/>
      <w:r w:rsidRPr="000C7C76">
        <w:t xml:space="preserve"> </w:t>
      </w:r>
      <w:proofErr w:type="spellStart"/>
      <w:r w:rsidRPr="000C7C76">
        <w:t>Karaliste</w:t>
      </w:r>
      <w:proofErr w:type="spellEnd"/>
      <w:r w:rsidRPr="000C7C76">
        <w:t xml:space="preserve"> </w:t>
      </w:r>
      <w:proofErr w:type="spellStart"/>
      <w:r w:rsidRPr="000C7C76">
        <w:t>izplatījusi</w:t>
      </w:r>
      <w:proofErr w:type="spellEnd"/>
      <w:r w:rsidRPr="000C7C76">
        <w:t xml:space="preserve"> </w:t>
      </w:r>
      <w:proofErr w:type="spellStart"/>
      <w:r w:rsidRPr="000C7C76">
        <w:t>Konvencijas</w:t>
      </w:r>
      <w:proofErr w:type="spellEnd"/>
      <w:r w:rsidRPr="000C7C76">
        <w:t xml:space="preserve"> </w:t>
      </w:r>
      <w:proofErr w:type="spellStart"/>
      <w:r w:rsidRPr="000C7C76">
        <w:t>darbību</w:t>
      </w:r>
      <w:proofErr w:type="spellEnd"/>
      <w:r w:rsidRPr="000C7C76">
        <w:t xml:space="preserve"> </w:t>
      </w:r>
      <w:proofErr w:type="spellStart"/>
      <w:r w:rsidRPr="000C7C76">
        <w:t>arī</w:t>
      </w:r>
      <w:proofErr w:type="spellEnd"/>
      <w:r w:rsidRPr="000C7C76">
        <w:t xml:space="preserve"> </w:t>
      </w:r>
      <w:proofErr w:type="spellStart"/>
      <w:r w:rsidRPr="000C7C76">
        <w:t>šādās</w:t>
      </w:r>
      <w:proofErr w:type="spellEnd"/>
      <w:r w:rsidRPr="000C7C76">
        <w:t xml:space="preserve"> </w:t>
      </w:r>
      <w:proofErr w:type="spellStart"/>
      <w:r w:rsidRPr="000C7C76">
        <w:t>teritoriālajās</w:t>
      </w:r>
      <w:proofErr w:type="spellEnd"/>
      <w:r w:rsidRPr="000C7C76">
        <w:t xml:space="preserve"> </w:t>
      </w:r>
      <w:proofErr w:type="spellStart"/>
      <w:r w:rsidRPr="000C7C76">
        <w:t>vienībās</w:t>
      </w:r>
      <w:proofErr w:type="spellEnd"/>
      <w:r w:rsidRPr="000C7C76">
        <w:t xml:space="preserve">: </w:t>
      </w:r>
      <w:proofErr w:type="spellStart"/>
      <w:r w:rsidRPr="000C7C76">
        <w:t>Angilja</w:t>
      </w:r>
      <w:proofErr w:type="spellEnd"/>
      <w:r w:rsidRPr="000C7C76">
        <w:t xml:space="preserve">, </w:t>
      </w:r>
      <w:proofErr w:type="spellStart"/>
      <w:r w:rsidRPr="000C7C76">
        <w:t>Bermudu</w:t>
      </w:r>
      <w:proofErr w:type="spellEnd"/>
      <w:r w:rsidRPr="000C7C76">
        <w:t xml:space="preserve"> </w:t>
      </w:r>
      <w:proofErr w:type="spellStart"/>
      <w:r w:rsidRPr="000C7C76">
        <w:t>salas</w:t>
      </w:r>
      <w:proofErr w:type="spellEnd"/>
      <w:r w:rsidRPr="000C7C76">
        <w:t xml:space="preserve">, </w:t>
      </w:r>
      <w:proofErr w:type="spellStart"/>
      <w:r w:rsidRPr="000C7C76">
        <w:t>Britu</w:t>
      </w:r>
      <w:proofErr w:type="spellEnd"/>
      <w:r w:rsidRPr="000C7C76">
        <w:t xml:space="preserve"> </w:t>
      </w:r>
      <w:proofErr w:type="spellStart"/>
      <w:r w:rsidRPr="000C7C76">
        <w:t>Virdžīnu</w:t>
      </w:r>
      <w:proofErr w:type="spellEnd"/>
      <w:r w:rsidRPr="000C7C76">
        <w:t xml:space="preserve"> </w:t>
      </w:r>
      <w:proofErr w:type="spellStart"/>
      <w:r w:rsidRPr="000C7C76">
        <w:t>salas</w:t>
      </w:r>
      <w:proofErr w:type="spellEnd"/>
      <w:r w:rsidRPr="000C7C76">
        <w:t xml:space="preserve">, </w:t>
      </w:r>
      <w:proofErr w:type="spellStart"/>
      <w:r w:rsidRPr="000C7C76">
        <w:t>Britu</w:t>
      </w:r>
      <w:proofErr w:type="spellEnd"/>
      <w:r w:rsidRPr="000C7C76">
        <w:t xml:space="preserve"> </w:t>
      </w:r>
      <w:proofErr w:type="spellStart"/>
      <w:r w:rsidRPr="000C7C76">
        <w:t>Antarktiskās</w:t>
      </w:r>
      <w:proofErr w:type="spellEnd"/>
      <w:r w:rsidRPr="000C7C76">
        <w:t xml:space="preserve"> </w:t>
      </w:r>
      <w:proofErr w:type="spellStart"/>
      <w:r w:rsidRPr="000C7C76">
        <w:t>teritorijas</w:t>
      </w:r>
      <w:proofErr w:type="spellEnd"/>
      <w:r w:rsidRPr="000C7C76">
        <w:t xml:space="preserve">, </w:t>
      </w:r>
      <w:proofErr w:type="spellStart"/>
      <w:r w:rsidRPr="000C7C76">
        <w:t>Kaimanu</w:t>
      </w:r>
      <w:proofErr w:type="spellEnd"/>
      <w:r w:rsidRPr="000C7C76">
        <w:t xml:space="preserve"> </w:t>
      </w:r>
      <w:proofErr w:type="spellStart"/>
      <w:r w:rsidRPr="000C7C76">
        <w:t>salas</w:t>
      </w:r>
      <w:proofErr w:type="spellEnd"/>
      <w:r w:rsidRPr="000C7C76">
        <w:t xml:space="preserve">, </w:t>
      </w:r>
      <w:proofErr w:type="spellStart"/>
      <w:r w:rsidRPr="000C7C76">
        <w:t>Folklenda</w:t>
      </w:r>
      <w:proofErr w:type="spellEnd"/>
      <w:r w:rsidRPr="000C7C76">
        <w:t xml:space="preserve"> (</w:t>
      </w:r>
      <w:proofErr w:type="spellStart"/>
      <w:r w:rsidRPr="000C7C76">
        <w:t>Malvinu</w:t>
      </w:r>
      <w:proofErr w:type="spellEnd"/>
      <w:r w:rsidRPr="000C7C76">
        <w:t xml:space="preserve">) </w:t>
      </w:r>
      <w:proofErr w:type="spellStart"/>
      <w:r w:rsidRPr="000C7C76">
        <w:t>salas</w:t>
      </w:r>
      <w:proofErr w:type="spellEnd"/>
      <w:r w:rsidRPr="000C7C76">
        <w:t xml:space="preserve">, </w:t>
      </w:r>
      <w:proofErr w:type="spellStart"/>
      <w:r w:rsidRPr="000C7C76">
        <w:t>Gibraltārs</w:t>
      </w:r>
      <w:proofErr w:type="spellEnd"/>
      <w:r w:rsidRPr="000C7C76">
        <w:t xml:space="preserve">, </w:t>
      </w:r>
      <w:proofErr w:type="spellStart"/>
      <w:r w:rsidRPr="000C7C76">
        <w:t>Gērnsija</w:t>
      </w:r>
      <w:proofErr w:type="spellEnd"/>
      <w:r w:rsidRPr="000C7C76">
        <w:t xml:space="preserve">, Menas </w:t>
      </w:r>
      <w:proofErr w:type="spellStart"/>
      <w:r w:rsidRPr="000C7C76">
        <w:t>sala</w:t>
      </w:r>
      <w:proofErr w:type="spellEnd"/>
      <w:r w:rsidRPr="000C7C76">
        <w:t xml:space="preserve">, </w:t>
      </w:r>
      <w:proofErr w:type="spellStart"/>
      <w:r w:rsidRPr="000C7C76">
        <w:t>Džērsija</w:t>
      </w:r>
      <w:proofErr w:type="spellEnd"/>
      <w:r w:rsidRPr="000C7C76">
        <w:t xml:space="preserve">, </w:t>
      </w:r>
      <w:proofErr w:type="spellStart"/>
      <w:r w:rsidRPr="000C7C76">
        <w:t>Montserrata</w:t>
      </w:r>
      <w:proofErr w:type="spellEnd"/>
      <w:r w:rsidRPr="000C7C76">
        <w:t xml:space="preserve">, </w:t>
      </w:r>
      <w:proofErr w:type="spellStart"/>
      <w:r w:rsidRPr="000C7C76">
        <w:t>Sv.Helēnas</w:t>
      </w:r>
      <w:proofErr w:type="spellEnd"/>
      <w:r w:rsidRPr="000C7C76">
        <w:t xml:space="preserve"> </w:t>
      </w:r>
      <w:proofErr w:type="spellStart"/>
      <w:r w:rsidRPr="000C7C76">
        <w:t>sala</w:t>
      </w:r>
      <w:proofErr w:type="spellEnd"/>
      <w:r w:rsidRPr="000C7C76">
        <w:t xml:space="preserve">, </w:t>
      </w:r>
      <w:proofErr w:type="spellStart"/>
      <w:r w:rsidRPr="000C7C76">
        <w:t>Tē</w:t>
      </w:r>
      <w:r w:rsidR="00CA6703">
        <w:t>rksas</w:t>
      </w:r>
      <w:proofErr w:type="spellEnd"/>
      <w:r w:rsidR="00CA6703">
        <w:t xml:space="preserve"> </w:t>
      </w:r>
      <w:proofErr w:type="spellStart"/>
      <w:r w:rsidR="00CA6703">
        <w:t>un</w:t>
      </w:r>
      <w:proofErr w:type="spellEnd"/>
      <w:r w:rsidR="00CA6703">
        <w:t xml:space="preserve"> </w:t>
      </w:r>
      <w:proofErr w:type="spellStart"/>
      <w:r w:rsidR="00CA6703">
        <w:t>Kaikosas</w:t>
      </w:r>
      <w:proofErr w:type="spellEnd"/>
      <w:r w:rsidR="00CA6703">
        <w:t xml:space="preserve"> </w:t>
      </w:r>
      <w:proofErr w:type="spellStart"/>
      <w:r w:rsidR="00CA6703">
        <w:t>salas</w:t>
      </w:r>
      <w:proofErr w:type="spellEnd"/>
      <w:r w:rsidR="00CA6703">
        <w:t>.  Skat.</w:t>
      </w:r>
      <w:r w:rsidRPr="000C7C76">
        <w:t xml:space="preserve">: </w:t>
      </w:r>
      <w:hyperlink r:id="rId11" w:history="1">
        <w:r w:rsidRPr="000C7C76">
          <w:rPr>
            <w:rStyle w:val="Hyperlink"/>
          </w:rPr>
          <w:t>www.hcch.net</w:t>
        </w:r>
      </w:hyperlink>
      <w:r w:rsidRPr="000C7C76">
        <w:t xml:space="preserve"> [</w:t>
      </w:r>
      <w:proofErr w:type="spellStart"/>
      <w:r w:rsidRPr="000C7C76">
        <w:t>aplūkots</w:t>
      </w:r>
      <w:proofErr w:type="spellEnd"/>
      <w:r w:rsidRPr="000C7C76">
        <w:t xml:space="preserve"> 2016.gada 15.janvārī].</w:t>
      </w:r>
    </w:p>
  </w:footnote>
  <w:footnote w:id="137">
    <w:p w14:paraId="6FF2A93D" w14:textId="7B1A4996"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0C7C76">
        <w:t>Nīderlande</w:t>
      </w:r>
      <w:proofErr w:type="spellEnd"/>
      <w:r w:rsidRPr="000C7C76">
        <w:t xml:space="preserve"> </w:t>
      </w:r>
      <w:proofErr w:type="spellStart"/>
      <w:r w:rsidRPr="000C7C76">
        <w:t>izplatījusi</w:t>
      </w:r>
      <w:proofErr w:type="spellEnd"/>
      <w:r w:rsidRPr="000C7C76">
        <w:t xml:space="preserve"> </w:t>
      </w:r>
      <w:proofErr w:type="spellStart"/>
      <w:r w:rsidRPr="000C7C76">
        <w:t>Konvencijas</w:t>
      </w:r>
      <w:proofErr w:type="spellEnd"/>
      <w:r w:rsidRPr="000C7C76">
        <w:t xml:space="preserve"> </w:t>
      </w:r>
      <w:proofErr w:type="spellStart"/>
      <w:r w:rsidRPr="000C7C76">
        <w:t>darbību</w:t>
      </w:r>
      <w:proofErr w:type="spellEnd"/>
      <w:r w:rsidRPr="000C7C76">
        <w:t xml:space="preserve"> </w:t>
      </w:r>
      <w:proofErr w:type="spellStart"/>
      <w:r w:rsidRPr="000C7C76">
        <w:t>arī</w:t>
      </w:r>
      <w:proofErr w:type="spellEnd"/>
      <w:r w:rsidRPr="000C7C76">
        <w:t xml:space="preserve"> </w:t>
      </w:r>
      <w:proofErr w:type="spellStart"/>
      <w:r w:rsidRPr="000C7C76">
        <w:t>šādās</w:t>
      </w:r>
      <w:proofErr w:type="spellEnd"/>
      <w:r w:rsidRPr="000C7C76">
        <w:t xml:space="preserve"> </w:t>
      </w:r>
      <w:proofErr w:type="spellStart"/>
      <w:r w:rsidRPr="000C7C76">
        <w:t>teritoriālajās</w:t>
      </w:r>
      <w:proofErr w:type="spellEnd"/>
      <w:r w:rsidRPr="000C7C76">
        <w:t xml:space="preserve"> </w:t>
      </w:r>
      <w:proofErr w:type="spellStart"/>
      <w:r w:rsidRPr="000C7C76">
        <w:t>vienībās</w:t>
      </w:r>
      <w:proofErr w:type="spellEnd"/>
      <w:r w:rsidRPr="000C7C76">
        <w:t xml:space="preserve">: Aruba, </w:t>
      </w:r>
      <w:proofErr w:type="spellStart"/>
      <w:r w:rsidRPr="000C7C76">
        <w:t>Kurasao</w:t>
      </w:r>
      <w:proofErr w:type="spellEnd"/>
      <w:r w:rsidRPr="000C7C76">
        <w:t xml:space="preserve">, </w:t>
      </w:r>
      <w:proofErr w:type="spellStart"/>
      <w:r w:rsidRPr="000C7C76">
        <w:t>Sintmārtena</w:t>
      </w:r>
      <w:proofErr w:type="spellEnd"/>
      <w:r w:rsidRPr="000C7C76">
        <w:t xml:space="preserve">, </w:t>
      </w:r>
      <w:proofErr w:type="spellStart"/>
      <w:r w:rsidRPr="000C7C76">
        <w:t>Bonaire</w:t>
      </w:r>
      <w:proofErr w:type="spellEnd"/>
      <w:r w:rsidRPr="000C7C76">
        <w:t xml:space="preserve">, Saba, </w:t>
      </w:r>
      <w:proofErr w:type="spellStart"/>
      <w:r w:rsidRPr="000C7C76">
        <w:t>Sintēstatiusa</w:t>
      </w:r>
      <w:proofErr w:type="spellEnd"/>
      <w:r w:rsidRPr="000C7C76">
        <w:t xml:space="preserve">. </w:t>
      </w:r>
      <w:r w:rsidR="00CA6703">
        <w:rPr>
          <w:lang w:val="en-US"/>
        </w:rPr>
        <w:t>Skat.</w:t>
      </w:r>
      <w:r w:rsidRPr="000C7C76">
        <w:rPr>
          <w:lang w:val="en-US"/>
        </w:rPr>
        <w:t xml:space="preserve">: </w:t>
      </w:r>
      <w:hyperlink r:id="rId12" w:history="1">
        <w:r w:rsidRPr="000C7C76">
          <w:rPr>
            <w:rStyle w:val="Hyperlink"/>
            <w:lang w:val="en-US"/>
          </w:rPr>
          <w:t>www.hcch.net</w:t>
        </w:r>
      </w:hyperlink>
      <w:r w:rsidRPr="000C7C76">
        <w:rPr>
          <w:lang w:val="en-US"/>
        </w:rPr>
        <w:t xml:space="preserve"> [</w:t>
      </w:r>
      <w:proofErr w:type="spellStart"/>
      <w:r w:rsidRPr="000C7C76">
        <w:rPr>
          <w:lang w:val="en-US"/>
        </w:rPr>
        <w:t>aplūkots</w:t>
      </w:r>
      <w:proofErr w:type="spellEnd"/>
      <w:r w:rsidRPr="000C7C76">
        <w:rPr>
          <w:lang w:val="en-US"/>
        </w:rPr>
        <w:t xml:space="preserve"> 2016.gada </w:t>
      </w:r>
      <w:proofErr w:type="gramStart"/>
      <w:r w:rsidRPr="000C7C76">
        <w:rPr>
          <w:lang w:val="en-US"/>
        </w:rPr>
        <w:t>15.janvārī</w:t>
      </w:r>
      <w:proofErr w:type="gramEnd"/>
      <w:r w:rsidRPr="000C7C76">
        <w:rPr>
          <w:lang w:val="en-US"/>
        </w:rPr>
        <w:t>].</w:t>
      </w:r>
    </w:p>
  </w:footnote>
  <w:footnote w:id="138">
    <w:p w14:paraId="4B5373C8" w14:textId="079E97E4" w:rsidR="000C7C76" w:rsidRPr="00CD4311" w:rsidRDefault="000C7C76" w:rsidP="00114953">
      <w:pPr>
        <w:pStyle w:val="FootnoteText"/>
        <w:jc w:val="both"/>
        <w:rPr>
          <w:lang w:val="lv-LV"/>
        </w:rPr>
      </w:pPr>
      <w:r>
        <w:rPr>
          <w:rStyle w:val="FootnoteReference"/>
        </w:rPr>
        <w:footnoteRef/>
      </w:r>
      <w:r>
        <w:t xml:space="preserve"> </w:t>
      </w:r>
      <w:r w:rsidRPr="00CD4311">
        <w:rPr>
          <w:lang w:val="lv-LV"/>
        </w:rPr>
        <w:t xml:space="preserve">Skat.: </w:t>
      </w:r>
      <w:proofErr w:type="spellStart"/>
      <w:r w:rsidRPr="00CD4311">
        <w:rPr>
          <w:lang w:val="lv-LV"/>
        </w:rPr>
        <w:t>Conclusions</w:t>
      </w:r>
      <w:proofErr w:type="spellEnd"/>
      <w:r w:rsidRPr="00CD4311">
        <w:rPr>
          <w:lang w:val="lv-LV"/>
        </w:rPr>
        <w:t xml:space="preserve"> </w:t>
      </w:r>
      <w:proofErr w:type="spellStart"/>
      <w:r w:rsidRPr="00CD4311">
        <w:rPr>
          <w:lang w:val="lv-LV"/>
        </w:rPr>
        <w:t>and</w:t>
      </w:r>
      <w:proofErr w:type="spellEnd"/>
      <w:r w:rsidRPr="00CD4311">
        <w:rPr>
          <w:lang w:val="lv-LV"/>
        </w:rPr>
        <w:t xml:space="preserve"> </w:t>
      </w:r>
      <w:proofErr w:type="spellStart"/>
      <w:r w:rsidRPr="00CD4311">
        <w:rPr>
          <w:lang w:val="lv-LV"/>
        </w:rPr>
        <w:t>R</w:t>
      </w:r>
      <w:r>
        <w:rPr>
          <w:lang w:val="lv-LV"/>
        </w:rPr>
        <w:t>ecommendations</w:t>
      </w:r>
      <w:proofErr w:type="spellEnd"/>
      <w:r>
        <w:rPr>
          <w:lang w:val="lv-LV"/>
        </w:rPr>
        <w:t xml:space="preserve"> </w:t>
      </w:r>
      <w:proofErr w:type="spellStart"/>
      <w:r>
        <w:rPr>
          <w:lang w:val="lv-LV"/>
        </w:rPr>
        <w:t>of</w:t>
      </w:r>
      <w:proofErr w:type="spellEnd"/>
      <w:r>
        <w:rPr>
          <w:lang w:val="lv-LV"/>
        </w:rPr>
        <w:t xml:space="preserve"> </w:t>
      </w:r>
      <w:proofErr w:type="spellStart"/>
      <w:r>
        <w:rPr>
          <w:lang w:val="lv-LV"/>
        </w:rPr>
        <w:t>the</w:t>
      </w:r>
      <w:proofErr w:type="spellEnd"/>
      <w:r>
        <w:rPr>
          <w:lang w:val="lv-LV"/>
        </w:rPr>
        <w:t xml:space="preserve"> </w:t>
      </w:r>
      <w:proofErr w:type="spellStart"/>
      <w:r>
        <w:rPr>
          <w:lang w:val="lv-LV"/>
        </w:rPr>
        <w:t>Special</w:t>
      </w:r>
      <w:proofErr w:type="spellEnd"/>
      <w:r>
        <w:rPr>
          <w:lang w:val="lv-LV"/>
        </w:rPr>
        <w:t xml:space="preserve"> </w:t>
      </w:r>
      <w:proofErr w:type="spellStart"/>
      <w:r>
        <w:rPr>
          <w:lang w:val="lv-LV"/>
        </w:rPr>
        <w:t>Co</w:t>
      </w:r>
      <w:r w:rsidRPr="00CD4311">
        <w:rPr>
          <w:lang w:val="lv-LV"/>
        </w:rPr>
        <w:t>mmission</w:t>
      </w:r>
      <w:proofErr w:type="spellEnd"/>
      <w:r w:rsidRPr="00CD4311">
        <w:rPr>
          <w:lang w:val="lv-LV"/>
        </w:rPr>
        <w:t xml:space="preserve"> </w:t>
      </w:r>
      <w:proofErr w:type="spellStart"/>
      <w:r w:rsidRPr="00CD4311">
        <w:rPr>
          <w:lang w:val="lv-LV"/>
        </w:rPr>
        <w:t>on</w:t>
      </w:r>
      <w:proofErr w:type="spellEnd"/>
      <w:r w:rsidRPr="00CD4311">
        <w:rPr>
          <w:lang w:val="lv-LV"/>
        </w:rPr>
        <w:t xml:space="preserve"> </w:t>
      </w:r>
      <w:proofErr w:type="spellStart"/>
      <w:r w:rsidRPr="00CD4311">
        <w:rPr>
          <w:lang w:val="lv-LV"/>
        </w:rPr>
        <w:t>the</w:t>
      </w:r>
      <w:proofErr w:type="spellEnd"/>
      <w:r w:rsidRPr="00CD4311">
        <w:rPr>
          <w:lang w:val="lv-LV"/>
        </w:rPr>
        <w:t xml:space="preserve"> </w:t>
      </w:r>
      <w:proofErr w:type="spellStart"/>
      <w:r w:rsidRPr="00CD4311">
        <w:rPr>
          <w:lang w:val="lv-LV"/>
        </w:rPr>
        <w:t>Practical</w:t>
      </w:r>
      <w:proofErr w:type="spellEnd"/>
      <w:r w:rsidRPr="00CD4311">
        <w:rPr>
          <w:lang w:val="lv-LV"/>
        </w:rPr>
        <w:t xml:space="preserve"> </w:t>
      </w:r>
      <w:proofErr w:type="spellStart"/>
      <w:r w:rsidRPr="00CD4311">
        <w:rPr>
          <w:lang w:val="lv-LV"/>
        </w:rPr>
        <w:t>Operation</w:t>
      </w:r>
      <w:proofErr w:type="spellEnd"/>
      <w:r w:rsidRPr="00CD4311">
        <w:rPr>
          <w:lang w:val="lv-LV"/>
        </w:rPr>
        <w:t xml:space="preserve"> </w:t>
      </w:r>
      <w:proofErr w:type="spellStart"/>
      <w:r w:rsidRPr="00CD4311">
        <w:rPr>
          <w:lang w:val="lv-LV"/>
        </w:rPr>
        <w:t>of</w:t>
      </w:r>
      <w:proofErr w:type="spellEnd"/>
      <w:r w:rsidRPr="00CD4311">
        <w:rPr>
          <w:lang w:val="lv-LV"/>
        </w:rPr>
        <w:t xml:space="preserve"> </w:t>
      </w:r>
      <w:proofErr w:type="spellStart"/>
      <w:r w:rsidRPr="00CD4311">
        <w:rPr>
          <w:lang w:val="lv-LV"/>
        </w:rPr>
        <w:t>the</w:t>
      </w:r>
      <w:proofErr w:type="spellEnd"/>
      <w:r w:rsidRPr="00CD4311">
        <w:rPr>
          <w:lang w:val="lv-LV"/>
        </w:rPr>
        <w:t xml:space="preserve"> </w:t>
      </w:r>
      <w:proofErr w:type="spellStart"/>
      <w:r w:rsidRPr="00CD4311">
        <w:rPr>
          <w:lang w:val="lv-LV"/>
        </w:rPr>
        <w:t>Apostille</w:t>
      </w:r>
      <w:proofErr w:type="spellEnd"/>
      <w:r w:rsidRPr="00CD4311">
        <w:rPr>
          <w:lang w:val="lv-LV"/>
        </w:rPr>
        <w:t xml:space="preserve"> </w:t>
      </w:r>
      <w:proofErr w:type="spellStart"/>
      <w:r w:rsidRPr="00CD4311">
        <w:rPr>
          <w:lang w:val="lv-LV"/>
        </w:rPr>
        <w:t>Convention</w:t>
      </w:r>
      <w:proofErr w:type="spellEnd"/>
      <w:r w:rsidRPr="00CD4311">
        <w:rPr>
          <w:lang w:val="lv-LV"/>
        </w:rPr>
        <w:t xml:space="preserve"> (2-4 </w:t>
      </w:r>
      <w:proofErr w:type="spellStart"/>
      <w:r w:rsidRPr="00CD4311">
        <w:rPr>
          <w:lang w:val="lv-LV"/>
        </w:rPr>
        <w:t>November</w:t>
      </w:r>
      <w:proofErr w:type="spellEnd"/>
      <w:r w:rsidRPr="00CD4311">
        <w:rPr>
          <w:lang w:val="lv-LV"/>
        </w:rPr>
        <w:t xml:space="preserve"> 2016), p.2. Pieejams šeit: </w:t>
      </w:r>
      <w:hyperlink r:id="rId13" w:history="1">
        <w:r w:rsidRPr="00CD4311">
          <w:rPr>
            <w:rStyle w:val="Hyperlink"/>
            <w:color w:val="auto"/>
            <w:lang w:val="lv-LV"/>
          </w:rPr>
          <w:t>www.hcch.net</w:t>
        </w:r>
      </w:hyperlink>
      <w:r w:rsidRPr="00CD4311">
        <w:rPr>
          <w:lang w:val="lv-LV"/>
        </w:rPr>
        <w:t xml:space="preserve"> [aplūkots 2017.gada 14.martā].</w:t>
      </w:r>
    </w:p>
  </w:footnote>
  <w:footnote w:id="139">
    <w:p w14:paraId="5B8DABC7" w14:textId="77777777" w:rsidR="000C7C76" w:rsidRPr="000C7C76" w:rsidRDefault="000C7C76" w:rsidP="00114953">
      <w:pPr>
        <w:pStyle w:val="FootnoteText"/>
        <w:jc w:val="both"/>
      </w:pPr>
      <w:r w:rsidRPr="00CD4311">
        <w:rPr>
          <w:rStyle w:val="FootnoteReference"/>
        </w:rPr>
        <w:footnoteRef/>
      </w:r>
      <w:r w:rsidRPr="00CD4311">
        <w:t xml:space="preserve"> </w:t>
      </w:r>
      <w:proofErr w:type="spellStart"/>
      <w:r w:rsidRPr="00CD4311">
        <w:t>Līgums</w:t>
      </w:r>
      <w:proofErr w:type="spellEnd"/>
      <w:r w:rsidRPr="00CD4311">
        <w:t xml:space="preserve"> </w:t>
      </w:r>
      <w:proofErr w:type="spellStart"/>
      <w:r w:rsidRPr="00CD4311">
        <w:t>starp</w:t>
      </w:r>
      <w:proofErr w:type="spellEnd"/>
      <w:r w:rsidRPr="00CD4311">
        <w:t xml:space="preserve"> Latvijas </w:t>
      </w:r>
      <w:proofErr w:type="spellStart"/>
      <w:r w:rsidRPr="00CD4311">
        <w:t>Republiku</w:t>
      </w:r>
      <w:proofErr w:type="spellEnd"/>
      <w:r w:rsidRPr="00CD4311">
        <w:t xml:space="preserve"> </w:t>
      </w:r>
      <w:proofErr w:type="spellStart"/>
      <w:r w:rsidRPr="00CD4311">
        <w:t>un</w:t>
      </w:r>
      <w:proofErr w:type="spellEnd"/>
      <w:r w:rsidRPr="00CD4311">
        <w:t xml:space="preserve"> </w:t>
      </w:r>
      <w:proofErr w:type="spellStart"/>
      <w:r w:rsidRPr="00CD4311">
        <w:t>Uzbekistānas</w:t>
      </w:r>
      <w:proofErr w:type="spellEnd"/>
      <w:r w:rsidRPr="00CD4311">
        <w:t xml:space="preserve"> </w:t>
      </w:r>
      <w:proofErr w:type="spellStart"/>
      <w:r w:rsidRPr="00CD4311">
        <w:t>Republiku</w:t>
      </w:r>
      <w:proofErr w:type="spellEnd"/>
      <w:r w:rsidRPr="00CD4311">
        <w:t xml:space="preserve"> par </w:t>
      </w:r>
      <w:proofErr w:type="spellStart"/>
      <w:r w:rsidRPr="00CD4311">
        <w:t>tiesisko</w:t>
      </w:r>
      <w:proofErr w:type="spellEnd"/>
      <w:r w:rsidRPr="00CD4311">
        <w:t xml:space="preserve"> </w:t>
      </w:r>
      <w:proofErr w:type="spellStart"/>
      <w:r w:rsidRPr="00CD4311">
        <w:t>palīdzību</w:t>
      </w:r>
      <w:proofErr w:type="spellEnd"/>
      <w:r w:rsidRPr="00CD4311">
        <w:t xml:space="preserve"> </w:t>
      </w:r>
      <w:proofErr w:type="spellStart"/>
      <w:r w:rsidRPr="00CD4311">
        <w:t>un</w:t>
      </w:r>
      <w:proofErr w:type="spellEnd"/>
      <w:r w:rsidRPr="00CD4311">
        <w:t xml:space="preserve"> </w:t>
      </w:r>
      <w:proofErr w:type="spellStart"/>
      <w:r w:rsidRPr="00CD4311">
        <w:t>tiesiskajām</w:t>
      </w:r>
      <w:proofErr w:type="spellEnd"/>
      <w:r w:rsidRPr="00CD4311">
        <w:t xml:space="preserve"> </w:t>
      </w:r>
      <w:proofErr w:type="spellStart"/>
      <w:r w:rsidRPr="00CD4311">
        <w:t>attiecībām</w:t>
      </w:r>
      <w:proofErr w:type="spellEnd"/>
      <w:r w:rsidRPr="005F6CA9">
        <w:t xml:space="preserve"> </w:t>
      </w:r>
      <w:proofErr w:type="spellStart"/>
      <w:r w:rsidRPr="005F6CA9">
        <w:t>civilajās</w:t>
      </w:r>
      <w:proofErr w:type="spellEnd"/>
      <w:r w:rsidRPr="005F6CA9">
        <w:t xml:space="preserve">, </w:t>
      </w:r>
      <w:proofErr w:type="spellStart"/>
      <w:r w:rsidRPr="005F6CA9">
        <w:t>ģimenes</w:t>
      </w:r>
      <w:proofErr w:type="spellEnd"/>
      <w:r w:rsidRPr="005F6CA9">
        <w:t xml:space="preserve">, </w:t>
      </w:r>
      <w:proofErr w:type="spellStart"/>
      <w:r w:rsidRPr="005F6CA9">
        <w:t>darba</w:t>
      </w:r>
      <w:proofErr w:type="spellEnd"/>
      <w:r w:rsidRPr="005F6CA9">
        <w:t xml:space="preserve"> </w:t>
      </w:r>
      <w:proofErr w:type="spellStart"/>
      <w:r w:rsidRPr="005F6CA9">
        <w:t>un</w:t>
      </w:r>
      <w:proofErr w:type="spellEnd"/>
      <w:r w:rsidRPr="005F6CA9">
        <w:t xml:space="preserve"> </w:t>
      </w:r>
      <w:proofErr w:type="spellStart"/>
      <w:r w:rsidRPr="005F6CA9">
        <w:t>krimināllietās</w:t>
      </w:r>
      <w:proofErr w:type="spellEnd"/>
      <w:r w:rsidRPr="005F6CA9">
        <w:t xml:space="preserve">: LR </w:t>
      </w:r>
      <w:proofErr w:type="spellStart"/>
      <w:r w:rsidRPr="005F6CA9">
        <w:t>starptautisks</w:t>
      </w:r>
      <w:proofErr w:type="spellEnd"/>
      <w:r w:rsidRPr="005F6CA9">
        <w:t xml:space="preserve"> </w:t>
      </w:r>
      <w:proofErr w:type="spellStart"/>
      <w:r w:rsidRPr="005F6CA9">
        <w:t>līgums</w:t>
      </w:r>
      <w:proofErr w:type="spellEnd"/>
      <w:r w:rsidRPr="005F6CA9">
        <w:t xml:space="preserve">. </w:t>
      </w:r>
      <w:proofErr w:type="spellStart"/>
      <w:r w:rsidRPr="005F6CA9">
        <w:t>Ziņotājs</w:t>
      </w:r>
      <w:proofErr w:type="spellEnd"/>
      <w:r w:rsidRPr="005F6CA9">
        <w:t xml:space="preserve"> </w:t>
      </w:r>
      <w:proofErr w:type="spellStart"/>
      <w:r w:rsidRPr="005F6CA9">
        <w:t>nr.</w:t>
      </w:r>
      <w:proofErr w:type="spellEnd"/>
      <w:r w:rsidRPr="005F6CA9">
        <w:t> 20, 1996. 24.oktobris.</w:t>
      </w:r>
    </w:p>
  </w:footnote>
  <w:footnote w:id="140">
    <w:p w14:paraId="6503CF40" w14:textId="77777777" w:rsidR="000C7C76" w:rsidRPr="00FD1D1F" w:rsidRDefault="000C7C76" w:rsidP="00114953">
      <w:pPr>
        <w:pStyle w:val="FootnoteText"/>
        <w:jc w:val="both"/>
        <w:rPr>
          <w:lang w:val="lv-LV"/>
        </w:rPr>
      </w:pPr>
      <w:r>
        <w:rPr>
          <w:rStyle w:val="FootnoteReference"/>
        </w:rPr>
        <w:footnoteRef/>
      </w:r>
      <w:r>
        <w:t xml:space="preserve"> </w:t>
      </w:r>
      <w:proofErr w:type="spellStart"/>
      <w:r>
        <w:rPr>
          <w:rFonts w:asciiTheme="majorBidi" w:hAnsiTheme="majorBidi" w:cstheme="majorBidi"/>
        </w:rPr>
        <w:t>Eiropas</w:t>
      </w:r>
      <w:proofErr w:type="spellEnd"/>
      <w:r>
        <w:rPr>
          <w:rFonts w:asciiTheme="majorBidi" w:hAnsiTheme="majorBidi" w:cstheme="majorBidi"/>
        </w:rPr>
        <w:t xml:space="preserve"> </w:t>
      </w:r>
      <w:proofErr w:type="spellStart"/>
      <w:r>
        <w:rPr>
          <w:rFonts w:asciiTheme="majorBidi" w:hAnsiTheme="majorBidi" w:cstheme="majorBidi"/>
        </w:rPr>
        <w:t>Parlamenta</w:t>
      </w:r>
      <w:proofErr w:type="spellEnd"/>
      <w:r>
        <w:rPr>
          <w:rFonts w:asciiTheme="majorBidi" w:hAnsiTheme="majorBidi" w:cstheme="majorBidi"/>
        </w:rPr>
        <w:t xml:space="preserve"> </w:t>
      </w:r>
      <w:proofErr w:type="spellStart"/>
      <w:r>
        <w:rPr>
          <w:rFonts w:asciiTheme="majorBidi" w:hAnsiTheme="majorBidi" w:cstheme="majorBidi"/>
        </w:rPr>
        <w:t>un</w:t>
      </w:r>
      <w:proofErr w:type="spellEnd"/>
      <w:r>
        <w:rPr>
          <w:rFonts w:asciiTheme="majorBidi" w:hAnsiTheme="majorBidi" w:cstheme="majorBidi"/>
        </w:rPr>
        <w:t xml:space="preserve"> </w:t>
      </w:r>
      <w:proofErr w:type="spellStart"/>
      <w:r>
        <w:rPr>
          <w:rFonts w:asciiTheme="majorBidi" w:hAnsiTheme="majorBidi" w:cstheme="majorBidi"/>
        </w:rPr>
        <w:t>Padomes</w:t>
      </w:r>
      <w:proofErr w:type="spellEnd"/>
      <w:r>
        <w:rPr>
          <w:rFonts w:asciiTheme="majorBidi" w:hAnsiTheme="majorBidi" w:cstheme="majorBidi"/>
        </w:rPr>
        <w:t xml:space="preserve"> </w:t>
      </w:r>
      <w:r w:rsidRPr="00F136EA">
        <w:rPr>
          <w:rFonts w:asciiTheme="majorBidi" w:hAnsiTheme="majorBidi" w:cstheme="majorBidi"/>
        </w:rPr>
        <w:t>Regulas (ES) Nr. 1215/2012</w:t>
      </w:r>
      <w:r>
        <w:rPr>
          <w:rFonts w:asciiTheme="majorBidi" w:hAnsiTheme="majorBidi" w:cstheme="majorBidi"/>
        </w:rPr>
        <w:t xml:space="preserve"> (2012.gada 12.decembris) par </w:t>
      </w:r>
      <w:proofErr w:type="spellStart"/>
      <w:r>
        <w:rPr>
          <w:rFonts w:asciiTheme="majorBidi" w:hAnsiTheme="majorBidi" w:cstheme="majorBidi"/>
        </w:rPr>
        <w:t>jurisdikciju</w:t>
      </w:r>
      <w:proofErr w:type="spellEnd"/>
      <w:r>
        <w:rPr>
          <w:rFonts w:asciiTheme="majorBidi" w:hAnsiTheme="majorBidi" w:cstheme="majorBidi"/>
        </w:rPr>
        <w:t xml:space="preserve"> </w:t>
      </w:r>
      <w:proofErr w:type="spellStart"/>
      <w:r>
        <w:rPr>
          <w:rFonts w:asciiTheme="majorBidi" w:hAnsiTheme="majorBidi" w:cstheme="majorBidi"/>
        </w:rPr>
        <w:t>un</w:t>
      </w:r>
      <w:proofErr w:type="spellEnd"/>
      <w:r>
        <w:rPr>
          <w:rFonts w:asciiTheme="majorBidi" w:hAnsiTheme="majorBidi" w:cstheme="majorBidi"/>
        </w:rPr>
        <w:t xml:space="preserve"> </w:t>
      </w:r>
      <w:proofErr w:type="spellStart"/>
      <w:r>
        <w:rPr>
          <w:rFonts w:asciiTheme="majorBidi" w:hAnsiTheme="majorBidi" w:cstheme="majorBidi"/>
        </w:rPr>
        <w:t>spriedumu</w:t>
      </w:r>
      <w:proofErr w:type="spellEnd"/>
      <w:r>
        <w:rPr>
          <w:rFonts w:asciiTheme="majorBidi" w:hAnsiTheme="majorBidi" w:cstheme="majorBidi"/>
        </w:rPr>
        <w:t xml:space="preserve"> </w:t>
      </w:r>
      <w:proofErr w:type="spellStart"/>
      <w:r>
        <w:rPr>
          <w:rFonts w:asciiTheme="majorBidi" w:hAnsiTheme="majorBidi" w:cstheme="majorBidi"/>
        </w:rPr>
        <w:t>atzīšanu</w:t>
      </w:r>
      <w:proofErr w:type="spellEnd"/>
      <w:r>
        <w:rPr>
          <w:rFonts w:asciiTheme="majorBidi" w:hAnsiTheme="majorBidi" w:cstheme="majorBidi"/>
        </w:rPr>
        <w:t xml:space="preserve"> </w:t>
      </w:r>
      <w:proofErr w:type="spellStart"/>
      <w:r>
        <w:rPr>
          <w:rFonts w:asciiTheme="majorBidi" w:hAnsiTheme="majorBidi" w:cstheme="majorBidi"/>
        </w:rPr>
        <w:t>un</w:t>
      </w:r>
      <w:proofErr w:type="spellEnd"/>
      <w:r>
        <w:rPr>
          <w:rFonts w:asciiTheme="majorBidi" w:hAnsiTheme="majorBidi" w:cstheme="majorBidi"/>
        </w:rPr>
        <w:t xml:space="preserve"> </w:t>
      </w:r>
      <w:proofErr w:type="spellStart"/>
      <w:r>
        <w:rPr>
          <w:rFonts w:asciiTheme="majorBidi" w:hAnsiTheme="majorBidi" w:cstheme="majorBidi"/>
        </w:rPr>
        <w:t>izpildi</w:t>
      </w:r>
      <w:proofErr w:type="spellEnd"/>
      <w:r>
        <w:rPr>
          <w:rFonts w:asciiTheme="majorBidi" w:hAnsiTheme="majorBidi" w:cstheme="majorBidi"/>
        </w:rPr>
        <w:t xml:space="preserve"> </w:t>
      </w:r>
      <w:proofErr w:type="spellStart"/>
      <w:r>
        <w:rPr>
          <w:rFonts w:asciiTheme="majorBidi" w:hAnsiTheme="majorBidi" w:cstheme="majorBidi"/>
        </w:rPr>
        <w:t>civillietās</w:t>
      </w:r>
      <w:proofErr w:type="spellEnd"/>
      <w:r>
        <w:rPr>
          <w:rFonts w:asciiTheme="majorBidi" w:hAnsiTheme="majorBidi" w:cstheme="majorBidi"/>
        </w:rPr>
        <w:t xml:space="preserve"> </w:t>
      </w:r>
      <w:proofErr w:type="spellStart"/>
      <w:r>
        <w:rPr>
          <w:rFonts w:asciiTheme="majorBidi" w:hAnsiTheme="majorBidi" w:cstheme="majorBidi"/>
        </w:rPr>
        <w:t>un</w:t>
      </w:r>
      <w:proofErr w:type="spellEnd"/>
      <w:r>
        <w:rPr>
          <w:rFonts w:asciiTheme="majorBidi" w:hAnsiTheme="majorBidi" w:cstheme="majorBidi"/>
        </w:rPr>
        <w:t xml:space="preserve"> </w:t>
      </w:r>
      <w:proofErr w:type="spellStart"/>
      <w:r>
        <w:rPr>
          <w:rFonts w:asciiTheme="majorBidi" w:hAnsiTheme="majorBidi" w:cstheme="majorBidi"/>
        </w:rPr>
        <w:t>komerclietās</w:t>
      </w:r>
      <w:proofErr w:type="spellEnd"/>
      <w:r>
        <w:rPr>
          <w:rFonts w:asciiTheme="majorBidi" w:hAnsiTheme="majorBidi" w:cstheme="majorBidi"/>
        </w:rPr>
        <w:t xml:space="preserve">. OV L 351, 20.12.2012., 1.-32. </w:t>
      </w:r>
      <w:proofErr w:type="spellStart"/>
      <w:r>
        <w:rPr>
          <w:rFonts w:asciiTheme="majorBidi" w:hAnsiTheme="majorBidi" w:cstheme="majorBidi"/>
        </w:rPr>
        <w:t>lpp</w:t>
      </w:r>
      <w:proofErr w:type="spellEnd"/>
      <w:r>
        <w:rPr>
          <w:rFonts w:asciiTheme="majorBidi" w:hAnsiTheme="majorBidi" w:cstheme="majorBidi"/>
        </w:rPr>
        <w:t>.</w:t>
      </w:r>
    </w:p>
  </w:footnote>
  <w:footnote w:id="141">
    <w:p w14:paraId="5E32C1E9" w14:textId="77777777" w:rsidR="000C7C76" w:rsidRPr="00FD1D1F" w:rsidRDefault="000C7C76" w:rsidP="00114953">
      <w:pPr>
        <w:pStyle w:val="FootnoteText"/>
        <w:jc w:val="both"/>
        <w:rPr>
          <w:lang w:val="lv-LV"/>
        </w:rPr>
      </w:pPr>
      <w:r>
        <w:rPr>
          <w:rStyle w:val="FootnoteReference"/>
        </w:rPr>
        <w:footnoteRef/>
      </w:r>
      <w:r>
        <w:t xml:space="preserve"> </w:t>
      </w:r>
      <w:proofErr w:type="spellStart"/>
      <w:r w:rsidRPr="00FD1D1F">
        <w:rPr>
          <w:rFonts w:asciiTheme="majorBidi" w:hAnsiTheme="majorBidi" w:cstheme="majorBidi"/>
        </w:rPr>
        <w:t>Padomes</w:t>
      </w:r>
      <w:proofErr w:type="spellEnd"/>
      <w:r w:rsidRPr="00FD1D1F">
        <w:rPr>
          <w:rFonts w:asciiTheme="majorBidi" w:hAnsiTheme="majorBidi" w:cstheme="majorBidi"/>
        </w:rPr>
        <w:t xml:space="preserve"> Regulas (EK) Nr. 4/2009 (2008.gada 18.decembris) par </w:t>
      </w:r>
      <w:proofErr w:type="spellStart"/>
      <w:r w:rsidRPr="00FD1D1F">
        <w:rPr>
          <w:rFonts w:asciiTheme="majorBidi" w:hAnsiTheme="majorBidi" w:cstheme="majorBidi"/>
        </w:rPr>
        <w:t>jurisdikciju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piemērojamiem</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tiesību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aktiem</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nolēmumu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atzīšanu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un</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izpildi</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un</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sadarbību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uzturēšanas</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saistību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lietās</w:t>
      </w:r>
      <w:proofErr w:type="spellEnd"/>
      <w:r>
        <w:rPr>
          <w:rFonts w:asciiTheme="majorBidi" w:hAnsiTheme="majorBidi" w:cstheme="majorBidi"/>
        </w:rPr>
        <w:t>. OV L 7, 10.01.2009., 1.-79.lpp.</w:t>
      </w:r>
    </w:p>
  </w:footnote>
  <w:footnote w:id="142">
    <w:p w14:paraId="5C45E48E" w14:textId="77777777" w:rsidR="000C7C76" w:rsidRPr="001A5586" w:rsidRDefault="000C7C76" w:rsidP="00114953">
      <w:pPr>
        <w:pStyle w:val="FootnoteText"/>
        <w:jc w:val="both"/>
        <w:rPr>
          <w:lang w:val="lv-LV"/>
        </w:rPr>
      </w:pPr>
      <w:r>
        <w:rPr>
          <w:rStyle w:val="FootnoteReference"/>
        </w:rPr>
        <w:footnoteRef/>
      </w:r>
      <w:r>
        <w:t xml:space="preserve"> </w:t>
      </w:r>
      <w:proofErr w:type="spellStart"/>
      <w:r>
        <w:rPr>
          <w:rFonts w:asciiTheme="majorBidi" w:hAnsiTheme="majorBidi" w:cstheme="majorBidi"/>
        </w:rPr>
        <w:t>Eiropas</w:t>
      </w:r>
      <w:proofErr w:type="spellEnd"/>
      <w:r>
        <w:rPr>
          <w:rFonts w:asciiTheme="majorBidi" w:hAnsiTheme="majorBidi" w:cstheme="majorBidi"/>
        </w:rPr>
        <w:t xml:space="preserve"> </w:t>
      </w:r>
      <w:proofErr w:type="spellStart"/>
      <w:r>
        <w:rPr>
          <w:rFonts w:asciiTheme="majorBidi" w:hAnsiTheme="majorBidi" w:cstheme="majorBidi"/>
        </w:rPr>
        <w:t>Parlamenta</w:t>
      </w:r>
      <w:proofErr w:type="spellEnd"/>
      <w:r>
        <w:rPr>
          <w:rFonts w:asciiTheme="majorBidi" w:hAnsiTheme="majorBidi" w:cstheme="majorBidi"/>
        </w:rPr>
        <w:t xml:space="preserve"> </w:t>
      </w:r>
      <w:proofErr w:type="spellStart"/>
      <w:r>
        <w:rPr>
          <w:rFonts w:asciiTheme="majorBidi" w:hAnsiTheme="majorBidi" w:cstheme="majorBidi"/>
        </w:rPr>
        <w:t>un</w:t>
      </w:r>
      <w:proofErr w:type="spellEnd"/>
      <w:r>
        <w:rPr>
          <w:rFonts w:asciiTheme="majorBidi" w:hAnsiTheme="majorBidi" w:cstheme="majorBidi"/>
        </w:rPr>
        <w:t xml:space="preserve"> </w:t>
      </w:r>
      <w:proofErr w:type="spellStart"/>
      <w:r>
        <w:rPr>
          <w:rFonts w:asciiTheme="majorBidi" w:hAnsiTheme="majorBidi" w:cstheme="majorBidi"/>
        </w:rPr>
        <w:t>Padomes</w:t>
      </w:r>
      <w:proofErr w:type="spellEnd"/>
      <w:r>
        <w:rPr>
          <w:rFonts w:asciiTheme="majorBidi" w:hAnsiTheme="majorBidi" w:cstheme="majorBidi"/>
        </w:rPr>
        <w:t xml:space="preserve"> </w:t>
      </w:r>
      <w:r w:rsidRPr="00F136EA">
        <w:rPr>
          <w:rFonts w:asciiTheme="majorBidi" w:hAnsiTheme="majorBidi" w:cstheme="majorBidi"/>
        </w:rPr>
        <w:t>Regulas (ES) Nr. </w:t>
      </w:r>
      <w:r>
        <w:rPr>
          <w:rFonts w:asciiTheme="majorBidi" w:hAnsiTheme="majorBidi" w:cstheme="majorBidi"/>
        </w:rPr>
        <w:t xml:space="preserve">650/2012 (2012.gada 4.jūlijs) </w:t>
      </w:r>
      <w:r w:rsidRPr="00FD1D1F">
        <w:rPr>
          <w:rFonts w:asciiTheme="majorBidi" w:hAnsiTheme="majorBidi" w:cstheme="majorBidi"/>
        </w:rPr>
        <w:t xml:space="preserve">par </w:t>
      </w:r>
      <w:proofErr w:type="spellStart"/>
      <w:r w:rsidRPr="00FD1D1F">
        <w:rPr>
          <w:rFonts w:asciiTheme="majorBidi" w:hAnsiTheme="majorBidi" w:cstheme="majorBidi"/>
        </w:rPr>
        <w:t>jurisdikciju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piemērojamiem</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tiesību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aktiem</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nolēmumu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atzīšanu</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un</w:t>
      </w:r>
      <w:proofErr w:type="spellEnd"/>
      <w:r w:rsidRPr="00FD1D1F">
        <w:rPr>
          <w:rFonts w:asciiTheme="majorBidi" w:hAnsiTheme="majorBidi" w:cstheme="majorBidi"/>
        </w:rPr>
        <w:t xml:space="preserve"> </w:t>
      </w:r>
      <w:proofErr w:type="spellStart"/>
      <w:r w:rsidRPr="00FD1D1F">
        <w:rPr>
          <w:rFonts w:asciiTheme="majorBidi" w:hAnsiTheme="majorBidi" w:cstheme="majorBidi"/>
        </w:rPr>
        <w:t>izpildi</w:t>
      </w:r>
      <w:proofErr w:type="spellEnd"/>
      <w:r>
        <w:rPr>
          <w:rFonts w:asciiTheme="majorBidi" w:hAnsiTheme="majorBidi" w:cstheme="majorBidi"/>
        </w:rPr>
        <w:t xml:space="preserve"> </w:t>
      </w:r>
      <w:proofErr w:type="spellStart"/>
      <w:r>
        <w:rPr>
          <w:rFonts w:asciiTheme="majorBidi" w:hAnsiTheme="majorBidi" w:cstheme="majorBidi"/>
        </w:rPr>
        <w:t>un</w:t>
      </w:r>
      <w:proofErr w:type="spellEnd"/>
      <w:r>
        <w:rPr>
          <w:rFonts w:asciiTheme="majorBidi" w:hAnsiTheme="majorBidi" w:cstheme="majorBidi"/>
        </w:rPr>
        <w:t xml:space="preserve"> </w:t>
      </w:r>
      <w:proofErr w:type="spellStart"/>
      <w:r>
        <w:rPr>
          <w:rFonts w:asciiTheme="majorBidi" w:hAnsiTheme="majorBidi" w:cstheme="majorBidi"/>
        </w:rPr>
        <w:t>publisku</w:t>
      </w:r>
      <w:proofErr w:type="spellEnd"/>
      <w:r>
        <w:rPr>
          <w:rFonts w:asciiTheme="majorBidi" w:hAnsiTheme="majorBidi" w:cstheme="majorBidi"/>
        </w:rPr>
        <w:t xml:space="preserve"> </w:t>
      </w:r>
      <w:proofErr w:type="spellStart"/>
      <w:r>
        <w:rPr>
          <w:rFonts w:asciiTheme="majorBidi" w:hAnsiTheme="majorBidi" w:cstheme="majorBidi"/>
        </w:rPr>
        <w:t>aktu</w:t>
      </w:r>
      <w:proofErr w:type="spellEnd"/>
      <w:r>
        <w:rPr>
          <w:rFonts w:asciiTheme="majorBidi" w:hAnsiTheme="majorBidi" w:cstheme="majorBidi"/>
        </w:rPr>
        <w:t xml:space="preserve"> </w:t>
      </w:r>
      <w:proofErr w:type="spellStart"/>
      <w:r>
        <w:rPr>
          <w:rFonts w:asciiTheme="majorBidi" w:hAnsiTheme="majorBidi" w:cstheme="majorBidi"/>
        </w:rPr>
        <w:t>akceptēšanu</w:t>
      </w:r>
      <w:proofErr w:type="spellEnd"/>
      <w:r>
        <w:rPr>
          <w:rFonts w:asciiTheme="majorBidi" w:hAnsiTheme="majorBidi" w:cstheme="majorBidi"/>
        </w:rPr>
        <w:t xml:space="preserve"> </w:t>
      </w:r>
      <w:proofErr w:type="spellStart"/>
      <w:r>
        <w:rPr>
          <w:rFonts w:asciiTheme="majorBidi" w:hAnsiTheme="majorBidi" w:cstheme="majorBidi"/>
        </w:rPr>
        <w:t>un</w:t>
      </w:r>
      <w:proofErr w:type="spellEnd"/>
      <w:r>
        <w:rPr>
          <w:rFonts w:asciiTheme="majorBidi" w:hAnsiTheme="majorBidi" w:cstheme="majorBidi"/>
        </w:rPr>
        <w:t xml:space="preserve"> </w:t>
      </w:r>
      <w:proofErr w:type="spellStart"/>
      <w:r>
        <w:rPr>
          <w:rFonts w:asciiTheme="majorBidi" w:hAnsiTheme="majorBidi" w:cstheme="majorBidi"/>
        </w:rPr>
        <w:t>izpildi</w:t>
      </w:r>
      <w:proofErr w:type="spellEnd"/>
      <w:r>
        <w:rPr>
          <w:rFonts w:asciiTheme="majorBidi" w:hAnsiTheme="majorBidi" w:cstheme="majorBidi"/>
        </w:rPr>
        <w:t xml:space="preserve"> </w:t>
      </w:r>
      <w:proofErr w:type="spellStart"/>
      <w:r>
        <w:rPr>
          <w:rFonts w:asciiTheme="majorBidi" w:hAnsiTheme="majorBidi" w:cstheme="majorBidi"/>
        </w:rPr>
        <w:t>mantošanas</w:t>
      </w:r>
      <w:proofErr w:type="spellEnd"/>
      <w:r>
        <w:rPr>
          <w:rFonts w:asciiTheme="majorBidi" w:hAnsiTheme="majorBidi" w:cstheme="majorBidi"/>
        </w:rPr>
        <w:t xml:space="preserve"> </w:t>
      </w:r>
      <w:proofErr w:type="spellStart"/>
      <w:r>
        <w:rPr>
          <w:rFonts w:asciiTheme="majorBidi" w:hAnsiTheme="majorBidi" w:cstheme="majorBidi"/>
        </w:rPr>
        <w:t>lietās</w:t>
      </w:r>
      <w:proofErr w:type="spellEnd"/>
      <w:r>
        <w:rPr>
          <w:rFonts w:asciiTheme="majorBidi" w:hAnsiTheme="majorBidi" w:cstheme="majorBidi"/>
        </w:rPr>
        <w:t xml:space="preserve"> </w:t>
      </w:r>
      <w:proofErr w:type="spellStart"/>
      <w:r>
        <w:rPr>
          <w:rFonts w:asciiTheme="majorBidi" w:hAnsiTheme="majorBidi" w:cstheme="majorBidi"/>
        </w:rPr>
        <w:t>un</w:t>
      </w:r>
      <w:proofErr w:type="spellEnd"/>
      <w:r>
        <w:rPr>
          <w:rFonts w:asciiTheme="majorBidi" w:hAnsiTheme="majorBidi" w:cstheme="majorBidi"/>
        </w:rPr>
        <w:t xml:space="preserve"> par </w:t>
      </w:r>
      <w:proofErr w:type="spellStart"/>
      <w:r>
        <w:rPr>
          <w:rFonts w:asciiTheme="majorBidi" w:hAnsiTheme="majorBidi" w:cstheme="majorBidi"/>
        </w:rPr>
        <w:t>Eiropas</w:t>
      </w:r>
      <w:proofErr w:type="spellEnd"/>
      <w:r>
        <w:rPr>
          <w:rFonts w:asciiTheme="majorBidi" w:hAnsiTheme="majorBidi" w:cstheme="majorBidi"/>
        </w:rPr>
        <w:t xml:space="preserve"> </w:t>
      </w:r>
      <w:proofErr w:type="spellStart"/>
      <w:r>
        <w:rPr>
          <w:rFonts w:asciiTheme="majorBidi" w:hAnsiTheme="majorBidi" w:cstheme="majorBidi"/>
        </w:rPr>
        <w:t>mantošanas</w:t>
      </w:r>
      <w:proofErr w:type="spellEnd"/>
      <w:r>
        <w:rPr>
          <w:rFonts w:asciiTheme="majorBidi" w:hAnsiTheme="majorBidi" w:cstheme="majorBidi"/>
        </w:rPr>
        <w:t xml:space="preserve"> </w:t>
      </w:r>
      <w:proofErr w:type="spellStart"/>
      <w:r>
        <w:rPr>
          <w:rFonts w:asciiTheme="majorBidi" w:hAnsiTheme="majorBidi" w:cstheme="majorBidi"/>
        </w:rPr>
        <w:t>apliecības</w:t>
      </w:r>
      <w:proofErr w:type="spellEnd"/>
      <w:r>
        <w:rPr>
          <w:rFonts w:asciiTheme="majorBidi" w:hAnsiTheme="majorBidi" w:cstheme="majorBidi"/>
        </w:rPr>
        <w:t xml:space="preserve"> </w:t>
      </w:r>
      <w:proofErr w:type="spellStart"/>
      <w:r>
        <w:rPr>
          <w:rFonts w:asciiTheme="majorBidi" w:hAnsiTheme="majorBidi" w:cstheme="majorBidi"/>
        </w:rPr>
        <w:t>izveidi</w:t>
      </w:r>
      <w:proofErr w:type="spellEnd"/>
      <w:r>
        <w:rPr>
          <w:rFonts w:asciiTheme="majorBidi" w:hAnsiTheme="majorBidi" w:cstheme="majorBidi"/>
        </w:rPr>
        <w:t>. OV L 201, 27.07.2012., 107.-134.lpp.</w:t>
      </w:r>
    </w:p>
  </w:footnote>
  <w:footnote w:id="143">
    <w:p w14:paraId="005DFE6C" w14:textId="77777777" w:rsidR="000C7C76" w:rsidRPr="000C7C76" w:rsidRDefault="000C7C76" w:rsidP="00114953">
      <w:pPr>
        <w:pStyle w:val="FootnoteText"/>
        <w:jc w:val="both"/>
      </w:pPr>
      <w:r w:rsidRPr="005F6CA9">
        <w:rPr>
          <w:rStyle w:val="FootnoteReference"/>
        </w:rPr>
        <w:footnoteRef/>
      </w:r>
      <w:r w:rsidRPr="005F6CA9">
        <w:t xml:space="preserve"> </w:t>
      </w:r>
      <w:r w:rsidRPr="000C7C76">
        <w:t xml:space="preserve">Skat. </w:t>
      </w:r>
      <w:proofErr w:type="spellStart"/>
      <w:proofErr w:type="gramStart"/>
      <w:r w:rsidRPr="000C7C76">
        <w:t>arī</w:t>
      </w:r>
      <w:proofErr w:type="spellEnd"/>
      <w:r w:rsidRPr="000C7C76">
        <w:t> :</w:t>
      </w:r>
      <w:proofErr w:type="gramEnd"/>
      <w:r w:rsidRPr="000C7C76">
        <w:t xml:space="preserve"> </w:t>
      </w:r>
      <w:hyperlink r:id="rId14" w:history="1">
        <w:r w:rsidRPr="000C7C76">
          <w:rPr>
            <w:rStyle w:val="Hyperlink"/>
          </w:rPr>
          <w:t>http://www.am.gov.lv/lv/KonsularaInformacija/pakalpojumi/apostille/</w:t>
        </w:r>
      </w:hyperlink>
      <w:r w:rsidRPr="000C7C76">
        <w:t xml:space="preserve"> [</w:t>
      </w:r>
      <w:proofErr w:type="spellStart"/>
      <w:r w:rsidRPr="000C7C76">
        <w:t>aplūkots</w:t>
      </w:r>
      <w:proofErr w:type="spellEnd"/>
      <w:r w:rsidRPr="000C7C76">
        <w:t xml:space="preserve"> 2016.gada 19.martā].</w:t>
      </w:r>
    </w:p>
  </w:footnote>
  <w:footnote w:id="144">
    <w:p w14:paraId="30F618C0" w14:textId="77777777" w:rsidR="000C7C76" w:rsidRPr="000C7C76" w:rsidRDefault="000C7C76" w:rsidP="00114953">
      <w:pPr>
        <w:widowControl w:val="0"/>
        <w:autoSpaceDE w:val="0"/>
        <w:autoSpaceDN w:val="0"/>
        <w:adjustRightInd w:val="0"/>
        <w:jc w:val="both"/>
        <w:rPr>
          <w:rFonts w:ascii="Times New Roman" w:hAnsi="Times New Roman" w:cs="Times New Roman"/>
          <w:bCs/>
          <w:sz w:val="20"/>
          <w:szCs w:val="20"/>
          <w:lang w:val="en-US"/>
        </w:rPr>
      </w:pPr>
      <w:r w:rsidRPr="005F6CA9">
        <w:rPr>
          <w:rStyle w:val="FootnoteReference"/>
          <w:rFonts w:ascii="Times New Roman" w:hAnsi="Times New Roman" w:cs="Times New Roman"/>
          <w:sz w:val="20"/>
          <w:szCs w:val="20"/>
        </w:rPr>
        <w:footnoteRef/>
      </w:r>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Eiropas</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Parlamenta</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un</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Padomes</w:t>
      </w:r>
      <w:proofErr w:type="spellEnd"/>
      <w:r w:rsidRPr="000C7C76">
        <w:rPr>
          <w:rFonts w:ascii="Times New Roman" w:hAnsi="Times New Roman" w:cs="Times New Roman"/>
          <w:sz w:val="20"/>
          <w:szCs w:val="20"/>
          <w:lang w:val="de-DE"/>
        </w:rPr>
        <w:t xml:space="preserve"> Regula (ES) Nr. 2016/1191 (2016.gada 6.jūlijs) par </w:t>
      </w:r>
      <w:proofErr w:type="spellStart"/>
      <w:r w:rsidRPr="000C7C76">
        <w:rPr>
          <w:rFonts w:ascii="Times New Roman" w:hAnsi="Times New Roman" w:cs="Times New Roman"/>
          <w:sz w:val="20"/>
          <w:szCs w:val="20"/>
          <w:lang w:val="de-DE"/>
        </w:rPr>
        <w:t>iedzīvotāju</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brīvas</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pārvietošanās</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veicināšanu</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vienkāršojot</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dažu</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publisko</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dokumentu</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uzrādīšanas</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prasības</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Eiropas</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Savienībā</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un</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grozījumiem</w:t>
      </w:r>
      <w:proofErr w:type="spellEnd"/>
      <w:r w:rsidRPr="000C7C76">
        <w:rPr>
          <w:rFonts w:ascii="Times New Roman" w:hAnsi="Times New Roman" w:cs="Times New Roman"/>
          <w:sz w:val="20"/>
          <w:szCs w:val="20"/>
          <w:lang w:val="de-DE"/>
        </w:rPr>
        <w:t xml:space="preserve"> </w:t>
      </w:r>
      <w:proofErr w:type="spellStart"/>
      <w:r w:rsidRPr="000C7C76">
        <w:rPr>
          <w:rFonts w:ascii="Times New Roman" w:hAnsi="Times New Roman" w:cs="Times New Roman"/>
          <w:sz w:val="20"/>
          <w:szCs w:val="20"/>
          <w:lang w:val="de-DE"/>
        </w:rPr>
        <w:t>Regulā</w:t>
      </w:r>
      <w:proofErr w:type="spellEnd"/>
      <w:r w:rsidRPr="000C7C76">
        <w:rPr>
          <w:rFonts w:ascii="Times New Roman" w:hAnsi="Times New Roman" w:cs="Times New Roman"/>
          <w:sz w:val="20"/>
          <w:szCs w:val="20"/>
          <w:lang w:val="de-DE"/>
        </w:rPr>
        <w:t xml:space="preserve"> (ES) Nr. 1024/2012. </w:t>
      </w:r>
      <w:r w:rsidRPr="000C7C76">
        <w:rPr>
          <w:rFonts w:ascii="Times New Roman" w:hAnsi="Times New Roman" w:cs="Times New Roman"/>
          <w:sz w:val="20"/>
          <w:szCs w:val="20"/>
          <w:lang w:val="en-US"/>
        </w:rPr>
        <w:t>ES OV L 200, 26.07.2016., 1.-136.lpp.</w:t>
      </w:r>
    </w:p>
  </w:footnote>
  <w:footnote w:id="145">
    <w:p w14:paraId="6C205B56"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r w:rsidRPr="00CD4311">
        <w:rPr>
          <w:lang w:val="lv-LV"/>
        </w:rPr>
        <w:t>Skat. Regulas Nr. 2016/1191 preambulas 17.apsvērumu un 2.panta 3.punktu.</w:t>
      </w:r>
    </w:p>
  </w:footnote>
  <w:footnote w:id="146">
    <w:p w14:paraId="305CD573"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lang w:val="en-US"/>
        </w:rPr>
        <w:t>Apostille Handbook. A Handbook on the Practical Operation of the Apostille Convention. The Hague: Permanent Bureau, 2013, p. 32.</w:t>
      </w:r>
    </w:p>
  </w:footnote>
  <w:footnote w:id="147">
    <w:p w14:paraId="74756322"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0C7C76">
        <w:rPr>
          <w:i/>
          <w:iCs/>
          <w:lang w:val="en-US"/>
        </w:rPr>
        <w:t>Ibid</w:t>
      </w:r>
      <w:r w:rsidRPr="000C7C76">
        <w:rPr>
          <w:lang w:val="en-US"/>
        </w:rPr>
        <w:t>., p. 31.</w:t>
      </w:r>
    </w:p>
  </w:footnote>
  <w:footnote w:id="148">
    <w:p w14:paraId="5668FEB2"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lang w:val="lv-LV"/>
        </w:rPr>
        <w:t>Rozenfelds</w:t>
      </w:r>
      <w:proofErr w:type="spellEnd"/>
      <w:r w:rsidRPr="005F6CA9">
        <w:rPr>
          <w:lang w:val="lv-LV"/>
        </w:rPr>
        <w:t xml:space="preserve"> J. Lietu tiesības. Rīga: Zvaigzne ABC, 2004., 25.lpp.</w:t>
      </w:r>
    </w:p>
  </w:footnote>
  <w:footnote w:id="149">
    <w:p w14:paraId="14FFC982"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C761DB">
        <w:rPr>
          <w:lang w:val="lv-LV"/>
        </w:rPr>
        <w:t xml:space="preserve">Dokumentu izstrādāšanas un noformēšanas kārtība: MK noteikumi nr. 916. </w:t>
      </w:r>
      <w:r w:rsidRPr="000C7C76">
        <w:rPr>
          <w:lang w:val="en-US"/>
        </w:rPr>
        <w:t xml:space="preserve">Latvijas </w:t>
      </w:r>
      <w:proofErr w:type="spellStart"/>
      <w:r w:rsidRPr="000C7C76">
        <w:rPr>
          <w:lang w:val="en-US"/>
        </w:rPr>
        <w:t>Vēstnesis</w:t>
      </w:r>
      <w:proofErr w:type="spellEnd"/>
      <w:r w:rsidRPr="000C7C76">
        <w:rPr>
          <w:lang w:val="en-US"/>
        </w:rPr>
        <w:t>, 2010. 14.oktobris, nr. 163.</w:t>
      </w:r>
    </w:p>
  </w:footnote>
  <w:footnote w:id="150">
    <w:p w14:paraId="33E247B6"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proofErr w:type="spellStart"/>
      <w:r w:rsidRPr="005F6CA9">
        <w:rPr>
          <w:lang w:val="lv-LV"/>
        </w:rPr>
        <w:t>Kropholler</w:t>
      </w:r>
      <w:proofErr w:type="spellEnd"/>
      <w:r w:rsidRPr="005F6CA9">
        <w:rPr>
          <w:lang w:val="lv-LV"/>
        </w:rPr>
        <w:t xml:space="preserve"> J. </w:t>
      </w:r>
      <w:proofErr w:type="spellStart"/>
      <w:r w:rsidRPr="005F6CA9">
        <w:rPr>
          <w:lang w:val="lv-LV"/>
        </w:rPr>
        <w:t>Internationales</w:t>
      </w:r>
      <w:proofErr w:type="spellEnd"/>
      <w:r w:rsidRPr="005F6CA9">
        <w:rPr>
          <w:lang w:val="lv-LV"/>
        </w:rPr>
        <w:t xml:space="preserve"> </w:t>
      </w:r>
      <w:proofErr w:type="spellStart"/>
      <w:r w:rsidRPr="005F6CA9">
        <w:rPr>
          <w:lang w:val="lv-LV"/>
        </w:rPr>
        <w:t>Privatrecht</w:t>
      </w:r>
      <w:proofErr w:type="spellEnd"/>
      <w:r w:rsidRPr="005F6CA9">
        <w:rPr>
          <w:lang w:val="lv-LV"/>
        </w:rPr>
        <w:t>. 5.Auflage. 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2004, S. 129.-132; Heinz N. Das </w:t>
      </w:r>
      <w:proofErr w:type="spellStart"/>
      <w:r w:rsidRPr="000C7C76">
        <w:rPr>
          <w:lang w:val="en-US"/>
        </w:rPr>
        <w:t>Vollmachtstatut</w:t>
      </w:r>
      <w:proofErr w:type="spellEnd"/>
      <w:r w:rsidRPr="000C7C76">
        <w:rPr>
          <w:lang w:val="en-US"/>
        </w:rPr>
        <w:t xml:space="preserve">. </w:t>
      </w:r>
      <w:r w:rsidRPr="005F6CA9">
        <w:rPr>
          <w:lang w:val="lv-LV"/>
        </w:rPr>
        <w:t>T</w:t>
      </w:r>
      <w:proofErr w:type="spellStart"/>
      <w:r w:rsidRPr="000C7C76">
        <w:rPr>
          <w:lang w:val="en-US"/>
        </w:rPr>
        <w:t>übingen</w:t>
      </w:r>
      <w:proofErr w:type="spellEnd"/>
      <w:r w:rsidRPr="000C7C76">
        <w:rPr>
          <w:lang w:val="en-US"/>
        </w:rPr>
        <w:t xml:space="preserve">: Mohr </w:t>
      </w:r>
      <w:proofErr w:type="spellStart"/>
      <w:r w:rsidRPr="000C7C76">
        <w:rPr>
          <w:lang w:val="en-US"/>
        </w:rPr>
        <w:t>Siebeck</w:t>
      </w:r>
      <w:proofErr w:type="spellEnd"/>
      <w:r w:rsidRPr="000C7C76">
        <w:rPr>
          <w:lang w:val="en-US"/>
        </w:rPr>
        <w:t xml:space="preserve"> Verlag, 2011, S. 35.</w:t>
      </w:r>
    </w:p>
  </w:footnote>
  <w:footnote w:id="151">
    <w:p w14:paraId="0AE5CF89"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5F6CA9">
        <w:rPr>
          <w:lang w:val="lv-LV"/>
        </w:rPr>
        <w:t>Ferrari F. (</w:t>
      </w:r>
      <w:proofErr w:type="spellStart"/>
      <w:r w:rsidRPr="005F6CA9">
        <w:rPr>
          <w:lang w:val="lv-LV"/>
        </w:rPr>
        <w:t>ed</w:t>
      </w:r>
      <w:proofErr w:type="spellEnd"/>
      <w:r w:rsidRPr="005F6CA9">
        <w:rPr>
          <w:lang w:val="lv-LV"/>
        </w:rPr>
        <w:t>.) / L</w:t>
      </w:r>
      <w:r w:rsidRPr="000C7C76">
        <w:rPr>
          <w:lang w:val="en-US"/>
        </w:rPr>
        <w:t>ü</w:t>
      </w:r>
      <w:proofErr w:type="spellStart"/>
      <w:r w:rsidRPr="005F6CA9">
        <w:rPr>
          <w:lang w:val="lv-LV"/>
        </w:rPr>
        <w:t>ttringhaus</w:t>
      </w:r>
      <w:proofErr w:type="spellEnd"/>
      <w:r w:rsidRPr="005F6CA9">
        <w:rPr>
          <w:lang w:val="lv-LV"/>
        </w:rPr>
        <w:t xml:space="preserve"> J.D. </w:t>
      </w:r>
      <w:proofErr w:type="spellStart"/>
      <w:r w:rsidRPr="005F6CA9">
        <w:rPr>
          <w:lang w:val="lv-LV"/>
        </w:rPr>
        <w:t>Rome</w:t>
      </w:r>
      <w:proofErr w:type="spellEnd"/>
      <w:r w:rsidRPr="005F6CA9">
        <w:rPr>
          <w:lang w:val="lv-LV"/>
        </w:rPr>
        <w:t xml:space="preserve"> I </w:t>
      </w:r>
      <w:proofErr w:type="spellStart"/>
      <w:r w:rsidRPr="005F6CA9">
        <w:rPr>
          <w:lang w:val="lv-LV"/>
        </w:rPr>
        <w:t>Regulation</w:t>
      </w:r>
      <w:proofErr w:type="spellEnd"/>
      <w:r w:rsidRPr="005F6CA9">
        <w:rPr>
          <w:lang w:val="lv-LV"/>
        </w:rPr>
        <w:t xml:space="preserve">. </w:t>
      </w:r>
      <w:proofErr w:type="spellStart"/>
      <w:r w:rsidRPr="005F6CA9">
        <w:rPr>
          <w:lang w:val="lv-LV"/>
        </w:rPr>
        <w:t>Pocket</w:t>
      </w:r>
      <w:proofErr w:type="spellEnd"/>
      <w:r w:rsidRPr="005F6CA9">
        <w:rPr>
          <w:lang w:val="lv-LV"/>
        </w:rPr>
        <w:t xml:space="preserve"> </w:t>
      </w:r>
      <w:proofErr w:type="spellStart"/>
      <w:r w:rsidRPr="005F6CA9">
        <w:rPr>
          <w:lang w:val="lv-LV"/>
        </w:rPr>
        <w:t>Commentary</w:t>
      </w:r>
      <w:proofErr w:type="spellEnd"/>
      <w:r w:rsidRPr="005F6CA9">
        <w:rPr>
          <w:lang w:val="lv-LV"/>
        </w:rPr>
        <w:t xml:space="preserve">. Munich: </w:t>
      </w:r>
      <w:proofErr w:type="spellStart"/>
      <w:r w:rsidRPr="005F6CA9">
        <w:rPr>
          <w:lang w:val="lv-LV"/>
        </w:rPr>
        <w:t>Sellier</w:t>
      </w:r>
      <w:proofErr w:type="spellEnd"/>
      <w:r w:rsidRPr="005F6CA9">
        <w:rPr>
          <w:lang w:val="lv-LV"/>
        </w:rPr>
        <w:t xml:space="preserve">, 2015, Art. 1(2)(b), p. 43 (§ 43); </w:t>
      </w:r>
      <w:proofErr w:type="spellStart"/>
      <w:r w:rsidRPr="005F6CA9">
        <w:rPr>
          <w:lang w:val="lv-LV"/>
        </w:rPr>
        <w:t>Cheshire</w:t>
      </w:r>
      <w:proofErr w:type="spellEnd"/>
      <w:r w:rsidRPr="005F6CA9">
        <w:rPr>
          <w:lang w:val="lv-LV"/>
        </w:rPr>
        <w:t>/North/</w:t>
      </w:r>
      <w:proofErr w:type="spellStart"/>
      <w:r w:rsidRPr="005F6CA9">
        <w:rPr>
          <w:lang w:val="lv-LV"/>
        </w:rPr>
        <w:t>Fawcett</w:t>
      </w:r>
      <w:proofErr w:type="spellEnd"/>
      <w:r w:rsidRPr="005F6CA9">
        <w:rPr>
          <w:lang w:val="lv-LV"/>
        </w:rPr>
        <w:t xml:space="preserve">.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14th </w:t>
      </w:r>
      <w:proofErr w:type="spellStart"/>
      <w:r w:rsidRPr="005F6CA9">
        <w:rPr>
          <w:lang w:val="lv-LV"/>
        </w:rPr>
        <w:t>edition</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Oxford</w:t>
      </w:r>
      <w:proofErr w:type="spellEnd"/>
      <w:r w:rsidRPr="005F6CA9">
        <w:rPr>
          <w:lang w:val="lv-LV"/>
        </w:rPr>
        <w:t xml:space="preserve"> </w:t>
      </w:r>
      <w:proofErr w:type="spellStart"/>
      <w:r w:rsidRPr="005F6CA9">
        <w:rPr>
          <w:lang w:val="lv-LV"/>
        </w:rPr>
        <w:t>University</w:t>
      </w:r>
      <w:proofErr w:type="spellEnd"/>
      <w:r w:rsidRPr="005F6CA9">
        <w:rPr>
          <w:lang w:val="lv-LV"/>
        </w:rPr>
        <w:t xml:space="preserve"> </w:t>
      </w:r>
      <w:proofErr w:type="spellStart"/>
      <w:r w:rsidRPr="005F6CA9">
        <w:rPr>
          <w:lang w:val="lv-LV"/>
        </w:rPr>
        <w:t>Press</w:t>
      </w:r>
      <w:proofErr w:type="spellEnd"/>
      <w:r w:rsidRPr="005F6CA9">
        <w:rPr>
          <w:lang w:val="lv-LV"/>
        </w:rPr>
        <w:t>, 2008, p. 681.</w:t>
      </w:r>
    </w:p>
  </w:footnote>
  <w:footnote w:id="152">
    <w:p w14:paraId="2D577A03"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Stone P. EU </w:t>
      </w:r>
      <w:proofErr w:type="spellStart"/>
      <w:r w:rsidRPr="005F6CA9">
        <w:rPr>
          <w:lang w:val="lv-LV"/>
        </w:rPr>
        <w:t>Private</w:t>
      </w:r>
      <w:proofErr w:type="spellEnd"/>
      <w:r w:rsidRPr="005F6CA9">
        <w:rPr>
          <w:lang w:val="lv-LV"/>
        </w:rPr>
        <w:t xml:space="preserve"> </w:t>
      </w:r>
      <w:proofErr w:type="spellStart"/>
      <w:r w:rsidRPr="005F6CA9">
        <w:rPr>
          <w:lang w:val="lv-LV"/>
        </w:rPr>
        <w:t>International</w:t>
      </w:r>
      <w:proofErr w:type="spellEnd"/>
      <w:r w:rsidRPr="005F6CA9">
        <w:rPr>
          <w:lang w:val="lv-LV"/>
        </w:rPr>
        <w:t xml:space="preserve"> </w:t>
      </w:r>
      <w:proofErr w:type="spellStart"/>
      <w:r w:rsidRPr="005F6CA9">
        <w:rPr>
          <w:lang w:val="lv-LV"/>
        </w:rPr>
        <w:t>Law</w:t>
      </w:r>
      <w:proofErr w:type="spellEnd"/>
      <w:r w:rsidRPr="005F6CA9">
        <w:rPr>
          <w:lang w:val="lv-LV"/>
        </w:rPr>
        <w:t xml:space="preserve">. 2nd </w:t>
      </w:r>
      <w:proofErr w:type="spellStart"/>
      <w:r w:rsidRPr="005F6CA9">
        <w:rPr>
          <w:lang w:val="lv-LV"/>
        </w:rPr>
        <w:t>edition</w:t>
      </w:r>
      <w:proofErr w:type="spellEnd"/>
      <w:r w:rsidRPr="005F6CA9">
        <w:rPr>
          <w:lang w:val="lv-LV"/>
        </w:rPr>
        <w:t xml:space="preserve">. </w:t>
      </w:r>
      <w:proofErr w:type="spellStart"/>
      <w:r w:rsidRPr="005F6CA9">
        <w:rPr>
          <w:lang w:val="lv-LV"/>
        </w:rPr>
        <w:t>Cheltenham</w:t>
      </w:r>
      <w:proofErr w:type="spellEnd"/>
      <w:r w:rsidRPr="005F6CA9">
        <w:rPr>
          <w:lang w:val="lv-LV"/>
        </w:rPr>
        <w:t xml:space="preserve"> (UK): </w:t>
      </w:r>
      <w:proofErr w:type="spellStart"/>
      <w:r w:rsidRPr="005F6CA9">
        <w:rPr>
          <w:lang w:val="lv-LV"/>
        </w:rPr>
        <w:t>Edward</w:t>
      </w:r>
      <w:proofErr w:type="spellEnd"/>
      <w:r w:rsidRPr="005F6CA9">
        <w:rPr>
          <w:lang w:val="lv-LV"/>
        </w:rPr>
        <w:t xml:space="preserve"> Elgar, 2010, p. 329.</w:t>
      </w:r>
    </w:p>
  </w:footnote>
  <w:footnote w:id="153">
    <w:p w14:paraId="0FF08442"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Ferrari F. (</w:t>
      </w:r>
      <w:proofErr w:type="spellStart"/>
      <w:r w:rsidRPr="005F6CA9">
        <w:rPr>
          <w:lang w:val="lv-LV"/>
        </w:rPr>
        <w:t>ed</w:t>
      </w:r>
      <w:proofErr w:type="spellEnd"/>
      <w:r w:rsidRPr="005F6CA9">
        <w:rPr>
          <w:lang w:val="lv-LV"/>
        </w:rPr>
        <w:t>.) / L</w:t>
      </w:r>
      <w:r w:rsidRPr="000C7C76">
        <w:rPr>
          <w:lang w:val="en-US"/>
        </w:rPr>
        <w:t>ü</w:t>
      </w:r>
      <w:proofErr w:type="spellStart"/>
      <w:r w:rsidRPr="005F6CA9">
        <w:rPr>
          <w:lang w:val="lv-LV"/>
        </w:rPr>
        <w:t>ttringhaus</w:t>
      </w:r>
      <w:proofErr w:type="spellEnd"/>
      <w:r w:rsidRPr="005F6CA9">
        <w:rPr>
          <w:lang w:val="lv-LV"/>
        </w:rPr>
        <w:t xml:space="preserve"> J.D. </w:t>
      </w:r>
      <w:proofErr w:type="spellStart"/>
      <w:r w:rsidRPr="005F6CA9">
        <w:rPr>
          <w:lang w:val="lv-LV"/>
        </w:rPr>
        <w:t>Rome</w:t>
      </w:r>
      <w:proofErr w:type="spellEnd"/>
      <w:r w:rsidRPr="005F6CA9">
        <w:rPr>
          <w:lang w:val="lv-LV"/>
        </w:rPr>
        <w:t xml:space="preserve"> I </w:t>
      </w:r>
      <w:proofErr w:type="spellStart"/>
      <w:r w:rsidRPr="005F6CA9">
        <w:rPr>
          <w:lang w:val="lv-LV"/>
        </w:rPr>
        <w:t>Regulation</w:t>
      </w:r>
      <w:proofErr w:type="spellEnd"/>
      <w:r w:rsidRPr="005F6CA9">
        <w:rPr>
          <w:lang w:val="lv-LV"/>
        </w:rPr>
        <w:t xml:space="preserve">. </w:t>
      </w:r>
      <w:proofErr w:type="spellStart"/>
      <w:r w:rsidRPr="005F6CA9">
        <w:rPr>
          <w:lang w:val="lv-LV"/>
        </w:rPr>
        <w:t>Pocket</w:t>
      </w:r>
      <w:proofErr w:type="spellEnd"/>
      <w:r w:rsidRPr="005F6CA9">
        <w:rPr>
          <w:lang w:val="lv-LV"/>
        </w:rPr>
        <w:t xml:space="preserve"> </w:t>
      </w:r>
      <w:proofErr w:type="spellStart"/>
      <w:r w:rsidRPr="005F6CA9">
        <w:rPr>
          <w:lang w:val="lv-LV"/>
        </w:rPr>
        <w:t>Commentary</w:t>
      </w:r>
      <w:proofErr w:type="spellEnd"/>
      <w:r w:rsidRPr="005F6CA9">
        <w:rPr>
          <w:lang w:val="lv-LV"/>
        </w:rPr>
        <w:t xml:space="preserve">. Munich: </w:t>
      </w:r>
      <w:proofErr w:type="spellStart"/>
      <w:r w:rsidRPr="005F6CA9">
        <w:rPr>
          <w:lang w:val="lv-LV"/>
        </w:rPr>
        <w:t>Sellier</w:t>
      </w:r>
      <w:proofErr w:type="spellEnd"/>
      <w:r w:rsidRPr="005F6CA9">
        <w:rPr>
          <w:lang w:val="lv-LV"/>
        </w:rPr>
        <w:t>, 2015, Art. 1(2)(f), p. 56 (§ 70).</w:t>
      </w:r>
    </w:p>
  </w:footnote>
  <w:footnote w:id="154">
    <w:p w14:paraId="190E902D"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lang w:val="lv-LV"/>
        </w:rPr>
        <w:t>Pfeiffer</w:t>
      </w:r>
      <w:proofErr w:type="spellEnd"/>
      <w:r w:rsidRPr="005F6CA9">
        <w:rPr>
          <w:lang w:val="lv-LV"/>
        </w:rPr>
        <w:t xml:space="preserve"> G. </w:t>
      </w:r>
      <w:proofErr w:type="spellStart"/>
      <w:r w:rsidRPr="005F6CA9">
        <w:rPr>
          <w:lang w:val="lv-LV"/>
        </w:rPr>
        <w:t>Vollmacht</w:t>
      </w:r>
      <w:proofErr w:type="spellEnd"/>
      <w:r w:rsidRPr="005F6CA9">
        <w:rPr>
          <w:lang w:val="lv-LV"/>
        </w:rPr>
        <w:t xml:space="preserve"> </w:t>
      </w:r>
      <w:proofErr w:type="spellStart"/>
      <w:r w:rsidRPr="005F6CA9">
        <w:rPr>
          <w:lang w:val="lv-LV"/>
        </w:rPr>
        <w:t>und</w:t>
      </w:r>
      <w:proofErr w:type="spellEnd"/>
      <w:r w:rsidRPr="005F6CA9">
        <w:rPr>
          <w:lang w:val="lv-LV"/>
        </w:rPr>
        <w:t xml:space="preserve"> </w:t>
      </w:r>
      <w:proofErr w:type="spellStart"/>
      <w:r w:rsidRPr="005F6CA9">
        <w:rPr>
          <w:lang w:val="lv-LV"/>
        </w:rPr>
        <w:t>Vertretungsnachweis</w:t>
      </w:r>
      <w:proofErr w:type="spellEnd"/>
      <w:r w:rsidRPr="005F6CA9">
        <w:rPr>
          <w:lang w:val="lv-LV"/>
        </w:rPr>
        <w:t xml:space="preserve"> </w:t>
      </w:r>
      <w:proofErr w:type="spellStart"/>
      <w:r w:rsidRPr="005F6CA9">
        <w:rPr>
          <w:lang w:val="lv-LV"/>
        </w:rPr>
        <w:t>bei</w:t>
      </w:r>
      <w:proofErr w:type="spellEnd"/>
      <w:r w:rsidRPr="005F6CA9">
        <w:rPr>
          <w:lang w:val="lv-LV"/>
        </w:rPr>
        <w:t xml:space="preserve"> </w:t>
      </w:r>
      <w:proofErr w:type="spellStart"/>
      <w:r w:rsidRPr="005F6CA9">
        <w:rPr>
          <w:lang w:val="lv-LV"/>
        </w:rPr>
        <w:t>Auslandsbezug</w:t>
      </w:r>
      <w:proofErr w:type="spellEnd"/>
      <w:r w:rsidRPr="005F6CA9">
        <w:rPr>
          <w:lang w:val="lv-LV"/>
        </w:rPr>
        <w:t xml:space="preserve"> </w:t>
      </w:r>
      <w:proofErr w:type="spellStart"/>
      <w:r w:rsidRPr="005F6CA9">
        <w:rPr>
          <w:lang w:val="lv-LV"/>
        </w:rPr>
        <w:t>im</w:t>
      </w:r>
      <w:proofErr w:type="spellEnd"/>
      <w:r w:rsidRPr="005F6CA9">
        <w:rPr>
          <w:lang w:val="lv-LV"/>
        </w:rPr>
        <w:t xml:space="preserve"> </w:t>
      </w:r>
      <w:proofErr w:type="spellStart"/>
      <w:r w:rsidRPr="005F6CA9">
        <w:rPr>
          <w:lang w:val="lv-LV"/>
        </w:rPr>
        <w:t>deutschen</w:t>
      </w:r>
      <w:proofErr w:type="spellEnd"/>
      <w:r w:rsidRPr="005F6CA9">
        <w:rPr>
          <w:lang w:val="lv-LV"/>
        </w:rPr>
        <w:t xml:space="preserve"> </w:t>
      </w:r>
      <w:proofErr w:type="spellStart"/>
      <w:r w:rsidRPr="005F6CA9">
        <w:rPr>
          <w:lang w:val="lv-LV"/>
        </w:rPr>
        <w:t>Handelsregisterverfahren</w:t>
      </w:r>
      <w:proofErr w:type="spellEnd"/>
      <w:r w:rsidRPr="005F6CA9">
        <w:rPr>
          <w:lang w:val="lv-LV"/>
        </w:rPr>
        <w:t xml:space="preserve">. </w:t>
      </w:r>
      <w:proofErr w:type="spellStart"/>
      <w:r w:rsidRPr="005F6CA9">
        <w:rPr>
          <w:lang w:val="lv-LV"/>
        </w:rPr>
        <w:t>Rpfleger</w:t>
      </w:r>
      <w:proofErr w:type="spellEnd"/>
      <w:r w:rsidRPr="005F6CA9">
        <w:rPr>
          <w:lang w:val="lv-LV"/>
        </w:rPr>
        <w:t xml:space="preserve">, </w:t>
      </w:r>
      <w:proofErr w:type="spellStart"/>
      <w:r w:rsidRPr="005F6CA9">
        <w:rPr>
          <w:lang w:val="lv-LV"/>
        </w:rPr>
        <w:t>Bielefeld</w:t>
      </w:r>
      <w:proofErr w:type="spellEnd"/>
      <w:r w:rsidRPr="005F6CA9">
        <w:rPr>
          <w:lang w:val="lv-LV"/>
        </w:rPr>
        <w:t xml:space="preserve">: </w:t>
      </w:r>
      <w:proofErr w:type="spellStart"/>
      <w:r w:rsidRPr="005F6CA9">
        <w:rPr>
          <w:lang w:val="lv-LV"/>
        </w:rPr>
        <w:t>Verlag</w:t>
      </w:r>
      <w:proofErr w:type="spellEnd"/>
      <w:r w:rsidRPr="005F6CA9">
        <w:rPr>
          <w:lang w:val="lv-LV"/>
        </w:rPr>
        <w:t xml:space="preserve"> </w:t>
      </w:r>
      <w:proofErr w:type="spellStart"/>
      <w:r w:rsidRPr="005F6CA9">
        <w:rPr>
          <w:lang w:val="lv-LV"/>
        </w:rPr>
        <w:t>Gieseking</w:t>
      </w:r>
      <w:proofErr w:type="spellEnd"/>
      <w:r w:rsidRPr="005F6CA9">
        <w:rPr>
          <w:lang w:val="lv-LV"/>
        </w:rPr>
        <w:t>, 2012, S. 243.</w:t>
      </w:r>
    </w:p>
  </w:footnote>
  <w:footnote w:id="155">
    <w:p w14:paraId="5EBDCAAA" w14:textId="77777777" w:rsidR="000C7C76" w:rsidRPr="005F6CA9" w:rsidRDefault="000C7C76" w:rsidP="00114953">
      <w:pPr>
        <w:pStyle w:val="FootnoteText"/>
        <w:rPr>
          <w:lang w:val="lv-LV"/>
        </w:rPr>
      </w:pPr>
      <w:r w:rsidRPr="005F6CA9">
        <w:rPr>
          <w:rStyle w:val="FootnoteReference"/>
        </w:rPr>
        <w:footnoteRef/>
      </w:r>
      <w:r w:rsidRPr="005F6CA9">
        <w:t xml:space="preserve"> </w:t>
      </w:r>
      <w:proofErr w:type="spellStart"/>
      <w:r w:rsidRPr="005F6CA9">
        <w:rPr>
          <w:i/>
          <w:lang w:val="lv-LV"/>
        </w:rPr>
        <w:t>Ibid</w:t>
      </w:r>
      <w:proofErr w:type="spellEnd"/>
      <w:r w:rsidRPr="005F6CA9">
        <w:rPr>
          <w:lang w:val="lv-LV"/>
        </w:rPr>
        <w:t>., 41.atsauce.</w:t>
      </w:r>
    </w:p>
  </w:footnote>
  <w:footnote w:id="156">
    <w:p w14:paraId="3214BE11" w14:textId="77777777" w:rsidR="000C7C76" w:rsidRPr="000C7C76" w:rsidRDefault="000C7C76" w:rsidP="00114953">
      <w:pPr>
        <w:pStyle w:val="FootnoteText"/>
        <w:jc w:val="both"/>
        <w:rPr>
          <w:lang w:val="en-US"/>
        </w:rPr>
      </w:pPr>
      <w:r w:rsidRPr="005F6CA9">
        <w:rPr>
          <w:rStyle w:val="FootnoteReference"/>
        </w:rPr>
        <w:footnoteRef/>
      </w:r>
      <w:r w:rsidRPr="005F6CA9">
        <w:t xml:space="preserve"> </w:t>
      </w:r>
      <w:r w:rsidRPr="005F6CA9">
        <w:rPr>
          <w:lang w:val="lv-LV"/>
        </w:rPr>
        <w:t xml:space="preserve">OLG </w:t>
      </w:r>
      <w:r w:rsidRPr="000C7C76">
        <w:rPr>
          <w:lang w:val="en-US"/>
        </w:rPr>
        <w:t xml:space="preserve">Nürnberg 15.Zivilsenat. 25.03.2014., 15 W 381/14. </w:t>
      </w:r>
      <w:proofErr w:type="spellStart"/>
      <w:proofErr w:type="gramStart"/>
      <w:r w:rsidRPr="000C7C76">
        <w:rPr>
          <w:lang w:val="en-US"/>
        </w:rPr>
        <w:t>Pieejams</w:t>
      </w:r>
      <w:proofErr w:type="spellEnd"/>
      <w:r w:rsidRPr="000C7C76">
        <w:rPr>
          <w:lang w:val="en-US"/>
        </w:rPr>
        <w:t> :</w:t>
      </w:r>
      <w:proofErr w:type="gramEnd"/>
      <w:r w:rsidRPr="000C7C76">
        <w:rPr>
          <w:lang w:val="en-US"/>
        </w:rPr>
        <w:t xml:space="preserve"> </w:t>
      </w:r>
      <w:hyperlink r:id="rId15" w:history="1">
        <w:r w:rsidRPr="000C7C76">
          <w:rPr>
            <w:rStyle w:val="Hyperlink"/>
            <w:lang w:val="en-US"/>
          </w:rPr>
          <w:t>www.juris.de</w:t>
        </w:r>
      </w:hyperlink>
      <w:r w:rsidRPr="000C7C76">
        <w:rPr>
          <w:lang w:val="en-US"/>
        </w:rPr>
        <w:t xml:space="preserve"> </w:t>
      </w:r>
    </w:p>
  </w:footnote>
  <w:footnote w:id="157">
    <w:p w14:paraId="60CC51A3"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r w:rsidRPr="005F6CA9">
        <w:rPr>
          <w:lang w:val="lv-LV"/>
        </w:rPr>
        <w:t xml:space="preserve">Skat. </w:t>
      </w:r>
      <w:proofErr w:type="spellStart"/>
      <w:r w:rsidRPr="005F6CA9">
        <w:rPr>
          <w:lang w:val="lv-LV"/>
        </w:rPr>
        <w:t>Companies</w:t>
      </w:r>
      <w:proofErr w:type="spellEnd"/>
      <w:r w:rsidRPr="005F6CA9">
        <w:rPr>
          <w:lang w:val="lv-LV"/>
        </w:rPr>
        <w:t xml:space="preserve"> </w:t>
      </w:r>
      <w:proofErr w:type="spellStart"/>
      <w:r w:rsidRPr="005F6CA9">
        <w:rPr>
          <w:lang w:val="lv-LV"/>
        </w:rPr>
        <w:t>Act</w:t>
      </w:r>
      <w:proofErr w:type="spellEnd"/>
      <w:r w:rsidRPr="005F6CA9">
        <w:rPr>
          <w:lang w:val="lv-LV"/>
        </w:rPr>
        <w:t xml:space="preserve"> 2006, § 270. Pieejams: </w:t>
      </w:r>
      <w:hyperlink r:id="rId16" w:history="1">
        <w:r w:rsidRPr="005F6CA9">
          <w:rPr>
            <w:rStyle w:val="Hyperlink"/>
            <w:lang w:val="lv-LV"/>
          </w:rPr>
          <w:t>http://www.legislation.gov.uk/ukpga/2006/46/contents</w:t>
        </w:r>
      </w:hyperlink>
      <w:r w:rsidRPr="005F6CA9">
        <w:rPr>
          <w:lang w:val="lv-LV"/>
        </w:rPr>
        <w:t xml:space="preserve"> [aplūkots 29.05.2016.].</w:t>
      </w:r>
    </w:p>
  </w:footnote>
  <w:footnote w:id="158">
    <w:p w14:paraId="1964D4A6"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lang w:val="lv-LV"/>
        </w:rPr>
        <w:t>Pfeiffer</w:t>
      </w:r>
      <w:proofErr w:type="spellEnd"/>
      <w:r w:rsidRPr="005F6CA9">
        <w:rPr>
          <w:lang w:val="lv-LV"/>
        </w:rPr>
        <w:t xml:space="preserve"> G. </w:t>
      </w:r>
      <w:proofErr w:type="spellStart"/>
      <w:r w:rsidRPr="005F6CA9">
        <w:rPr>
          <w:lang w:val="lv-LV"/>
        </w:rPr>
        <w:t>Vollmacht</w:t>
      </w:r>
      <w:proofErr w:type="spellEnd"/>
      <w:r w:rsidRPr="005F6CA9">
        <w:rPr>
          <w:lang w:val="lv-LV"/>
        </w:rPr>
        <w:t xml:space="preserve"> </w:t>
      </w:r>
      <w:proofErr w:type="spellStart"/>
      <w:r w:rsidRPr="005F6CA9">
        <w:rPr>
          <w:lang w:val="lv-LV"/>
        </w:rPr>
        <w:t>und</w:t>
      </w:r>
      <w:proofErr w:type="spellEnd"/>
      <w:r w:rsidRPr="005F6CA9">
        <w:rPr>
          <w:lang w:val="lv-LV"/>
        </w:rPr>
        <w:t xml:space="preserve"> </w:t>
      </w:r>
      <w:proofErr w:type="spellStart"/>
      <w:r w:rsidRPr="005F6CA9">
        <w:rPr>
          <w:lang w:val="lv-LV"/>
        </w:rPr>
        <w:t>Vertretungsnachweis</w:t>
      </w:r>
      <w:proofErr w:type="spellEnd"/>
      <w:r w:rsidRPr="005F6CA9">
        <w:rPr>
          <w:lang w:val="lv-LV"/>
        </w:rPr>
        <w:t xml:space="preserve"> </w:t>
      </w:r>
      <w:proofErr w:type="spellStart"/>
      <w:r w:rsidRPr="005F6CA9">
        <w:rPr>
          <w:lang w:val="lv-LV"/>
        </w:rPr>
        <w:t>bei</w:t>
      </w:r>
      <w:proofErr w:type="spellEnd"/>
      <w:r w:rsidRPr="005F6CA9">
        <w:rPr>
          <w:lang w:val="lv-LV"/>
        </w:rPr>
        <w:t xml:space="preserve"> </w:t>
      </w:r>
      <w:proofErr w:type="spellStart"/>
      <w:r w:rsidRPr="005F6CA9">
        <w:rPr>
          <w:lang w:val="lv-LV"/>
        </w:rPr>
        <w:t>Auslandsbezug</w:t>
      </w:r>
      <w:proofErr w:type="spellEnd"/>
      <w:r w:rsidRPr="005F6CA9">
        <w:rPr>
          <w:lang w:val="lv-LV"/>
        </w:rPr>
        <w:t xml:space="preserve"> </w:t>
      </w:r>
      <w:proofErr w:type="spellStart"/>
      <w:r w:rsidRPr="005F6CA9">
        <w:rPr>
          <w:lang w:val="lv-LV"/>
        </w:rPr>
        <w:t>im</w:t>
      </w:r>
      <w:proofErr w:type="spellEnd"/>
      <w:r w:rsidRPr="005F6CA9">
        <w:rPr>
          <w:lang w:val="lv-LV"/>
        </w:rPr>
        <w:t xml:space="preserve"> </w:t>
      </w:r>
      <w:proofErr w:type="spellStart"/>
      <w:r w:rsidRPr="005F6CA9">
        <w:rPr>
          <w:lang w:val="lv-LV"/>
        </w:rPr>
        <w:t>deutschen</w:t>
      </w:r>
      <w:proofErr w:type="spellEnd"/>
      <w:r w:rsidRPr="005F6CA9">
        <w:rPr>
          <w:lang w:val="lv-LV"/>
        </w:rPr>
        <w:t xml:space="preserve"> </w:t>
      </w:r>
      <w:proofErr w:type="spellStart"/>
      <w:r w:rsidRPr="005F6CA9">
        <w:rPr>
          <w:lang w:val="lv-LV"/>
        </w:rPr>
        <w:t>Handelsregisterverfahren</w:t>
      </w:r>
      <w:proofErr w:type="spellEnd"/>
      <w:r w:rsidRPr="005F6CA9">
        <w:rPr>
          <w:lang w:val="lv-LV"/>
        </w:rPr>
        <w:t xml:space="preserve">. </w:t>
      </w:r>
      <w:proofErr w:type="spellStart"/>
      <w:r w:rsidRPr="005F6CA9">
        <w:rPr>
          <w:lang w:val="lv-LV"/>
        </w:rPr>
        <w:t>Rpfleger</w:t>
      </w:r>
      <w:proofErr w:type="spellEnd"/>
      <w:r w:rsidRPr="005F6CA9">
        <w:rPr>
          <w:lang w:val="lv-LV"/>
        </w:rPr>
        <w:t xml:space="preserve">, </w:t>
      </w:r>
      <w:proofErr w:type="spellStart"/>
      <w:r w:rsidRPr="005F6CA9">
        <w:rPr>
          <w:lang w:val="lv-LV"/>
        </w:rPr>
        <w:t>Bielefeld</w:t>
      </w:r>
      <w:proofErr w:type="spellEnd"/>
      <w:r w:rsidRPr="005F6CA9">
        <w:rPr>
          <w:lang w:val="lv-LV"/>
        </w:rPr>
        <w:t xml:space="preserve">: </w:t>
      </w:r>
      <w:proofErr w:type="spellStart"/>
      <w:r w:rsidRPr="005F6CA9">
        <w:rPr>
          <w:lang w:val="lv-LV"/>
        </w:rPr>
        <w:t>Verlag</w:t>
      </w:r>
      <w:proofErr w:type="spellEnd"/>
      <w:r w:rsidRPr="005F6CA9">
        <w:rPr>
          <w:lang w:val="lv-LV"/>
        </w:rPr>
        <w:t xml:space="preserve"> </w:t>
      </w:r>
      <w:proofErr w:type="spellStart"/>
      <w:r w:rsidRPr="005F6CA9">
        <w:rPr>
          <w:lang w:val="lv-LV"/>
        </w:rPr>
        <w:t>Gieseking</w:t>
      </w:r>
      <w:proofErr w:type="spellEnd"/>
      <w:r w:rsidRPr="005F6CA9">
        <w:rPr>
          <w:lang w:val="lv-LV"/>
        </w:rPr>
        <w:t>, 2012, S. 245.</w:t>
      </w:r>
    </w:p>
  </w:footnote>
  <w:footnote w:id="159">
    <w:p w14:paraId="4C3EB680" w14:textId="77777777" w:rsidR="000C7C76" w:rsidRPr="005F6CA9" w:rsidRDefault="000C7C76" w:rsidP="00114953">
      <w:pPr>
        <w:pStyle w:val="FootnoteText"/>
        <w:rPr>
          <w:lang w:val="lv-LV"/>
        </w:rPr>
      </w:pPr>
      <w:r w:rsidRPr="005F6CA9">
        <w:rPr>
          <w:rStyle w:val="FootnoteReference"/>
        </w:rPr>
        <w:footnoteRef/>
      </w:r>
      <w:r w:rsidRPr="005F6CA9">
        <w:t xml:space="preserve"> </w:t>
      </w:r>
      <w:r w:rsidRPr="005F6CA9">
        <w:rPr>
          <w:i/>
        </w:rPr>
        <w:t>Ibid</w:t>
      </w:r>
      <w:r w:rsidRPr="005F6CA9">
        <w:t>.</w:t>
      </w:r>
    </w:p>
  </w:footnote>
  <w:footnote w:id="160">
    <w:p w14:paraId="1CEC304F" w14:textId="77777777" w:rsidR="000C7C76" w:rsidRPr="005F6CA9" w:rsidRDefault="000C7C76" w:rsidP="00114953">
      <w:pPr>
        <w:pStyle w:val="FootnoteText"/>
        <w:rPr>
          <w:lang w:val="lv-LV"/>
        </w:rPr>
      </w:pPr>
      <w:r w:rsidRPr="005F6CA9">
        <w:rPr>
          <w:rStyle w:val="FootnoteReference"/>
        </w:rPr>
        <w:footnoteRef/>
      </w:r>
      <w:r w:rsidRPr="005F6CA9">
        <w:t xml:space="preserve"> </w:t>
      </w:r>
      <w:proofErr w:type="spellStart"/>
      <w:r w:rsidRPr="005F6CA9">
        <w:rPr>
          <w:i/>
          <w:lang w:val="lv-LV"/>
        </w:rPr>
        <w:t>Ibid</w:t>
      </w:r>
      <w:proofErr w:type="spellEnd"/>
      <w:r w:rsidRPr="005F6CA9">
        <w:rPr>
          <w:i/>
          <w:lang w:val="lv-LV"/>
        </w:rPr>
        <w:t>.</w:t>
      </w:r>
      <w:r w:rsidRPr="005F6CA9">
        <w:rPr>
          <w:lang w:val="lv-LV"/>
        </w:rPr>
        <w:t>, S. 244, 245.</w:t>
      </w:r>
    </w:p>
  </w:footnote>
  <w:footnote w:id="161">
    <w:p w14:paraId="2C05F814" w14:textId="77777777" w:rsidR="000C7C76" w:rsidRPr="005F6CA9" w:rsidRDefault="000C7C76" w:rsidP="00114953">
      <w:pPr>
        <w:pStyle w:val="FootnoteText"/>
        <w:jc w:val="both"/>
        <w:rPr>
          <w:lang w:val="lv-LV"/>
        </w:rPr>
      </w:pPr>
      <w:r w:rsidRPr="005F6CA9">
        <w:rPr>
          <w:rStyle w:val="FootnoteReference"/>
        </w:rPr>
        <w:footnoteRef/>
      </w:r>
      <w:r w:rsidRPr="005F6CA9">
        <w:t xml:space="preserve"> </w:t>
      </w:r>
      <w:proofErr w:type="spellStart"/>
      <w:r w:rsidRPr="005F6CA9">
        <w:rPr>
          <w:i/>
          <w:lang w:val="lv-LV"/>
        </w:rPr>
        <w:t>Ibid</w:t>
      </w:r>
      <w:proofErr w:type="spellEnd"/>
      <w:r w:rsidRPr="005F6CA9">
        <w:rPr>
          <w:i/>
          <w:lang w:val="lv-LV"/>
        </w:rPr>
        <w:t>.</w:t>
      </w:r>
      <w:r w:rsidRPr="005F6CA9">
        <w:rPr>
          <w:lang w:val="lv-LV"/>
        </w:rPr>
        <w:t>, S. 245.</w:t>
      </w:r>
    </w:p>
  </w:footnote>
  <w:footnote w:id="162">
    <w:p w14:paraId="7C0AE5A3" w14:textId="77777777" w:rsidR="000C7C76" w:rsidRPr="00CD4311" w:rsidRDefault="000C7C76" w:rsidP="00114953">
      <w:pPr>
        <w:pStyle w:val="FootnoteText"/>
        <w:rPr>
          <w:lang w:val="lv-LV"/>
        </w:rPr>
      </w:pPr>
      <w:r w:rsidRPr="00CD4311">
        <w:rPr>
          <w:rStyle w:val="FootnoteReference"/>
        </w:rPr>
        <w:footnoteRef/>
      </w:r>
      <w:r w:rsidRPr="00CD4311">
        <w:t xml:space="preserve"> </w:t>
      </w:r>
      <w:proofErr w:type="spellStart"/>
      <w:r w:rsidRPr="00CD4311">
        <w:rPr>
          <w:lang w:val="fr-FR"/>
        </w:rPr>
        <w:t>Fongaro</w:t>
      </w:r>
      <w:proofErr w:type="spellEnd"/>
      <w:r w:rsidRPr="00CD4311">
        <w:rPr>
          <w:lang w:val="fr-FR"/>
        </w:rPr>
        <w:t xml:space="preserve"> E. </w:t>
      </w:r>
      <w:proofErr w:type="spellStart"/>
      <w:r w:rsidRPr="00CD4311">
        <w:rPr>
          <w:lang w:val="fr-FR"/>
        </w:rPr>
        <w:t>Comm</w:t>
      </w:r>
      <w:proofErr w:type="spellEnd"/>
      <w:r w:rsidRPr="00CD4311">
        <w:rPr>
          <w:lang w:val="fr-FR"/>
        </w:rPr>
        <w:t xml:space="preserve">. De l’arrêt </w:t>
      </w:r>
      <w:proofErr w:type="spellStart"/>
      <w:r w:rsidRPr="00CD4311">
        <w:rPr>
          <w:lang w:val="fr-FR"/>
        </w:rPr>
        <w:t>cass</w:t>
      </w:r>
      <w:proofErr w:type="spellEnd"/>
      <w:r w:rsidRPr="00CD4311">
        <w:rPr>
          <w:lang w:val="fr-FR"/>
        </w:rPr>
        <w:t xml:space="preserve">. civ. 14 avril 2016, n° 15-18.157 « Sté Monte </w:t>
      </w:r>
      <w:proofErr w:type="spellStart"/>
      <w:r w:rsidRPr="00CD4311">
        <w:rPr>
          <w:lang w:val="fr-FR"/>
        </w:rPr>
        <w:t>Paschi</w:t>
      </w:r>
      <w:proofErr w:type="spellEnd"/>
      <w:r w:rsidRPr="00CD4311">
        <w:rPr>
          <w:lang w:val="fr-FR"/>
        </w:rPr>
        <w:t xml:space="preserve"> Banque » // Journal du droit international, n° 1, 2017. Paris, p. 172.</w:t>
      </w:r>
    </w:p>
  </w:footnote>
  <w:footnote w:id="163">
    <w:p w14:paraId="49189E44" w14:textId="77777777" w:rsidR="000C7C76" w:rsidRPr="00CD4311" w:rsidRDefault="000C7C76" w:rsidP="00CD4311">
      <w:pPr>
        <w:pStyle w:val="FootnoteText"/>
        <w:jc w:val="both"/>
        <w:rPr>
          <w:lang w:val="lv-LV"/>
        </w:rPr>
      </w:pPr>
      <w:r w:rsidRPr="005F6CA9">
        <w:rPr>
          <w:rStyle w:val="FootnoteReference"/>
        </w:rPr>
        <w:footnoteRef/>
      </w:r>
      <w:r w:rsidRPr="005F6CA9">
        <w:t xml:space="preserve"> </w:t>
      </w:r>
      <w:proofErr w:type="spellStart"/>
      <w:r w:rsidRPr="005F6CA9">
        <w:rPr>
          <w:lang w:val="lv-LV"/>
        </w:rPr>
        <w:t>Call</w:t>
      </w:r>
      <w:proofErr w:type="spellEnd"/>
      <w:r w:rsidRPr="005F6CA9">
        <w:rPr>
          <w:lang w:val="fr-FR"/>
        </w:rPr>
        <w:t>é P. L’acte public en droit international privé. Paris</w:t>
      </w:r>
      <w:r>
        <w:rPr>
          <w:lang w:val="fr-FR"/>
        </w:rPr>
        <w:t> : Economica, 2004, p. 298, 299 </w:t>
      </w:r>
      <w:r w:rsidRPr="00CD4311">
        <w:rPr>
          <w:lang w:val="fr-FR"/>
        </w:rPr>
        <w:t xml:space="preserve">; </w:t>
      </w:r>
      <w:proofErr w:type="spellStart"/>
      <w:r w:rsidRPr="00CD4311">
        <w:rPr>
          <w:lang w:val="fr-FR"/>
        </w:rPr>
        <w:t>Fongaro</w:t>
      </w:r>
      <w:proofErr w:type="spellEnd"/>
      <w:r w:rsidRPr="00CD4311">
        <w:rPr>
          <w:lang w:val="fr-FR"/>
        </w:rPr>
        <w:t xml:space="preserve"> E. </w:t>
      </w:r>
      <w:proofErr w:type="spellStart"/>
      <w:r w:rsidRPr="00CD4311">
        <w:rPr>
          <w:lang w:val="fr-FR"/>
        </w:rPr>
        <w:t>Comm</w:t>
      </w:r>
      <w:proofErr w:type="spellEnd"/>
      <w:r w:rsidRPr="00CD4311">
        <w:rPr>
          <w:lang w:val="fr-FR"/>
        </w:rPr>
        <w:t xml:space="preserve">. De l’arrêt </w:t>
      </w:r>
      <w:proofErr w:type="spellStart"/>
      <w:r w:rsidRPr="00CD4311">
        <w:rPr>
          <w:lang w:val="fr-FR"/>
        </w:rPr>
        <w:t>cass</w:t>
      </w:r>
      <w:proofErr w:type="spellEnd"/>
      <w:r w:rsidRPr="00CD4311">
        <w:rPr>
          <w:lang w:val="fr-FR"/>
        </w:rPr>
        <w:t xml:space="preserve">. civ. 14 avril 2016, n° 15-18.157 « Sté Monte </w:t>
      </w:r>
      <w:proofErr w:type="spellStart"/>
      <w:r w:rsidRPr="00CD4311">
        <w:rPr>
          <w:lang w:val="fr-FR"/>
        </w:rPr>
        <w:t>Paschi</w:t>
      </w:r>
      <w:proofErr w:type="spellEnd"/>
      <w:r w:rsidRPr="00CD4311">
        <w:rPr>
          <w:lang w:val="fr-FR"/>
        </w:rPr>
        <w:t xml:space="preserve"> Banque » // Journal du droit international, n° 1, 2017. Paris, p. 172.</w:t>
      </w:r>
    </w:p>
  </w:footnote>
  <w:footnote w:id="164">
    <w:p w14:paraId="507C80E0" w14:textId="77777777" w:rsidR="000C7C76" w:rsidRPr="00CD4311" w:rsidRDefault="000C7C76" w:rsidP="00CD4311">
      <w:pPr>
        <w:pStyle w:val="FootnoteText"/>
        <w:jc w:val="both"/>
        <w:rPr>
          <w:lang w:val="lv-LV"/>
        </w:rPr>
      </w:pPr>
      <w:r w:rsidRPr="00CD4311">
        <w:rPr>
          <w:rStyle w:val="FootnoteReference"/>
        </w:rPr>
        <w:footnoteRef/>
      </w:r>
      <w:r w:rsidRPr="00CD4311">
        <w:t xml:space="preserve"> </w:t>
      </w:r>
      <w:proofErr w:type="spellStart"/>
      <w:r w:rsidRPr="00CD4311">
        <w:rPr>
          <w:lang w:val="fr-FR"/>
        </w:rPr>
        <w:t>Fongaro</w:t>
      </w:r>
      <w:proofErr w:type="spellEnd"/>
      <w:r w:rsidRPr="00CD4311">
        <w:rPr>
          <w:lang w:val="fr-FR"/>
        </w:rPr>
        <w:t xml:space="preserve"> E. </w:t>
      </w:r>
      <w:proofErr w:type="spellStart"/>
      <w:r w:rsidRPr="00CD4311">
        <w:rPr>
          <w:lang w:val="fr-FR"/>
        </w:rPr>
        <w:t>Comm</w:t>
      </w:r>
      <w:proofErr w:type="spellEnd"/>
      <w:r w:rsidRPr="00CD4311">
        <w:rPr>
          <w:lang w:val="fr-FR"/>
        </w:rPr>
        <w:t xml:space="preserve">. De l’arrêt </w:t>
      </w:r>
      <w:proofErr w:type="spellStart"/>
      <w:r w:rsidRPr="00CD4311">
        <w:rPr>
          <w:lang w:val="fr-FR"/>
        </w:rPr>
        <w:t>cass</w:t>
      </w:r>
      <w:proofErr w:type="spellEnd"/>
      <w:r w:rsidRPr="00CD4311">
        <w:rPr>
          <w:lang w:val="fr-FR"/>
        </w:rPr>
        <w:t xml:space="preserve">. civ. 14 avril 2016, n° 15-18.157 « Sté Monte </w:t>
      </w:r>
      <w:proofErr w:type="spellStart"/>
      <w:r w:rsidRPr="00CD4311">
        <w:rPr>
          <w:lang w:val="fr-FR"/>
        </w:rPr>
        <w:t>Paschi</w:t>
      </w:r>
      <w:proofErr w:type="spellEnd"/>
      <w:r w:rsidRPr="00CD4311">
        <w:rPr>
          <w:lang w:val="fr-FR"/>
        </w:rPr>
        <w:t xml:space="preserve"> Banque » // Journal du droit international, n° 1, 2017. </w:t>
      </w:r>
      <w:r w:rsidRPr="000C7C76">
        <w:rPr>
          <w:lang w:val="en-US"/>
        </w:rPr>
        <w:t>Paris, p. 171.</w:t>
      </w:r>
    </w:p>
  </w:footnote>
  <w:footnote w:id="165">
    <w:p w14:paraId="5368F9F9" w14:textId="77777777" w:rsidR="000C7C76" w:rsidRPr="005F6CA9" w:rsidRDefault="000C7C76" w:rsidP="00CD4311">
      <w:pPr>
        <w:pStyle w:val="FootnoteText"/>
        <w:jc w:val="both"/>
        <w:rPr>
          <w:lang w:val="lv-LV"/>
        </w:rPr>
      </w:pPr>
      <w:r w:rsidRPr="005F6CA9">
        <w:rPr>
          <w:rStyle w:val="FootnoteReference"/>
        </w:rPr>
        <w:footnoteRef/>
      </w:r>
      <w:r w:rsidRPr="005F6CA9">
        <w:t xml:space="preserve"> </w:t>
      </w:r>
      <w:proofErr w:type="spellStart"/>
      <w:r w:rsidRPr="005F6CA9">
        <w:rPr>
          <w:lang w:val="lv-LV"/>
        </w:rPr>
        <w:t>Pfeiffer</w:t>
      </w:r>
      <w:proofErr w:type="spellEnd"/>
      <w:r w:rsidRPr="005F6CA9">
        <w:rPr>
          <w:lang w:val="lv-LV"/>
        </w:rPr>
        <w:t xml:space="preserve"> G. </w:t>
      </w:r>
      <w:proofErr w:type="spellStart"/>
      <w:r w:rsidRPr="005F6CA9">
        <w:rPr>
          <w:lang w:val="lv-LV"/>
        </w:rPr>
        <w:t>Vollmacht</w:t>
      </w:r>
      <w:proofErr w:type="spellEnd"/>
      <w:r w:rsidRPr="005F6CA9">
        <w:rPr>
          <w:lang w:val="lv-LV"/>
        </w:rPr>
        <w:t xml:space="preserve"> </w:t>
      </w:r>
      <w:proofErr w:type="spellStart"/>
      <w:r w:rsidRPr="005F6CA9">
        <w:rPr>
          <w:lang w:val="lv-LV"/>
        </w:rPr>
        <w:t>und</w:t>
      </w:r>
      <w:proofErr w:type="spellEnd"/>
      <w:r w:rsidRPr="005F6CA9">
        <w:rPr>
          <w:lang w:val="lv-LV"/>
        </w:rPr>
        <w:t xml:space="preserve"> </w:t>
      </w:r>
      <w:proofErr w:type="spellStart"/>
      <w:r w:rsidRPr="005F6CA9">
        <w:rPr>
          <w:lang w:val="lv-LV"/>
        </w:rPr>
        <w:t>Vertretungsnachweis</w:t>
      </w:r>
      <w:proofErr w:type="spellEnd"/>
      <w:r w:rsidRPr="005F6CA9">
        <w:rPr>
          <w:lang w:val="lv-LV"/>
        </w:rPr>
        <w:t xml:space="preserve"> </w:t>
      </w:r>
      <w:proofErr w:type="spellStart"/>
      <w:r w:rsidRPr="005F6CA9">
        <w:rPr>
          <w:lang w:val="lv-LV"/>
        </w:rPr>
        <w:t>bei</w:t>
      </w:r>
      <w:proofErr w:type="spellEnd"/>
      <w:r w:rsidRPr="005F6CA9">
        <w:rPr>
          <w:lang w:val="lv-LV"/>
        </w:rPr>
        <w:t xml:space="preserve"> </w:t>
      </w:r>
      <w:proofErr w:type="spellStart"/>
      <w:r w:rsidRPr="005F6CA9">
        <w:rPr>
          <w:lang w:val="lv-LV"/>
        </w:rPr>
        <w:t>Auslandsbezug</w:t>
      </w:r>
      <w:proofErr w:type="spellEnd"/>
      <w:r w:rsidRPr="005F6CA9">
        <w:rPr>
          <w:lang w:val="lv-LV"/>
        </w:rPr>
        <w:t xml:space="preserve"> </w:t>
      </w:r>
      <w:proofErr w:type="spellStart"/>
      <w:r w:rsidRPr="005F6CA9">
        <w:rPr>
          <w:lang w:val="lv-LV"/>
        </w:rPr>
        <w:t>im</w:t>
      </w:r>
      <w:proofErr w:type="spellEnd"/>
      <w:r w:rsidRPr="005F6CA9">
        <w:rPr>
          <w:lang w:val="lv-LV"/>
        </w:rPr>
        <w:t xml:space="preserve"> </w:t>
      </w:r>
      <w:proofErr w:type="spellStart"/>
      <w:r w:rsidRPr="005F6CA9">
        <w:rPr>
          <w:lang w:val="lv-LV"/>
        </w:rPr>
        <w:t>deutschen</w:t>
      </w:r>
      <w:proofErr w:type="spellEnd"/>
      <w:r w:rsidRPr="005F6CA9">
        <w:rPr>
          <w:lang w:val="lv-LV"/>
        </w:rPr>
        <w:t xml:space="preserve"> </w:t>
      </w:r>
      <w:proofErr w:type="spellStart"/>
      <w:r w:rsidRPr="005F6CA9">
        <w:rPr>
          <w:lang w:val="lv-LV"/>
        </w:rPr>
        <w:t>Handelsregisterverfahren</w:t>
      </w:r>
      <w:proofErr w:type="spellEnd"/>
      <w:r w:rsidRPr="005F6CA9">
        <w:rPr>
          <w:lang w:val="lv-LV"/>
        </w:rPr>
        <w:t xml:space="preserve">. </w:t>
      </w:r>
      <w:proofErr w:type="spellStart"/>
      <w:r w:rsidRPr="005F6CA9">
        <w:rPr>
          <w:lang w:val="lv-LV"/>
        </w:rPr>
        <w:t>Rpfleger</w:t>
      </w:r>
      <w:proofErr w:type="spellEnd"/>
      <w:r w:rsidRPr="005F6CA9">
        <w:rPr>
          <w:lang w:val="lv-LV"/>
        </w:rPr>
        <w:t xml:space="preserve">, </w:t>
      </w:r>
      <w:proofErr w:type="spellStart"/>
      <w:r w:rsidRPr="005F6CA9">
        <w:rPr>
          <w:lang w:val="lv-LV"/>
        </w:rPr>
        <w:t>Bielefeld</w:t>
      </w:r>
      <w:proofErr w:type="spellEnd"/>
      <w:r w:rsidRPr="005F6CA9">
        <w:rPr>
          <w:lang w:val="lv-LV"/>
        </w:rPr>
        <w:t xml:space="preserve">: </w:t>
      </w:r>
      <w:proofErr w:type="spellStart"/>
      <w:r w:rsidRPr="005F6CA9">
        <w:rPr>
          <w:lang w:val="lv-LV"/>
        </w:rPr>
        <w:t>Verlag</w:t>
      </w:r>
      <w:proofErr w:type="spellEnd"/>
      <w:r w:rsidRPr="005F6CA9">
        <w:rPr>
          <w:lang w:val="lv-LV"/>
        </w:rPr>
        <w:t xml:space="preserve"> </w:t>
      </w:r>
      <w:proofErr w:type="spellStart"/>
      <w:r w:rsidRPr="005F6CA9">
        <w:rPr>
          <w:lang w:val="lv-LV"/>
        </w:rPr>
        <w:t>Gieseking</w:t>
      </w:r>
      <w:proofErr w:type="spellEnd"/>
      <w:r w:rsidRPr="005F6CA9">
        <w:rPr>
          <w:lang w:val="lv-LV"/>
        </w:rPr>
        <w:t>, 2012, S. 244.</w:t>
      </w:r>
    </w:p>
  </w:footnote>
  <w:footnote w:id="166">
    <w:p w14:paraId="7D4AB52C" w14:textId="77777777" w:rsidR="000C7C76" w:rsidRPr="00794473" w:rsidRDefault="000C7C76" w:rsidP="00CD4311">
      <w:pPr>
        <w:pStyle w:val="FootnoteText"/>
        <w:jc w:val="both"/>
      </w:pPr>
      <w:r w:rsidRPr="00794473">
        <w:rPr>
          <w:rStyle w:val="FootnoteReference"/>
        </w:rPr>
        <w:footnoteRef/>
      </w:r>
      <w:r w:rsidRPr="00794473">
        <w:t xml:space="preserve"> </w:t>
      </w:r>
      <w:proofErr w:type="spellStart"/>
      <w:r w:rsidRPr="00794473">
        <w:t>Fohrer-Dedeurwaerder</w:t>
      </w:r>
      <w:proofErr w:type="spellEnd"/>
      <w:r w:rsidRPr="00794473">
        <w:t xml:space="preserve"> E. La </w:t>
      </w:r>
      <w:proofErr w:type="spellStart"/>
      <w:r w:rsidRPr="00794473">
        <w:t>prise</w:t>
      </w:r>
      <w:proofErr w:type="spellEnd"/>
      <w:r w:rsidRPr="00794473">
        <w:t xml:space="preserve"> en </w:t>
      </w:r>
      <w:proofErr w:type="spellStart"/>
      <w:r w:rsidRPr="00794473">
        <w:t>considération</w:t>
      </w:r>
      <w:proofErr w:type="spellEnd"/>
      <w:r w:rsidRPr="00794473">
        <w:t xml:space="preserve"> des </w:t>
      </w:r>
      <w:proofErr w:type="spellStart"/>
      <w:r w:rsidRPr="00794473">
        <w:t>normes</w:t>
      </w:r>
      <w:proofErr w:type="spellEnd"/>
      <w:r w:rsidRPr="00794473">
        <w:t xml:space="preserve"> </w:t>
      </w:r>
      <w:proofErr w:type="spellStart"/>
      <w:r w:rsidRPr="00794473">
        <w:t>étrangères</w:t>
      </w:r>
      <w:proofErr w:type="spellEnd"/>
      <w:r w:rsidRPr="00794473">
        <w:t>. Paris: L.G.D.J., 2008, p. 393.</w:t>
      </w:r>
    </w:p>
  </w:footnote>
  <w:footnote w:id="167">
    <w:p w14:paraId="36155285" w14:textId="77777777" w:rsidR="000C7C76" w:rsidRPr="00256EF2" w:rsidRDefault="000C7C76" w:rsidP="00CD4311">
      <w:pPr>
        <w:pStyle w:val="FootnoteText"/>
        <w:jc w:val="both"/>
      </w:pPr>
      <w:r w:rsidRPr="00256EF2">
        <w:rPr>
          <w:rStyle w:val="FootnoteReference"/>
        </w:rPr>
        <w:footnoteRef/>
      </w:r>
      <w:r w:rsidRPr="00256EF2">
        <w:t xml:space="preserve"> </w:t>
      </w:r>
      <w:proofErr w:type="spellStart"/>
      <w:r w:rsidRPr="00256EF2">
        <w:rPr>
          <w:lang w:val="lv-LV"/>
        </w:rPr>
        <w:t>Droz</w:t>
      </w:r>
      <w:proofErr w:type="spellEnd"/>
      <w:r w:rsidRPr="00256EF2">
        <w:rPr>
          <w:lang w:val="lv-LV"/>
        </w:rPr>
        <w:t xml:space="preserve"> </w:t>
      </w:r>
      <w:r>
        <w:t xml:space="preserve">G.A.L. </w:t>
      </w:r>
      <w:proofErr w:type="spellStart"/>
      <w:r>
        <w:t>Regards</w:t>
      </w:r>
      <w:proofErr w:type="spellEnd"/>
      <w:r>
        <w:t xml:space="preserve"> </w:t>
      </w:r>
      <w:proofErr w:type="spellStart"/>
      <w:r>
        <w:t>sur</w:t>
      </w:r>
      <w:proofErr w:type="spellEnd"/>
      <w:r>
        <w:t xml:space="preserve"> le </w:t>
      </w:r>
      <w:proofErr w:type="spellStart"/>
      <w:r>
        <w:t>droit</w:t>
      </w:r>
      <w:proofErr w:type="spellEnd"/>
      <w:r>
        <w:t xml:space="preserve"> international </w:t>
      </w:r>
      <w:proofErr w:type="spellStart"/>
      <w:r>
        <w:t>privé</w:t>
      </w:r>
      <w:proofErr w:type="spellEnd"/>
      <w:r>
        <w:t xml:space="preserve"> </w:t>
      </w:r>
      <w:proofErr w:type="spellStart"/>
      <w:r>
        <w:t>comparé</w:t>
      </w:r>
      <w:proofErr w:type="spellEnd"/>
      <w:r>
        <w:t xml:space="preserve">. Cours </w:t>
      </w:r>
      <w:proofErr w:type="spellStart"/>
      <w:r>
        <w:t>général</w:t>
      </w:r>
      <w:proofErr w:type="spellEnd"/>
      <w:r>
        <w:t xml:space="preserve"> de </w:t>
      </w:r>
      <w:proofErr w:type="spellStart"/>
      <w:r>
        <w:t>droit</w:t>
      </w:r>
      <w:proofErr w:type="spellEnd"/>
      <w:r>
        <w:t xml:space="preserve"> international </w:t>
      </w:r>
      <w:proofErr w:type="spellStart"/>
      <w:r>
        <w:t>privé</w:t>
      </w:r>
      <w:proofErr w:type="spellEnd"/>
      <w:r>
        <w:t xml:space="preserve"> // Rec. </w:t>
      </w:r>
      <w:proofErr w:type="spellStart"/>
      <w:r>
        <w:t>Acad</w:t>
      </w:r>
      <w:proofErr w:type="spellEnd"/>
      <w:r>
        <w:t>. La Haye 1991, IV, t. 229, p. 9.</w:t>
      </w:r>
      <w:r>
        <w:rPr>
          <w:lang w:val="lv-LV"/>
        </w:rPr>
        <w:t xml:space="preserve">Citēts pēc: </w:t>
      </w:r>
      <w:proofErr w:type="spellStart"/>
      <w:r>
        <w:t>Callé</w:t>
      </w:r>
      <w:proofErr w:type="spellEnd"/>
      <w:r>
        <w:t xml:space="preserve"> P. </w:t>
      </w:r>
      <w:proofErr w:type="spellStart"/>
      <w:r>
        <w:t>L’acte</w:t>
      </w:r>
      <w:proofErr w:type="spellEnd"/>
      <w:r>
        <w:t xml:space="preserve"> </w:t>
      </w:r>
      <w:proofErr w:type="spellStart"/>
      <w:r>
        <w:t>public</w:t>
      </w:r>
      <w:proofErr w:type="spellEnd"/>
      <w:r>
        <w:t xml:space="preserve"> en </w:t>
      </w:r>
      <w:proofErr w:type="spellStart"/>
      <w:r>
        <w:t>droit</w:t>
      </w:r>
      <w:proofErr w:type="spellEnd"/>
      <w:r>
        <w:t xml:space="preserve"> international </w:t>
      </w:r>
      <w:proofErr w:type="spellStart"/>
      <w:r>
        <w:t>privé</w:t>
      </w:r>
      <w:proofErr w:type="spellEnd"/>
      <w:r>
        <w:t xml:space="preserve">. Paris: </w:t>
      </w:r>
      <w:proofErr w:type="spellStart"/>
      <w:r>
        <w:t>Economica</w:t>
      </w:r>
      <w:proofErr w:type="spellEnd"/>
      <w:r>
        <w:t>, 2004, p. 299.</w:t>
      </w:r>
    </w:p>
  </w:footnote>
  <w:footnote w:id="168">
    <w:p w14:paraId="33CAF309" w14:textId="0C14FA06" w:rsidR="000C7C76" w:rsidRPr="0043629E" w:rsidRDefault="000C7C76" w:rsidP="00CD4311">
      <w:pPr>
        <w:pStyle w:val="FootnoteText"/>
        <w:jc w:val="both"/>
      </w:pPr>
      <w:r w:rsidRPr="00007B43">
        <w:rPr>
          <w:rStyle w:val="FootnoteReference"/>
        </w:rPr>
        <w:footnoteRef/>
      </w:r>
      <w:r w:rsidRPr="00007B43">
        <w:t xml:space="preserve"> </w:t>
      </w:r>
      <w:proofErr w:type="spellStart"/>
      <w:r>
        <w:t>Callé</w:t>
      </w:r>
      <w:proofErr w:type="spellEnd"/>
      <w:r>
        <w:t xml:space="preserve"> P. </w:t>
      </w:r>
      <w:proofErr w:type="spellStart"/>
      <w:r>
        <w:t>L’acte</w:t>
      </w:r>
      <w:proofErr w:type="spellEnd"/>
      <w:r>
        <w:t xml:space="preserve"> </w:t>
      </w:r>
      <w:proofErr w:type="spellStart"/>
      <w:r>
        <w:t>public</w:t>
      </w:r>
      <w:proofErr w:type="spellEnd"/>
      <w:r>
        <w:t xml:space="preserve"> en </w:t>
      </w:r>
      <w:proofErr w:type="spellStart"/>
      <w:r>
        <w:t>droit</w:t>
      </w:r>
      <w:proofErr w:type="spellEnd"/>
      <w:r>
        <w:t xml:space="preserve"> international </w:t>
      </w:r>
      <w:proofErr w:type="spellStart"/>
      <w:r>
        <w:t>privé</w:t>
      </w:r>
      <w:proofErr w:type="spellEnd"/>
      <w:r>
        <w:t xml:space="preserve">. Paris: </w:t>
      </w:r>
      <w:proofErr w:type="spellStart"/>
      <w:r>
        <w:t>Economica</w:t>
      </w:r>
      <w:proofErr w:type="spellEnd"/>
      <w:r>
        <w:t>, 2004, p. 299.</w:t>
      </w:r>
    </w:p>
  </w:footnote>
  <w:footnote w:id="169">
    <w:p w14:paraId="0BDA6B6D" w14:textId="77777777" w:rsidR="000C7C76" w:rsidRPr="0056419C" w:rsidRDefault="000C7C76" w:rsidP="00114953">
      <w:pPr>
        <w:pStyle w:val="FootnoteText"/>
        <w:jc w:val="both"/>
      </w:pPr>
      <w:r w:rsidRPr="0056419C">
        <w:rPr>
          <w:rStyle w:val="FootnoteReference"/>
        </w:rPr>
        <w:footnoteRef/>
      </w:r>
      <w:r w:rsidRPr="0056419C">
        <w:t xml:space="preserve"> </w:t>
      </w:r>
      <w:proofErr w:type="spellStart"/>
      <w:r w:rsidRPr="0056419C">
        <w:t>Fohrer-Dedeurwaerder</w:t>
      </w:r>
      <w:proofErr w:type="spellEnd"/>
      <w:r w:rsidRPr="0056419C">
        <w:t xml:space="preserve"> E. La </w:t>
      </w:r>
      <w:proofErr w:type="spellStart"/>
      <w:r w:rsidRPr="0056419C">
        <w:t>prise</w:t>
      </w:r>
      <w:proofErr w:type="spellEnd"/>
      <w:r w:rsidRPr="0056419C">
        <w:t xml:space="preserve"> en </w:t>
      </w:r>
      <w:proofErr w:type="spellStart"/>
      <w:r w:rsidRPr="0056419C">
        <w:t>considération</w:t>
      </w:r>
      <w:proofErr w:type="spellEnd"/>
      <w:r w:rsidRPr="0056419C">
        <w:t xml:space="preserve"> des </w:t>
      </w:r>
      <w:proofErr w:type="spellStart"/>
      <w:r w:rsidRPr="0056419C">
        <w:t>normes</w:t>
      </w:r>
      <w:proofErr w:type="spellEnd"/>
      <w:r w:rsidRPr="0056419C">
        <w:t xml:space="preserve"> </w:t>
      </w:r>
      <w:proofErr w:type="spellStart"/>
      <w:r w:rsidRPr="0056419C">
        <w:t>étrangères</w:t>
      </w:r>
      <w:proofErr w:type="spellEnd"/>
      <w:r w:rsidRPr="0056419C">
        <w:t>. Par</w:t>
      </w:r>
      <w:r>
        <w:t xml:space="preserve">is: L.G.D.J., 2008, p. 498, </w:t>
      </w:r>
      <w:proofErr w:type="gramStart"/>
      <w:r>
        <w:t>499 ;</w:t>
      </w:r>
      <w:proofErr w:type="gramEnd"/>
      <w:r>
        <w:t xml:space="preserve"> Pfeiffer G. Vollmacht und </w:t>
      </w:r>
      <w:proofErr w:type="spellStart"/>
      <w:r>
        <w:t>Vertetungsnachweis</w:t>
      </w:r>
      <w:proofErr w:type="spellEnd"/>
      <w:r>
        <w:t xml:space="preserve"> bei Auslandsbezug im deutschen Handelsregisterverfahren // </w:t>
      </w:r>
      <w:proofErr w:type="spellStart"/>
      <w:r>
        <w:t>Rpfleger</w:t>
      </w:r>
      <w:proofErr w:type="spellEnd"/>
      <w:r>
        <w:t>, 2012, S. 244.</w:t>
      </w:r>
    </w:p>
  </w:footnote>
  <w:footnote w:id="170">
    <w:p w14:paraId="5557EF31" w14:textId="77777777" w:rsidR="000C7C76" w:rsidRPr="0056419C" w:rsidRDefault="000C7C76" w:rsidP="00114953">
      <w:pPr>
        <w:pStyle w:val="FootnoteText"/>
        <w:jc w:val="both"/>
        <w:rPr>
          <w:lang w:val="lv-LV"/>
        </w:rPr>
      </w:pPr>
      <w:r w:rsidRPr="0056419C">
        <w:rPr>
          <w:rStyle w:val="FootnoteReference"/>
        </w:rPr>
        <w:footnoteRef/>
      </w:r>
      <w:r w:rsidRPr="0056419C">
        <w:t xml:space="preserve"> </w:t>
      </w:r>
      <w:proofErr w:type="spellStart"/>
      <w:r w:rsidRPr="0056419C">
        <w:t>Fohrer-Dedeurwaerder</w:t>
      </w:r>
      <w:proofErr w:type="spellEnd"/>
      <w:r w:rsidRPr="0056419C">
        <w:t xml:space="preserve"> E.</w:t>
      </w:r>
      <w:r>
        <w:t>,</w:t>
      </w:r>
      <w:r w:rsidRPr="0056419C">
        <w:t xml:space="preserve"> </w:t>
      </w:r>
      <w:r w:rsidRPr="00297B46">
        <w:rPr>
          <w:i/>
        </w:rPr>
        <w:t>ibid</w:t>
      </w:r>
      <w:r w:rsidRPr="0056419C">
        <w:t>., p. 499</w:t>
      </w:r>
      <w:r>
        <w:t>, 500</w:t>
      </w:r>
      <w:r w:rsidRPr="0056419C">
        <w:t>.</w:t>
      </w:r>
    </w:p>
  </w:footnote>
  <w:footnote w:id="171">
    <w:p w14:paraId="2980064A" w14:textId="77777777" w:rsidR="000C7C76" w:rsidRPr="00971599" w:rsidRDefault="000C7C76" w:rsidP="00114953">
      <w:pPr>
        <w:pStyle w:val="FootnoteText"/>
        <w:jc w:val="both"/>
      </w:pPr>
      <w:r w:rsidRPr="00D27511">
        <w:rPr>
          <w:rStyle w:val="FootnoteReference"/>
        </w:rPr>
        <w:footnoteRef/>
      </w:r>
      <w:r w:rsidRPr="00D27511">
        <w:t xml:space="preserve"> </w:t>
      </w:r>
      <w:proofErr w:type="spellStart"/>
      <w:r w:rsidRPr="0056419C">
        <w:t>Fohrer-Dedeurwaerder</w:t>
      </w:r>
      <w:proofErr w:type="spellEnd"/>
      <w:r w:rsidRPr="0056419C">
        <w:t xml:space="preserve"> E.</w:t>
      </w:r>
      <w:r>
        <w:t>,</w:t>
      </w:r>
      <w:r w:rsidRPr="0056419C">
        <w:t xml:space="preserve"> </w:t>
      </w:r>
      <w:proofErr w:type="spellStart"/>
      <w:r w:rsidRPr="00297B46">
        <w:rPr>
          <w:i/>
          <w:lang w:val="lv-LV"/>
        </w:rPr>
        <w:t>ibid</w:t>
      </w:r>
      <w:proofErr w:type="spellEnd"/>
      <w:r>
        <w:rPr>
          <w:lang w:val="lv-LV"/>
        </w:rPr>
        <w:t xml:space="preserve">., p. 501, 502; </w:t>
      </w:r>
      <w:proofErr w:type="spellStart"/>
      <w:r>
        <w:t>Callé</w:t>
      </w:r>
      <w:proofErr w:type="spellEnd"/>
      <w:r>
        <w:t xml:space="preserve"> P. </w:t>
      </w:r>
      <w:proofErr w:type="spellStart"/>
      <w:r>
        <w:t>L’acte</w:t>
      </w:r>
      <w:proofErr w:type="spellEnd"/>
      <w:r>
        <w:t xml:space="preserve"> </w:t>
      </w:r>
      <w:proofErr w:type="spellStart"/>
      <w:r>
        <w:t>public</w:t>
      </w:r>
      <w:proofErr w:type="spellEnd"/>
      <w:r>
        <w:t xml:space="preserve"> en </w:t>
      </w:r>
      <w:proofErr w:type="spellStart"/>
      <w:r>
        <w:t>droit</w:t>
      </w:r>
      <w:proofErr w:type="spellEnd"/>
      <w:r>
        <w:t xml:space="preserve"> international </w:t>
      </w:r>
      <w:proofErr w:type="spellStart"/>
      <w:r>
        <w:t>privé</w:t>
      </w:r>
      <w:proofErr w:type="spellEnd"/>
      <w:r>
        <w:t xml:space="preserve">. Paris: </w:t>
      </w:r>
      <w:proofErr w:type="spellStart"/>
      <w:r>
        <w:t>Economica</w:t>
      </w:r>
      <w:proofErr w:type="spellEnd"/>
      <w:r>
        <w:t>, 2004, p. 298.</w:t>
      </w:r>
    </w:p>
  </w:footnote>
  <w:footnote w:id="172">
    <w:p w14:paraId="2F7E1668" w14:textId="019931C3" w:rsidR="000C7C76" w:rsidRPr="00F47388" w:rsidRDefault="000C7C76" w:rsidP="00114953">
      <w:pPr>
        <w:pStyle w:val="FootnoteText"/>
        <w:jc w:val="both"/>
      </w:pPr>
      <w:r w:rsidRPr="00971599">
        <w:rPr>
          <w:rStyle w:val="FootnoteReference"/>
        </w:rPr>
        <w:footnoteRef/>
      </w:r>
      <w:r w:rsidRPr="00971599">
        <w:t xml:space="preserve"> </w:t>
      </w:r>
      <w:proofErr w:type="spellStart"/>
      <w:r w:rsidR="00297B46">
        <w:t>Callé</w:t>
      </w:r>
      <w:proofErr w:type="spellEnd"/>
      <w:r w:rsidR="00297B46">
        <w:t xml:space="preserve"> P., </w:t>
      </w:r>
      <w:r w:rsidR="00297B46" w:rsidRPr="00297B46">
        <w:rPr>
          <w:i/>
        </w:rPr>
        <w:t>ibid</w:t>
      </w:r>
      <w:r w:rsidR="00297B46">
        <w:t>.</w:t>
      </w:r>
      <w:r>
        <w:t xml:space="preserve">, p. </w:t>
      </w:r>
      <w:proofErr w:type="gramStart"/>
      <w:r>
        <w:t>299 ;</w:t>
      </w:r>
      <w:proofErr w:type="gramEnd"/>
      <w:r>
        <w:t xml:space="preserve"> Pfeiffer G. Vollmacht und </w:t>
      </w:r>
      <w:proofErr w:type="spellStart"/>
      <w:r>
        <w:t>Vertetungsnachweis</w:t>
      </w:r>
      <w:proofErr w:type="spellEnd"/>
      <w:r>
        <w:t xml:space="preserve"> bei Auslandsbezug im deutschen Handelsregisterverfahren // </w:t>
      </w:r>
      <w:proofErr w:type="spellStart"/>
      <w:r>
        <w:t>Rpfleger</w:t>
      </w:r>
      <w:proofErr w:type="spellEnd"/>
      <w:r>
        <w:t>, 2012, S. 244.</w:t>
      </w:r>
    </w:p>
  </w:footnote>
  <w:footnote w:id="173">
    <w:p w14:paraId="75085743" w14:textId="1DFC0DB1" w:rsidR="000C7C76" w:rsidRPr="00CD4311" w:rsidRDefault="000C7C76" w:rsidP="00114953">
      <w:pPr>
        <w:pStyle w:val="FootnoteText"/>
        <w:rPr>
          <w:lang w:val="lv-LV"/>
        </w:rPr>
      </w:pPr>
      <w:r w:rsidRPr="00CD4311">
        <w:rPr>
          <w:rStyle w:val="FootnoteReference"/>
        </w:rPr>
        <w:footnoteRef/>
      </w:r>
      <w:r w:rsidRPr="00CD4311">
        <w:t xml:space="preserve"> </w:t>
      </w:r>
      <w:proofErr w:type="spellStart"/>
      <w:r w:rsidR="00297B46">
        <w:t>Callé</w:t>
      </w:r>
      <w:proofErr w:type="spellEnd"/>
      <w:r w:rsidR="00297B46">
        <w:t xml:space="preserve"> P., </w:t>
      </w:r>
      <w:proofErr w:type="spellStart"/>
      <w:r w:rsidR="00297B46">
        <w:rPr>
          <w:i/>
          <w:lang w:val="lv-LV"/>
        </w:rPr>
        <w:t>i</w:t>
      </w:r>
      <w:r w:rsidRPr="00297B46">
        <w:rPr>
          <w:i/>
          <w:lang w:val="lv-LV"/>
        </w:rPr>
        <w:t>bid</w:t>
      </w:r>
      <w:proofErr w:type="spellEnd"/>
      <w:r w:rsidRPr="00CD4311">
        <w:rPr>
          <w:lang w:val="lv-LV"/>
        </w:rPr>
        <w:t>.</w:t>
      </w:r>
    </w:p>
  </w:footnote>
  <w:footnote w:id="174">
    <w:p w14:paraId="5C0896B4"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r w:rsidRPr="00CD4311">
        <w:rPr>
          <w:lang w:val="fr-FR"/>
        </w:rPr>
        <w:t xml:space="preserve">Gaudemet-Tallon H. De nouvelles fonctions pour l’équivalence en droit international privé ? </w:t>
      </w:r>
      <w:proofErr w:type="gramStart"/>
      <w:r w:rsidRPr="00CD4311">
        <w:rPr>
          <w:lang w:val="fr-FR"/>
        </w:rPr>
        <w:t>In:</w:t>
      </w:r>
      <w:proofErr w:type="gramEnd"/>
      <w:r w:rsidRPr="00CD4311">
        <w:rPr>
          <w:lang w:val="fr-FR"/>
        </w:rPr>
        <w:t xml:space="preserve"> Le droit international privé : esprit et méthodes (Mélanges en l’honneur de Paul Lagarde). Paris : Dalloz, 2005, p. 304.</w:t>
      </w:r>
    </w:p>
  </w:footnote>
  <w:footnote w:id="175">
    <w:p w14:paraId="508A70D9" w14:textId="77777777" w:rsidR="000C7C76" w:rsidRPr="00CD4311" w:rsidRDefault="000C7C76" w:rsidP="00114953">
      <w:pPr>
        <w:pStyle w:val="FootnoteText"/>
        <w:jc w:val="both"/>
        <w:rPr>
          <w:lang w:val="fr-FR"/>
        </w:rPr>
      </w:pPr>
      <w:r w:rsidRPr="00CD4311">
        <w:rPr>
          <w:rStyle w:val="FootnoteReference"/>
        </w:rPr>
        <w:footnoteRef/>
      </w:r>
      <w:r w:rsidRPr="00CD4311">
        <w:t xml:space="preserve"> </w:t>
      </w:r>
      <w:r w:rsidRPr="00CD4311">
        <w:rPr>
          <w:lang w:val="fr-FR"/>
        </w:rPr>
        <w:t xml:space="preserve">Cass. 1re civ. 14 avril, 2016, n° 15-18.157, 441 « Sté Monte </w:t>
      </w:r>
      <w:proofErr w:type="spellStart"/>
      <w:r w:rsidRPr="00CD4311">
        <w:rPr>
          <w:lang w:val="fr-FR"/>
        </w:rPr>
        <w:t>Paschi</w:t>
      </w:r>
      <w:proofErr w:type="spellEnd"/>
      <w:r w:rsidRPr="00CD4311">
        <w:rPr>
          <w:lang w:val="fr-FR"/>
        </w:rPr>
        <w:t xml:space="preserve"> Banque ».</w:t>
      </w:r>
    </w:p>
  </w:footnote>
  <w:footnote w:id="176">
    <w:p w14:paraId="6A181F87" w14:textId="77777777" w:rsidR="000C7C76" w:rsidRPr="000C7C76" w:rsidRDefault="000C7C76" w:rsidP="00114953">
      <w:pPr>
        <w:pStyle w:val="FootnoteText"/>
        <w:jc w:val="both"/>
        <w:rPr>
          <w:lang w:val="en-US"/>
        </w:rPr>
      </w:pPr>
      <w:r w:rsidRPr="00CD4311">
        <w:rPr>
          <w:rStyle w:val="FootnoteReference"/>
        </w:rPr>
        <w:footnoteRef/>
      </w:r>
      <w:r w:rsidRPr="00CD4311">
        <w:t xml:space="preserve"> </w:t>
      </w:r>
      <w:proofErr w:type="spellStart"/>
      <w:r w:rsidRPr="00CD4311">
        <w:rPr>
          <w:lang w:val="fr-FR"/>
        </w:rPr>
        <w:t>Fongaro</w:t>
      </w:r>
      <w:proofErr w:type="spellEnd"/>
      <w:r w:rsidRPr="00CD4311">
        <w:rPr>
          <w:lang w:val="fr-FR"/>
        </w:rPr>
        <w:t xml:space="preserve"> E. </w:t>
      </w:r>
      <w:proofErr w:type="spellStart"/>
      <w:r w:rsidRPr="00CD4311">
        <w:rPr>
          <w:lang w:val="fr-FR"/>
        </w:rPr>
        <w:t>Comm</w:t>
      </w:r>
      <w:proofErr w:type="spellEnd"/>
      <w:r w:rsidRPr="00CD4311">
        <w:rPr>
          <w:lang w:val="fr-FR"/>
        </w:rPr>
        <w:t xml:space="preserve">. De l’arrêt </w:t>
      </w:r>
      <w:proofErr w:type="spellStart"/>
      <w:r w:rsidRPr="00CD4311">
        <w:rPr>
          <w:lang w:val="fr-FR"/>
        </w:rPr>
        <w:t>cass</w:t>
      </w:r>
      <w:proofErr w:type="spellEnd"/>
      <w:r w:rsidRPr="00CD4311">
        <w:rPr>
          <w:lang w:val="fr-FR"/>
        </w:rPr>
        <w:t xml:space="preserve">. civ. 14 avril 2016, n° 15-18.157 « Sté Monte </w:t>
      </w:r>
      <w:proofErr w:type="spellStart"/>
      <w:r w:rsidRPr="00CD4311">
        <w:rPr>
          <w:lang w:val="fr-FR"/>
        </w:rPr>
        <w:t>Paschi</w:t>
      </w:r>
      <w:proofErr w:type="spellEnd"/>
      <w:r w:rsidRPr="00CD4311">
        <w:rPr>
          <w:lang w:val="fr-FR"/>
        </w:rPr>
        <w:t xml:space="preserve"> Banque » // Journal du droit international, n° 1, 2017. </w:t>
      </w:r>
      <w:r w:rsidRPr="000C7C76">
        <w:rPr>
          <w:lang w:val="en-US"/>
        </w:rPr>
        <w:t>Paris, p. 169.</w:t>
      </w:r>
    </w:p>
  </w:footnote>
  <w:footnote w:id="177">
    <w:p w14:paraId="3A7E710F"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proofErr w:type="spellStart"/>
      <w:r w:rsidRPr="00297B46">
        <w:rPr>
          <w:i/>
          <w:lang w:val="lv-LV"/>
        </w:rPr>
        <w:t>Ibid</w:t>
      </w:r>
      <w:proofErr w:type="spellEnd"/>
      <w:r w:rsidRPr="00297B46">
        <w:rPr>
          <w:i/>
          <w:lang w:val="lv-LV"/>
        </w:rPr>
        <w:t>.</w:t>
      </w:r>
      <w:r w:rsidRPr="00CD4311">
        <w:rPr>
          <w:lang w:val="lv-LV"/>
        </w:rPr>
        <w:t>, p. 170.</w:t>
      </w:r>
    </w:p>
  </w:footnote>
  <w:footnote w:id="178">
    <w:p w14:paraId="1FC41F52"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proofErr w:type="spellStart"/>
      <w:r w:rsidRPr="00297B46">
        <w:rPr>
          <w:i/>
          <w:lang w:val="lv-LV"/>
        </w:rPr>
        <w:t>Ibid</w:t>
      </w:r>
      <w:proofErr w:type="spellEnd"/>
      <w:r w:rsidRPr="00CD4311">
        <w:rPr>
          <w:lang w:val="lv-LV"/>
        </w:rPr>
        <w:t>., p. 171.</w:t>
      </w:r>
    </w:p>
  </w:footnote>
  <w:footnote w:id="179">
    <w:p w14:paraId="41F26295"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proofErr w:type="spellStart"/>
      <w:r w:rsidRPr="00297B46">
        <w:rPr>
          <w:i/>
          <w:lang w:val="lv-LV"/>
        </w:rPr>
        <w:t>Ibid</w:t>
      </w:r>
      <w:proofErr w:type="spellEnd"/>
      <w:r w:rsidRPr="00CD4311">
        <w:rPr>
          <w:lang w:val="lv-LV"/>
        </w:rPr>
        <w:t>., p. 157, 170.</w:t>
      </w:r>
    </w:p>
  </w:footnote>
  <w:footnote w:id="180">
    <w:p w14:paraId="70B119CB" w14:textId="77777777" w:rsidR="000C7C76" w:rsidRPr="00CD4311" w:rsidRDefault="000C7C76" w:rsidP="00114953">
      <w:pPr>
        <w:pStyle w:val="FootnoteText"/>
        <w:jc w:val="both"/>
        <w:rPr>
          <w:lang w:val="lv-LV"/>
        </w:rPr>
      </w:pPr>
      <w:r w:rsidRPr="00CD4311">
        <w:rPr>
          <w:rStyle w:val="FootnoteReference"/>
        </w:rPr>
        <w:footnoteRef/>
      </w:r>
      <w:r w:rsidRPr="00CD4311">
        <w:t xml:space="preserve"> </w:t>
      </w:r>
      <w:proofErr w:type="spellStart"/>
      <w:r w:rsidRPr="00CD4311">
        <w:t>Estonian</w:t>
      </w:r>
      <w:proofErr w:type="spellEnd"/>
      <w:r w:rsidRPr="00CD4311">
        <w:t xml:space="preserve"> </w:t>
      </w:r>
      <w:proofErr w:type="spellStart"/>
      <w:r w:rsidRPr="00CD4311">
        <w:rPr>
          <w:lang w:val="lv-LV"/>
        </w:rPr>
        <w:t>Notarisation</w:t>
      </w:r>
      <w:proofErr w:type="spellEnd"/>
      <w:r w:rsidRPr="00CD4311">
        <w:rPr>
          <w:lang w:val="lv-LV"/>
        </w:rPr>
        <w:t xml:space="preserve"> </w:t>
      </w:r>
      <w:proofErr w:type="spellStart"/>
      <w:r w:rsidRPr="00CD4311">
        <w:rPr>
          <w:lang w:val="lv-LV"/>
        </w:rPr>
        <w:t>Act</w:t>
      </w:r>
      <w:proofErr w:type="spellEnd"/>
      <w:r w:rsidRPr="00CD4311">
        <w:rPr>
          <w:lang w:val="lv-LV"/>
        </w:rPr>
        <w:t xml:space="preserve"> (</w:t>
      </w:r>
      <w:proofErr w:type="spellStart"/>
      <w:r w:rsidRPr="00CD4311">
        <w:rPr>
          <w:lang w:val="lv-LV"/>
        </w:rPr>
        <w:t>Toestamisseadus</w:t>
      </w:r>
      <w:proofErr w:type="spellEnd"/>
      <w:r w:rsidRPr="00CD4311">
        <w:rPr>
          <w:lang w:val="lv-LV"/>
        </w:rPr>
        <w:t xml:space="preserve">). </w:t>
      </w:r>
      <w:r w:rsidRPr="00CD4311">
        <w:rPr>
          <w:lang w:val="lv-LV"/>
        </w:rPr>
        <w:t xml:space="preserve">RT I 2001, 93, 564. Tulkojums angļu valodā pieejams šeit: </w:t>
      </w:r>
      <w:hyperlink r:id="rId17" w:history="1">
        <w:r w:rsidRPr="00CD4311">
          <w:rPr>
            <w:rStyle w:val="Hyperlink"/>
            <w:color w:val="auto"/>
            <w:lang w:val="lv-LV"/>
          </w:rPr>
          <w:t>https://www.riigiteataja.ee/en/eli/506062016001/consolide</w:t>
        </w:r>
      </w:hyperlink>
      <w:r w:rsidRPr="00CD4311">
        <w:rPr>
          <w:lang w:val="lv-LV"/>
        </w:rPr>
        <w:t xml:space="preserve"> </w:t>
      </w:r>
    </w:p>
  </w:footnote>
  <w:footnote w:id="181">
    <w:p w14:paraId="55377136" w14:textId="77777777" w:rsidR="000C7C76" w:rsidRPr="000C7C76" w:rsidRDefault="000C7C76" w:rsidP="00114953">
      <w:pPr>
        <w:pStyle w:val="CommentText"/>
        <w:jc w:val="both"/>
        <w:rPr>
          <w:rFonts w:ascii="Times New Roman" w:hAnsi="Times New Roman" w:cs="Times New Roman"/>
          <w:lang w:val="lv-LV"/>
        </w:rPr>
      </w:pPr>
      <w:r w:rsidRPr="00CD4311">
        <w:rPr>
          <w:rStyle w:val="FootnoteReference"/>
        </w:rPr>
        <w:footnoteRef/>
      </w:r>
      <w:r w:rsidRPr="000C7C76">
        <w:rPr>
          <w:lang w:val="lv-LV"/>
        </w:rPr>
        <w:t xml:space="preserve"> </w:t>
      </w:r>
      <w:r w:rsidRPr="00CD4311">
        <w:rPr>
          <w:rFonts w:ascii="Times New Roman" w:hAnsi="Times New Roman" w:cs="Times New Roman"/>
          <w:lang w:val="lv-LV"/>
        </w:rPr>
        <w:t xml:space="preserve">Rīkojums igauņu valodā pieejams šeit: </w:t>
      </w:r>
      <w:hyperlink r:id="rId18" w:history="1">
        <w:r w:rsidRPr="000C7C76">
          <w:rPr>
            <w:rStyle w:val="Hyperlink"/>
            <w:rFonts w:ascii="Times New Roman" w:hAnsi="Times New Roman" w:cs="Times New Roman"/>
            <w:color w:val="auto"/>
            <w:lang w:val="lv-LV"/>
          </w:rPr>
          <w:t>https://www.riigiteataja.ee/akt/86779</w:t>
        </w:r>
      </w:hyperlink>
      <w:r w:rsidRPr="000C7C76">
        <w:rPr>
          <w:rFonts w:ascii="Times New Roman" w:hAnsi="Times New Roman" w:cs="Times New Roman"/>
          <w:lang w:val="lv-LV"/>
        </w:rPr>
        <w:t xml:space="preserve"> </w:t>
      </w:r>
    </w:p>
    <w:p w14:paraId="4AFF172F" w14:textId="77777777" w:rsidR="000C7C76" w:rsidRPr="00CD4311" w:rsidRDefault="000C7C76" w:rsidP="00114953">
      <w:pPr>
        <w:pStyle w:val="FootnoteText"/>
        <w:rPr>
          <w:lang w:val="lv-LV"/>
        </w:rPr>
      </w:pPr>
    </w:p>
  </w:footnote>
  <w:footnote w:id="182">
    <w:p w14:paraId="37293580" w14:textId="77777777" w:rsidR="000C7C76" w:rsidRPr="00CD4311" w:rsidRDefault="000C7C76" w:rsidP="00114953">
      <w:pPr>
        <w:pStyle w:val="FootnoteText"/>
        <w:jc w:val="both"/>
        <w:rPr>
          <w:lang w:val="lv-LV"/>
        </w:rPr>
      </w:pPr>
      <w:r>
        <w:rPr>
          <w:rStyle w:val="FootnoteReference"/>
        </w:rPr>
        <w:footnoteRef/>
      </w:r>
      <w:r>
        <w:t xml:space="preserve"> </w:t>
      </w:r>
      <w:r w:rsidRPr="00CD4311">
        <w:rPr>
          <w:lang w:val="lv-LV"/>
        </w:rPr>
        <w:t>Latvijas Republikas Ārlietu ministrijas 2017.gada 28.marta vēstule Nr.43-8202 “Par pilnvaru taisīšanu Latvijas diplomātiskajās un konsulārajās pārstāvniecībās”. Nav publicēta.</w:t>
      </w:r>
    </w:p>
  </w:footnote>
  <w:footnote w:id="183">
    <w:p w14:paraId="561A500F" w14:textId="526696C0" w:rsidR="000C7C76" w:rsidRPr="002E65A8" w:rsidRDefault="000C7C76" w:rsidP="002E65A8">
      <w:pPr>
        <w:pStyle w:val="FootnoteText"/>
        <w:jc w:val="both"/>
        <w:rPr>
          <w:lang w:val="lv-LV"/>
        </w:rPr>
      </w:pPr>
      <w:r>
        <w:rPr>
          <w:rStyle w:val="FootnoteReference"/>
        </w:rPr>
        <w:footnoteRef/>
      </w:r>
      <w:r>
        <w:t xml:space="preserve"> </w:t>
      </w:r>
      <w:r>
        <w:rPr>
          <w:lang w:val="lv-LV"/>
        </w:rPr>
        <w:t xml:space="preserve">Skat.: 1) Par Koncepciju par starptautisko privāttiesību nacionālo regulējumu: MK rīkojums nr. 859. </w:t>
      </w:r>
      <w:r w:rsidRPr="002E65A8">
        <w:rPr>
          <w:i/>
          <w:lang w:val="lv-LV"/>
        </w:rPr>
        <w:t>Latvijas Vēstnesis</w:t>
      </w:r>
      <w:r>
        <w:rPr>
          <w:lang w:val="lv-LV"/>
        </w:rPr>
        <w:t xml:space="preserve">, 2006. 3.novembris, nr. 177, 2009, nr. 13; 2) Par aktualitāti zaudējušajiem attīstības plānošanas dokumentiem un Ministru kabineta rīkojumiem: MK rīkojums nr. 209. </w:t>
      </w:r>
      <w:r w:rsidRPr="002E65A8">
        <w:rPr>
          <w:i/>
          <w:lang w:val="lv-LV"/>
        </w:rPr>
        <w:t>Latvijas Vēstnesis</w:t>
      </w:r>
      <w:r>
        <w:rPr>
          <w:lang w:val="lv-LV"/>
        </w:rPr>
        <w:t>, 2010. 16.aprīlis, nr. 61.</w:t>
      </w:r>
    </w:p>
  </w:footnote>
  <w:footnote w:id="184">
    <w:p w14:paraId="42F637A8" w14:textId="77777777" w:rsidR="000C7C76" w:rsidRPr="00CD4311" w:rsidRDefault="000C7C76" w:rsidP="00114953">
      <w:pPr>
        <w:pStyle w:val="FootnoteText"/>
        <w:jc w:val="both"/>
        <w:rPr>
          <w:lang w:val="fr-FR"/>
        </w:rPr>
      </w:pPr>
      <w:r>
        <w:rPr>
          <w:rStyle w:val="FootnoteReference"/>
        </w:rPr>
        <w:footnoteRef/>
      </w:r>
      <w:r>
        <w:t xml:space="preserve"> </w:t>
      </w:r>
      <w:proofErr w:type="spellStart"/>
      <w:r w:rsidRPr="00CD4311">
        <w:rPr>
          <w:lang w:val="fr-FR"/>
        </w:rPr>
        <w:t>Fongaro</w:t>
      </w:r>
      <w:proofErr w:type="spellEnd"/>
      <w:r w:rsidRPr="00CD4311">
        <w:rPr>
          <w:lang w:val="fr-FR"/>
        </w:rPr>
        <w:t xml:space="preserve"> E. </w:t>
      </w:r>
      <w:proofErr w:type="spellStart"/>
      <w:r w:rsidRPr="00CD4311">
        <w:rPr>
          <w:lang w:val="fr-FR"/>
        </w:rPr>
        <w:t>Comm</w:t>
      </w:r>
      <w:proofErr w:type="spellEnd"/>
      <w:r w:rsidRPr="00CD4311">
        <w:rPr>
          <w:lang w:val="fr-FR"/>
        </w:rPr>
        <w:t xml:space="preserve">. De l’arrêt </w:t>
      </w:r>
      <w:proofErr w:type="spellStart"/>
      <w:r w:rsidRPr="00CD4311">
        <w:rPr>
          <w:lang w:val="fr-FR"/>
        </w:rPr>
        <w:t>cass</w:t>
      </w:r>
      <w:proofErr w:type="spellEnd"/>
      <w:r w:rsidRPr="00CD4311">
        <w:rPr>
          <w:lang w:val="fr-FR"/>
        </w:rPr>
        <w:t xml:space="preserve">. civ. 14 avril 2016, n° 15-18.157 « Sté Monte </w:t>
      </w:r>
      <w:proofErr w:type="spellStart"/>
      <w:r w:rsidRPr="00CD4311">
        <w:rPr>
          <w:lang w:val="fr-FR"/>
        </w:rPr>
        <w:t>Paschi</w:t>
      </w:r>
      <w:proofErr w:type="spellEnd"/>
      <w:r w:rsidRPr="00CD4311">
        <w:rPr>
          <w:lang w:val="fr-FR"/>
        </w:rPr>
        <w:t xml:space="preserve"> Banque » // Journal du droit international, n° 1, 2017. Paris, p. 168.</w:t>
      </w:r>
    </w:p>
    <w:p w14:paraId="7AC1FECC" w14:textId="77777777" w:rsidR="000C7C76" w:rsidRPr="00CD4311" w:rsidRDefault="000C7C76" w:rsidP="00114953">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9F9E" w14:textId="77777777" w:rsidR="000C7C76" w:rsidRPr="00D6379C" w:rsidRDefault="000C7C76">
    <w:pPr>
      <w:pStyle w:val="Header"/>
      <w:rPr>
        <w:rFonts w:ascii="Times New Roman" w:hAnsi="Times New Roman" w:cs="Times New Roman"/>
        <w:sz w:val="20"/>
        <w:szCs w:val="20"/>
      </w:rPr>
    </w:pPr>
    <w:r w:rsidRPr="00D6379C">
      <w:rPr>
        <w:rFonts w:ascii="Times New Roman" w:hAnsi="Times New Roman" w:cs="Times New Roman"/>
        <w:sz w:val="20"/>
        <w:szCs w:val="20"/>
      </w:rPr>
      <w:t xml:space="preserve">© </w:t>
    </w:r>
    <w:proofErr w:type="spellStart"/>
    <w:r w:rsidRPr="00D6379C">
      <w:rPr>
        <w:rFonts w:ascii="Times New Roman" w:hAnsi="Times New Roman" w:cs="Times New Roman"/>
        <w:sz w:val="20"/>
        <w:szCs w:val="20"/>
      </w:rPr>
      <w:t>Baiba</w:t>
    </w:r>
    <w:proofErr w:type="spellEnd"/>
    <w:r w:rsidRPr="00D6379C">
      <w:rPr>
        <w:rFonts w:ascii="Times New Roman" w:hAnsi="Times New Roman" w:cs="Times New Roman"/>
        <w:sz w:val="20"/>
        <w:szCs w:val="20"/>
      </w:rPr>
      <w:t xml:space="preserve"> </w:t>
    </w:r>
    <w:proofErr w:type="spellStart"/>
    <w:r w:rsidRPr="00D6379C">
      <w:rPr>
        <w:rFonts w:ascii="Times New Roman" w:hAnsi="Times New Roman" w:cs="Times New Roman"/>
        <w:sz w:val="20"/>
        <w:szCs w:val="20"/>
      </w:rPr>
      <w:t>Rudevska</w:t>
    </w:r>
    <w:proofErr w:type="spellEnd"/>
    <w:r w:rsidRPr="00D6379C">
      <w:rPr>
        <w:rFonts w:ascii="Times New Roman" w:hAnsi="Times New Roman" w:cs="Times New Roman"/>
        <w:sz w:val="20"/>
        <w:szCs w:val="20"/>
      </w:rPr>
      <w: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BBEF5" w14:textId="77777777" w:rsidR="000C7C76" w:rsidRPr="00D6379C" w:rsidRDefault="000C7C76">
    <w:pPr>
      <w:pStyle w:val="Header"/>
      <w:rPr>
        <w:rFonts w:ascii="Times New Roman" w:hAnsi="Times New Roman" w:cs="Times New Roman"/>
        <w:sz w:val="20"/>
        <w:szCs w:val="20"/>
      </w:rPr>
    </w:pPr>
    <w:r w:rsidRPr="00D6379C">
      <w:rPr>
        <w:rFonts w:ascii="Times New Roman" w:hAnsi="Times New Roman" w:cs="Times New Roman"/>
        <w:sz w:val="20"/>
        <w:szCs w:val="20"/>
      </w:rPr>
      <w:t xml:space="preserve">© </w:t>
    </w:r>
    <w:proofErr w:type="spellStart"/>
    <w:r w:rsidRPr="00D6379C">
      <w:rPr>
        <w:rFonts w:ascii="Times New Roman" w:hAnsi="Times New Roman" w:cs="Times New Roman"/>
        <w:sz w:val="20"/>
        <w:szCs w:val="20"/>
      </w:rPr>
      <w:t>Baiba</w:t>
    </w:r>
    <w:proofErr w:type="spellEnd"/>
    <w:r w:rsidRPr="00D6379C">
      <w:rPr>
        <w:rFonts w:ascii="Times New Roman" w:hAnsi="Times New Roman" w:cs="Times New Roman"/>
        <w:sz w:val="20"/>
        <w:szCs w:val="20"/>
      </w:rPr>
      <w:t xml:space="preserve"> </w:t>
    </w:r>
    <w:proofErr w:type="spellStart"/>
    <w:r w:rsidRPr="00D6379C">
      <w:rPr>
        <w:rFonts w:ascii="Times New Roman" w:hAnsi="Times New Roman" w:cs="Times New Roman"/>
        <w:sz w:val="20"/>
        <w:szCs w:val="20"/>
      </w:rPr>
      <w:t>Rudevska</w:t>
    </w:r>
    <w:proofErr w:type="spellEnd"/>
    <w:r w:rsidRPr="00D6379C">
      <w:rPr>
        <w:rFonts w:ascii="Times New Roman" w:hAnsi="Times New Roman" w:cs="Times New Roman"/>
        <w:sz w:val="20"/>
        <w:szCs w:val="20"/>
      </w:rPr>
      <w: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94E08"/>
    <w:multiLevelType w:val="hybridMultilevel"/>
    <w:tmpl w:val="1E8E8A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95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953"/>
    <w:rsid w:val="00044C64"/>
    <w:rsid w:val="0005036E"/>
    <w:rsid w:val="00070724"/>
    <w:rsid w:val="00076D9D"/>
    <w:rsid w:val="000B2482"/>
    <w:rsid w:val="000C7C76"/>
    <w:rsid w:val="00114953"/>
    <w:rsid w:val="00146330"/>
    <w:rsid w:val="001E34E9"/>
    <w:rsid w:val="002564F3"/>
    <w:rsid w:val="00275C12"/>
    <w:rsid w:val="00297B46"/>
    <w:rsid w:val="00297BED"/>
    <w:rsid w:val="002B5D4D"/>
    <w:rsid w:val="002E65A8"/>
    <w:rsid w:val="003200B6"/>
    <w:rsid w:val="00343F36"/>
    <w:rsid w:val="003554BE"/>
    <w:rsid w:val="003B0C82"/>
    <w:rsid w:val="003B66A4"/>
    <w:rsid w:val="003C2166"/>
    <w:rsid w:val="003D75B3"/>
    <w:rsid w:val="003F4A22"/>
    <w:rsid w:val="0043629E"/>
    <w:rsid w:val="00480738"/>
    <w:rsid w:val="00485054"/>
    <w:rsid w:val="004D1E51"/>
    <w:rsid w:val="004D22FA"/>
    <w:rsid w:val="005118DE"/>
    <w:rsid w:val="00565D81"/>
    <w:rsid w:val="00573847"/>
    <w:rsid w:val="005A792F"/>
    <w:rsid w:val="005B3270"/>
    <w:rsid w:val="005D77AB"/>
    <w:rsid w:val="00603127"/>
    <w:rsid w:val="00605CB6"/>
    <w:rsid w:val="00607B45"/>
    <w:rsid w:val="00614CD0"/>
    <w:rsid w:val="0063246F"/>
    <w:rsid w:val="006D0D31"/>
    <w:rsid w:val="006F7E38"/>
    <w:rsid w:val="00706D6C"/>
    <w:rsid w:val="0071420C"/>
    <w:rsid w:val="00721DDA"/>
    <w:rsid w:val="007463DB"/>
    <w:rsid w:val="00791AB8"/>
    <w:rsid w:val="007B02D0"/>
    <w:rsid w:val="007D074F"/>
    <w:rsid w:val="007D5283"/>
    <w:rsid w:val="00861A5A"/>
    <w:rsid w:val="0090259F"/>
    <w:rsid w:val="009123C5"/>
    <w:rsid w:val="00960770"/>
    <w:rsid w:val="00963E58"/>
    <w:rsid w:val="00A53106"/>
    <w:rsid w:val="00B64EF2"/>
    <w:rsid w:val="00B72FCB"/>
    <w:rsid w:val="00B851F2"/>
    <w:rsid w:val="00BA2D75"/>
    <w:rsid w:val="00BA7F97"/>
    <w:rsid w:val="00BF3A72"/>
    <w:rsid w:val="00BF783F"/>
    <w:rsid w:val="00C22C4E"/>
    <w:rsid w:val="00C31059"/>
    <w:rsid w:val="00C40495"/>
    <w:rsid w:val="00C761DB"/>
    <w:rsid w:val="00C86BF3"/>
    <w:rsid w:val="00C91762"/>
    <w:rsid w:val="00CA6703"/>
    <w:rsid w:val="00CB1F8C"/>
    <w:rsid w:val="00CD4311"/>
    <w:rsid w:val="00CD70F0"/>
    <w:rsid w:val="00CE601D"/>
    <w:rsid w:val="00D6379C"/>
    <w:rsid w:val="00DB4336"/>
    <w:rsid w:val="00DE4B94"/>
    <w:rsid w:val="00E20A5E"/>
    <w:rsid w:val="00E77EAD"/>
    <w:rsid w:val="00ED2559"/>
    <w:rsid w:val="00ED2C02"/>
    <w:rsid w:val="00ED3A4D"/>
    <w:rsid w:val="00F409A4"/>
    <w:rsid w:val="00F42A41"/>
    <w:rsid w:val="00F63FC2"/>
    <w:rsid w:val="00F946D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48496"/>
  <w14:defaultImageDpi w14:val="300"/>
  <w15:docId w15:val="{77FDE063-9E77-41E3-B474-A6317C44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53"/>
    <w:pPr>
      <w:ind w:left="720"/>
      <w:contextualSpacing/>
    </w:pPr>
  </w:style>
  <w:style w:type="paragraph" w:styleId="Footer">
    <w:name w:val="footer"/>
    <w:basedOn w:val="Normal"/>
    <w:link w:val="FooterChar"/>
    <w:uiPriority w:val="99"/>
    <w:unhideWhenUsed/>
    <w:rsid w:val="00114953"/>
    <w:pPr>
      <w:tabs>
        <w:tab w:val="center" w:pos="4536"/>
        <w:tab w:val="right" w:pos="9072"/>
      </w:tabs>
    </w:pPr>
  </w:style>
  <w:style w:type="character" w:customStyle="1" w:styleId="FooterChar">
    <w:name w:val="Footer Char"/>
    <w:basedOn w:val="DefaultParagraphFont"/>
    <w:link w:val="Footer"/>
    <w:uiPriority w:val="99"/>
    <w:rsid w:val="00114953"/>
  </w:style>
  <w:style w:type="character" w:styleId="PageNumber">
    <w:name w:val="page number"/>
    <w:basedOn w:val="DefaultParagraphFont"/>
    <w:uiPriority w:val="99"/>
    <w:semiHidden/>
    <w:unhideWhenUsed/>
    <w:rsid w:val="00114953"/>
  </w:style>
  <w:style w:type="paragraph" w:styleId="FootnoteText">
    <w:name w:val="footnote text"/>
    <w:basedOn w:val="Normal"/>
    <w:link w:val="FootnoteTextChar"/>
    <w:uiPriority w:val="99"/>
    <w:unhideWhenUsed/>
    <w:rsid w:val="00114953"/>
    <w:rPr>
      <w:rFonts w:ascii="Times New Roman" w:eastAsiaTheme="minorHAnsi" w:hAnsi="Times New Roman" w:cs="Times New Roman"/>
      <w:sz w:val="20"/>
      <w:szCs w:val="20"/>
      <w:lang w:val="de-DE" w:eastAsia="en-US"/>
    </w:rPr>
  </w:style>
  <w:style w:type="character" w:customStyle="1" w:styleId="FootnoteTextChar">
    <w:name w:val="Footnote Text Char"/>
    <w:basedOn w:val="DefaultParagraphFont"/>
    <w:link w:val="FootnoteText"/>
    <w:uiPriority w:val="99"/>
    <w:rsid w:val="00114953"/>
    <w:rPr>
      <w:rFonts w:ascii="Times New Roman" w:eastAsiaTheme="minorHAnsi" w:hAnsi="Times New Roman" w:cs="Times New Roman"/>
      <w:sz w:val="20"/>
      <w:szCs w:val="20"/>
      <w:lang w:val="de-DE" w:eastAsia="en-US"/>
    </w:rPr>
  </w:style>
  <w:style w:type="character" w:styleId="FootnoteReference">
    <w:name w:val="footnote reference"/>
    <w:basedOn w:val="DefaultParagraphFont"/>
    <w:uiPriority w:val="99"/>
    <w:unhideWhenUsed/>
    <w:rsid w:val="00114953"/>
    <w:rPr>
      <w:vertAlign w:val="superscript"/>
    </w:rPr>
  </w:style>
  <w:style w:type="character" w:styleId="Hyperlink">
    <w:name w:val="Hyperlink"/>
    <w:basedOn w:val="DefaultParagraphFont"/>
    <w:uiPriority w:val="99"/>
    <w:unhideWhenUsed/>
    <w:rsid w:val="00114953"/>
    <w:rPr>
      <w:color w:val="0000FF" w:themeColor="hyperlink"/>
      <w:u w:val="single"/>
    </w:rPr>
  </w:style>
  <w:style w:type="table" w:styleId="TableGrid">
    <w:name w:val="Table Grid"/>
    <w:basedOn w:val="TableNormal"/>
    <w:uiPriority w:val="39"/>
    <w:rsid w:val="00114953"/>
    <w:rPr>
      <w:rFonts w:ascii="Times New Roman" w:eastAsiaTheme="minorHAnsi" w:hAnsi="Times New Roman" w:cs="Times New Roman"/>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114953"/>
    <w:pPr>
      <w:spacing w:before="100" w:beforeAutospacing="1" w:after="100" w:afterAutospacing="1"/>
    </w:pPr>
    <w:rPr>
      <w:rFonts w:ascii="Times New Roman" w:eastAsia="Times New Roman" w:hAnsi="Times New Roman" w:cs="Times New Roman"/>
      <w:lang w:val="de-DE" w:eastAsia="de-DE"/>
    </w:rPr>
  </w:style>
  <w:style w:type="paragraph" w:customStyle="1" w:styleId="labojumupamats">
    <w:name w:val="labojumu_pamats"/>
    <w:basedOn w:val="Normal"/>
    <w:rsid w:val="00114953"/>
    <w:pPr>
      <w:spacing w:before="100" w:beforeAutospacing="1" w:after="100" w:afterAutospacing="1"/>
    </w:pPr>
    <w:rPr>
      <w:rFonts w:ascii="Times New Roman" w:eastAsia="Times New Roman" w:hAnsi="Times New Roman" w:cs="Times New Roman"/>
      <w:lang w:val="de-DE" w:eastAsia="de-DE"/>
    </w:rPr>
  </w:style>
  <w:style w:type="character" w:styleId="PlaceholderText">
    <w:name w:val="Placeholder Text"/>
    <w:basedOn w:val="DefaultParagraphFont"/>
    <w:uiPriority w:val="99"/>
    <w:semiHidden/>
    <w:rsid w:val="00114953"/>
    <w:rPr>
      <w:color w:val="808080"/>
    </w:rPr>
  </w:style>
  <w:style w:type="paragraph" w:styleId="BalloonText">
    <w:name w:val="Balloon Text"/>
    <w:basedOn w:val="Normal"/>
    <w:link w:val="BalloonTextChar"/>
    <w:uiPriority w:val="99"/>
    <w:semiHidden/>
    <w:unhideWhenUsed/>
    <w:rsid w:val="00114953"/>
    <w:rPr>
      <w:rFonts w:ascii="Tahoma" w:hAnsi="Tahoma" w:cs="Tahoma"/>
      <w:sz w:val="16"/>
      <w:szCs w:val="16"/>
    </w:rPr>
  </w:style>
  <w:style w:type="character" w:customStyle="1" w:styleId="BalloonTextChar">
    <w:name w:val="Balloon Text Char"/>
    <w:basedOn w:val="DefaultParagraphFont"/>
    <w:link w:val="BalloonText"/>
    <w:uiPriority w:val="99"/>
    <w:semiHidden/>
    <w:rsid w:val="00114953"/>
    <w:rPr>
      <w:rFonts w:ascii="Tahoma" w:hAnsi="Tahoma" w:cs="Tahoma"/>
      <w:sz w:val="16"/>
      <w:szCs w:val="16"/>
    </w:rPr>
  </w:style>
  <w:style w:type="character" w:customStyle="1" w:styleId="HideTWBExt">
    <w:name w:val="HideTWBExt"/>
    <w:rsid w:val="00114953"/>
    <w:rPr>
      <w:rFonts w:ascii="Arial" w:hAnsi="Arial"/>
      <w:noProof/>
      <w:vanish/>
      <w:color w:val="000080"/>
      <w:sz w:val="20"/>
      <w:lang w:val="lv-LV" w:eastAsia="lv-LV"/>
    </w:rPr>
  </w:style>
  <w:style w:type="paragraph" w:customStyle="1" w:styleId="CoverNormal">
    <w:name w:val="CoverNormal"/>
    <w:basedOn w:val="Normal"/>
    <w:rsid w:val="00114953"/>
    <w:pPr>
      <w:widowControl w:val="0"/>
      <w:ind w:left="1418"/>
    </w:pPr>
    <w:rPr>
      <w:rFonts w:ascii="Times New Roman" w:eastAsia="Times New Roman" w:hAnsi="Times New Roman" w:cs="Times New Roman"/>
      <w:szCs w:val="20"/>
      <w:lang w:val="lv-LV" w:eastAsia="lv-LV"/>
    </w:rPr>
  </w:style>
  <w:style w:type="character" w:styleId="FollowedHyperlink">
    <w:name w:val="FollowedHyperlink"/>
    <w:basedOn w:val="DefaultParagraphFont"/>
    <w:uiPriority w:val="99"/>
    <w:semiHidden/>
    <w:unhideWhenUsed/>
    <w:rsid w:val="00114953"/>
    <w:rPr>
      <w:color w:val="800080" w:themeColor="followedHyperlink"/>
      <w:u w:val="single"/>
    </w:rPr>
  </w:style>
  <w:style w:type="character" w:styleId="CommentReference">
    <w:name w:val="annotation reference"/>
    <w:basedOn w:val="DefaultParagraphFont"/>
    <w:uiPriority w:val="99"/>
    <w:semiHidden/>
    <w:unhideWhenUsed/>
    <w:rsid w:val="00114953"/>
    <w:rPr>
      <w:sz w:val="16"/>
      <w:szCs w:val="16"/>
    </w:rPr>
  </w:style>
  <w:style w:type="paragraph" w:styleId="CommentText">
    <w:name w:val="annotation text"/>
    <w:basedOn w:val="Normal"/>
    <w:link w:val="CommentTextChar"/>
    <w:uiPriority w:val="99"/>
    <w:semiHidden/>
    <w:unhideWhenUsed/>
    <w:rsid w:val="00114953"/>
    <w:rPr>
      <w:sz w:val="20"/>
      <w:szCs w:val="20"/>
    </w:rPr>
  </w:style>
  <w:style w:type="character" w:customStyle="1" w:styleId="CommentTextChar">
    <w:name w:val="Comment Text Char"/>
    <w:basedOn w:val="DefaultParagraphFont"/>
    <w:link w:val="CommentText"/>
    <w:uiPriority w:val="99"/>
    <w:semiHidden/>
    <w:rsid w:val="00114953"/>
    <w:rPr>
      <w:sz w:val="20"/>
      <w:szCs w:val="20"/>
    </w:rPr>
  </w:style>
  <w:style w:type="paragraph" w:styleId="CommentSubject">
    <w:name w:val="annotation subject"/>
    <w:basedOn w:val="CommentText"/>
    <w:next w:val="CommentText"/>
    <w:link w:val="CommentSubjectChar"/>
    <w:uiPriority w:val="99"/>
    <w:semiHidden/>
    <w:unhideWhenUsed/>
    <w:rsid w:val="00114953"/>
    <w:rPr>
      <w:b/>
      <w:bCs/>
    </w:rPr>
  </w:style>
  <w:style w:type="character" w:customStyle="1" w:styleId="CommentSubjectChar">
    <w:name w:val="Comment Subject Char"/>
    <w:basedOn w:val="CommentTextChar"/>
    <w:link w:val="CommentSubject"/>
    <w:uiPriority w:val="99"/>
    <w:semiHidden/>
    <w:rsid w:val="00114953"/>
    <w:rPr>
      <w:b/>
      <w:bCs/>
      <w:sz w:val="20"/>
      <w:szCs w:val="20"/>
    </w:rPr>
  </w:style>
  <w:style w:type="paragraph" w:customStyle="1" w:styleId="norm">
    <w:name w:val="norm"/>
    <w:basedOn w:val="Normal"/>
    <w:rsid w:val="00114953"/>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D6379C"/>
    <w:pPr>
      <w:tabs>
        <w:tab w:val="center" w:pos="4536"/>
        <w:tab w:val="right" w:pos="9072"/>
      </w:tabs>
    </w:pPr>
  </w:style>
  <w:style w:type="character" w:customStyle="1" w:styleId="HeaderChar">
    <w:name w:val="Header Char"/>
    <w:basedOn w:val="DefaultParagraphFont"/>
    <w:link w:val="Header"/>
    <w:uiPriority w:val="99"/>
    <w:rsid w:val="00D63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hcch.net/upload/guide12e.pdf" TargetMode="External"/><Relationship Id="rId13" Type="http://schemas.openxmlformats.org/officeDocument/2006/relationships/hyperlink" Target="http://www.hcch.net" TargetMode="External"/><Relationship Id="rId18" Type="http://schemas.openxmlformats.org/officeDocument/2006/relationships/hyperlink" Target="https://www.riigiteataja.ee/akt/86779" TargetMode="External"/><Relationship Id="rId3" Type="http://schemas.openxmlformats.org/officeDocument/2006/relationships/hyperlink" Target="http://www.bmjv.de" TargetMode="External"/><Relationship Id="rId7" Type="http://schemas.openxmlformats.org/officeDocument/2006/relationships/hyperlink" Target="http://www.juris.de" TargetMode="External"/><Relationship Id="rId12" Type="http://schemas.openxmlformats.org/officeDocument/2006/relationships/hyperlink" Target="http://www.hcch.net" TargetMode="External"/><Relationship Id="rId17" Type="http://schemas.openxmlformats.org/officeDocument/2006/relationships/hyperlink" Target="https://www.riigiteataja.ee/en/eli/506062016001/consolide" TargetMode="External"/><Relationship Id="rId2" Type="http://schemas.openxmlformats.org/officeDocument/2006/relationships/hyperlink" Target="http://www.juris.de" TargetMode="External"/><Relationship Id="rId16" Type="http://schemas.openxmlformats.org/officeDocument/2006/relationships/hyperlink" Target="http://www.legislation.gov.uk/ukpga/2006/46/contents" TargetMode="External"/><Relationship Id="rId1" Type="http://schemas.openxmlformats.org/officeDocument/2006/relationships/hyperlink" Target="http://www.hcch.net" TargetMode="External"/><Relationship Id="rId6" Type="http://schemas.openxmlformats.org/officeDocument/2006/relationships/hyperlink" Target="http://www.juris.de" TargetMode="External"/><Relationship Id="rId11" Type="http://schemas.openxmlformats.org/officeDocument/2006/relationships/hyperlink" Target="http://www.hcch.net" TargetMode="External"/><Relationship Id="rId5" Type="http://schemas.openxmlformats.org/officeDocument/2006/relationships/hyperlink" Target="http://www.juris.de" TargetMode="External"/><Relationship Id="rId15" Type="http://schemas.openxmlformats.org/officeDocument/2006/relationships/hyperlink" Target="http://www.juris.de" TargetMode="External"/><Relationship Id="rId10" Type="http://schemas.openxmlformats.org/officeDocument/2006/relationships/hyperlink" Target="http://www.hcch.net/en/instruments/conventions/" TargetMode="External"/><Relationship Id="rId4" Type="http://schemas.openxmlformats.org/officeDocument/2006/relationships/hyperlink" Target="http://www.gesetze-im-internet.de" TargetMode="External"/><Relationship Id="rId9" Type="http://schemas.openxmlformats.org/officeDocument/2006/relationships/hyperlink" Target="http://www.am.gov.lv/lv/KonsularaInformacija/pakalpojumi/legalizacija/" TargetMode="External"/><Relationship Id="rId14" Type="http://schemas.openxmlformats.org/officeDocument/2006/relationships/hyperlink" Target="http://www.am.gov.lv/lv/KonsularaInformacija/pakalpojumi/apostille/" TargetMode="Externa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198F24-459F-AB45-ABAF-0BC131EB52BC}" type="doc">
      <dgm:prSet loTypeId="urn:microsoft.com/office/officeart/2005/8/layout/hierarchy1" loCatId="" qsTypeId="urn:microsoft.com/office/officeart/2005/8/quickstyle/simple4" qsCatId="simple" csTypeId="urn:microsoft.com/office/officeart/2005/8/colors/accent1_4" csCatId="accent1" phldr="1"/>
      <dgm:spPr/>
      <dgm:t>
        <a:bodyPr/>
        <a:lstStyle/>
        <a:p>
          <a:endParaRPr lang="fr-FR"/>
        </a:p>
      </dgm:t>
    </dgm:pt>
    <dgm:pt modelId="{1DD639FE-68B9-4F45-AEF7-1F57E731D432}">
      <dgm:prSet phldrT="[Texte]" custT="1"/>
      <dgm:spPr/>
      <dgm:t>
        <a:bodyPr/>
        <a:lstStyle/>
        <a:p>
          <a:r>
            <a:rPr lang="fr-FR" sz="1100" b="1">
              <a:latin typeface="Times New Roman"/>
              <a:cs typeface="Times New Roman"/>
            </a:rPr>
            <a:t>Ārvalsts publiskā dokumenta pārbaudes metodes</a:t>
          </a:r>
        </a:p>
      </dgm:t>
    </dgm:pt>
    <dgm:pt modelId="{3C587F4E-7119-8D48-A406-5736B66C37A6}" type="parTrans" cxnId="{83D67283-C296-9C4F-BAA1-20DE37CE6E38}">
      <dgm:prSet/>
      <dgm:spPr/>
      <dgm:t>
        <a:bodyPr/>
        <a:lstStyle/>
        <a:p>
          <a:endParaRPr lang="fr-FR"/>
        </a:p>
      </dgm:t>
    </dgm:pt>
    <dgm:pt modelId="{7A716B83-C093-1244-B403-1DE5F550A526}" type="sibTrans" cxnId="{83D67283-C296-9C4F-BAA1-20DE37CE6E38}">
      <dgm:prSet/>
      <dgm:spPr/>
      <dgm:t>
        <a:bodyPr/>
        <a:lstStyle/>
        <a:p>
          <a:endParaRPr lang="fr-FR"/>
        </a:p>
      </dgm:t>
    </dgm:pt>
    <dgm:pt modelId="{BED3435A-66B4-634F-AE38-4D4E1F3272C0}">
      <dgm:prSet phldrT="[Texte]" custT="1"/>
      <dgm:spPr/>
      <dgm:t>
        <a:bodyPr/>
        <a:lstStyle/>
        <a:p>
          <a:r>
            <a:rPr lang="fr-FR" sz="1100">
              <a:latin typeface="Times New Roman"/>
              <a:cs typeface="Times New Roman"/>
            </a:rPr>
            <a:t>Satura pārbaude</a:t>
          </a:r>
        </a:p>
      </dgm:t>
    </dgm:pt>
    <dgm:pt modelId="{F4392A64-92B9-6743-AB12-6D0662BB0724}" type="parTrans" cxnId="{B72142CC-622E-3042-97E8-5A2A0ECB420F}">
      <dgm:prSet/>
      <dgm:spPr/>
      <dgm:t>
        <a:bodyPr/>
        <a:lstStyle/>
        <a:p>
          <a:endParaRPr lang="fr-FR"/>
        </a:p>
      </dgm:t>
    </dgm:pt>
    <dgm:pt modelId="{D9EAA288-BB7B-2340-9AC5-FA61173B07F9}" type="sibTrans" cxnId="{B72142CC-622E-3042-97E8-5A2A0ECB420F}">
      <dgm:prSet/>
      <dgm:spPr/>
      <dgm:t>
        <a:bodyPr/>
        <a:lstStyle/>
        <a:p>
          <a:endParaRPr lang="fr-FR"/>
        </a:p>
      </dgm:t>
    </dgm:pt>
    <dgm:pt modelId="{C1EA21DB-6601-BD4E-91FA-F3CE72BC5897}">
      <dgm:prSet phldrT="[Texte]" custT="1"/>
      <dgm:spPr/>
      <dgm:t>
        <a:bodyPr/>
        <a:lstStyle/>
        <a:p>
          <a:r>
            <a:rPr lang="fr-FR" sz="1100">
              <a:latin typeface="Times New Roman"/>
              <a:cs typeface="Times New Roman"/>
            </a:rPr>
            <a:t>Atzīšanas (akceptēšanas) metode</a:t>
          </a:r>
        </a:p>
      </dgm:t>
    </dgm:pt>
    <dgm:pt modelId="{FE55C355-FEF1-CD4F-83E0-F6DDA49C59CA}" type="parTrans" cxnId="{15FDCE0D-98BE-7E48-BFB9-6391CF0E839D}">
      <dgm:prSet/>
      <dgm:spPr/>
      <dgm:t>
        <a:bodyPr/>
        <a:lstStyle/>
        <a:p>
          <a:endParaRPr lang="fr-FR"/>
        </a:p>
      </dgm:t>
    </dgm:pt>
    <dgm:pt modelId="{F3735CD0-EEC1-A346-99C8-92BB7EDF0609}" type="sibTrans" cxnId="{15FDCE0D-98BE-7E48-BFB9-6391CF0E839D}">
      <dgm:prSet/>
      <dgm:spPr/>
      <dgm:t>
        <a:bodyPr/>
        <a:lstStyle/>
        <a:p>
          <a:endParaRPr lang="fr-FR"/>
        </a:p>
      </dgm:t>
    </dgm:pt>
    <dgm:pt modelId="{D76C702D-9652-C946-83BD-71B5D30A5E4D}">
      <dgm:prSet phldrT="[Texte]" custT="1"/>
      <dgm:spPr/>
      <dgm:t>
        <a:bodyPr/>
        <a:lstStyle/>
        <a:p>
          <a:r>
            <a:rPr lang="fr-FR" sz="1100">
              <a:latin typeface="Times New Roman"/>
              <a:cs typeface="Times New Roman"/>
            </a:rPr>
            <a:t>Formas pārbaude</a:t>
          </a:r>
        </a:p>
      </dgm:t>
    </dgm:pt>
    <dgm:pt modelId="{12272DAB-D592-694B-A4F0-906640B6EF91}" type="parTrans" cxnId="{C3BAAF48-EF37-C749-B46B-1F5F25C3D2DB}">
      <dgm:prSet/>
      <dgm:spPr/>
      <dgm:t>
        <a:bodyPr/>
        <a:lstStyle/>
        <a:p>
          <a:endParaRPr lang="fr-FR"/>
        </a:p>
      </dgm:t>
    </dgm:pt>
    <dgm:pt modelId="{7B983A12-8F55-8941-BA9D-3F6BFC9D4A26}" type="sibTrans" cxnId="{C3BAAF48-EF37-C749-B46B-1F5F25C3D2DB}">
      <dgm:prSet/>
      <dgm:spPr/>
      <dgm:t>
        <a:bodyPr/>
        <a:lstStyle/>
        <a:p>
          <a:endParaRPr lang="fr-FR"/>
        </a:p>
      </dgm:t>
    </dgm:pt>
    <dgm:pt modelId="{7508A9E5-98BD-0740-A6EB-B255070E54EF}">
      <dgm:prSet phldrT="[Texte]" custT="1"/>
      <dgm:spPr/>
      <dgm:t>
        <a:bodyPr/>
        <a:lstStyle/>
        <a:p>
          <a:r>
            <a:rPr lang="fr-FR" sz="1100">
              <a:latin typeface="Times New Roman"/>
              <a:cs typeface="Times New Roman"/>
            </a:rPr>
            <a:t>Substitūcijas jeb ekvivalences teorija (metode)</a:t>
          </a:r>
        </a:p>
      </dgm:t>
    </dgm:pt>
    <dgm:pt modelId="{5756A43F-A054-CA41-B97B-5CDE526C006F}" type="parTrans" cxnId="{77B29E10-EBF2-CF48-8E1C-91441EA12413}">
      <dgm:prSet/>
      <dgm:spPr/>
      <dgm:t>
        <a:bodyPr/>
        <a:lstStyle/>
        <a:p>
          <a:endParaRPr lang="fr-FR"/>
        </a:p>
      </dgm:t>
    </dgm:pt>
    <dgm:pt modelId="{0B64B513-1B95-5B48-A5BF-A2786B2C559F}" type="sibTrans" cxnId="{77B29E10-EBF2-CF48-8E1C-91441EA12413}">
      <dgm:prSet/>
      <dgm:spPr/>
      <dgm:t>
        <a:bodyPr/>
        <a:lstStyle/>
        <a:p>
          <a:endParaRPr lang="fr-FR"/>
        </a:p>
      </dgm:t>
    </dgm:pt>
    <dgm:pt modelId="{A7721522-5304-7D48-9884-1710B253E295}" type="pres">
      <dgm:prSet presAssocID="{91198F24-459F-AB45-ABAF-0BC131EB52BC}" presName="hierChild1" presStyleCnt="0">
        <dgm:presLayoutVars>
          <dgm:chPref val="1"/>
          <dgm:dir/>
          <dgm:animOne val="branch"/>
          <dgm:animLvl val="lvl"/>
          <dgm:resizeHandles/>
        </dgm:presLayoutVars>
      </dgm:prSet>
      <dgm:spPr/>
    </dgm:pt>
    <dgm:pt modelId="{ECD4E3D1-B0F1-EA43-8A59-2CE3BF0DDEAB}" type="pres">
      <dgm:prSet presAssocID="{1DD639FE-68B9-4F45-AEF7-1F57E731D432}" presName="hierRoot1" presStyleCnt="0"/>
      <dgm:spPr/>
    </dgm:pt>
    <dgm:pt modelId="{6326D9F6-CA95-4D49-865E-05D19B2E0E9C}" type="pres">
      <dgm:prSet presAssocID="{1DD639FE-68B9-4F45-AEF7-1F57E731D432}" presName="composite" presStyleCnt="0"/>
      <dgm:spPr/>
    </dgm:pt>
    <dgm:pt modelId="{7250C091-AC47-0B46-8006-981B9D9D3502}" type="pres">
      <dgm:prSet presAssocID="{1DD639FE-68B9-4F45-AEF7-1F57E731D432}" presName="background" presStyleLbl="node0" presStyleIdx="0" presStyleCnt="1"/>
      <dgm:spPr/>
    </dgm:pt>
    <dgm:pt modelId="{E1803029-3CA8-BB49-BF63-70107A5054A3}" type="pres">
      <dgm:prSet presAssocID="{1DD639FE-68B9-4F45-AEF7-1F57E731D432}" presName="text" presStyleLbl="fgAcc0" presStyleIdx="0" presStyleCnt="1">
        <dgm:presLayoutVars>
          <dgm:chPref val="3"/>
        </dgm:presLayoutVars>
      </dgm:prSet>
      <dgm:spPr/>
    </dgm:pt>
    <dgm:pt modelId="{57D646EA-8B44-6141-AC24-37E77ECA5DCF}" type="pres">
      <dgm:prSet presAssocID="{1DD639FE-68B9-4F45-AEF7-1F57E731D432}" presName="hierChild2" presStyleCnt="0"/>
      <dgm:spPr/>
    </dgm:pt>
    <dgm:pt modelId="{910563F6-9711-2C42-AA31-1D34783504F6}" type="pres">
      <dgm:prSet presAssocID="{F4392A64-92B9-6743-AB12-6D0662BB0724}" presName="Name10" presStyleLbl="parChTrans1D2" presStyleIdx="0" presStyleCnt="2"/>
      <dgm:spPr/>
    </dgm:pt>
    <dgm:pt modelId="{01FFE332-D4B4-1C40-B152-B7ACCF0AF1D8}" type="pres">
      <dgm:prSet presAssocID="{BED3435A-66B4-634F-AE38-4D4E1F3272C0}" presName="hierRoot2" presStyleCnt="0"/>
      <dgm:spPr/>
    </dgm:pt>
    <dgm:pt modelId="{D73089A7-74AE-3F4E-826B-CF4F7909D4C0}" type="pres">
      <dgm:prSet presAssocID="{BED3435A-66B4-634F-AE38-4D4E1F3272C0}" presName="composite2" presStyleCnt="0"/>
      <dgm:spPr/>
    </dgm:pt>
    <dgm:pt modelId="{4DBE0B3D-5865-9844-8B4E-3801E2BF12DC}" type="pres">
      <dgm:prSet presAssocID="{BED3435A-66B4-634F-AE38-4D4E1F3272C0}" presName="background2" presStyleLbl="node2" presStyleIdx="0" presStyleCnt="2"/>
      <dgm:spPr/>
    </dgm:pt>
    <dgm:pt modelId="{C69F52A0-30C3-114B-8122-59BED35D8BEC}" type="pres">
      <dgm:prSet presAssocID="{BED3435A-66B4-634F-AE38-4D4E1F3272C0}" presName="text2" presStyleLbl="fgAcc2" presStyleIdx="0" presStyleCnt="2">
        <dgm:presLayoutVars>
          <dgm:chPref val="3"/>
        </dgm:presLayoutVars>
      </dgm:prSet>
      <dgm:spPr/>
    </dgm:pt>
    <dgm:pt modelId="{A7D808FB-6F0D-8347-9C74-6B11D6D6363E}" type="pres">
      <dgm:prSet presAssocID="{BED3435A-66B4-634F-AE38-4D4E1F3272C0}" presName="hierChild3" presStyleCnt="0"/>
      <dgm:spPr/>
    </dgm:pt>
    <dgm:pt modelId="{6560EDA2-97AA-9643-A97D-E8C00FE56575}" type="pres">
      <dgm:prSet presAssocID="{FE55C355-FEF1-CD4F-83E0-F6DDA49C59CA}" presName="Name17" presStyleLbl="parChTrans1D3" presStyleIdx="0" presStyleCnt="2"/>
      <dgm:spPr/>
    </dgm:pt>
    <dgm:pt modelId="{4DD00A5A-2585-324E-A6A3-810B70B01B52}" type="pres">
      <dgm:prSet presAssocID="{C1EA21DB-6601-BD4E-91FA-F3CE72BC5897}" presName="hierRoot3" presStyleCnt="0"/>
      <dgm:spPr/>
    </dgm:pt>
    <dgm:pt modelId="{8D6C0753-5D32-D94D-BA3C-9E3521F4073E}" type="pres">
      <dgm:prSet presAssocID="{C1EA21DB-6601-BD4E-91FA-F3CE72BC5897}" presName="composite3" presStyleCnt="0"/>
      <dgm:spPr/>
    </dgm:pt>
    <dgm:pt modelId="{977F06FA-04F5-7E4B-A90E-574395AB745A}" type="pres">
      <dgm:prSet presAssocID="{C1EA21DB-6601-BD4E-91FA-F3CE72BC5897}" presName="background3" presStyleLbl="node3" presStyleIdx="0" presStyleCnt="2"/>
      <dgm:spPr/>
    </dgm:pt>
    <dgm:pt modelId="{4626B659-5673-6E41-96E4-09F7994B61B3}" type="pres">
      <dgm:prSet presAssocID="{C1EA21DB-6601-BD4E-91FA-F3CE72BC5897}" presName="text3" presStyleLbl="fgAcc3" presStyleIdx="0" presStyleCnt="2">
        <dgm:presLayoutVars>
          <dgm:chPref val="3"/>
        </dgm:presLayoutVars>
      </dgm:prSet>
      <dgm:spPr/>
    </dgm:pt>
    <dgm:pt modelId="{79AD4AE0-C261-DF47-BC06-529AA4C422AA}" type="pres">
      <dgm:prSet presAssocID="{C1EA21DB-6601-BD4E-91FA-F3CE72BC5897}" presName="hierChild4" presStyleCnt="0"/>
      <dgm:spPr/>
    </dgm:pt>
    <dgm:pt modelId="{A3712888-A411-514D-B72A-F98AA7CFD96B}" type="pres">
      <dgm:prSet presAssocID="{12272DAB-D592-694B-A4F0-906640B6EF91}" presName="Name10" presStyleLbl="parChTrans1D2" presStyleIdx="1" presStyleCnt="2"/>
      <dgm:spPr/>
    </dgm:pt>
    <dgm:pt modelId="{821E6C77-2A6A-2343-9CF1-8938E72D0733}" type="pres">
      <dgm:prSet presAssocID="{D76C702D-9652-C946-83BD-71B5D30A5E4D}" presName="hierRoot2" presStyleCnt="0"/>
      <dgm:spPr/>
    </dgm:pt>
    <dgm:pt modelId="{675416C1-B47A-0442-848A-3F0BD8B7566F}" type="pres">
      <dgm:prSet presAssocID="{D76C702D-9652-C946-83BD-71B5D30A5E4D}" presName="composite2" presStyleCnt="0"/>
      <dgm:spPr/>
    </dgm:pt>
    <dgm:pt modelId="{B6E3C3E0-1895-C24C-A23E-3FF7325A4101}" type="pres">
      <dgm:prSet presAssocID="{D76C702D-9652-C946-83BD-71B5D30A5E4D}" presName="background2" presStyleLbl="node2" presStyleIdx="1" presStyleCnt="2"/>
      <dgm:spPr/>
    </dgm:pt>
    <dgm:pt modelId="{B0E45855-9A19-554C-827B-C909AB8D381D}" type="pres">
      <dgm:prSet presAssocID="{D76C702D-9652-C946-83BD-71B5D30A5E4D}" presName="text2" presStyleLbl="fgAcc2" presStyleIdx="1" presStyleCnt="2">
        <dgm:presLayoutVars>
          <dgm:chPref val="3"/>
        </dgm:presLayoutVars>
      </dgm:prSet>
      <dgm:spPr/>
    </dgm:pt>
    <dgm:pt modelId="{34F2E892-2096-8046-B976-3E3A37BC5721}" type="pres">
      <dgm:prSet presAssocID="{D76C702D-9652-C946-83BD-71B5D30A5E4D}" presName="hierChild3" presStyleCnt="0"/>
      <dgm:spPr/>
    </dgm:pt>
    <dgm:pt modelId="{87D699D7-E4EF-5B4A-A2F8-D41AE8192289}" type="pres">
      <dgm:prSet presAssocID="{5756A43F-A054-CA41-B97B-5CDE526C006F}" presName="Name17" presStyleLbl="parChTrans1D3" presStyleIdx="1" presStyleCnt="2"/>
      <dgm:spPr/>
    </dgm:pt>
    <dgm:pt modelId="{23E93ED2-AB07-2A49-BC10-F0024CEF5448}" type="pres">
      <dgm:prSet presAssocID="{7508A9E5-98BD-0740-A6EB-B255070E54EF}" presName="hierRoot3" presStyleCnt="0"/>
      <dgm:spPr/>
    </dgm:pt>
    <dgm:pt modelId="{B83A38CF-F52D-C040-96E4-9C75AA871236}" type="pres">
      <dgm:prSet presAssocID="{7508A9E5-98BD-0740-A6EB-B255070E54EF}" presName="composite3" presStyleCnt="0"/>
      <dgm:spPr/>
    </dgm:pt>
    <dgm:pt modelId="{02973076-4A35-3544-A5EF-1FA1EC9F1BCB}" type="pres">
      <dgm:prSet presAssocID="{7508A9E5-98BD-0740-A6EB-B255070E54EF}" presName="background3" presStyleLbl="node3" presStyleIdx="1" presStyleCnt="2"/>
      <dgm:spPr/>
    </dgm:pt>
    <dgm:pt modelId="{B2405972-F3F4-F44F-9C58-7C4287BDBB9C}" type="pres">
      <dgm:prSet presAssocID="{7508A9E5-98BD-0740-A6EB-B255070E54EF}" presName="text3" presStyleLbl="fgAcc3" presStyleIdx="1" presStyleCnt="2">
        <dgm:presLayoutVars>
          <dgm:chPref val="3"/>
        </dgm:presLayoutVars>
      </dgm:prSet>
      <dgm:spPr/>
    </dgm:pt>
    <dgm:pt modelId="{774BB328-5642-4248-9919-744476C3420B}" type="pres">
      <dgm:prSet presAssocID="{7508A9E5-98BD-0740-A6EB-B255070E54EF}" presName="hierChild4" presStyleCnt="0"/>
      <dgm:spPr/>
    </dgm:pt>
  </dgm:ptLst>
  <dgm:cxnLst>
    <dgm:cxn modelId="{15FDCE0D-98BE-7E48-BFB9-6391CF0E839D}" srcId="{BED3435A-66B4-634F-AE38-4D4E1F3272C0}" destId="{C1EA21DB-6601-BD4E-91FA-F3CE72BC5897}" srcOrd="0" destOrd="0" parTransId="{FE55C355-FEF1-CD4F-83E0-F6DDA49C59CA}" sibTransId="{F3735CD0-EEC1-A346-99C8-92BB7EDF0609}"/>
    <dgm:cxn modelId="{77B29E10-EBF2-CF48-8E1C-91441EA12413}" srcId="{D76C702D-9652-C946-83BD-71B5D30A5E4D}" destId="{7508A9E5-98BD-0740-A6EB-B255070E54EF}" srcOrd="0" destOrd="0" parTransId="{5756A43F-A054-CA41-B97B-5CDE526C006F}" sibTransId="{0B64B513-1B95-5B48-A5BF-A2786B2C559F}"/>
    <dgm:cxn modelId="{0A7DF810-ABC0-B946-8DDB-A77D7F4D4F56}" type="presOf" srcId="{7508A9E5-98BD-0740-A6EB-B255070E54EF}" destId="{B2405972-F3F4-F44F-9C58-7C4287BDBB9C}" srcOrd="0" destOrd="0" presId="urn:microsoft.com/office/officeart/2005/8/layout/hierarchy1"/>
    <dgm:cxn modelId="{D0DA0B11-069F-3047-B6BD-D909A42AFBBE}" type="presOf" srcId="{D76C702D-9652-C946-83BD-71B5D30A5E4D}" destId="{B0E45855-9A19-554C-827B-C909AB8D381D}" srcOrd="0" destOrd="0" presId="urn:microsoft.com/office/officeart/2005/8/layout/hierarchy1"/>
    <dgm:cxn modelId="{DEFDCD23-B417-5949-8F5C-16FFFD6FD0BA}" type="presOf" srcId="{F4392A64-92B9-6743-AB12-6D0662BB0724}" destId="{910563F6-9711-2C42-AA31-1D34783504F6}" srcOrd="0" destOrd="0" presId="urn:microsoft.com/office/officeart/2005/8/layout/hierarchy1"/>
    <dgm:cxn modelId="{81AE5D39-E49F-2749-A571-5A937224506D}" type="presOf" srcId="{91198F24-459F-AB45-ABAF-0BC131EB52BC}" destId="{A7721522-5304-7D48-9884-1710B253E295}" srcOrd="0" destOrd="0" presId="urn:microsoft.com/office/officeart/2005/8/layout/hierarchy1"/>
    <dgm:cxn modelId="{9E65F45F-AD60-6C47-8A62-8C9B4F383CE3}" type="presOf" srcId="{C1EA21DB-6601-BD4E-91FA-F3CE72BC5897}" destId="{4626B659-5673-6E41-96E4-09F7994B61B3}" srcOrd="0" destOrd="0" presId="urn:microsoft.com/office/officeart/2005/8/layout/hierarchy1"/>
    <dgm:cxn modelId="{E80BC047-4FCD-5F4A-9A9C-347875334F11}" type="presOf" srcId="{5756A43F-A054-CA41-B97B-5CDE526C006F}" destId="{87D699D7-E4EF-5B4A-A2F8-D41AE8192289}" srcOrd="0" destOrd="0" presId="urn:microsoft.com/office/officeart/2005/8/layout/hierarchy1"/>
    <dgm:cxn modelId="{C3BAAF48-EF37-C749-B46B-1F5F25C3D2DB}" srcId="{1DD639FE-68B9-4F45-AEF7-1F57E731D432}" destId="{D76C702D-9652-C946-83BD-71B5D30A5E4D}" srcOrd="1" destOrd="0" parTransId="{12272DAB-D592-694B-A4F0-906640B6EF91}" sibTransId="{7B983A12-8F55-8941-BA9D-3F6BFC9D4A26}"/>
    <dgm:cxn modelId="{83D67283-C296-9C4F-BAA1-20DE37CE6E38}" srcId="{91198F24-459F-AB45-ABAF-0BC131EB52BC}" destId="{1DD639FE-68B9-4F45-AEF7-1F57E731D432}" srcOrd="0" destOrd="0" parTransId="{3C587F4E-7119-8D48-A406-5736B66C37A6}" sibTransId="{7A716B83-C093-1244-B403-1DE5F550A526}"/>
    <dgm:cxn modelId="{5BC76792-C177-A24E-BF77-A33C211FBDB3}" type="presOf" srcId="{12272DAB-D592-694B-A4F0-906640B6EF91}" destId="{A3712888-A411-514D-B72A-F98AA7CFD96B}" srcOrd="0" destOrd="0" presId="urn:microsoft.com/office/officeart/2005/8/layout/hierarchy1"/>
    <dgm:cxn modelId="{95FED7C0-6A79-BE4D-B370-71E5D96F6849}" type="presOf" srcId="{1DD639FE-68B9-4F45-AEF7-1F57E731D432}" destId="{E1803029-3CA8-BB49-BF63-70107A5054A3}" srcOrd="0" destOrd="0" presId="urn:microsoft.com/office/officeart/2005/8/layout/hierarchy1"/>
    <dgm:cxn modelId="{C57B75C2-6E43-1A4D-B38F-DF8A7F43C078}" type="presOf" srcId="{BED3435A-66B4-634F-AE38-4D4E1F3272C0}" destId="{C69F52A0-30C3-114B-8122-59BED35D8BEC}" srcOrd="0" destOrd="0" presId="urn:microsoft.com/office/officeart/2005/8/layout/hierarchy1"/>
    <dgm:cxn modelId="{B72142CC-622E-3042-97E8-5A2A0ECB420F}" srcId="{1DD639FE-68B9-4F45-AEF7-1F57E731D432}" destId="{BED3435A-66B4-634F-AE38-4D4E1F3272C0}" srcOrd="0" destOrd="0" parTransId="{F4392A64-92B9-6743-AB12-6D0662BB0724}" sibTransId="{D9EAA288-BB7B-2340-9AC5-FA61173B07F9}"/>
    <dgm:cxn modelId="{A617E1D2-BD4F-304B-AA1F-5D92D88797A7}" type="presOf" srcId="{FE55C355-FEF1-CD4F-83E0-F6DDA49C59CA}" destId="{6560EDA2-97AA-9643-A97D-E8C00FE56575}" srcOrd="0" destOrd="0" presId="urn:microsoft.com/office/officeart/2005/8/layout/hierarchy1"/>
    <dgm:cxn modelId="{80C3CE0E-09DF-5647-8395-1F246E574204}" type="presParOf" srcId="{A7721522-5304-7D48-9884-1710B253E295}" destId="{ECD4E3D1-B0F1-EA43-8A59-2CE3BF0DDEAB}" srcOrd="0" destOrd="0" presId="urn:microsoft.com/office/officeart/2005/8/layout/hierarchy1"/>
    <dgm:cxn modelId="{C01C29C3-6CED-A744-994E-B327DDB5E7B8}" type="presParOf" srcId="{ECD4E3D1-B0F1-EA43-8A59-2CE3BF0DDEAB}" destId="{6326D9F6-CA95-4D49-865E-05D19B2E0E9C}" srcOrd="0" destOrd="0" presId="urn:microsoft.com/office/officeart/2005/8/layout/hierarchy1"/>
    <dgm:cxn modelId="{6A2CEB2C-7047-A848-B0D4-66FD24A047C7}" type="presParOf" srcId="{6326D9F6-CA95-4D49-865E-05D19B2E0E9C}" destId="{7250C091-AC47-0B46-8006-981B9D9D3502}" srcOrd="0" destOrd="0" presId="urn:microsoft.com/office/officeart/2005/8/layout/hierarchy1"/>
    <dgm:cxn modelId="{46D6396A-498C-F540-A7AF-3909FEFAE401}" type="presParOf" srcId="{6326D9F6-CA95-4D49-865E-05D19B2E0E9C}" destId="{E1803029-3CA8-BB49-BF63-70107A5054A3}" srcOrd="1" destOrd="0" presId="urn:microsoft.com/office/officeart/2005/8/layout/hierarchy1"/>
    <dgm:cxn modelId="{BA5419EB-ECD4-7D47-A146-25E8A3B2589C}" type="presParOf" srcId="{ECD4E3D1-B0F1-EA43-8A59-2CE3BF0DDEAB}" destId="{57D646EA-8B44-6141-AC24-37E77ECA5DCF}" srcOrd="1" destOrd="0" presId="urn:microsoft.com/office/officeart/2005/8/layout/hierarchy1"/>
    <dgm:cxn modelId="{FE21037B-497B-C546-B6A0-A63F559702E2}" type="presParOf" srcId="{57D646EA-8B44-6141-AC24-37E77ECA5DCF}" destId="{910563F6-9711-2C42-AA31-1D34783504F6}" srcOrd="0" destOrd="0" presId="urn:microsoft.com/office/officeart/2005/8/layout/hierarchy1"/>
    <dgm:cxn modelId="{E4EB36B5-3C65-DB4F-882C-B0545FF876B2}" type="presParOf" srcId="{57D646EA-8B44-6141-AC24-37E77ECA5DCF}" destId="{01FFE332-D4B4-1C40-B152-B7ACCF0AF1D8}" srcOrd="1" destOrd="0" presId="urn:microsoft.com/office/officeart/2005/8/layout/hierarchy1"/>
    <dgm:cxn modelId="{ED74A58A-7BDF-CC4A-9588-379B3A66361D}" type="presParOf" srcId="{01FFE332-D4B4-1C40-B152-B7ACCF0AF1D8}" destId="{D73089A7-74AE-3F4E-826B-CF4F7909D4C0}" srcOrd="0" destOrd="0" presId="urn:microsoft.com/office/officeart/2005/8/layout/hierarchy1"/>
    <dgm:cxn modelId="{675925D7-76BF-B840-92CE-899C948BDA38}" type="presParOf" srcId="{D73089A7-74AE-3F4E-826B-CF4F7909D4C0}" destId="{4DBE0B3D-5865-9844-8B4E-3801E2BF12DC}" srcOrd="0" destOrd="0" presId="urn:microsoft.com/office/officeart/2005/8/layout/hierarchy1"/>
    <dgm:cxn modelId="{47D449C2-3964-E34D-A7BD-4393E66D6ECE}" type="presParOf" srcId="{D73089A7-74AE-3F4E-826B-CF4F7909D4C0}" destId="{C69F52A0-30C3-114B-8122-59BED35D8BEC}" srcOrd="1" destOrd="0" presId="urn:microsoft.com/office/officeart/2005/8/layout/hierarchy1"/>
    <dgm:cxn modelId="{12EEE95E-4CE9-204A-BC23-4600A756C40C}" type="presParOf" srcId="{01FFE332-D4B4-1C40-B152-B7ACCF0AF1D8}" destId="{A7D808FB-6F0D-8347-9C74-6B11D6D6363E}" srcOrd="1" destOrd="0" presId="urn:microsoft.com/office/officeart/2005/8/layout/hierarchy1"/>
    <dgm:cxn modelId="{23ECD038-5448-0C44-A5B0-DA64C36E13B7}" type="presParOf" srcId="{A7D808FB-6F0D-8347-9C74-6B11D6D6363E}" destId="{6560EDA2-97AA-9643-A97D-E8C00FE56575}" srcOrd="0" destOrd="0" presId="urn:microsoft.com/office/officeart/2005/8/layout/hierarchy1"/>
    <dgm:cxn modelId="{CD4955B8-046D-C34D-8D8D-3566F3DC4A5B}" type="presParOf" srcId="{A7D808FB-6F0D-8347-9C74-6B11D6D6363E}" destId="{4DD00A5A-2585-324E-A6A3-810B70B01B52}" srcOrd="1" destOrd="0" presId="urn:microsoft.com/office/officeart/2005/8/layout/hierarchy1"/>
    <dgm:cxn modelId="{67E2A227-5650-2041-94BE-3F78C18F3F38}" type="presParOf" srcId="{4DD00A5A-2585-324E-A6A3-810B70B01B52}" destId="{8D6C0753-5D32-D94D-BA3C-9E3521F4073E}" srcOrd="0" destOrd="0" presId="urn:microsoft.com/office/officeart/2005/8/layout/hierarchy1"/>
    <dgm:cxn modelId="{F960C7B8-8FCC-4C44-BF37-CA3DACFFE1ED}" type="presParOf" srcId="{8D6C0753-5D32-D94D-BA3C-9E3521F4073E}" destId="{977F06FA-04F5-7E4B-A90E-574395AB745A}" srcOrd="0" destOrd="0" presId="urn:microsoft.com/office/officeart/2005/8/layout/hierarchy1"/>
    <dgm:cxn modelId="{0D4565E9-A205-5C42-B6E0-B5D256E4317C}" type="presParOf" srcId="{8D6C0753-5D32-D94D-BA3C-9E3521F4073E}" destId="{4626B659-5673-6E41-96E4-09F7994B61B3}" srcOrd="1" destOrd="0" presId="urn:microsoft.com/office/officeart/2005/8/layout/hierarchy1"/>
    <dgm:cxn modelId="{0965DE1A-49A0-C644-ADAD-2058EE5FB8CC}" type="presParOf" srcId="{4DD00A5A-2585-324E-A6A3-810B70B01B52}" destId="{79AD4AE0-C261-DF47-BC06-529AA4C422AA}" srcOrd="1" destOrd="0" presId="urn:microsoft.com/office/officeart/2005/8/layout/hierarchy1"/>
    <dgm:cxn modelId="{E68E614C-B9FE-994F-9A9A-5570F3E89D02}" type="presParOf" srcId="{57D646EA-8B44-6141-AC24-37E77ECA5DCF}" destId="{A3712888-A411-514D-B72A-F98AA7CFD96B}" srcOrd="2" destOrd="0" presId="urn:microsoft.com/office/officeart/2005/8/layout/hierarchy1"/>
    <dgm:cxn modelId="{62C9C866-90F6-6B45-BF79-032A09CF33E7}" type="presParOf" srcId="{57D646EA-8B44-6141-AC24-37E77ECA5DCF}" destId="{821E6C77-2A6A-2343-9CF1-8938E72D0733}" srcOrd="3" destOrd="0" presId="urn:microsoft.com/office/officeart/2005/8/layout/hierarchy1"/>
    <dgm:cxn modelId="{5CA1594D-99D2-2248-9F6F-B06971D769E3}" type="presParOf" srcId="{821E6C77-2A6A-2343-9CF1-8938E72D0733}" destId="{675416C1-B47A-0442-848A-3F0BD8B7566F}" srcOrd="0" destOrd="0" presId="urn:microsoft.com/office/officeart/2005/8/layout/hierarchy1"/>
    <dgm:cxn modelId="{9BAA7D18-EB19-EE4D-B401-CF5B62B11CFE}" type="presParOf" srcId="{675416C1-B47A-0442-848A-3F0BD8B7566F}" destId="{B6E3C3E0-1895-C24C-A23E-3FF7325A4101}" srcOrd="0" destOrd="0" presId="urn:microsoft.com/office/officeart/2005/8/layout/hierarchy1"/>
    <dgm:cxn modelId="{4306069A-35DD-A24A-86C8-628777B212E7}" type="presParOf" srcId="{675416C1-B47A-0442-848A-3F0BD8B7566F}" destId="{B0E45855-9A19-554C-827B-C909AB8D381D}" srcOrd="1" destOrd="0" presId="urn:microsoft.com/office/officeart/2005/8/layout/hierarchy1"/>
    <dgm:cxn modelId="{0609BB31-CB7E-C64B-94FE-181926024A71}" type="presParOf" srcId="{821E6C77-2A6A-2343-9CF1-8938E72D0733}" destId="{34F2E892-2096-8046-B976-3E3A37BC5721}" srcOrd="1" destOrd="0" presId="urn:microsoft.com/office/officeart/2005/8/layout/hierarchy1"/>
    <dgm:cxn modelId="{E80D0CF9-D955-9F42-BDE5-B44F625F975B}" type="presParOf" srcId="{34F2E892-2096-8046-B976-3E3A37BC5721}" destId="{87D699D7-E4EF-5B4A-A2F8-D41AE8192289}" srcOrd="0" destOrd="0" presId="urn:microsoft.com/office/officeart/2005/8/layout/hierarchy1"/>
    <dgm:cxn modelId="{677BFE0E-67D1-8547-BE1E-7AAEB6BF0554}" type="presParOf" srcId="{34F2E892-2096-8046-B976-3E3A37BC5721}" destId="{23E93ED2-AB07-2A49-BC10-F0024CEF5448}" srcOrd="1" destOrd="0" presId="urn:microsoft.com/office/officeart/2005/8/layout/hierarchy1"/>
    <dgm:cxn modelId="{2F8178CF-A086-0444-84D7-6142EBC61BC1}" type="presParOf" srcId="{23E93ED2-AB07-2A49-BC10-F0024CEF5448}" destId="{B83A38CF-F52D-C040-96E4-9C75AA871236}" srcOrd="0" destOrd="0" presId="urn:microsoft.com/office/officeart/2005/8/layout/hierarchy1"/>
    <dgm:cxn modelId="{6A326B0F-0759-1A44-9C81-3A1E14DBF62B}" type="presParOf" srcId="{B83A38CF-F52D-C040-96E4-9C75AA871236}" destId="{02973076-4A35-3544-A5EF-1FA1EC9F1BCB}" srcOrd="0" destOrd="0" presId="urn:microsoft.com/office/officeart/2005/8/layout/hierarchy1"/>
    <dgm:cxn modelId="{8640141F-DF26-9145-8FCC-4DBE9292374A}" type="presParOf" srcId="{B83A38CF-F52D-C040-96E4-9C75AA871236}" destId="{B2405972-F3F4-F44F-9C58-7C4287BDBB9C}" srcOrd="1" destOrd="0" presId="urn:microsoft.com/office/officeart/2005/8/layout/hierarchy1"/>
    <dgm:cxn modelId="{DBE5DEF3-B1C1-B247-9086-E17457D115EF}" type="presParOf" srcId="{23E93ED2-AB07-2A49-BC10-F0024CEF5448}" destId="{774BB328-5642-4248-9919-744476C3420B}"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D699D7-E4EF-5B4A-A2F8-D41AE8192289}">
      <dsp:nvSpPr>
        <dsp:cNvPr id="0" name=""/>
        <dsp:cNvSpPr/>
      </dsp:nvSpPr>
      <dsp:spPr>
        <a:xfrm>
          <a:off x="3383280" y="1926983"/>
          <a:ext cx="91440" cy="359016"/>
        </a:xfrm>
        <a:custGeom>
          <a:avLst/>
          <a:gdLst/>
          <a:ahLst/>
          <a:cxnLst/>
          <a:rect l="0" t="0" r="0" b="0"/>
          <a:pathLst>
            <a:path>
              <a:moveTo>
                <a:pt x="45720" y="0"/>
              </a:moveTo>
              <a:lnTo>
                <a:pt x="45720" y="359016"/>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712888-A411-514D-B72A-F98AA7CFD96B}">
      <dsp:nvSpPr>
        <dsp:cNvPr id="0" name=""/>
        <dsp:cNvSpPr/>
      </dsp:nvSpPr>
      <dsp:spPr>
        <a:xfrm>
          <a:off x="2674620" y="784097"/>
          <a:ext cx="754379" cy="359016"/>
        </a:xfrm>
        <a:custGeom>
          <a:avLst/>
          <a:gdLst/>
          <a:ahLst/>
          <a:cxnLst/>
          <a:rect l="0" t="0" r="0" b="0"/>
          <a:pathLst>
            <a:path>
              <a:moveTo>
                <a:pt x="0" y="0"/>
              </a:moveTo>
              <a:lnTo>
                <a:pt x="0" y="244659"/>
              </a:lnTo>
              <a:lnTo>
                <a:pt x="754379" y="244659"/>
              </a:lnTo>
              <a:lnTo>
                <a:pt x="754379" y="359016"/>
              </a:lnTo>
            </a:path>
          </a:pathLst>
        </a:custGeom>
        <a:noFill/>
        <a:ln w="9525" cap="flat" cmpd="sng" algn="ctr">
          <a:solidFill>
            <a:schemeClr val="accent1">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60EDA2-97AA-9643-A97D-E8C00FE56575}">
      <dsp:nvSpPr>
        <dsp:cNvPr id="0" name=""/>
        <dsp:cNvSpPr/>
      </dsp:nvSpPr>
      <dsp:spPr>
        <a:xfrm>
          <a:off x="1874519" y="1926983"/>
          <a:ext cx="91440" cy="359016"/>
        </a:xfrm>
        <a:custGeom>
          <a:avLst/>
          <a:gdLst/>
          <a:ahLst/>
          <a:cxnLst/>
          <a:rect l="0" t="0" r="0" b="0"/>
          <a:pathLst>
            <a:path>
              <a:moveTo>
                <a:pt x="45720" y="0"/>
              </a:moveTo>
              <a:lnTo>
                <a:pt x="45720" y="359016"/>
              </a:lnTo>
            </a:path>
          </a:pathLst>
        </a:custGeom>
        <a:noFill/>
        <a:ln w="9525" cap="flat" cmpd="sng" algn="ctr">
          <a:solidFill>
            <a:schemeClr val="accent1">
              <a:tint val="7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10563F6-9711-2C42-AA31-1D34783504F6}">
      <dsp:nvSpPr>
        <dsp:cNvPr id="0" name=""/>
        <dsp:cNvSpPr/>
      </dsp:nvSpPr>
      <dsp:spPr>
        <a:xfrm>
          <a:off x="1920240" y="784097"/>
          <a:ext cx="754380" cy="359016"/>
        </a:xfrm>
        <a:custGeom>
          <a:avLst/>
          <a:gdLst/>
          <a:ahLst/>
          <a:cxnLst/>
          <a:rect l="0" t="0" r="0" b="0"/>
          <a:pathLst>
            <a:path>
              <a:moveTo>
                <a:pt x="754380" y="0"/>
              </a:moveTo>
              <a:lnTo>
                <a:pt x="754380" y="244659"/>
              </a:lnTo>
              <a:lnTo>
                <a:pt x="0" y="244659"/>
              </a:lnTo>
              <a:lnTo>
                <a:pt x="0" y="359016"/>
              </a:lnTo>
            </a:path>
          </a:pathLst>
        </a:custGeom>
        <a:noFill/>
        <a:ln w="9525" cap="flat" cmpd="sng" algn="ctr">
          <a:solidFill>
            <a:schemeClr val="accent1">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50C091-AC47-0B46-8006-981B9D9D3502}">
      <dsp:nvSpPr>
        <dsp:cNvPr id="0" name=""/>
        <dsp:cNvSpPr/>
      </dsp:nvSpPr>
      <dsp:spPr>
        <a:xfrm>
          <a:off x="2057400" y="228"/>
          <a:ext cx="1234440" cy="783869"/>
        </a:xfrm>
        <a:prstGeom prst="roundRect">
          <a:avLst>
            <a:gd name="adj" fmla="val 10000"/>
          </a:avLst>
        </a:prstGeom>
        <a:gradFill rotWithShape="0">
          <a:gsLst>
            <a:gs pos="0">
              <a:schemeClr val="accent1">
                <a:shade val="60000"/>
                <a:hueOff val="0"/>
                <a:satOff val="0"/>
                <a:lumOff val="0"/>
                <a:alphaOff val="0"/>
                <a:tint val="100000"/>
                <a:shade val="100000"/>
                <a:satMod val="130000"/>
              </a:schemeClr>
            </a:gs>
            <a:gs pos="100000">
              <a:schemeClr val="accent1">
                <a:shade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1803029-3CA8-BB49-BF63-70107A5054A3}">
      <dsp:nvSpPr>
        <dsp:cNvPr id="0" name=""/>
        <dsp:cNvSpPr/>
      </dsp:nvSpPr>
      <dsp:spPr>
        <a:xfrm>
          <a:off x="2194560" y="130530"/>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shade val="8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1" kern="1200">
              <a:latin typeface="Times New Roman"/>
              <a:cs typeface="Times New Roman"/>
            </a:rPr>
            <a:t>Ārvalsts publiskā dokumenta pārbaudes metodes</a:t>
          </a:r>
        </a:p>
      </dsp:txBody>
      <dsp:txXfrm>
        <a:off x="2217519" y="153489"/>
        <a:ext cx="1188522" cy="737951"/>
      </dsp:txXfrm>
    </dsp:sp>
    <dsp:sp modelId="{4DBE0B3D-5865-9844-8B4E-3801E2BF12DC}">
      <dsp:nvSpPr>
        <dsp:cNvPr id="0" name=""/>
        <dsp:cNvSpPr/>
      </dsp:nvSpPr>
      <dsp:spPr>
        <a:xfrm>
          <a:off x="1303019" y="1143114"/>
          <a:ext cx="1234440" cy="783869"/>
        </a:xfrm>
        <a:prstGeom prst="roundRect">
          <a:avLst>
            <a:gd name="adj" fmla="val 10000"/>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69F52A0-30C3-114B-8122-59BED35D8BEC}">
      <dsp:nvSpPr>
        <dsp:cNvPr id="0" name=""/>
        <dsp:cNvSpPr/>
      </dsp:nvSpPr>
      <dsp:spPr>
        <a:xfrm>
          <a:off x="1440179"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a:cs typeface="Times New Roman"/>
            </a:rPr>
            <a:t>Satura pārbaude</a:t>
          </a:r>
        </a:p>
      </dsp:txBody>
      <dsp:txXfrm>
        <a:off x="1463138" y="1296375"/>
        <a:ext cx="1188522" cy="737951"/>
      </dsp:txXfrm>
    </dsp:sp>
    <dsp:sp modelId="{977F06FA-04F5-7E4B-A90E-574395AB745A}">
      <dsp:nvSpPr>
        <dsp:cNvPr id="0" name=""/>
        <dsp:cNvSpPr/>
      </dsp:nvSpPr>
      <dsp:spPr>
        <a:xfrm>
          <a:off x="1303019" y="2285999"/>
          <a:ext cx="1234440" cy="783869"/>
        </a:xfrm>
        <a:prstGeom prst="roundRect">
          <a:avLst>
            <a:gd name="adj" fmla="val 10000"/>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6B659-5673-6E41-96E4-09F7994B61B3}">
      <dsp:nvSpPr>
        <dsp:cNvPr id="0" name=""/>
        <dsp:cNvSpPr/>
      </dsp:nvSpPr>
      <dsp:spPr>
        <a:xfrm>
          <a:off x="1440179"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a:cs typeface="Times New Roman"/>
            </a:rPr>
            <a:t>Atzīšanas (akceptēšanas) metode</a:t>
          </a:r>
        </a:p>
      </dsp:txBody>
      <dsp:txXfrm>
        <a:off x="1463138" y="2439260"/>
        <a:ext cx="1188522" cy="737951"/>
      </dsp:txXfrm>
    </dsp:sp>
    <dsp:sp modelId="{B6E3C3E0-1895-C24C-A23E-3FF7325A4101}">
      <dsp:nvSpPr>
        <dsp:cNvPr id="0" name=""/>
        <dsp:cNvSpPr/>
      </dsp:nvSpPr>
      <dsp:spPr>
        <a:xfrm>
          <a:off x="2811780" y="1143114"/>
          <a:ext cx="1234440" cy="783869"/>
        </a:xfrm>
        <a:prstGeom prst="roundRect">
          <a:avLst>
            <a:gd name="adj" fmla="val 10000"/>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0E45855-9A19-554C-827B-C909AB8D381D}">
      <dsp:nvSpPr>
        <dsp:cNvPr id="0" name=""/>
        <dsp:cNvSpPr/>
      </dsp:nvSpPr>
      <dsp:spPr>
        <a:xfrm>
          <a:off x="294894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tint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a:cs typeface="Times New Roman"/>
            </a:rPr>
            <a:t>Formas pārbaude</a:t>
          </a:r>
        </a:p>
      </dsp:txBody>
      <dsp:txXfrm>
        <a:off x="2971899" y="1296375"/>
        <a:ext cx="1188522" cy="737951"/>
      </dsp:txXfrm>
    </dsp:sp>
    <dsp:sp modelId="{02973076-4A35-3544-A5EF-1FA1EC9F1BCB}">
      <dsp:nvSpPr>
        <dsp:cNvPr id="0" name=""/>
        <dsp:cNvSpPr/>
      </dsp:nvSpPr>
      <dsp:spPr>
        <a:xfrm>
          <a:off x="2811780" y="2286000"/>
          <a:ext cx="1234440" cy="783869"/>
        </a:xfrm>
        <a:prstGeom prst="roundRect">
          <a:avLst>
            <a:gd name="adj" fmla="val 10000"/>
          </a:avLst>
        </a:prstGeom>
        <a:gradFill rotWithShape="0">
          <a:gsLst>
            <a:gs pos="0">
              <a:schemeClr val="accent1">
                <a:tint val="99000"/>
                <a:hueOff val="0"/>
                <a:satOff val="0"/>
                <a:lumOff val="0"/>
                <a:alphaOff val="0"/>
                <a:tint val="100000"/>
                <a:shade val="100000"/>
                <a:satMod val="130000"/>
              </a:schemeClr>
            </a:gs>
            <a:gs pos="100000">
              <a:schemeClr val="accent1">
                <a:tint val="99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2405972-F3F4-F44F-9C58-7C4287BDBB9C}">
      <dsp:nvSpPr>
        <dsp:cNvPr id="0" name=""/>
        <dsp:cNvSpPr/>
      </dsp:nvSpPr>
      <dsp:spPr>
        <a:xfrm>
          <a:off x="2948940" y="2416302"/>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tint val="7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kern="1200">
              <a:latin typeface="Times New Roman"/>
              <a:cs typeface="Times New Roman"/>
            </a:rPr>
            <a:t>Substitūcijas jeb ekvivalences teorija (metode)</a:t>
          </a:r>
        </a:p>
      </dsp:txBody>
      <dsp:txXfrm>
        <a:off x="2971899" y="2439261"/>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CEA31-8155-5E4A-B112-06CFB03B8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24234</Words>
  <Characters>138139</Characters>
  <Application>Microsoft Office Word</Application>
  <DocSecurity>0</DocSecurity>
  <Lines>1151</Lines>
  <Paragraphs>324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Rudevska</dc:creator>
  <cp:keywords/>
  <dc:description/>
  <cp:lastModifiedBy>Gatis Litvins</cp:lastModifiedBy>
  <cp:revision>3</cp:revision>
  <dcterms:created xsi:type="dcterms:W3CDTF">2023-12-05T08:19:00Z</dcterms:created>
  <dcterms:modified xsi:type="dcterms:W3CDTF">2023-12-05T08:21:00Z</dcterms:modified>
</cp:coreProperties>
</file>